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DFB" w:rsidRDefault="001B0DFB" w:rsidP="001B0DFB">
      <w:pPr>
        <w:ind w:rightChars="-241" w:right="-506" w:firstLineChars="950" w:firstLine="3420"/>
        <w:rPr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1B0DFB" w:rsidRDefault="001B0DFB" w:rsidP="001B0DFB">
      <w:pPr>
        <w:ind w:rightChars="-241" w:right="-506"/>
        <w:jc w:val="center"/>
      </w:pPr>
    </w:p>
    <w:p w:rsidR="001B0DFB" w:rsidRDefault="001B0DFB" w:rsidP="001B0DFB">
      <w:pPr>
        <w:ind w:firstLineChars="150" w:firstLine="315"/>
      </w:pPr>
      <w:r>
        <w:rPr>
          <w:rFonts w:hint="eastAsia"/>
        </w:rPr>
        <w:t>年级：</w:t>
      </w:r>
      <w:r>
        <w:t xml:space="preserve"> </w:t>
      </w:r>
      <w:r>
        <w:rPr>
          <w:rFonts w:hint="eastAsia"/>
        </w:rPr>
        <w:t>高二年级排球班</w:t>
      </w:r>
      <w:bookmarkStart w:id="0" w:name="_GoBack"/>
      <w:bookmarkEnd w:id="0"/>
      <w:r>
        <w:t xml:space="preserve"> 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1B0DFB" w:rsidTr="001B0DFB">
        <w:trPr>
          <w:trHeight w:val="59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教学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ind w:firstLineChars="200" w:firstLine="420"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、</w:t>
            </w:r>
            <w:proofErr w:type="gramStart"/>
            <w:r>
              <w:rPr>
                <w:rFonts w:hint="eastAsia"/>
                <w:szCs w:val="21"/>
              </w:rPr>
              <w:t>复习自</w:t>
            </w:r>
            <w:proofErr w:type="gramEnd"/>
            <w:r>
              <w:rPr>
                <w:rFonts w:hint="eastAsia"/>
                <w:szCs w:val="21"/>
              </w:rPr>
              <w:t>垫球</w:t>
            </w:r>
            <w:r>
              <w:rPr>
                <w:szCs w:val="21"/>
              </w:rPr>
              <w:t xml:space="preserve">       2</w:t>
            </w:r>
            <w:r>
              <w:rPr>
                <w:rFonts w:hint="eastAsia"/>
                <w:szCs w:val="21"/>
              </w:rPr>
              <w:t>、自垫球考核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ind w:firstLineChars="250" w:firstLine="525"/>
              <w:rPr>
                <w:szCs w:val="21"/>
              </w:rPr>
            </w:pPr>
            <w:r>
              <w:rPr>
                <w:rFonts w:hint="eastAsia"/>
                <w:szCs w:val="21"/>
              </w:rPr>
              <w:t>考核课</w:t>
            </w:r>
          </w:p>
        </w:tc>
      </w:tr>
      <w:tr w:rsidR="001B0DFB" w:rsidTr="001B0DFB">
        <w:trPr>
          <w:cantSplit/>
          <w:trHeight w:val="1224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教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学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目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、通过本课教学，使学生知道垫球技术的动作要领</w:t>
            </w:r>
          </w:p>
          <w:p w:rsidR="001B0DFB" w:rsidRDefault="001B0DFB">
            <w:pPr>
              <w:ind w:left="315" w:hangingChars="150" w:hanging="315"/>
            </w:pPr>
            <w:r>
              <w:t>2</w:t>
            </w:r>
            <w:r>
              <w:rPr>
                <w:rFonts w:hint="eastAsia"/>
              </w:rPr>
              <w:t>、检验学生掌握垫球技术的情况，用分数进行说明</w:t>
            </w:r>
          </w:p>
          <w:p w:rsidR="001B0DFB" w:rsidRDefault="001B0DFB">
            <w:pPr>
              <w:ind w:left="315" w:hangingChars="150" w:hanging="315"/>
            </w:pPr>
            <w:r>
              <w:t>3</w:t>
            </w:r>
            <w:r>
              <w:rPr>
                <w:rFonts w:hint="eastAsia"/>
              </w:rPr>
              <w:t>、培养学生顽强拼搏的精神，让学生体验成功的喜悦</w:t>
            </w:r>
          </w:p>
        </w:tc>
      </w:tr>
      <w:tr w:rsidR="001B0DFB" w:rsidTr="001B0DFB">
        <w:trPr>
          <w:trHeight w:val="7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重点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r>
              <w:rPr>
                <w:rFonts w:hint="eastAsia"/>
                <w:b/>
              </w:rPr>
              <w:t>重点：</w:t>
            </w:r>
            <w:r>
              <w:rPr>
                <w:rFonts w:hint="eastAsia"/>
              </w:rPr>
              <w:t>垫球的连续性</w:t>
            </w:r>
          </w:p>
          <w:p w:rsidR="001B0DFB" w:rsidRDefault="001B0DFB"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脚步的移动和对球的判断</w:t>
            </w:r>
          </w:p>
        </w:tc>
      </w:tr>
      <w:tr w:rsidR="001B0DFB" w:rsidTr="001B0DFB">
        <w:trPr>
          <w:trHeight w:val="553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教学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r>
              <w:rPr>
                <w:rFonts w:hint="eastAsia"/>
              </w:rPr>
              <w:t>时间</w:t>
            </w:r>
          </w:p>
          <w:p w:rsidR="001B0DFB" w:rsidRDefault="001B0DFB">
            <w:r>
              <w:rPr>
                <w:rFonts w:hint="eastAsia"/>
              </w:rPr>
              <w:t>次数</w:t>
            </w:r>
          </w:p>
        </w:tc>
      </w:tr>
      <w:tr w:rsidR="001B0DFB" w:rsidTr="001B0DFB">
        <w:trPr>
          <w:cantSplit/>
          <w:trHeight w:val="9321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/>
          <w:p w:rsidR="001B0DFB" w:rsidRDefault="001B0DFB">
            <w:pPr>
              <w:jc w:val="center"/>
            </w:pPr>
            <w:r>
              <w:t xml:space="preserve">      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/>
          <w:p w:rsidR="001B0DFB" w:rsidRDefault="001B0DFB">
            <w:pPr>
              <w:jc w:val="center"/>
            </w:pPr>
            <w:r>
              <w:rPr>
                <w:rFonts w:hint="eastAsia"/>
              </w:rPr>
              <w:t>准</w:t>
            </w:r>
            <w:r>
              <w:t xml:space="preserve"> 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备</w:t>
            </w:r>
            <w:r>
              <w:t xml:space="preserve"> 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阶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r>
              <w:rPr>
                <w:rFonts w:hint="eastAsia"/>
              </w:rPr>
              <w:t>（一）课堂常规</w:t>
            </w:r>
          </w:p>
          <w:p w:rsidR="001B0DFB" w:rsidRDefault="001B0DFB">
            <w: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1B0DFB" w:rsidRDefault="001B0DFB"/>
          <w:p w:rsidR="001B0DFB" w:rsidRDefault="001B0DFB">
            <w:r>
              <w:t>2</w:t>
            </w:r>
            <w:r>
              <w:rPr>
                <w:rFonts w:hint="eastAsia"/>
              </w:rPr>
              <w:t>、师生问好</w:t>
            </w:r>
          </w:p>
          <w:p w:rsidR="001B0DFB" w:rsidRDefault="001B0DFB"/>
          <w:p w:rsidR="001B0DFB" w:rsidRDefault="001B0DFB" w:rsidP="00A02FF8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宣布课的内容</w:t>
            </w:r>
          </w:p>
          <w:p w:rsidR="001B0DFB" w:rsidRDefault="001B0DFB"/>
          <w:p w:rsidR="001B0DFB" w:rsidRDefault="001B0DFB" w:rsidP="00A02FF8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安排见习生</w:t>
            </w:r>
          </w:p>
          <w:p w:rsidR="001B0DFB" w:rsidRDefault="001B0DFB"/>
          <w:p w:rsidR="001B0DFB" w:rsidRDefault="001B0DFB">
            <w:r>
              <w:rPr>
                <w:rFonts w:hint="eastAsia"/>
              </w:rPr>
              <w:t>（二）热身运动</w:t>
            </w:r>
          </w:p>
          <w:p w:rsidR="001B0DFB" w:rsidRDefault="001B0DFB">
            <w:r>
              <w:t>1</w:t>
            </w:r>
            <w:r>
              <w:rPr>
                <w:rFonts w:hint="eastAsia"/>
              </w:rPr>
              <w:t>、围着两块排球场端线慢跑两圈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t>2</w:t>
            </w:r>
            <w:r>
              <w:rPr>
                <w:rFonts w:hint="eastAsia"/>
              </w:rPr>
              <w:t>、徒手操：</w:t>
            </w:r>
            <w:r>
              <w:t>6~8</w:t>
            </w:r>
            <w:r>
              <w:rPr>
                <w:rFonts w:hint="eastAsia"/>
              </w:rPr>
              <w:t>节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1B0DFB" w:rsidRDefault="001B0DFB">
            <w: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r>
              <w:rPr>
                <w:rFonts w:hint="eastAsia"/>
              </w:rPr>
              <w:t>要求：</w:t>
            </w:r>
          </w:p>
          <w:p w:rsidR="001B0DFB" w:rsidRDefault="001B0DFB" w:rsidP="00A02FF8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快、静、齐</w:t>
            </w:r>
          </w:p>
          <w:p w:rsidR="001B0DFB" w:rsidRDefault="001B0DFB"/>
          <w:p w:rsidR="001B0DFB" w:rsidRDefault="001B0DFB" w:rsidP="00A02FF8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精神饱满。声音洪亮</w:t>
            </w:r>
          </w:p>
          <w:p w:rsidR="001B0DFB" w:rsidRDefault="001B0DFB"/>
          <w:p w:rsidR="001B0DFB" w:rsidRDefault="001B0DFB" w:rsidP="00A02FF8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导入本课内容</w:t>
            </w:r>
          </w:p>
          <w:p w:rsidR="001B0DFB" w:rsidRDefault="001B0DFB"/>
          <w:p w:rsidR="001B0DFB" w:rsidRDefault="001B0DFB">
            <w:pPr>
              <w:ind w:left="42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  <w:r>
              <w:rPr>
                <w:rFonts w:hint="eastAsia"/>
              </w:rPr>
              <w:t>目标：充分活动，为进入主教材做准备</w:t>
            </w:r>
          </w:p>
          <w:p w:rsidR="001B0DFB" w:rsidRDefault="001B0DFB">
            <w:pPr>
              <w:ind w:left="210" w:hangingChars="100" w:hanging="210"/>
            </w:pPr>
            <w:r>
              <w:rPr>
                <w:rFonts w:hint="eastAsia"/>
              </w:rPr>
              <w:t>要求：学生认真练习，注意力集中</w:t>
            </w: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  <w:r>
              <w:rPr>
                <w:rFonts w:hint="eastAsia"/>
              </w:rPr>
              <w:t>目标：使身体充分活动开，适应上课要求</w:t>
            </w: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pPr>
              <w:ind w:left="210" w:hangingChars="100" w:hanging="210"/>
            </w:pPr>
          </w:p>
          <w:p w:rsidR="001B0DFB" w:rsidRDefault="001B0DFB"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rPr>
                <w:rFonts w:ascii="宋体" w:hAnsi="宋体"/>
              </w:rPr>
            </w:pPr>
            <w:r>
              <w:rPr>
                <w:rFonts w:hint="eastAsia"/>
              </w:rPr>
              <w:t>组织：四列横队（图一）</w:t>
            </w:r>
          </w:p>
          <w:p w:rsidR="001B0DFB" w:rsidRDefault="001B0DFB">
            <w:pPr>
              <w:ind w:firstLineChars="100" w:firstLine="210"/>
              <w:rPr>
                <w:rFonts w:hint="eastAsia"/>
              </w:rPr>
            </w:pPr>
            <w:r>
              <w:t xml:space="preserve">x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</w:p>
          <w:p w:rsidR="001B0DFB" w:rsidRDefault="001B0DFB">
            <w:pPr>
              <w:ind w:firstLineChars="100" w:firstLine="210"/>
            </w:pPr>
            <w:r>
              <w:t xml:space="preserve">x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</w:p>
          <w:p w:rsidR="001B0DFB" w:rsidRDefault="001B0DFB">
            <w:pPr>
              <w:ind w:firstLineChars="100" w:firstLine="210"/>
            </w:pPr>
            <w:r>
              <w:t xml:space="preserve">x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</w:p>
          <w:p w:rsidR="001B0DFB" w:rsidRDefault="001B0DFB">
            <w:pPr>
              <w:ind w:firstLineChars="100" w:firstLine="210"/>
            </w:pPr>
            <w:r>
              <w:t xml:space="preserve">x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  <w:r>
              <w:t xml:space="preserve">  </w:t>
            </w:r>
            <w:proofErr w:type="spellStart"/>
            <w:r>
              <w:t>x</w:t>
            </w:r>
            <w:proofErr w:type="spellEnd"/>
          </w:p>
          <w:p w:rsidR="001B0DFB" w:rsidRDefault="001B0DFB">
            <w:r>
              <w:t xml:space="preserve">        </w:t>
            </w:r>
            <w:r>
              <w:rPr>
                <w:rFonts w:ascii="宋体" w:hAnsi="宋体" w:hint="eastAsia"/>
              </w:rPr>
              <w:t xml:space="preserve"> △    （图一）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组织：各排依次围排球场慢跑</w:t>
            </w:r>
          </w:p>
          <w:p w:rsidR="001B0DFB" w:rsidRDefault="001B0DFB">
            <w:r>
              <w:rPr>
                <w:rFonts w:hint="eastAsia"/>
              </w:rPr>
              <w:t>教法：教师讲解要求，组织学生练习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组织：四列体操横队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jc w:val="center"/>
              <w:rPr>
                <w:i/>
                <w:iCs/>
              </w:rPr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  <w:r>
              <w:rPr>
                <w:rFonts w:ascii="宋体" w:hAnsi="宋体" w:hint="eastAsia"/>
              </w:rPr>
              <w:t>1′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rPr>
                <w:i/>
                <w:iCs/>
              </w:rPr>
            </w:pPr>
          </w:p>
          <w:p w:rsidR="001B0DFB" w:rsidRDefault="001B0DFB">
            <w:pPr>
              <w:jc w:val="center"/>
            </w:pPr>
          </w:p>
          <w:p w:rsidR="001B0DFB" w:rsidRDefault="001B0DFB">
            <w:r>
              <w:t xml:space="preserve"> 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r>
              <w:t xml:space="preserve"> </w:t>
            </w: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</w:p>
          <w:p w:rsidR="001B0DFB" w:rsidRDefault="001B0DFB">
            <w:pPr>
              <w:jc w:val="center"/>
            </w:pPr>
            <w:r>
              <w:rPr>
                <w:rFonts w:ascii="宋体" w:hAnsi="宋体" w:hint="eastAsia"/>
              </w:rPr>
              <w:t>6′</w:t>
            </w:r>
          </w:p>
        </w:tc>
      </w:tr>
      <w:tr w:rsidR="001B0DFB" w:rsidTr="001B0DFB">
        <w:trPr>
          <w:cantSplit/>
          <w:trHeight w:val="9321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pPr>
              <w:ind w:firstLineChars="50" w:firstLine="105"/>
            </w:pPr>
            <w:r>
              <w:rPr>
                <w:rFonts w:hint="eastAsia"/>
              </w:rPr>
              <w:t>基</w:t>
            </w:r>
          </w:p>
          <w:p w:rsidR="001B0DFB" w:rsidRDefault="001B0DFB"/>
          <w:p w:rsidR="001B0DFB" w:rsidRDefault="001B0DFB">
            <w:pPr>
              <w:ind w:firstLineChars="50" w:firstLine="105"/>
            </w:pPr>
            <w:r>
              <w:rPr>
                <w:rFonts w:hint="eastAsia"/>
              </w:rPr>
              <w:t>本</w:t>
            </w:r>
          </w:p>
          <w:p w:rsidR="001B0DFB" w:rsidRDefault="001B0DFB"/>
          <w:p w:rsidR="001B0DFB" w:rsidRDefault="001B0DFB">
            <w:pPr>
              <w:ind w:firstLineChars="50" w:firstLine="105"/>
            </w:pPr>
            <w:r>
              <w:rPr>
                <w:rFonts w:hint="eastAsia"/>
              </w:rPr>
              <w:t>部</w:t>
            </w:r>
          </w:p>
          <w:p w:rsidR="001B0DFB" w:rsidRDefault="001B0DFB"/>
          <w:p w:rsidR="001B0DFB" w:rsidRDefault="001B0DFB">
            <w:pPr>
              <w:ind w:firstLineChars="50" w:firstLine="105"/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  <w:r>
              <w:rPr>
                <w:rFonts w:hint="eastAsia"/>
              </w:rPr>
              <w:t>（一）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</w:t>
            </w: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</w:p>
          <w:p w:rsidR="001B0DFB" w:rsidRDefault="001B0DFB">
            <w:pPr>
              <w:tabs>
                <w:tab w:val="num" w:pos="720"/>
              </w:tabs>
              <w:ind w:left="720" w:hanging="720"/>
            </w:pPr>
            <w:r>
              <w:rPr>
                <w:rFonts w:hint="eastAsia"/>
              </w:rPr>
              <w:t>（二）自垫球考核</w:t>
            </w:r>
          </w:p>
          <w:p w:rsidR="001B0DFB" w:rsidRDefault="001B0DFB">
            <w:pPr>
              <w:tabs>
                <w:tab w:val="num" w:pos="0"/>
              </w:tabs>
              <w:ind w:hanging="63"/>
            </w:pPr>
            <w:r>
              <w:t>1</w:t>
            </w:r>
            <w:r>
              <w:rPr>
                <w:rFonts w:hint="eastAsia"/>
              </w:rPr>
              <w:t>、自垫球次数得分参照《国家学生体质健康标准》的评分要求，</w:t>
            </w:r>
            <w:r>
              <w:t>40</w:t>
            </w:r>
            <w:r>
              <w:rPr>
                <w:rFonts w:hint="eastAsia"/>
              </w:rPr>
              <w:t>次满分；技评分为：优秀、良好、及格、不及格四个等级。最终成绩取两项的平均值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/>
          <w:p w:rsidR="001B0DFB" w:rsidRDefault="001B0DFB">
            <w:r>
              <w:rPr>
                <w:rFonts w:hint="eastAsia"/>
              </w:rPr>
              <w:t>目标：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垫球技术，提高次数</w:t>
            </w:r>
          </w:p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要求：积极、认真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目标：检验学生掌握垫球技术的情况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要求：</w:t>
            </w:r>
            <w:r>
              <w:rPr>
                <w:rFonts w:hint="eastAsia"/>
                <w:szCs w:val="21"/>
              </w:rPr>
              <w:t>手型正确、击球部位准确、</w:t>
            </w:r>
            <w:proofErr w:type="gramStart"/>
            <w:r>
              <w:rPr>
                <w:rFonts w:hint="eastAsia"/>
                <w:szCs w:val="21"/>
              </w:rPr>
              <w:t>腿部蹬送全身</w:t>
            </w:r>
            <w:proofErr w:type="gramEnd"/>
            <w:r>
              <w:rPr>
                <w:rFonts w:hint="eastAsia"/>
                <w:szCs w:val="21"/>
              </w:rPr>
              <w:t>协调配合；垫球高度达到</w:t>
            </w:r>
            <w:r>
              <w:rPr>
                <w:szCs w:val="21"/>
              </w:rPr>
              <w:t>2.43</w:t>
            </w:r>
            <w:r>
              <w:rPr>
                <w:rFonts w:hint="eastAsia"/>
                <w:szCs w:val="21"/>
              </w:rPr>
              <w:t>米以上，以排球网高</w:t>
            </w:r>
            <w:proofErr w:type="gramStart"/>
            <w:r>
              <w:rPr>
                <w:rFonts w:hint="eastAsia"/>
                <w:szCs w:val="21"/>
              </w:rPr>
              <w:t>做为</w:t>
            </w:r>
            <w:proofErr w:type="gramEnd"/>
            <w:r>
              <w:rPr>
                <w:rFonts w:hint="eastAsia"/>
                <w:szCs w:val="21"/>
              </w:rPr>
              <w:t>测量标准；</w:t>
            </w:r>
            <w:r>
              <w:rPr>
                <w:szCs w:val="21"/>
              </w:rPr>
              <w:t>40</w:t>
            </w:r>
            <w:r>
              <w:rPr>
                <w:rFonts w:hint="eastAsia"/>
                <w:szCs w:val="21"/>
              </w:rPr>
              <w:t>次为满分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/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/>
          <w:p w:rsidR="001B0DFB" w:rsidRDefault="001B0DFB">
            <w:r>
              <w:rPr>
                <w:rFonts w:hint="eastAsia"/>
              </w:rPr>
              <w:t>组织：两人一球，分组练习</w:t>
            </w:r>
          </w:p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教法：教师讲解要求，组织学生练习</w:t>
            </w:r>
          </w:p>
          <w:p w:rsidR="001B0DFB" w:rsidRDefault="001B0DFB"/>
          <w:p w:rsidR="001B0DFB" w:rsidRDefault="001B0DFB"/>
          <w:p w:rsidR="001B0DFB" w:rsidRDefault="001B0DFB"/>
          <w:p w:rsidR="001B0DFB" w:rsidRDefault="001B0DFB"/>
          <w:p w:rsidR="001B0DFB" w:rsidRDefault="001B0DFB">
            <w:r>
              <w:rPr>
                <w:rFonts w:hint="eastAsia"/>
              </w:rPr>
              <w:t>组织：以排球半场作为考试场地，学生按学号逐个进行考核，没轮到考试的学生进行排球比赛</w:t>
            </w:r>
          </w:p>
          <w:p w:rsidR="001B0DFB" w:rsidRDefault="001B0DFB"/>
          <w:p w:rsidR="001B0DFB" w:rsidRDefault="001B0DFB">
            <w:r>
              <w:rPr>
                <w:rFonts w:hint="eastAsia"/>
              </w:rPr>
              <w:t>教法：教师讲解考试要求，组织学生进行考核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rFonts w:ascii="宋体" w:hAnsi="宋体" w:hint="eastAsia"/>
              </w:rPr>
              <w:t>5′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rFonts w:ascii="宋体" w:hAnsi="宋体" w:hint="eastAsia"/>
              </w:rPr>
              <w:t>25′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</w:t>
            </w: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</w:p>
          <w:p w:rsidR="001B0DFB" w:rsidRDefault="001B0DFB">
            <w:pPr>
              <w:jc w:val="center"/>
              <w:rPr>
                <w:i/>
                <w:iCs/>
              </w:rPr>
            </w:pPr>
            <w:r>
              <w:rPr>
                <w:iCs/>
              </w:rPr>
              <w:t xml:space="preserve"> </w:t>
            </w:r>
          </w:p>
        </w:tc>
      </w:tr>
      <w:tr w:rsidR="001B0DFB" w:rsidTr="001B0DFB"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结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束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部</w:t>
            </w:r>
          </w:p>
          <w:p w:rsidR="001B0DFB" w:rsidRDefault="001B0DFB">
            <w:pPr>
              <w:jc w:val="center"/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r>
              <w:t>1</w:t>
            </w:r>
            <w:r>
              <w:rPr>
                <w:rFonts w:hint="eastAsia"/>
              </w:rPr>
              <w:t>、放松整理</w:t>
            </w:r>
          </w:p>
          <w:p w:rsidR="001B0DFB" w:rsidRDefault="001B0DFB">
            <w:r>
              <w:t>2</w:t>
            </w:r>
            <w:r>
              <w:rPr>
                <w:rFonts w:hint="eastAsia"/>
              </w:rPr>
              <w:t>、小结</w:t>
            </w:r>
          </w:p>
          <w:p w:rsidR="001B0DFB" w:rsidRDefault="001B0DFB">
            <w:r>
              <w:t>3</w:t>
            </w:r>
            <w:r>
              <w:rPr>
                <w:rFonts w:hint="eastAsia"/>
              </w:rPr>
              <w:t>、下课、师生再见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r>
              <w:rPr>
                <w:rFonts w:hint="eastAsia"/>
              </w:rPr>
              <w:t>放松肌肉，消除疲劳</w:t>
            </w:r>
          </w:p>
          <w:p w:rsidR="001B0DFB" w:rsidRDefault="001B0DFB"/>
          <w:p w:rsidR="001B0DFB" w:rsidRDefault="001B0DFB"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r>
              <w:rPr>
                <w:rFonts w:hint="eastAsia"/>
              </w:rPr>
              <w:t>组织：四列横队</w:t>
            </w:r>
          </w:p>
          <w:p w:rsidR="001B0DFB" w:rsidRDefault="001B0DFB"/>
          <w:p w:rsidR="001B0DFB" w:rsidRDefault="001B0DFB"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rPr>
                <w:iCs/>
              </w:rPr>
            </w:pPr>
          </w:p>
          <w:p w:rsidR="001B0DFB" w:rsidRDefault="001B0DFB">
            <w:pPr>
              <w:rPr>
                <w:iCs/>
              </w:rPr>
            </w:pPr>
          </w:p>
          <w:p w:rsidR="001B0DFB" w:rsidRDefault="001B0DF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3′</w:t>
            </w:r>
          </w:p>
          <w:p w:rsidR="001B0DFB" w:rsidRDefault="001B0DFB">
            <w:pPr>
              <w:rPr>
                <w:iCs/>
              </w:rPr>
            </w:pPr>
          </w:p>
        </w:tc>
      </w:tr>
      <w:tr w:rsidR="001B0DFB" w:rsidTr="001B0DFB">
        <w:trPr>
          <w:cantSplit/>
          <w:trHeight w:val="291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场地</w:t>
            </w:r>
            <w: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widowControl/>
              <w:jc w:val="left"/>
            </w:pPr>
            <w:r>
              <w:rPr>
                <w:rFonts w:hint="eastAsia"/>
              </w:rPr>
              <w:t>排球场两块，排球</w:t>
            </w:r>
            <w: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widowControl/>
              <w:jc w:val="left"/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widowControl/>
              <w:jc w:val="center"/>
            </w:pPr>
            <w:r>
              <w:t>130~140</w:t>
            </w:r>
            <w:r>
              <w:rPr>
                <w:rFonts w:hint="eastAsia"/>
              </w:rPr>
              <w:t>次</w:t>
            </w:r>
            <w:r>
              <w:t>/</w:t>
            </w:r>
            <w:r>
              <w:rPr>
                <w:rFonts w:hint="eastAsia"/>
              </w:rPr>
              <w:t>分</w:t>
            </w:r>
          </w:p>
        </w:tc>
      </w:tr>
      <w:tr w:rsidR="001B0DFB" w:rsidTr="001B0DFB">
        <w:trPr>
          <w:cantSplit/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DFB" w:rsidRDefault="001B0DFB">
            <w:pPr>
              <w:widowControl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DFB" w:rsidRDefault="001B0DFB">
            <w:pPr>
              <w:widowControl/>
              <w:jc w:val="left"/>
            </w:pPr>
          </w:p>
        </w:tc>
        <w:tc>
          <w:tcPr>
            <w:tcW w:w="1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widowControl/>
              <w:jc w:val="left"/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widowControl/>
              <w:jc w:val="center"/>
            </w:pPr>
            <w:r>
              <w:t>30%~40%</w:t>
            </w:r>
          </w:p>
        </w:tc>
      </w:tr>
      <w:tr w:rsidR="001B0DFB" w:rsidTr="001B0DFB">
        <w:trPr>
          <w:trHeight w:val="77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DFB" w:rsidRDefault="001B0DFB">
            <w:pPr>
              <w:jc w:val="center"/>
            </w:pPr>
            <w:r>
              <w:rPr>
                <w:rFonts w:hint="eastAsia"/>
              </w:rPr>
              <w:t>课后</w:t>
            </w:r>
            <w: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FB" w:rsidRDefault="001B0DFB">
            <w:pPr>
              <w:widowControl/>
              <w:jc w:val="left"/>
            </w:pPr>
          </w:p>
        </w:tc>
      </w:tr>
    </w:tbl>
    <w:p w:rsidR="001B0DFB" w:rsidRDefault="001B0DFB" w:rsidP="001B0DFB">
      <w:pPr>
        <w:spacing w:line="360" w:lineRule="auto"/>
        <w:rPr>
          <w:rStyle w:val="a3"/>
        </w:rPr>
      </w:pPr>
    </w:p>
    <w:p w:rsidR="00140D52" w:rsidRDefault="001B0DFB">
      <w:pPr>
        <w:rPr>
          <w:rFonts w:hint="eastAsia"/>
        </w:rPr>
      </w:pPr>
    </w:p>
    <w:sectPr w:rsidR="00140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41469"/>
    <w:multiLevelType w:val="hybridMultilevel"/>
    <w:tmpl w:val="E6BA06D4"/>
    <w:lvl w:ilvl="0" w:tplc="940C0B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AFB5A9D"/>
    <w:multiLevelType w:val="hybridMultilevel"/>
    <w:tmpl w:val="22BAB682"/>
    <w:lvl w:ilvl="0" w:tplc="D02253A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86A"/>
    <w:rsid w:val="0003406B"/>
    <w:rsid w:val="000356C8"/>
    <w:rsid w:val="00064E08"/>
    <w:rsid w:val="000A0D06"/>
    <w:rsid w:val="000A4982"/>
    <w:rsid w:val="000C0A33"/>
    <w:rsid w:val="000C18D8"/>
    <w:rsid w:val="000C27A1"/>
    <w:rsid w:val="00143341"/>
    <w:rsid w:val="001B0DFB"/>
    <w:rsid w:val="001E18D3"/>
    <w:rsid w:val="00204D89"/>
    <w:rsid w:val="00221ABE"/>
    <w:rsid w:val="00257EC5"/>
    <w:rsid w:val="00277DCC"/>
    <w:rsid w:val="002B74C6"/>
    <w:rsid w:val="002C4E0E"/>
    <w:rsid w:val="002D1BE2"/>
    <w:rsid w:val="00325C8A"/>
    <w:rsid w:val="00375290"/>
    <w:rsid w:val="0038106B"/>
    <w:rsid w:val="003B74B3"/>
    <w:rsid w:val="003D0E93"/>
    <w:rsid w:val="004167F0"/>
    <w:rsid w:val="0043409F"/>
    <w:rsid w:val="004752A3"/>
    <w:rsid w:val="004972DD"/>
    <w:rsid w:val="004F0F46"/>
    <w:rsid w:val="00550C7E"/>
    <w:rsid w:val="0056086A"/>
    <w:rsid w:val="005C14DF"/>
    <w:rsid w:val="005D5E6B"/>
    <w:rsid w:val="00612BB2"/>
    <w:rsid w:val="0064226F"/>
    <w:rsid w:val="00643671"/>
    <w:rsid w:val="00657050"/>
    <w:rsid w:val="007A0189"/>
    <w:rsid w:val="007B5A18"/>
    <w:rsid w:val="00812386"/>
    <w:rsid w:val="00821BFB"/>
    <w:rsid w:val="00862625"/>
    <w:rsid w:val="00875E21"/>
    <w:rsid w:val="00893F80"/>
    <w:rsid w:val="0089609E"/>
    <w:rsid w:val="008A0637"/>
    <w:rsid w:val="00922C64"/>
    <w:rsid w:val="00944ABF"/>
    <w:rsid w:val="009451B1"/>
    <w:rsid w:val="00984CBB"/>
    <w:rsid w:val="009A0D7F"/>
    <w:rsid w:val="009E37DA"/>
    <w:rsid w:val="00A00E20"/>
    <w:rsid w:val="00A3490B"/>
    <w:rsid w:val="00A55B9F"/>
    <w:rsid w:val="00A81745"/>
    <w:rsid w:val="00A85EDB"/>
    <w:rsid w:val="00A86797"/>
    <w:rsid w:val="00A92168"/>
    <w:rsid w:val="00AC368E"/>
    <w:rsid w:val="00AF288D"/>
    <w:rsid w:val="00B32805"/>
    <w:rsid w:val="00B344C4"/>
    <w:rsid w:val="00B61072"/>
    <w:rsid w:val="00B95086"/>
    <w:rsid w:val="00BA2F15"/>
    <w:rsid w:val="00BC2C2D"/>
    <w:rsid w:val="00BC52ED"/>
    <w:rsid w:val="00C04F35"/>
    <w:rsid w:val="00C113D8"/>
    <w:rsid w:val="00C373A6"/>
    <w:rsid w:val="00D0462C"/>
    <w:rsid w:val="00D26286"/>
    <w:rsid w:val="00D73E55"/>
    <w:rsid w:val="00DB2408"/>
    <w:rsid w:val="00DE4C3C"/>
    <w:rsid w:val="00DF4F87"/>
    <w:rsid w:val="00E2062F"/>
    <w:rsid w:val="00E36968"/>
    <w:rsid w:val="00EB5A3C"/>
    <w:rsid w:val="00EB7CB4"/>
    <w:rsid w:val="00ED672F"/>
    <w:rsid w:val="00EF1F3D"/>
    <w:rsid w:val="00F02DD4"/>
    <w:rsid w:val="00F321FA"/>
    <w:rsid w:val="00FB246E"/>
    <w:rsid w:val="00FD0E59"/>
    <w:rsid w:val="00FD3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DF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B0D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DF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B0D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2015-01-20T03:15:00Z</dcterms:created>
  <dcterms:modified xsi:type="dcterms:W3CDTF">2015-01-20T03:16:00Z</dcterms:modified>
</cp:coreProperties>
</file>