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84A" w:rsidRDefault="0076784A" w:rsidP="0076784A">
      <w:bookmarkStart w:id="0" w:name="_GoBack"/>
      <w:bookmarkEnd w:id="0"/>
      <w:r>
        <w:rPr>
          <w:rFonts w:hint="eastAsia"/>
        </w:rPr>
        <w:t>在词汇、句型、课文教学中培养学生的创造性思维</w:t>
      </w:r>
    </w:p>
    <w:p w:rsidR="0076784A" w:rsidRDefault="0076784A" w:rsidP="0076784A">
      <w:r>
        <w:rPr>
          <w:rFonts w:hint="eastAsia"/>
        </w:rPr>
        <w:t>1.</w:t>
      </w:r>
      <w:r>
        <w:rPr>
          <w:rFonts w:hint="eastAsia"/>
        </w:rPr>
        <w:t>在词汇教学中，利用创造性思维，逐步扩大学生的词汇量，提高记忆单词的效率。如：充分利用构词法（词根、前缀、后缀）、同义词（近义词、辨析词）、反义词、固定词组搭配、竞赛法、游戏法、普遍联系等教学方法，组织学生进行积极思维，调动学生丰富的联想，使词汇量就像滚雪球一样，慢慢增加。</w:t>
      </w:r>
    </w:p>
    <w:p w:rsidR="0076784A" w:rsidRDefault="0076784A" w:rsidP="0076784A">
      <w:r>
        <w:rPr>
          <w:rFonts w:hint="eastAsia"/>
        </w:rPr>
        <w:t xml:space="preserve">   </w:t>
      </w:r>
      <w:r>
        <w:rPr>
          <w:rFonts w:hint="eastAsia"/>
        </w:rPr>
        <w:t>例如：在学习</w:t>
      </w:r>
      <w:r>
        <w:rPr>
          <w:rFonts w:hint="eastAsia"/>
        </w:rPr>
        <w:t>experience</w:t>
      </w:r>
      <w:r>
        <w:rPr>
          <w:rFonts w:hint="eastAsia"/>
        </w:rPr>
        <w:t>（经验、经历）一词时，引导学生归纳如下内容：</w:t>
      </w:r>
    </w:p>
    <w:p w:rsidR="0076784A" w:rsidRDefault="0076784A" w:rsidP="0076784A">
      <w:r>
        <w:rPr>
          <w:rFonts w:hint="eastAsia"/>
        </w:rPr>
        <w:t xml:space="preserve">  teaching experience(</w:t>
      </w:r>
      <w:r>
        <w:rPr>
          <w:rFonts w:hint="eastAsia"/>
        </w:rPr>
        <w:t>教学经验</w:t>
      </w:r>
      <w:r>
        <w:rPr>
          <w:rFonts w:hint="eastAsia"/>
        </w:rPr>
        <w:t>)</w:t>
      </w:r>
    </w:p>
    <w:p w:rsidR="0076784A" w:rsidRDefault="0076784A" w:rsidP="0076784A">
      <w:r>
        <w:rPr>
          <w:rFonts w:hint="eastAsia"/>
        </w:rPr>
        <w:t xml:space="preserve">  a man of rich/much experience</w:t>
      </w:r>
      <w:r>
        <w:rPr>
          <w:rFonts w:hint="eastAsia"/>
        </w:rPr>
        <w:t>（一个经验丰富的人）</w:t>
      </w:r>
    </w:p>
    <w:p w:rsidR="0076784A" w:rsidRDefault="0076784A" w:rsidP="0076784A">
      <w:r>
        <w:rPr>
          <w:rFonts w:hint="eastAsia"/>
        </w:rPr>
        <w:t xml:space="preserve">  learn by/from/through experience (</w:t>
      </w:r>
      <w:r>
        <w:rPr>
          <w:rFonts w:hint="eastAsia"/>
        </w:rPr>
        <w:t>从经验中学到</w:t>
      </w:r>
      <w:r>
        <w:rPr>
          <w:rFonts w:hint="eastAsia"/>
        </w:rPr>
        <w:t>/</w:t>
      </w:r>
      <w:r>
        <w:rPr>
          <w:rFonts w:hint="eastAsia"/>
        </w:rPr>
        <w:t>懂得</w:t>
      </w:r>
      <w:r>
        <w:rPr>
          <w:rFonts w:hint="eastAsia"/>
        </w:rPr>
        <w:t>)</w:t>
      </w:r>
    </w:p>
    <w:p w:rsidR="0076784A" w:rsidRDefault="0076784A" w:rsidP="0076784A">
      <w:r>
        <w:rPr>
          <w:rFonts w:hint="eastAsia"/>
        </w:rPr>
        <w:t>指出它是不可数名词，可以用“</w:t>
      </w:r>
      <w:r>
        <w:rPr>
          <w:rFonts w:hint="eastAsia"/>
        </w:rPr>
        <w:t>much, a lot of</w:t>
      </w:r>
      <w:r>
        <w:rPr>
          <w:rFonts w:hint="eastAsia"/>
        </w:rPr>
        <w:t>”等词来修饰，而不能用“</w:t>
      </w:r>
      <w:r>
        <w:rPr>
          <w:rFonts w:hint="eastAsia"/>
        </w:rPr>
        <w:t>many</w:t>
      </w:r>
      <w:r>
        <w:rPr>
          <w:rFonts w:hint="eastAsia"/>
        </w:rPr>
        <w:t>”</w:t>
      </w:r>
      <w:r>
        <w:rPr>
          <w:rFonts w:hint="eastAsia"/>
        </w:rPr>
        <w:t xml:space="preserve"> </w:t>
      </w:r>
      <w:r>
        <w:rPr>
          <w:rFonts w:hint="eastAsia"/>
        </w:rPr>
        <w:t>“</w:t>
      </w:r>
      <w:r>
        <w:rPr>
          <w:rFonts w:hint="eastAsia"/>
        </w:rPr>
        <w:t>a great many</w:t>
      </w:r>
      <w:r>
        <w:rPr>
          <w:rFonts w:hint="eastAsia"/>
        </w:rPr>
        <w:t>”“</w:t>
      </w:r>
      <w:r>
        <w:rPr>
          <w:rFonts w:hint="eastAsia"/>
        </w:rPr>
        <w:t>a number of</w:t>
      </w:r>
      <w:r>
        <w:rPr>
          <w:rFonts w:hint="eastAsia"/>
        </w:rPr>
        <w:t>”来修饰，不能在词尾加</w:t>
      </w:r>
      <w:r>
        <w:rPr>
          <w:rFonts w:hint="eastAsia"/>
        </w:rPr>
        <w:t xml:space="preserve"> </w:t>
      </w:r>
      <w:r>
        <w:rPr>
          <w:rFonts w:hint="eastAsia"/>
        </w:rPr>
        <w:t>“</w:t>
      </w:r>
      <w:r>
        <w:rPr>
          <w:rFonts w:hint="eastAsia"/>
        </w:rPr>
        <w:t>s</w:t>
      </w:r>
      <w:r>
        <w:rPr>
          <w:rFonts w:hint="eastAsia"/>
        </w:rPr>
        <w:t>”。同样这个单词，词义为“经历、体会”时，是可数名词，能在词尾加</w:t>
      </w:r>
      <w:r>
        <w:rPr>
          <w:rFonts w:hint="eastAsia"/>
        </w:rPr>
        <w:t xml:space="preserve"> </w:t>
      </w:r>
      <w:r>
        <w:rPr>
          <w:rFonts w:hint="eastAsia"/>
        </w:rPr>
        <w:t>“</w:t>
      </w:r>
      <w:r>
        <w:rPr>
          <w:rFonts w:hint="eastAsia"/>
        </w:rPr>
        <w:t>s</w:t>
      </w:r>
      <w:r>
        <w:rPr>
          <w:rFonts w:hint="eastAsia"/>
        </w:rPr>
        <w:t>”。试比较下面的两句话：</w:t>
      </w:r>
    </w:p>
    <w:p w:rsidR="0076784A" w:rsidRDefault="0076784A" w:rsidP="0076784A">
      <w:r>
        <w:rPr>
          <w:rFonts w:hint="eastAsia"/>
        </w:rPr>
        <w:t>（译）她在银行业务方面有很丰富的经验。</w:t>
      </w:r>
    </w:p>
    <w:p w:rsidR="0076784A" w:rsidRDefault="0076784A" w:rsidP="0076784A">
      <w:r>
        <w:rPr>
          <w:rFonts w:hint="eastAsia"/>
        </w:rPr>
        <w:t>(</w:t>
      </w:r>
      <w:r>
        <w:rPr>
          <w:rFonts w:hint="eastAsia"/>
        </w:rPr>
        <w:t>误</w:t>
      </w:r>
      <w:r>
        <w:rPr>
          <w:rFonts w:hint="eastAsia"/>
        </w:rPr>
        <w:t>)She has had rich experiences in banking.</w:t>
      </w:r>
      <w:r>
        <w:rPr>
          <w:rFonts w:hint="eastAsia"/>
        </w:rPr>
        <w:t>（经验，不可数，不能再词尾加“</w:t>
      </w:r>
      <w:r>
        <w:rPr>
          <w:rFonts w:hint="eastAsia"/>
        </w:rPr>
        <w:t>s</w:t>
      </w:r>
      <w:r>
        <w:rPr>
          <w:rFonts w:hint="eastAsia"/>
        </w:rPr>
        <w:t>”。）</w:t>
      </w:r>
    </w:p>
    <w:p w:rsidR="0076784A" w:rsidRDefault="0076784A" w:rsidP="0076784A">
      <w:r>
        <w:rPr>
          <w:rFonts w:hint="eastAsia"/>
        </w:rPr>
        <w:t>(</w:t>
      </w:r>
      <w:r>
        <w:rPr>
          <w:rFonts w:hint="eastAsia"/>
        </w:rPr>
        <w:t>正</w:t>
      </w:r>
      <w:r>
        <w:rPr>
          <w:rFonts w:hint="eastAsia"/>
        </w:rPr>
        <w:t>)She has had rich experience in banking.</w:t>
      </w:r>
    </w:p>
    <w:p w:rsidR="0076784A" w:rsidRDefault="0076784A" w:rsidP="0076784A">
      <w:r>
        <w:rPr>
          <w:rFonts w:hint="eastAsia"/>
        </w:rPr>
        <w:t>（译）作为一个教师，我的体验是有苦有乐。</w:t>
      </w:r>
    </w:p>
    <w:p w:rsidR="0076784A" w:rsidRDefault="0076784A" w:rsidP="0076784A">
      <w:r>
        <w:rPr>
          <w:rFonts w:hint="eastAsia"/>
        </w:rPr>
        <w:t>(</w:t>
      </w:r>
      <w:r>
        <w:rPr>
          <w:rFonts w:hint="eastAsia"/>
        </w:rPr>
        <w:t>误</w:t>
      </w:r>
      <w:r>
        <w:rPr>
          <w:rFonts w:hint="eastAsia"/>
        </w:rPr>
        <w:t>)My own experience as a teacher has been both painful and pleasant.</w:t>
      </w:r>
      <w:r>
        <w:rPr>
          <w:rFonts w:hint="eastAsia"/>
        </w:rPr>
        <w:t>（体验、经历，可数名词，词尾应加“</w:t>
      </w:r>
      <w:r>
        <w:rPr>
          <w:rFonts w:hint="eastAsia"/>
        </w:rPr>
        <w:t>s</w:t>
      </w:r>
      <w:r>
        <w:rPr>
          <w:rFonts w:hint="eastAsia"/>
        </w:rPr>
        <w:t>”）</w:t>
      </w:r>
    </w:p>
    <w:p w:rsidR="0076784A" w:rsidRDefault="0076784A" w:rsidP="0076784A">
      <w:r>
        <w:rPr>
          <w:rFonts w:hint="eastAsia"/>
        </w:rPr>
        <w:t>(</w:t>
      </w:r>
      <w:r>
        <w:rPr>
          <w:rFonts w:hint="eastAsia"/>
        </w:rPr>
        <w:t>正</w:t>
      </w:r>
      <w:r>
        <w:rPr>
          <w:rFonts w:hint="eastAsia"/>
        </w:rPr>
        <w:t>)My own experiences as a teacher has been both painful and pleasant.</w:t>
      </w:r>
    </w:p>
    <w:p w:rsidR="0076784A" w:rsidRDefault="0076784A" w:rsidP="0076784A">
      <w:r>
        <w:rPr>
          <w:rFonts w:hint="eastAsia"/>
        </w:rPr>
        <w:t>2.</w:t>
      </w:r>
      <w:r>
        <w:rPr>
          <w:rFonts w:hint="eastAsia"/>
        </w:rPr>
        <w:t>在句型教学中，可采用竞赛法、多向思维法、游戏法等方法，既要鼓励学生进行同义词替换练习；又要引导他们进行句型转换练习。使学生展开创造性思维翅膀，把句型掌握扎实，灵活运用。</w:t>
      </w:r>
    </w:p>
    <w:p w:rsidR="0076784A" w:rsidRDefault="0076784A" w:rsidP="0076784A">
      <w:r>
        <w:rPr>
          <w:rFonts w:hint="eastAsia"/>
        </w:rPr>
        <w:t xml:space="preserve">  </w:t>
      </w:r>
      <w:r>
        <w:rPr>
          <w:rFonts w:hint="eastAsia"/>
        </w:rPr>
        <w:t>例如：在练习中遇到下面的句子，“</w:t>
      </w:r>
      <w:r>
        <w:rPr>
          <w:rFonts w:hint="eastAsia"/>
        </w:rPr>
        <w:t xml:space="preserve">The necklace cost her </w:t>
      </w:r>
      <w:r>
        <w:rPr>
          <w:rFonts w:hint="eastAsia"/>
        </w:rPr>
        <w:t>￥</w:t>
      </w:r>
      <w:r>
        <w:rPr>
          <w:rFonts w:hint="eastAsia"/>
        </w:rPr>
        <w:t>400.</w:t>
      </w:r>
      <w:r>
        <w:rPr>
          <w:rFonts w:hint="eastAsia"/>
        </w:rPr>
        <w:t>”（这条项链花了她四百元人民币。）这时教师可以让学生思考：还可以怎样来表达“花多少钱买某物”？同学们会联系新旧知识，说出下面的句子：</w:t>
      </w:r>
    </w:p>
    <w:p w:rsidR="0076784A" w:rsidRDefault="0076784A" w:rsidP="0076784A">
      <w:r>
        <w:rPr>
          <w:rFonts w:hint="eastAsia"/>
        </w:rPr>
        <w:t xml:space="preserve">  She spent </w:t>
      </w:r>
      <w:r>
        <w:rPr>
          <w:rFonts w:hint="eastAsia"/>
        </w:rPr>
        <w:t>￥</w:t>
      </w:r>
      <w:r>
        <w:rPr>
          <w:rFonts w:hint="eastAsia"/>
        </w:rPr>
        <w:t>400  on the necklace.</w:t>
      </w:r>
    </w:p>
    <w:p w:rsidR="0076784A" w:rsidRDefault="0076784A" w:rsidP="0076784A">
      <w:r>
        <w:rPr>
          <w:rFonts w:hint="eastAsia"/>
        </w:rPr>
        <w:t xml:space="preserve">  She paid </w:t>
      </w:r>
      <w:r>
        <w:rPr>
          <w:rFonts w:hint="eastAsia"/>
        </w:rPr>
        <w:t>￥</w:t>
      </w:r>
      <w:r>
        <w:rPr>
          <w:rFonts w:hint="eastAsia"/>
        </w:rPr>
        <w:t>400 for the necklace.</w:t>
      </w:r>
    </w:p>
    <w:p w:rsidR="0076784A" w:rsidRDefault="0076784A" w:rsidP="0076784A">
      <w:r>
        <w:rPr>
          <w:rFonts w:hint="eastAsia"/>
        </w:rPr>
        <w:t xml:space="preserve">  The necklace was worth </w:t>
      </w:r>
      <w:r>
        <w:rPr>
          <w:rFonts w:hint="eastAsia"/>
        </w:rPr>
        <w:t>￥</w:t>
      </w:r>
      <w:r>
        <w:rPr>
          <w:rFonts w:hint="eastAsia"/>
        </w:rPr>
        <w:t>400.</w:t>
      </w:r>
    </w:p>
    <w:p w:rsidR="0076784A" w:rsidRDefault="0076784A" w:rsidP="0076784A">
      <w:r>
        <w:rPr>
          <w:rFonts w:hint="eastAsia"/>
        </w:rPr>
        <w:t xml:space="preserve">  The price of the necklace was </w:t>
      </w:r>
      <w:r>
        <w:rPr>
          <w:rFonts w:hint="eastAsia"/>
        </w:rPr>
        <w:t>￥</w:t>
      </w:r>
      <w:r>
        <w:rPr>
          <w:rFonts w:hint="eastAsia"/>
        </w:rPr>
        <w:t>400.</w:t>
      </w:r>
    </w:p>
    <w:p w:rsidR="0076784A" w:rsidRDefault="0076784A" w:rsidP="0076784A">
      <w:r>
        <w:rPr>
          <w:rFonts w:hint="eastAsia"/>
        </w:rPr>
        <w:t xml:space="preserve">  It took her </w:t>
      </w:r>
      <w:r>
        <w:rPr>
          <w:rFonts w:hint="eastAsia"/>
        </w:rPr>
        <w:t>￥</w:t>
      </w:r>
      <w:r>
        <w:rPr>
          <w:rFonts w:hint="eastAsia"/>
        </w:rPr>
        <w:t>400 to buy the necklace.</w:t>
      </w:r>
    </w:p>
    <w:p w:rsidR="0076784A" w:rsidRDefault="0076784A" w:rsidP="0076784A">
      <w:r>
        <w:rPr>
          <w:rFonts w:hint="eastAsia"/>
        </w:rPr>
        <w:t xml:space="preserve">  The necklace cost her</w:t>
      </w:r>
      <w:r>
        <w:rPr>
          <w:rFonts w:hint="eastAsia"/>
        </w:rPr>
        <w:t>￥</w:t>
      </w:r>
      <w:r>
        <w:rPr>
          <w:rFonts w:hint="eastAsia"/>
        </w:rPr>
        <w:t>400.</w:t>
      </w:r>
    </w:p>
    <w:p w:rsidR="0076784A" w:rsidRDefault="0076784A" w:rsidP="0076784A">
      <w:r>
        <w:rPr>
          <w:rFonts w:hint="eastAsia"/>
        </w:rPr>
        <w:t>句型转换有助于培养学生的发散思维，要求学生运用各种不同的句型来表达自己的思想，在培养学生思维的同时，熟练了各种句型。在复习形容词时，教师应该引导学生用形容词的三个不同级别（原级、比较级、最高级）来表达同一个意思：“他是班上最年轻的”</w:t>
      </w:r>
    </w:p>
    <w:p w:rsidR="0076784A" w:rsidRDefault="0076784A" w:rsidP="0076784A">
      <w:r>
        <w:t xml:space="preserve">  He is the youngest student in the class.</w:t>
      </w:r>
    </w:p>
    <w:p w:rsidR="0076784A" w:rsidRDefault="0076784A" w:rsidP="0076784A">
      <w:r>
        <w:t xml:space="preserve">  He is younger than any other students in the class.</w:t>
      </w:r>
    </w:p>
    <w:p w:rsidR="0076784A" w:rsidRDefault="0076784A" w:rsidP="0076784A">
      <w:r>
        <w:t xml:space="preserve">  No one in the class is younger than he.</w:t>
      </w:r>
    </w:p>
    <w:p w:rsidR="0076784A" w:rsidRDefault="0076784A" w:rsidP="0076784A">
      <w:r>
        <w:t xml:space="preserve">  In the class no one is </w:t>
      </w:r>
      <w:proofErr w:type="gramStart"/>
      <w:r>
        <w:t>so</w:t>
      </w:r>
      <w:proofErr w:type="gramEnd"/>
      <w:r>
        <w:t xml:space="preserve"> young as he.</w:t>
      </w:r>
    </w:p>
    <w:p w:rsidR="0076784A" w:rsidRDefault="0076784A" w:rsidP="0076784A">
      <w:r>
        <w:rPr>
          <w:rFonts w:hint="eastAsia"/>
        </w:rPr>
        <w:t xml:space="preserve">   </w:t>
      </w:r>
      <w:r>
        <w:rPr>
          <w:rFonts w:hint="eastAsia"/>
        </w:rPr>
        <w:t>随着教材内容的加深，句型转换的难度可以逐渐增大，当学生感觉到英语水平再逐步提高，他们就会对这种练习产生兴趣。</w:t>
      </w:r>
    </w:p>
    <w:p w:rsidR="0076784A" w:rsidRDefault="0076784A" w:rsidP="0076784A">
      <w:r>
        <w:rPr>
          <w:rFonts w:hint="eastAsia"/>
        </w:rPr>
        <w:t>3.</w:t>
      </w:r>
      <w:r>
        <w:rPr>
          <w:rFonts w:hint="eastAsia"/>
        </w:rPr>
        <w:t>在课文教学中，注重整体教学，学以致用。针对课文中的重难点、关键句子及内容教师可以采取自由会话、师生问答、学生自问自答，甚至鼓励学生问，教师答等方法，引导学生展开讨论解决新问题。</w:t>
      </w:r>
    </w:p>
    <w:p w:rsidR="0076784A" w:rsidRDefault="0076784A" w:rsidP="0076784A">
      <w:r>
        <w:rPr>
          <w:rFonts w:hint="eastAsia"/>
        </w:rPr>
        <w:t xml:space="preserve">   </w:t>
      </w:r>
      <w:r>
        <w:rPr>
          <w:rFonts w:hint="eastAsia"/>
        </w:rPr>
        <w:t>例如：在学习课文</w:t>
      </w:r>
      <w:r>
        <w:rPr>
          <w:rFonts w:hint="eastAsia"/>
        </w:rPr>
        <w:t xml:space="preserve"> Optimism helped us persevere (</w:t>
      </w:r>
      <w:r>
        <w:rPr>
          <w:rFonts w:hint="eastAsia"/>
        </w:rPr>
        <w:t>人民教育出版社，英语选修</w:t>
      </w:r>
      <w:r>
        <w:rPr>
          <w:rFonts w:hint="eastAsia"/>
        </w:rPr>
        <w:t>10</w:t>
      </w:r>
      <w:r>
        <w:rPr>
          <w:rFonts w:hint="eastAsia"/>
        </w:rPr>
        <w:t>，</w:t>
      </w:r>
      <w:r>
        <w:rPr>
          <w:rFonts w:hint="eastAsia"/>
        </w:rPr>
        <w:t xml:space="preserve">Unit1 </w:t>
      </w:r>
      <w:r>
        <w:rPr>
          <w:rFonts w:hint="eastAsia"/>
        </w:rPr>
        <w:lastRenderedPageBreak/>
        <w:t>Nothing ventured, nothing gained)</w:t>
      </w:r>
      <w:r>
        <w:rPr>
          <w:rFonts w:hint="eastAsia"/>
        </w:rPr>
        <w:t>中有这样一句：“</w:t>
      </w:r>
      <w:r>
        <w:rPr>
          <w:rFonts w:hint="eastAsia"/>
        </w:rPr>
        <w:t>The danger of what lay ahead of them, the chances of them ever returning to find us, the fear that we might never know their fate and possible delays, at first made us feel low and discouraged .</w:t>
      </w:r>
      <w:r>
        <w:rPr>
          <w:rFonts w:hint="eastAsia"/>
        </w:rPr>
        <w:t>”因为句式结构有一定的难度，所以先不给学生直接译成汉语，而是提出开放性问题，让他们根据上下文试着用英语来解释，同学们积极思维、大胆发言，说出了如下句子：</w:t>
      </w:r>
    </w:p>
    <w:p w:rsidR="0076784A" w:rsidRDefault="0076784A" w:rsidP="0076784A">
      <w:r>
        <w:t xml:space="preserve">Maybe they faced a lot of difficulties that made them </w:t>
      </w:r>
      <w:proofErr w:type="spellStart"/>
      <w:r>
        <w:t>fell sad</w:t>
      </w:r>
      <w:proofErr w:type="spellEnd"/>
      <w:r>
        <w:t xml:space="preserve"> and unhappy.</w:t>
      </w:r>
    </w:p>
    <w:p w:rsidR="0076784A" w:rsidRDefault="0076784A" w:rsidP="0076784A">
      <w:r>
        <w:t>Maybe they would have another chance to live.</w:t>
      </w:r>
    </w:p>
    <w:p w:rsidR="0076784A" w:rsidRDefault="0076784A" w:rsidP="0076784A">
      <w:r>
        <w:t>Maybe they failed in this expedition and they were waiting for death.</w:t>
      </w:r>
    </w:p>
    <w:p w:rsidR="0076784A" w:rsidRDefault="0076784A" w:rsidP="0076784A">
      <w:r>
        <w:t>Maybe they all would not know their future so that they felt frustrated.</w:t>
      </w:r>
    </w:p>
    <w:p w:rsidR="0076784A" w:rsidRDefault="0076784A" w:rsidP="0076784A">
      <w:r>
        <w:t>Maybe they felt discouraged and sad at the beginning of this expedition, but I guess, finally, they succeeded.</w:t>
      </w:r>
    </w:p>
    <w:p w:rsidR="0076784A" w:rsidRDefault="0076784A" w:rsidP="0076784A">
      <w:r>
        <w:t xml:space="preserve">Maybe they faced a lot of dangers; they didn’t know their future and they all worried about their lives, which all made them </w:t>
      </w:r>
      <w:proofErr w:type="spellStart"/>
      <w:r>
        <w:t>fell</w:t>
      </w:r>
      <w:proofErr w:type="spellEnd"/>
      <w:r>
        <w:t xml:space="preserve"> frustrated and discouraged.</w:t>
      </w:r>
    </w:p>
    <w:p w:rsidR="0076784A" w:rsidRDefault="0076784A" w:rsidP="0076784A">
      <w:r>
        <w:rPr>
          <w:rFonts w:hint="eastAsia"/>
        </w:rPr>
        <w:t xml:space="preserve">   </w:t>
      </w:r>
      <w:r>
        <w:rPr>
          <w:rFonts w:hint="eastAsia"/>
        </w:rPr>
        <w:t>另外，还可以鼓励学生运用所学课文中的词汇、句型，写日记或小短文来表达自己的感受，这也是创造性思维被有效地运用在所学语言知识中，既复习巩固了词汇、句型，又体会到了用英语表达情感的乐趣。</w:t>
      </w:r>
    </w:p>
    <w:p w:rsidR="0076784A" w:rsidRDefault="0076784A" w:rsidP="0076784A">
      <w:r>
        <w:rPr>
          <w:rFonts w:hint="eastAsia"/>
        </w:rPr>
        <w:t xml:space="preserve">   </w:t>
      </w:r>
      <w:r>
        <w:rPr>
          <w:rFonts w:hint="eastAsia"/>
        </w:rPr>
        <w:t>例如：在学习课文</w:t>
      </w:r>
      <w:r>
        <w:rPr>
          <w:rFonts w:hint="eastAsia"/>
        </w:rPr>
        <w:t xml:space="preserve"> </w:t>
      </w:r>
      <w:r>
        <w:rPr>
          <w:rFonts w:hint="eastAsia"/>
        </w:rPr>
        <w:t>“</w:t>
      </w:r>
      <w:r>
        <w:rPr>
          <w:rFonts w:hint="eastAsia"/>
        </w:rPr>
        <w:t>A protector of African wildlife</w:t>
      </w:r>
      <w:r>
        <w:rPr>
          <w:rFonts w:hint="eastAsia"/>
        </w:rPr>
        <w:t>”</w:t>
      </w:r>
      <w:r>
        <w:rPr>
          <w:rFonts w:hint="eastAsia"/>
        </w:rPr>
        <w:t>(</w:t>
      </w:r>
      <w:r>
        <w:rPr>
          <w:rFonts w:hint="eastAsia"/>
        </w:rPr>
        <w:t>人民教育出版社，英语必修</w:t>
      </w:r>
      <w:r>
        <w:rPr>
          <w:rFonts w:hint="eastAsia"/>
        </w:rPr>
        <w:t>4</w:t>
      </w:r>
      <w:r>
        <w:rPr>
          <w:rFonts w:hint="eastAsia"/>
        </w:rPr>
        <w:t>，</w:t>
      </w:r>
      <w:r>
        <w:rPr>
          <w:rFonts w:hint="eastAsia"/>
        </w:rPr>
        <w:t>Unit1:Woman of achievement)</w:t>
      </w:r>
      <w:r>
        <w:rPr>
          <w:rFonts w:hint="eastAsia"/>
        </w:rPr>
        <w:t>时，让学生谈论怎样保护动物</w:t>
      </w:r>
      <w:r>
        <w:rPr>
          <w:rFonts w:hint="eastAsia"/>
        </w:rPr>
        <w:t>.</w:t>
      </w:r>
      <w:r>
        <w:rPr>
          <w:rFonts w:hint="eastAsia"/>
        </w:rPr>
        <w:t>在学习课文</w:t>
      </w:r>
      <w:r>
        <w:rPr>
          <w:rFonts w:hint="eastAsia"/>
        </w:rPr>
        <w:t xml:space="preserve"> </w:t>
      </w:r>
      <w:r>
        <w:rPr>
          <w:rFonts w:hint="eastAsia"/>
        </w:rPr>
        <w:t>“</w:t>
      </w:r>
      <w:r>
        <w:rPr>
          <w:rFonts w:hint="eastAsia"/>
        </w:rPr>
        <w:t>A good example for me</w:t>
      </w:r>
      <w:r>
        <w:rPr>
          <w:rFonts w:hint="eastAsia"/>
        </w:rPr>
        <w:t>”</w:t>
      </w:r>
      <w:r>
        <w:rPr>
          <w:rFonts w:hint="eastAsia"/>
        </w:rPr>
        <w:t>(</w:t>
      </w:r>
      <w:r>
        <w:rPr>
          <w:rFonts w:hint="eastAsia"/>
        </w:rPr>
        <w:t>人民教育出版社，英语必修</w:t>
      </w:r>
      <w:r>
        <w:rPr>
          <w:rFonts w:hint="eastAsia"/>
        </w:rPr>
        <w:t>4</w:t>
      </w:r>
      <w:r>
        <w:rPr>
          <w:rFonts w:hint="eastAsia"/>
        </w:rPr>
        <w:t>，</w:t>
      </w:r>
      <w:r>
        <w:rPr>
          <w:rFonts w:hint="eastAsia"/>
        </w:rPr>
        <w:t>Unit1)</w:t>
      </w:r>
      <w:r>
        <w:rPr>
          <w:rFonts w:hint="eastAsia"/>
        </w:rPr>
        <w:t>后，可采用演讲法让学生谈谈“</w:t>
      </w:r>
      <w:r>
        <w:rPr>
          <w:rFonts w:hint="eastAsia"/>
        </w:rPr>
        <w:t>My dream</w:t>
      </w:r>
      <w:r>
        <w:rPr>
          <w:rFonts w:hint="eastAsia"/>
        </w:rPr>
        <w:t>…”“</w:t>
      </w:r>
      <w:r>
        <w:rPr>
          <w:rFonts w:hint="eastAsia"/>
        </w:rPr>
        <w:t>How can I do to make my dream come true</w:t>
      </w:r>
      <w:r>
        <w:rPr>
          <w:rFonts w:hint="eastAsia"/>
        </w:rPr>
        <w:t>？”学习了“</w:t>
      </w:r>
      <w:r>
        <w:rPr>
          <w:rFonts w:hint="eastAsia"/>
        </w:rPr>
        <w:t>Theme parks</w:t>
      </w:r>
      <w:r>
        <w:rPr>
          <w:rFonts w:hint="eastAsia"/>
        </w:rPr>
        <w:t>”（人民教育出版社，英语必修</w:t>
      </w:r>
      <w:r>
        <w:rPr>
          <w:rFonts w:hint="eastAsia"/>
        </w:rPr>
        <w:t>4</w:t>
      </w:r>
      <w:r>
        <w:rPr>
          <w:rFonts w:hint="eastAsia"/>
        </w:rPr>
        <w:t>，</w:t>
      </w:r>
      <w:r>
        <w:rPr>
          <w:rFonts w:hint="eastAsia"/>
        </w:rPr>
        <w:t>Unit5</w:t>
      </w:r>
      <w:r>
        <w:rPr>
          <w:rFonts w:hint="eastAsia"/>
        </w:rPr>
        <w:t>）后，给学生布置作业，要求他们共同合作用笔和纸绘制出他们心目中的“主题公园”，用一节课的时间让同学们走上讲台介绍他们所设计的主题公园，这样做效果显著，很多同学出乎意料地设计出了“魔鬼公园”“巧克力公园”“书海公园”等。不但调动了他们学习英语的积极性，而且提高了他们团结协作的能力，克服了他们不敢上台讲话的胆怯心理，逐步树立他们学习英语的自信心。</w:t>
      </w:r>
    </w:p>
    <w:p w:rsidR="005C41CF" w:rsidRDefault="0076784A" w:rsidP="0076784A">
      <w:r>
        <w:rPr>
          <w:rFonts w:hint="eastAsia"/>
        </w:rPr>
        <w:t>4.</w:t>
      </w:r>
      <w:r>
        <w:rPr>
          <w:rFonts w:hint="eastAsia"/>
        </w:rPr>
        <w:t>改写课文，也是培养创造性思维的好方法。把故事性的课文改写成小话剧、对话形式；也可以改写故事或课文的结尾等。</w:t>
      </w:r>
    </w:p>
    <w:sectPr w:rsidR="005C41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2DA" w:rsidRDefault="009962DA" w:rsidP="0076784A">
      <w:r>
        <w:separator/>
      </w:r>
    </w:p>
  </w:endnote>
  <w:endnote w:type="continuationSeparator" w:id="0">
    <w:p w:rsidR="009962DA" w:rsidRDefault="009962DA" w:rsidP="00767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2DA" w:rsidRDefault="009962DA" w:rsidP="0076784A">
      <w:r>
        <w:separator/>
      </w:r>
    </w:p>
  </w:footnote>
  <w:footnote w:type="continuationSeparator" w:id="0">
    <w:p w:rsidR="009962DA" w:rsidRDefault="009962DA" w:rsidP="007678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F33"/>
    <w:rsid w:val="000D1751"/>
    <w:rsid w:val="00462D9C"/>
    <w:rsid w:val="005C41CF"/>
    <w:rsid w:val="0076784A"/>
    <w:rsid w:val="009962DA"/>
    <w:rsid w:val="00D43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6784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6784A"/>
    <w:rPr>
      <w:sz w:val="18"/>
      <w:szCs w:val="18"/>
    </w:rPr>
  </w:style>
  <w:style w:type="paragraph" w:styleId="a4">
    <w:name w:val="footer"/>
    <w:basedOn w:val="a"/>
    <w:link w:val="Char0"/>
    <w:uiPriority w:val="99"/>
    <w:unhideWhenUsed/>
    <w:rsid w:val="0076784A"/>
    <w:pPr>
      <w:tabs>
        <w:tab w:val="center" w:pos="4153"/>
        <w:tab w:val="right" w:pos="8306"/>
      </w:tabs>
      <w:snapToGrid w:val="0"/>
      <w:jc w:val="left"/>
    </w:pPr>
    <w:rPr>
      <w:sz w:val="18"/>
      <w:szCs w:val="18"/>
    </w:rPr>
  </w:style>
  <w:style w:type="character" w:customStyle="1" w:styleId="Char0">
    <w:name w:val="页脚 Char"/>
    <w:basedOn w:val="a0"/>
    <w:link w:val="a4"/>
    <w:uiPriority w:val="99"/>
    <w:rsid w:val="0076784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6784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6784A"/>
    <w:rPr>
      <w:sz w:val="18"/>
      <w:szCs w:val="18"/>
    </w:rPr>
  </w:style>
  <w:style w:type="paragraph" w:styleId="a4">
    <w:name w:val="footer"/>
    <w:basedOn w:val="a"/>
    <w:link w:val="Char0"/>
    <w:uiPriority w:val="99"/>
    <w:unhideWhenUsed/>
    <w:rsid w:val="0076784A"/>
    <w:pPr>
      <w:tabs>
        <w:tab w:val="center" w:pos="4153"/>
        <w:tab w:val="right" w:pos="8306"/>
      </w:tabs>
      <w:snapToGrid w:val="0"/>
      <w:jc w:val="left"/>
    </w:pPr>
    <w:rPr>
      <w:sz w:val="18"/>
      <w:szCs w:val="18"/>
    </w:rPr>
  </w:style>
  <w:style w:type="character" w:customStyle="1" w:styleId="Char0">
    <w:name w:val="页脚 Char"/>
    <w:basedOn w:val="a0"/>
    <w:link w:val="a4"/>
    <w:uiPriority w:val="99"/>
    <w:rsid w:val="0076784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462</Words>
  <Characters>2639</Characters>
  <Application>Microsoft Office Word</Application>
  <DocSecurity>0</DocSecurity>
  <Lines>21</Lines>
  <Paragraphs>6</Paragraphs>
  <ScaleCrop>false</ScaleCrop>
  <Company/>
  <LinksUpToDate>false</LinksUpToDate>
  <CharactersWithSpaces>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johngrace</dc:creator>
  <cp:keywords/>
  <dc:description/>
  <cp:lastModifiedBy>johngrace</cp:lastModifiedBy>
  <cp:revision>4</cp:revision>
  <dcterms:created xsi:type="dcterms:W3CDTF">2015-01-27T01:15:00Z</dcterms:created>
  <dcterms:modified xsi:type="dcterms:W3CDTF">2015-01-27T01:17:00Z</dcterms:modified>
</cp:coreProperties>
</file>