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firstLine="560" w:firstLineChars="200"/>
        <w:jc w:val="center"/>
        <w:rPr>
          <w:rStyle w:val="6"/>
          <w:rFonts w:ascii="黑体" w:hAnsi="黑体" w:eastAsia="黑体" w:cs="Arial"/>
          <w:color w:val="auto"/>
          <w:sz w:val="28"/>
          <w:szCs w:val="28"/>
        </w:rPr>
      </w:pPr>
      <w:r>
        <w:rPr>
          <w:rStyle w:val="6"/>
          <w:rFonts w:hint="eastAsia" w:ascii="黑体" w:hAnsi="黑体" w:eastAsia="黑体" w:cs="Arial"/>
          <w:color w:val="auto"/>
          <w:sz w:val="28"/>
          <w:szCs w:val="28"/>
        </w:rPr>
        <w:t>中大附中第十届艺术节总结</w:t>
      </w:r>
    </w:p>
    <w:p>
      <w:pPr>
        <w:pStyle w:val="4"/>
        <w:spacing w:before="0" w:beforeAutospacing="0" w:after="0" w:afterAutospacing="0"/>
        <w:ind w:firstLine="560" w:firstLineChars="200"/>
        <w:rPr>
          <w:rStyle w:val="6"/>
          <w:rFonts w:ascii="黑体" w:hAnsi="黑体" w:eastAsia="黑体" w:cs="Arial"/>
          <w:color w:val="auto"/>
          <w:sz w:val="28"/>
          <w:szCs w:val="28"/>
        </w:rPr>
      </w:pPr>
      <w:r>
        <w:rPr>
          <w:rStyle w:val="6"/>
          <w:rFonts w:hint="eastAsia" w:ascii="黑体" w:hAnsi="黑体" w:eastAsia="黑体" w:cs="Arial"/>
          <w:color w:val="auto"/>
          <w:sz w:val="28"/>
          <w:szCs w:val="28"/>
        </w:rPr>
        <w:t>艺术节是中大附中最优雅的传统，自附中复办以来，历经每一位附中人的薪火相传，每两年举行一次，如今已是第十届。2013年，恰逢附中复办二十周年的盛事， 第十届艺术节也承载了更多的情感与意义。本届艺术节从六月启动开始，历时6个月，终于在紫荆花依旧盛开的冬天画上了圆满的句号。</w:t>
      </w:r>
    </w:p>
    <w:p>
      <w:pPr>
        <w:pStyle w:val="4"/>
        <w:spacing w:before="0" w:beforeAutospacing="0" w:after="0" w:afterAutospacing="0"/>
        <w:ind w:firstLine="840" w:firstLineChars="300"/>
        <w:rPr>
          <w:rStyle w:val="6"/>
          <w:rFonts w:ascii="黑体" w:hAnsi="黑体" w:eastAsia="黑体" w:cs="Arial"/>
          <w:color w:val="auto"/>
          <w:sz w:val="28"/>
          <w:szCs w:val="28"/>
        </w:rPr>
      </w:pPr>
      <w:r>
        <w:rPr>
          <w:rStyle w:val="6"/>
          <w:rFonts w:hint="eastAsia" w:ascii="黑体" w:hAnsi="黑体" w:eastAsia="黑体" w:cs="Arial"/>
          <w:color w:val="auto"/>
          <w:sz w:val="28"/>
          <w:szCs w:val="28"/>
        </w:rPr>
        <w:t xml:space="preserve">第十届艺术节以 “激发创意、陶冶性情、崇尚优雅、提升品位” </w:t>
      </w:r>
      <w:bookmarkStart w:id="0" w:name="_GoBack"/>
      <w:bookmarkEnd w:id="0"/>
      <w:r>
        <w:rPr>
          <w:rStyle w:val="6"/>
          <w:rFonts w:hint="eastAsia" w:ascii="黑体" w:hAnsi="黑体" w:eastAsia="黑体" w:cs="Arial"/>
          <w:color w:val="auto"/>
          <w:sz w:val="28"/>
          <w:szCs w:val="28"/>
        </w:rPr>
        <w:t xml:space="preserve">为主题词。分为艺术讲坛、艺术创造、我的舞台和笔墨青春四个大项，含括艺术讲座、海报设计比赛、书画比赛、戏剧小品比赛、乐器比赛、十佳歌手、辩论赛、剧本创作表演、诗歌朗诵比赛、主持人大赛、文学创作、插花、DV短片、摄影、手工制作、电脑动漫设计等共22项活动。艺术讲座可以提升我们的审美能力，艺术实践带给我们最直接的审美体验。回首整个艺术节，笔走龙蛇的书法绘画，或空灵或宏厚的歌声，曼妙灵动的舞姿，争奇斗艳的插花比赛，吹拉弹唱的乐器竞技，妙笔生花的文字运筹……使附中校园散发着浓浓的艺术气息。 </w:t>
      </w:r>
    </w:p>
    <w:p>
      <w:pPr>
        <w:pStyle w:val="4"/>
        <w:spacing w:before="0" w:beforeAutospacing="0" w:after="0" w:afterAutospacing="0"/>
        <w:ind w:firstLine="560" w:firstLineChars="200"/>
        <w:rPr>
          <w:rFonts w:hint="eastAsia" w:ascii="黑体" w:hAnsi="黑体" w:eastAsia="黑体" w:cs="Arial"/>
          <w:sz w:val="28"/>
          <w:szCs w:val="28"/>
        </w:rPr>
      </w:pPr>
      <w:r>
        <w:rPr>
          <w:rFonts w:ascii="黑体" w:hAnsi="黑体" w:eastAsia="黑体" w:cs="Arial"/>
          <w:sz w:val="28"/>
          <w:szCs w:val="28"/>
        </w:rPr>
        <w:t>本届艺术节继传统、谋创造、图发展，</w:t>
      </w:r>
      <w:r>
        <w:rPr>
          <w:rFonts w:hint="eastAsia" w:ascii="黑体" w:hAnsi="黑体" w:eastAsia="黑体" w:cs="Arial"/>
          <w:sz w:val="28"/>
          <w:szCs w:val="28"/>
        </w:rPr>
        <w:t xml:space="preserve"> </w:t>
      </w:r>
      <w:r>
        <w:rPr>
          <w:rFonts w:ascii="黑体" w:hAnsi="黑体" w:eastAsia="黑体" w:cs="Arial"/>
          <w:sz w:val="28"/>
          <w:szCs w:val="28"/>
        </w:rPr>
        <w:t>参与人数众多，初步统计有（</w:t>
      </w:r>
      <w:r>
        <w:rPr>
          <w:rFonts w:hint="eastAsia" w:ascii="黑体" w:hAnsi="黑体" w:eastAsia="黑体" w:cs="Arial"/>
          <w:sz w:val="28"/>
          <w:szCs w:val="28"/>
        </w:rPr>
        <w:t xml:space="preserve">  </w:t>
      </w:r>
      <w:r>
        <w:rPr>
          <w:rFonts w:ascii="黑体" w:hAnsi="黑体" w:eastAsia="黑体" w:cs="Arial"/>
          <w:sz w:val="28"/>
          <w:szCs w:val="28"/>
        </w:rPr>
        <w:t>）人次参加，非毕业年级参与率达</w:t>
      </w:r>
      <w:r>
        <w:rPr>
          <w:rFonts w:hint="eastAsia" w:ascii="黑体" w:hAnsi="黑体" w:eastAsia="黑体" w:cs="Arial"/>
          <w:sz w:val="28"/>
          <w:szCs w:val="28"/>
        </w:rPr>
        <w:t>100%</w:t>
      </w:r>
      <w:r>
        <w:rPr>
          <w:rFonts w:ascii="黑体" w:hAnsi="黑体" w:eastAsia="黑体" w:cs="Arial"/>
          <w:sz w:val="28"/>
          <w:szCs w:val="28"/>
        </w:rPr>
        <w:t>。其中获得一等奖的有（</w:t>
      </w:r>
      <w:r>
        <w:rPr>
          <w:rFonts w:hint="eastAsia" w:ascii="黑体" w:hAnsi="黑体" w:eastAsia="黑体" w:cs="Arial"/>
          <w:sz w:val="28"/>
          <w:szCs w:val="28"/>
        </w:rPr>
        <w:t xml:space="preserve">  </w:t>
      </w:r>
      <w:r>
        <w:rPr>
          <w:rFonts w:ascii="黑体" w:hAnsi="黑体" w:eastAsia="黑体" w:cs="Arial"/>
          <w:sz w:val="28"/>
          <w:szCs w:val="28"/>
        </w:rPr>
        <w:t>）人次，二等奖的有（</w:t>
      </w:r>
      <w:r>
        <w:rPr>
          <w:rFonts w:hint="eastAsia" w:ascii="黑体" w:hAnsi="黑体" w:eastAsia="黑体" w:cs="Arial"/>
          <w:sz w:val="28"/>
          <w:szCs w:val="28"/>
        </w:rPr>
        <w:t xml:space="preserve">  </w:t>
      </w:r>
      <w:r>
        <w:rPr>
          <w:rFonts w:ascii="黑体" w:hAnsi="黑体" w:eastAsia="黑体" w:cs="Arial"/>
          <w:sz w:val="28"/>
          <w:szCs w:val="28"/>
        </w:rPr>
        <w:t>）人次，三等奖的有（</w:t>
      </w:r>
      <w:r>
        <w:rPr>
          <w:rFonts w:hint="eastAsia" w:ascii="黑体" w:hAnsi="黑体" w:eastAsia="黑体" w:cs="Arial"/>
          <w:sz w:val="28"/>
          <w:szCs w:val="28"/>
        </w:rPr>
        <w:t xml:space="preserve">  </w:t>
      </w:r>
      <w:r>
        <w:rPr>
          <w:rFonts w:ascii="黑体" w:hAnsi="黑体" w:eastAsia="黑体" w:cs="Arial"/>
          <w:sz w:val="28"/>
          <w:szCs w:val="28"/>
        </w:rPr>
        <w:t>）人次。</w:t>
      </w:r>
      <w:r>
        <w:rPr>
          <w:rFonts w:hint="eastAsia" w:ascii="黑体" w:hAnsi="黑体" w:eastAsia="黑体" w:cs="Arial"/>
          <w:sz w:val="28"/>
          <w:szCs w:val="28"/>
        </w:rPr>
        <w:t>在这个艺术的舞台上，我们可以任诗意尽情地飞扬，可以接受一次艺术的熏陶，可以感受到一次收获掌声、赢得喝彩的成功经历。</w:t>
      </w:r>
    </w:p>
    <w:p>
      <w:pPr>
        <w:pStyle w:val="4"/>
        <w:spacing w:before="0" w:beforeAutospacing="0" w:after="0" w:afterAutospacing="0"/>
        <w:ind w:firstLine="560" w:firstLineChars="200"/>
        <w:rPr>
          <w:rStyle w:val="6"/>
          <w:rFonts w:ascii="黑体" w:hAnsi="黑体" w:eastAsia="黑体" w:cs="Arial"/>
          <w:color w:val="auto"/>
          <w:sz w:val="28"/>
          <w:szCs w:val="28"/>
        </w:rPr>
      </w:pPr>
      <w:r>
        <w:rPr>
          <w:rFonts w:hint="eastAsia" w:ascii="黑体" w:hAnsi="黑体" w:eastAsia="黑体" w:cs="Arial"/>
          <w:sz w:val="28"/>
          <w:szCs w:val="28"/>
        </w:rPr>
        <w:t>巴尔扎克曾经说过，艺术是德行修身的宝库。</w:t>
      </w:r>
      <w:r>
        <w:rPr>
          <w:rFonts w:ascii="黑体" w:hAnsi="黑体" w:eastAsia="黑体" w:cs="Arial"/>
          <w:sz w:val="28"/>
          <w:szCs w:val="28"/>
        </w:rPr>
        <w:t>校园需要艺术，生活需要艺术。</w:t>
      </w:r>
      <w:r>
        <w:rPr>
          <w:rFonts w:hint="eastAsia" w:ascii="黑体" w:hAnsi="黑体" w:eastAsia="黑体" w:cs="Arial"/>
          <w:sz w:val="28"/>
          <w:szCs w:val="28"/>
        </w:rPr>
        <w:t>校园文化是一所学校在长期办学过程中所积淀的精神财富，是全体师生的价值观念、道德规范、传统习惯等意识形态的总和。艺术节是学校全体师生精神风貌的体现，是师生素质提高，才华展示，个性发挥的重要舞台。 中大附中一直致力于</w:t>
      </w:r>
      <w:r>
        <w:rPr>
          <w:rFonts w:ascii="黑体" w:hAnsi="黑体" w:eastAsia="黑体" w:cs="Arial"/>
          <w:sz w:val="28"/>
          <w:szCs w:val="28"/>
        </w:rPr>
        <w:t>培养学生高尚道德情操以及儒雅的礼仪素养，把学校深厚的文化底蕴和学生创新的艺术构想相结合</w:t>
      </w:r>
      <w:r>
        <w:rPr>
          <w:rFonts w:hint="eastAsia" w:ascii="黑体" w:hAnsi="黑体" w:eastAsia="黑体" w:cs="Arial"/>
          <w:sz w:val="28"/>
          <w:szCs w:val="28"/>
        </w:rPr>
        <w:t>。如果课堂文化知识教育是我们成长的殿堂，那么</w:t>
      </w:r>
      <w:r>
        <w:rPr>
          <w:rFonts w:ascii="黑体" w:hAnsi="黑体" w:eastAsia="黑体" w:cs="Arial"/>
          <w:sz w:val="28"/>
          <w:szCs w:val="28"/>
        </w:rPr>
        <w:t>艺术熏陶更像是宁静祥和的育人后花园，</w:t>
      </w:r>
      <w:r>
        <w:rPr>
          <w:rFonts w:hint="eastAsia" w:ascii="黑体" w:hAnsi="黑体" w:eastAsia="黑体" w:cs="Arial"/>
          <w:sz w:val="28"/>
          <w:szCs w:val="28"/>
        </w:rPr>
        <w:t>艺术节就是学校给每一位同学和老师提供了一个创造美的舞台，一个发现美的机会，一个享受美的过程。</w:t>
      </w:r>
    </w:p>
    <w:p>
      <w:pPr>
        <w:pStyle w:val="4"/>
        <w:spacing w:before="0" w:beforeAutospacing="0" w:after="0" w:afterAutospacing="0"/>
        <w:ind w:firstLine="560" w:firstLineChars="200"/>
        <w:rPr>
          <w:rFonts w:ascii="黑体" w:hAnsi="黑体" w:eastAsia="黑体" w:cs="Arial"/>
          <w:sz w:val="28"/>
          <w:szCs w:val="28"/>
        </w:rPr>
      </w:pPr>
    </w:p>
    <w:p>
      <w:pPr>
        <w:pStyle w:val="4"/>
        <w:spacing w:before="0" w:beforeAutospacing="0" w:after="0" w:afterAutospacing="0"/>
        <w:ind w:firstLine="560" w:firstLineChars="200"/>
        <w:rPr>
          <w:rFonts w:ascii="黑体" w:hAnsi="黑体" w:eastAsia="黑体" w:cs="Arial"/>
          <w:sz w:val="28"/>
          <w:szCs w:val="28"/>
        </w:rPr>
      </w:pPr>
      <w:r>
        <w:rPr>
          <w:rFonts w:hint="eastAsia" w:ascii="黑体" w:hAnsi="黑体" w:eastAsia="黑体" w:cs="Arial"/>
          <w:sz w:val="28"/>
          <w:szCs w:val="28"/>
        </w:rPr>
        <w:t>艺术也是人与人之间最真诚而纯粹的交流媒介。在艺术节各项活动开展过程中，老师和同学们充分发挥自己主人翁积极能动性为艺术节增添属于自己的色彩</w:t>
      </w:r>
      <w:r>
        <w:rPr>
          <w:rFonts w:ascii="黑体" w:hAnsi="黑体" w:eastAsia="黑体" w:cs="Arial"/>
          <w:sz w:val="28"/>
          <w:szCs w:val="28"/>
        </w:rPr>
        <w:t>。老师们利用自己的专业特长为各项比赛精心策划，认真组织，为活动的开展提供专业支持，学生会以及各社团的同学们奔走于各项比赛的现场，而大部分同学则是</w:t>
      </w:r>
      <w:r>
        <w:rPr>
          <w:rFonts w:hint="eastAsia" w:ascii="黑体" w:hAnsi="黑体" w:eastAsia="黑体" w:cs="Arial"/>
          <w:sz w:val="28"/>
          <w:szCs w:val="28"/>
        </w:rPr>
        <w:t>各项</w:t>
      </w:r>
      <w:r>
        <w:rPr>
          <w:rFonts w:ascii="黑体" w:hAnsi="黑体" w:eastAsia="黑体" w:cs="Arial"/>
          <w:sz w:val="28"/>
          <w:szCs w:val="28"/>
        </w:rPr>
        <w:t>比赛活动的主角。在艺术的纽带下，在附中充满馨香的校园里，附中的每一位老师，每一位学子，纯粹而真诚地相互感动着。</w:t>
      </w:r>
    </w:p>
    <w:p>
      <w:pPr>
        <w:pStyle w:val="4"/>
        <w:spacing w:before="0" w:beforeAutospacing="0" w:after="0" w:afterAutospacing="0"/>
        <w:ind w:firstLine="560" w:firstLineChars="200"/>
        <w:rPr>
          <w:rFonts w:ascii="黑体" w:hAnsi="黑体" w:eastAsia="黑体" w:cs="Arial"/>
          <w:sz w:val="28"/>
          <w:szCs w:val="28"/>
        </w:rPr>
      </w:pPr>
      <w:r>
        <w:rPr>
          <w:rFonts w:ascii="黑体" w:hAnsi="黑体" w:eastAsia="黑体" w:cs="Arial"/>
          <w:sz w:val="28"/>
          <w:szCs w:val="28"/>
        </w:rPr>
        <w:t>艺术让我们思辨，让我们幽默，让我们愉悦，让我们坦然，让我们通透，也让我们智慧、豁达和开明。艺术是我们认识和理解这个复杂世界的最好的方式之一。</w:t>
      </w:r>
      <w:r>
        <w:rPr>
          <w:rFonts w:hint="eastAsia" w:ascii="黑体" w:hAnsi="黑体" w:eastAsia="黑体" w:cs="Arial"/>
          <w:sz w:val="28"/>
          <w:szCs w:val="28"/>
        </w:rPr>
        <w:t xml:space="preserve"> </w:t>
      </w:r>
    </w:p>
    <w:p>
      <w:pPr>
        <w:pStyle w:val="4"/>
        <w:spacing w:before="0" w:beforeAutospacing="0" w:after="0" w:afterAutospacing="0"/>
        <w:ind w:firstLine="560" w:firstLineChars="200"/>
      </w:pPr>
      <w:r>
        <w:rPr>
          <w:rStyle w:val="6"/>
          <w:rFonts w:hint="eastAsia" w:ascii="黑体" w:hAnsi="黑体" w:eastAsia="黑体" w:cs="Arial"/>
          <w:color w:val="auto"/>
          <w:sz w:val="28"/>
          <w:szCs w:val="28"/>
        </w:rPr>
        <w:t>中大附中第十届艺术已然落幕，然而，</w:t>
      </w:r>
      <w:r>
        <w:rPr>
          <w:rStyle w:val="6"/>
          <w:rFonts w:ascii="黑体" w:hAnsi="黑体" w:eastAsia="黑体" w:cs="Arial"/>
          <w:color w:val="auto"/>
          <w:sz w:val="28"/>
          <w:szCs w:val="28"/>
        </w:rPr>
        <w:t>最好的一首诗，还没有写出，最美丽的歌曲，还没有歌唱（纳齐姆·希克梅特），</w:t>
      </w:r>
      <w:r>
        <w:rPr>
          <w:rStyle w:val="6"/>
          <w:rFonts w:hint="eastAsia" w:ascii="黑体" w:hAnsi="黑体" w:eastAsia="黑体" w:cs="Arial"/>
          <w:color w:val="auto"/>
          <w:sz w:val="28"/>
          <w:szCs w:val="28"/>
        </w:rPr>
        <w:t>我们将在艺术的小径上继续徜徉前行。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643C4"/>
    <w:rsid w:val="000E5668"/>
    <w:rsid w:val="00103CF4"/>
    <w:rsid w:val="0019224F"/>
    <w:rsid w:val="001D3D18"/>
    <w:rsid w:val="002F6CCE"/>
    <w:rsid w:val="00314078"/>
    <w:rsid w:val="00360A10"/>
    <w:rsid w:val="00420C27"/>
    <w:rsid w:val="00493F58"/>
    <w:rsid w:val="004A17B2"/>
    <w:rsid w:val="005025F0"/>
    <w:rsid w:val="00504D07"/>
    <w:rsid w:val="0051763B"/>
    <w:rsid w:val="00531626"/>
    <w:rsid w:val="00635EDD"/>
    <w:rsid w:val="006643F0"/>
    <w:rsid w:val="0066740A"/>
    <w:rsid w:val="006B3F97"/>
    <w:rsid w:val="006E791A"/>
    <w:rsid w:val="0071597C"/>
    <w:rsid w:val="008179FB"/>
    <w:rsid w:val="00834A6D"/>
    <w:rsid w:val="008754CF"/>
    <w:rsid w:val="00890F9C"/>
    <w:rsid w:val="008A2DEC"/>
    <w:rsid w:val="0096710C"/>
    <w:rsid w:val="00A97D33"/>
    <w:rsid w:val="00B41A54"/>
    <w:rsid w:val="00B55366"/>
    <w:rsid w:val="00B60752"/>
    <w:rsid w:val="00B625F9"/>
    <w:rsid w:val="00B643C4"/>
    <w:rsid w:val="00BC61FF"/>
    <w:rsid w:val="00C85FB8"/>
    <w:rsid w:val="00D70653"/>
    <w:rsid w:val="00D85B18"/>
    <w:rsid w:val="00E6285B"/>
    <w:rsid w:val="00F31E1A"/>
    <w:rsid w:val="0311360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color w:val="CC0000"/>
    </w:rPr>
  </w:style>
  <w:style w:type="character" w:styleId="7">
    <w:name w:val="Hyperlink"/>
    <w:basedOn w:val="5"/>
    <w:unhideWhenUsed/>
    <w:uiPriority w:val="99"/>
    <w:rPr>
      <w:color w:val="0000FF"/>
      <w:u w:val="single"/>
    </w:rPr>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1011</Characters>
  <Lines>8</Lines>
  <Paragraphs>2</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2013-12-15T04:37:00Z</dcterms:created>
  <dc:creator>nattapol</dc:creator>
  <cp:lastModifiedBy>Administrator</cp:lastModifiedBy>
  <dcterms:modified xsi:type="dcterms:W3CDTF">2015-07-07T00:25:40Z</dcterms:modified>
  <dc:title>中大附中第十届艺术节总结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