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274" w:rsidRDefault="000252E6" w:rsidP="000252E6">
      <w:pPr>
        <w:spacing w:line="300" w:lineRule="auto"/>
        <w:jc w:val="center"/>
        <w:rPr>
          <w:rFonts w:ascii="楷体_GB2312" w:eastAsia="楷体_GB2312"/>
          <w:b/>
          <w:bCs/>
          <w:sz w:val="36"/>
        </w:rPr>
      </w:pPr>
      <w:r w:rsidRPr="00977F2E">
        <w:rPr>
          <w:rFonts w:eastAsia="楷体_GB2312" w:hint="eastAsia"/>
          <w:b/>
          <w:bCs/>
          <w:sz w:val="32"/>
          <w:szCs w:val="32"/>
        </w:rPr>
        <w:t>中大附中</w:t>
      </w:r>
      <w:r>
        <w:rPr>
          <w:rFonts w:eastAsia="楷体_GB2312" w:hint="eastAsia"/>
          <w:b/>
          <w:bCs/>
          <w:sz w:val="32"/>
          <w:szCs w:val="32"/>
        </w:rPr>
        <w:t>2015</w:t>
      </w:r>
      <w:r w:rsidRPr="00977F2E">
        <w:rPr>
          <w:rFonts w:eastAsia="楷体_GB2312" w:hint="eastAsia"/>
          <w:b/>
          <w:bCs/>
          <w:sz w:val="32"/>
          <w:szCs w:val="32"/>
        </w:rPr>
        <w:t>届初三毕业班综合测试</w:t>
      </w:r>
      <w:r>
        <w:rPr>
          <w:rFonts w:eastAsia="楷体_GB2312" w:hint="eastAsia"/>
          <w:b/>
          <w:bCs/>
          <w:sz w:val="32"/>
          <w:szCs w:val="32"/>
        </w:rPr>
        <w:t>《思想品德》</w:t>
      </w:r>
      <w:r w:rsidRPr="00977F2E">
        <w:rPr>
          <w:rFonts w:ascii="楷体_GB2312" w:eastAsia="楷体_GB2312" w:hint="eastAsia"/>
          <w:b/>
          <w:bCs/>
          <w:sz w:val="32"/>
          <w:szCs w:val="32"/>
        </w:rPr>
        <w:t>科试卷</w:t>
      </w:r>
      <w:r>
        <w:rPr>
          <w:rFonts w:ascii="楷体_GB2312" w:eastAsia="楷体_GB2312" w:hint="eastAsia"/>
          <w:b/>
          <w:bCs/>
          <w:sz w:val="36"/>
        </w:rPr>
        <w:t xml:space="preserve"> </w:t>
      </w:r>
    </w:p>
    <w:p w:rsidR="000252E6" w:rsidRDefault="00087274" w:rsidP="00087274">
      <w:pPr>
        <w:spacing w:line="300" w:lineRule="auto"/>
        <w:rPr>
          <w:rFonts w:eastAsia="黑体"/>
          <w:b/>
          <w:bCs/>
          <w:sz w:val="36"/>
        </w:rPr>
      </w:pPr>
      <w:r>
        <w:rPr>
          <w:rFonts w:ascii="楷体_GB2312" w:eastAsia="楷体_GB2312" w:hint="eastAsia"/>
          <w:b/>
          <w:bCs/>
          <w:sz w:val="36"/>
        </w:rPr>
        <w:t xml:space="preserve">                   学校模拟考试题</w:t>
      </w:r>
    </w:p>
    <w:p w:rsidR="000252E6" w:rsidRDefault="000252E6" w:rsidP="000252E6">
      <w:pPr>
        <w:spacing w:line="300" w:lineRule="auto"/>
        <w:jc w:val="center"/>
        <w:rPr>
          <w:rFonts w:eastAsia="黑体"/>
          <w:sz w:val="36"/>
        </w:rPr>
      </w:pPr>
      <w:r>
        <w:rPr>
          <w:rFonts w:eastAsia="黑体" w:hint="eastAsia"/>
          <w:b/>
          <w:bCs/>
          <w:sz w:val="36"/>
        </w:rPr>
        <w:t xml:space="preserve">                  </w:t>
      </w:r>
    </w:p>
    <w:p w:rsidR="000252E6" w:rsidRPr="00CE7273" w:rsidRDefault="000252E6" w:rsidP="000252E6">
      <w:pPr>
        <w:spacing w:line="300" w:lineRule="auto"/>
        <w:ind w:firstLineChars="196" w:firstLine="413"/>
        <w:jc w:val="left"/>
        <w:rPr>
          <w:rFonts w:ascii="黑体"/>
          <w:b/>
          <w:bCs/>
          <w:szCs w:val="21"/>
          <w:u w:val="dotted"/>
        </w:rPr>
      </w:pPr>
      <w:r w:rsidRPr="00CE7273">
        <w:rPr>
          <w:rFonts w:ascii="黑体" w:hint="eastAsia"/>
          <w:b/>
          <w:bCs/>
          <w:szCs w:val="21"/>
        </w:rPr>
        <w:t>考生注意事项：⒈本试卷分</w:t>
      </w:r>
      <w:r w:rsidRPr="00CE7273">
        <w:rPr>
          <w:rFonts w:ascii="宋体" w:hint="eastAsia"/>
          <w:b/>
          <w:bCs/>
          <w:szCs w:val="21"/>
        </w:rPr>
        <w:t>第Ⅰ卷和第Ⅱ卷</w:t>
      </w:r>
      <w:r w:rsidRPr="00CE7273">
        <w:rPr>
          <w:rFonts w:ascii="黑体" w:hint="eastAsia"/>
          <w:b/>
          <w:bCs/>
          <w:szCs w:val="21"/>
        </w:rPr>
        <w:t>，</w:t>
      </w:r>
      <w:r w:rsidRPr="00CE7273">
        <w:rPr>
          <w:rFonts w:ascii="宋体" w:hint="eastAsia"/>
          <w:b/>
          <w:bCs/>
          <w:szCs w:val="21"/>
        </w:rPr>
        <w:t>第Ⅰ卷用2B铅笔涂在答题卡上，第Ⅱ卷</w:t>
      </w:r>
      <w:r w:rsidRPr="00CE7273">
        <w:rPr>
          <w:rFonts w:ascii="黑体" w:hint="eastAsia"/>
          <w:b/>
          <w:bCs/>
          <w:szCs w:val="21"/>
        </w:rPr>
        <w:t>用黑色钢笔或签字笔在答题卷指定区域内作答；⒉考试时间</w:t>
      </w:r>
      <w:r w:rsidR="00B82D76">
        <w:rPr>
          <w:rFonts w:ascii="黑体" w:hint="eastAsia"/>
          <w:b/>
          <w:bCs/>
          <w:szCs w:val="21"/>
          <w:u w:val="dotted"/>
        </w:rPr>
        <w:t>90</w:t>
      </w:r>
      <w:r w:rsidRPr="00CE7273">
        <w:rPr>
          <w:rFonts w:ascii="黑体" w:hint="eastAsia"/>
          <w:b/>
          <w:bCs/>
          <w:szCs w:val="21"/>
        </w:rPr>
        <w:t>分钟，全卷满分</w:t>
      </w:r>
      <w:r w:rsidR="00B82D76">
        <w:rPr>
          <w:rFonts w:ascii="黑体" w:hint="eastAsia"/>
          <w:b/>
          <w:bCs/>
          <w:szCs w:val="21"/>
        </w:rPr>
        <w:t>100</w:t>
      </w:r>
      <w:r w:rsidRPr="00CE7273">
        <w:rPr>
          <w:rFonts w:ascii="黑体" w:hint="eastAsia"/>
          <w:b/>
          <w:bCs/>
          <w:szCs w:val="21"/>
        </w:rPr>
        <w:t>分</w:t>
      </w:r>
      <w:r w:rsidR="00B82D76">
        <w:rPr>
          <w:rFonts w:ascii="黑体" w:hint="eastAsia"/>
          <w:b/>
          <w:bCs/>
          <w:szCs w:val="21"/>
        </w:rPr>
        <w:t>。</w:t>
      </w:r>
    </w:p>
    <w:p w:rsidR="00FD6727" w:rsidRDefault="001F6CDB" w:rsidP="000252E6">
      <w:pPr>
        <w:spacing w:line="300" w:lineRule="auto"/>
        <w:jc w:val="center"/>
        <w:rPr>
          <w:rFonts w:ascii="黑体" w:eastAsia="黑体"/>
          <w:b/>
          <w:bCs/>
          <w:sz w:val="28"/>
        </w:rPr>
      </w:pPr>
      <w:r>
        <w:rPr>
          <w:rFonts w:ascii="黑体" w:eastAsia="黑体" w:hint="eastAsia"/>
          <w:b/>
          <w:bCs/>
          <w:sz w:val="28"/>
        </w:rPr>
        <w:t xml:space="preserve">   </w:t>
      </w:r>
    </w:p>
    <w:p w:rsidR="000252E6" w:rsidRDefault="000252E6" w:rsidP="000252E6">
      <w:pPr>
        <w:spacing w:line="300" w:lineRule="auto"/>
        <w:jc w:val="center"/>
        <w:rPr>
          <w:rFonts w:ascii="黑体" w:eastAsia="黑体"/>
          <w:b/>
          <w:bCs/>
          <w:sz w:val="28"/>
        </w:rPr>
      </w:pPr>
      <w:r>
        <w:rPr>
          <w:rFonts w:ascii="黑体" w:eastAsia="黑体" w:hint="eastAsia"/>
          <w:b/>
          <w:bCs/>
          <w:sz w:val="28"/>
        </w:rPr>
        <w:t>第Ⅰ卷  选择题（</w:t>
      </w:r>
      <w:r w:rsidR="001F6CDB">
        <w:rPr>
          <w:rFonts w:ascii="黑体" w:eastAsia="黑体" w:hint="eastAsia"/>
          <w:b/>
          <w:bCs/>
          <w:sz w:val="28"/>
          <w:u w:val="dotted"/>
        </w:rPr>
        <w:t>40</w:t>
      </w:r>
      <w:r>
        <w:rPr>
          <w:rFonts w:ascii="黑体" w:eastAsia="黑体" w:hint="eastAsia"/>
          <w:b/>
          <w:bCs/>
          <w:sz w:val="28"/>
        </w:rPr>
        <w:t>分）</w:t>
      </w:r>
    </w:p>
    <w:p w:rsidR="00756186" w:rsidRDefault="00756186" w:rsidP="00756186">
      <w:pPr>
        <w:spacing w:line="300" w:lineRule="auto"/>
        <w:ind w:left="562" w:hangingChars="200" w:hanging="562"/>
        <w:rPr>
          <w:rStyle w:val="a5"/>
          <w:b w:val="0"/>
          <w:bCs w:val="0"/>
          <w:color w:val="000000"/>
          <w:sz w:val="24"/>
          <w:szCs w:val="21"/>
        </w:rPr>
      </w:pPr>
      <w:r>
        <w:rPr>
          <w:rStyle w:val="a5"/>
          <w:rFonts w:hint="eastAsia"/>
          <w:color w:val="000000"/>
          <w:sz w:val="28"/>
          <w:szCs w:val="21"/>
        </w:rPr>
        <w:t>一．单项</w:t>
      </w:r>
      <w:r w:rsidR="000252E6">
        <w:rPr>
          <w:rStyle w:val="a5"/>
          <w:rFonts w:hint="eastAsia"/>
          <w:color w:val="000000"/>
          <w:sz w:val="28"/>
          <w:szCs w:val="21"/>
        </w:rPr>
        <w:t>选择题</w:t>
      </w:r>
      <w:r w:rsidR="000252E6">
        <w:rPr>
          <w:rStyle w:val="a5"/>
          <w:rFonts w:hint="eastAsia"/>
          <w:color w:val="000000"/>
          <w:szCs w:val="21"/>
        </w:rPr>
        <w:t>：</w:t>
      </w:r>
      <w:r w:rsidR="000252E6">
        <w:rPr>
          <w:rStyle w:val="a5"/>
          <w:rFonts w:hint="eastAsia"/>
          <w:b w:val="0"/>
          <w:bCs w:val="0"/>
          <w:color w:val="000000"/>
          <w:sz w:val="24"/>
          <w:szCs w:val="21"/>
        </w:rPr>
        <w:t>本大题共</w:t>
      </w:r>
      <w:r w:rsidR="000252E6">
        <w:rPr>
          <w:rStyle w:val="a5"/>
          <w:rFonts w:hint="eastAsia"/>
          <w:b w:val="0"/>
          <w:bCs w:val="0"/>
          <w:color w:val="000000"/>
          <w:sz w:val="24"/>
          <w:szCs w:val="21"/>
        </w:rPr>
        <w:t>20</w:t>
      </w:r>
      <w:r w:rsidR="000252E6">
        <w:rPr>
          <w:rStyle w:val="a5"/>
          <w:b w:val="0"/>
          <w:bCs w:val="0"/>
          <w:color w:val="000000"/>
          <w:sz w:val="24"/>
          <w:szCs w:val="21"/>
        </w:rPr>
        <w:t>小题，每小题</w:t>
      </w:r>
      <w:r w:rsidR="000252E6">
        <w:rPr>
          <w:rStyle w:val="a5"/>
          <w:rFonts w:hint="eastAsia"/>
          <w:b w:val="0"/>
          <w:bCs w:val="0"/>
          <w:color w:val="000000"/>
          <w:sz w:val="24"/>
          <w:szCs w:val="21"/>
          <w:u w:val="dotted"/>
        </w:rPr>
        <w:t>2</w:t>
      </w:r>
      <w:r w:rsidR="000252E6">
        <w:rPr>
          <w:rStyle w:val="a5"/>
          <w:b w:val="0"/>
          <w:bCs w:val="0"/>
          <w:color w:val="000000"/>
          <w:sz w:val="24"/>
          <w:szCs w:val="21"/>
        </w:rPr>
        <w:t>分，共</w:t>
      </w:r>
      <w:r w:rsidR="000252E6">
        <w:rPr>
          <w:rStyle w:val="a5"/>
          <w:rFonts w:hint="eastAsia"/>
          <w:b w:val="0"/>
          <w:bCs w:val="0"/>
          <w:color w:val="000000"/>
          <w:sz w:val="24"/>
          <w:szCs w:val="21"/>
        </w:rPr>
        <w:t>40</w:t>
      </w:r>
      <w:r w:rsidR="000252E6">
        <w:rPr>
          <w:rStyle w:val="a5"/>
          <w:rFonts w:hint="eastAsia"/>
          <w:b w:val="0"/>
          <w:bCs w:val="0"/>
          <w:color w:val="000000"/>
          <w:sz w:val="24"/>
          <w:szCs w:val="21"/>
        </w:rPr>
        <w:t>分．</w:t>
      </w:r>
      <w:r w:rsidR="000252E6">
        <w:rPr>
          <w:rStyle w:val="a5"/>
          <w:b w:val="0"/>
          <w:bCs w:val="0"/>
          <w:color w:val="000000"/>
          <w:sz w:val="24"/>
          <w:szCs w:val="21"/>
        </w:rPr>
        <w:t>请将正确</w:t>
      </w:r>
      <w:r w:rsidR="000252E6">
        <w:rPr>
          <w:rStyle w:val="a5"/>
          <w:rFonts w:hint="eastAsia"/>
          <w:b w:val="0"/>
          <w:bCs w:val="0"/>
          <w:color w:val="000000"/>
          <w:sz w:val="24"/>
          <w:szCs w:val="21"/>
        </w:rPr>
        <w:t>选项</w:t>
      </w:r>
      <w:r w:rsidR="000252E6">
        <w:rPr>
          <w:rStyle w:val="a5"/>
          <w:b w:val="0"/>
          <w:bCs w:val="0"/>
          <w:color w:val="000000"/>
          <w:sz w:val="24"/>
          <w:szCs w:val="21"/>
        </w:rPr>
        <w:t>前的字母</w:t>
      </w:r>
    </w:p>
    <w:p w:rsidR="000252E6" w:rsidRDefault="000252E6" w:rsidP="00756186">
      <w:pPr>
        <w:spacing w:line="300" w:lineRule="auto"/>
        <w:ind w:left="480" w:hangingChars="200" w:hanging="480"/>
        <w:rPr>
          <w:rStyle w:val="a5"/>
          <w:b w:val="0"/>
          <w:bCs w:val="0"/>
          <w:color w:val="000000"/>
          <w:sz w:val="24"/>
          <w:szCs w:val="21"/>
        </w:rPr>
      </w:pPr>
      <w:r>
        <w:rPr>
          <w:rStyle w:val="a5"/>
          <w:b w:val="0"/>
          <w:bCs w:val="0"/>
          <w:color w:val="000000"/>
          <w:sz w:val="24"/>
          <w:szCs w:val="21"/>
        </w:rPr>
        <w:t>代号填</w:t>
      </w:r>
      <w:r>
        <w:rPr>
          <w:rStyle w:val="a5"/>
          <w:rFonts w:hint="eastAsia"/>
          <w:b w:val="0"/>
          <w:bCs w:val="0"/>
          <w:color w:val="000000"/>
          <w:sz w:val="24"/>
          <w:szCs w:val="21"/>
        </w:rPr>
        <w:t>涂</w:t>
      </w:r>
      <w:r>
        <w:rPr>
          <w:rStyle w:val="a5"/>
          <w:b w:val="0"/>
          <w:bCs w:val="0"/>
          <w:color w:val="000000"/>
          <w:sz w:val="24"/>
          <w:szCs w:val="21"/>
        </w:rPr>
        <w:t>在</w:t>
      </w:r>
      <w:r>
        <w:rPr>
          <w:rStyle w:val="a5"/>
          <w:rFonts w:ascii="宋体" w:hAnsi="宋体" w:hint="eastAsia"/>
          <w:b w:val="0"/>
          <w:bCs w:val="0"/>
          <w:color w:val="000000"/>
          <w:sz w:val="24"/>
          <w:szCs w:val="21"/>
        </w:rPr>
        <w:t>答题卡上。</w:t>
      </w:r>
    </w:p>
    <w:p w:rsidR="00D842C7" w:rsidRPr="00D842C7" w:rsidRDefault="00285DC8" w:rsidP="00F85078">
      <w:pPr>
        <w:pStyle w:val="a7"/>
        <w:numPr>
          <w:ilvl w:val="0"/>
          <w:numId w:val="7"/>
        </w:numPr>
        <w:spacing w:line="400" w:lineRule="exact"/>
        <w:ind w:firstLineChars="0"/>
        <w:rPr>
          <w:rFonts w:ascii="宋体" w:hAnsi="宋体"/>
          <w:sz w:val="24"/>
        </w:rPr>
      </w:pPr>
      <w:r w:rsidRPr="00D842C7">
        <w:rPr>
          <w:rFonts w:ascii="宋体" w:hAnsi="宋体" w:hint="eastAsia"/>
          <w:sz w:val="24"/>
        </w:rPr>
        <w:t>在2008-2014年的6年多时间里，我国四川、云南等地发生过多起破坏严重的地震</w:t>
      </w:r>
      <w:r w:rsidR="00D842C7" w:rsidRPr="00D842C7">
        <w:rPr>
          <w:rFonts w:ascii="宋体" w:hAnsi="宋体" w:hint="eastAsia"/>
          <w:sz w:val="24"/>
        </w:rPr>
        <w:t>。</w:t>
      </w:r>
    </w:p>
    <w:p w:rsidR="000252E6" w:rsidRPr="00D842C7" w:rsidRDefault="00D842C7" w:rsidP="00F85078">
      <w:pPr>
        <w:spacing w:line="400" w:lineRule="exact"/>
        <w:rPr>
          <w:rFonts w:ascii="宋体" w:hAnsi="宋体"/>
          <w:sz w:val="24"/>
        </w:rPr>
      </w:pPr>
      <w:r w:rsidRPr="00D842C7">
        <w:rPr>
          <w:rFonts w:ascii="宋体" w:hAnsi="宋体" w:hint="eastAsia"/>
          <w:sz w:val="24"/>
        </w:rPr>
        <w:t>党和国家领导人每次都要求把抢救生命作为首要任务，并亲赴灾区指导救灾工作。解放军战士、武警官兵和医疗卫生消防等部门人员冒着生命危险，不分昼夜，全力施救，最大限度地减少人员伤亡，降低损失。全国各地的广大人民群众纷纷捐款捐物，甚至前往灾区救援。以上材料体现了（     ）。</w:t>
      </w:r>
    </w:p>
    <w:p w:rsidR="00D842C7" w:rsidRPr="00CC31C3" w:rsidRDefault="00C04C07" w:rsidP="00C04C07">
      <w:pPr>
        <w:spacing w:line="400" w:lineRule="exact"/>
        <w:ind w:firstLineChars="100" w:firstLine="240"/>
        <w:rPr>
          <w:rFonts w:ascii="宋体" w:hAnsi="宋体"/>
          <w:sz w:val="24"/>
        </w:rPr>
      </w:pPr>
      <w:r w:rsidRPr="00BD13CF">
        <w:rPr>
          <w:rFonts w:ascii="宋体" w:hAnsi="宋体" w:hint="eastAsia"/>
          <w:sz w:val="24"/>
          <w:szCs w:val="24"/>
        </w:rPr>
        <w:t>①</w:t>
      </w:r>
      <w:r w:rsidR="00D842C7" w:rsidRPr="00CC31C3">
        <w:rPr>
          <w:rFonts w:ascii="宋体" w:hAnsi="宋体" w:hint="eastAsia"/>
          <w:sz w:val="24"/>
        </w:rPr>
        <w:t xml:space="preserve">每个人的生命都是有价值的，人生的价值在于对社会的贡献。   </w:t>
      </w:r>
    </w:p>
    <w:p w:rsidR="00D842C7" w:rsidRDefault="00D842C7" w:rsidP="00F85078">
      <w:pPr>
        <w:spacing w:line="400" w:lineRule="exact"/>
        <w:ind w:left="480" w:hangingChars="200" w:hanging="480"/>
        <w:rPr>
          <w:rFonts w:ascii="宋体" w:hAnsi="宋体"/>
          <w:sz w:val="24"/>
        </w:rPr>
      </w:pPr>
      <w:r>
        <w:rPr>
          <w:rFonts w:ascii="宋体" w:hAnsi="宋体" w:hint="eastAsia"/>
          <w:sz w:val="24"/>
        </w:rPr>
        <w:t xml:space="preserve">  </w:t>
      </w:r>
      <w:r w:rsidR="00CC31C3">
        <w:rPr>
          <w:rFonts w:ascii="宋体" w:hAnsi="宋体" w:hint="eastAsia"/>
          <w:sz w:val="24"/>
        </w:rPr>
        <w:t>②</w:t>
      </w:r>
      <w:r>
        <w:rPr>
          <w:rFonts w:ascii="宋体" w:hAnsi="宋体" w:hint="eastAsia"/>
          <w:sz w:val="24"/>
        </w:rPr>
        <w:t>抗震救灾是我国一切工作的中心</w:t>
      </w:r>
      <w:r w:rsidR="00CC31C3">
        <w:rPr>
          <w:rFonts w:ascii="宋体" w:hAnsi="宋体" w:hint="eastAsia"/>
          <w:sz w:val="24"/>
        </w:rPr>
        <w:t>。</w:t>
      </w:r>
      <w:r>
        <w:rPr>
          <w:rFonts w:ascii="宋体" w:hAnsi="宋体" w:hint="eastAsia"/>
          <w:sz w:val="24"/>
        </w:rPr>
        <w:t xml:space="preserve"> </w:t>
      </w:r>
      <w:r w:rsidR="00897B0A">
        <w:rPr>
          <w:rFonts w:ascii="宋体" w:hAnsi="宋体" w:hint="eastAsia"/>
          <w:sz w:val="24"/>
        </w:rPr>
        <w:t xml:space="preserve">    </w:t>
      </w:r>
      <w:r>
        <w:rPr>
          <w:rFonts w:ascii="宋体" w:hAnsi="宋体" w:hint="eastAsia"/>
          <w:sz w:val="24"/>
        </w:rPr>
        <w:t xml:space="preserve">  </w:t>
      </w:r>
      <w:r w:rsidR="00CC31C3">
        <w:rPr>
          <w:rFonts w:ascii="宋体" w:hAnsi="宋体" w:hint="eastAsia"/>
          <w:sz w:val="24"/>
        </w:rPr>
        <w:t>③</w:t>
      </w:r>
      <w:r>
        <w:rPr>
          <w:rFonts w:ascii="宋体" w:hAnsi="宋体" w:hint="eastAsia"/>
          <w:sz w:val="24"/>
        </w:rPr>
        <w:t>人类的生命是地球上最有价值的。</w:t>
      </w:r>
    </w:p>
    <w:p w:rsidR="008F68A9" w:rsidRDefault="00CC31C3" w:rsidP="00F85078">
      <w:pPr>
        <w:spacing w:line="400" w:lineRule="exact"/>
        <w:ind w:left="480" w:hangingChars="200" w:hanging="480"/>
        <w:rPr>
          <w:rFonts w:ascii="宋体" w:hAnsi="宋体"/>
          <w:sz w:val="24"/>
        </w:rPr>
      </w:pPr>
      <w:r>
        <w:rPr>
          <w:rFonts w:ascii="宋体" w:hAnsi="宋体" w:hint="eastAsia"/>
          <w:sz w:val="24"/>
        </w:rPr>
        <w:t xml:space="preserve">  ④党和国家尊重生命，以人为本，对生命的高度负责。</w:t>
      </w:r>
    </w:p>
    <w:p w:rsidR="00CC31C3" w:rsidRPr="00BD13CF" w:rsidRDefault="00CC31C3" w:rsidP="00F85078">
      <w:pPr>
        <w:spacing w:line="400" w:lineRule="exact"/>
        <w:rPr>
          <w:rFonts w:ascii="宋体" w:hAnsi="宋体" w:cs="宋体"/>
          <w:sz w:val="24"/>
          <w:szCs w:val="24"/>
        </w:rPr>
      </w:pPr>
      <w:r>
        <w:rPr>
          <w:rFonts w:ascii="宋体" w:hAnsi="宋体" w:hint="eastAsia"/>
          <w:sz w:val="24"/>
          <w:szCs w:val="24"/>
        </w:rPr>
        <w:t xml:space="preserve">  </w:t>
      </w:r>
      <w:r w:rsidRPr="00BD13CF">
        <w:rPr>
          <w:rFonts w:ascii="宋体" w:hAnsi="宋体" w:hint="eastAsia"/>
          <w:sz w:val="24"/>
          <w:szCs w:val="24"/>
        </w:rPr>
        <w:t>A．①②③④       B．①③④      C．②③④      D．①④</w:t>
      </w:r>
    </w:p>
    <w:p w:rsidR="002E5225" w:rsidRDefault="002E5225" w:rsidP="00F85078">
      <w:pPr>
        <w:spacing w:line="400" w:lineRule="exact"/>
        <w:ind w:left="480" w:hangingChars="200" w:hanging="480"/>
        <w:rPr>
          <w:rFonts w:ascii="宋体" w:hAnsi="宋体"/>
          <w:sz w:val="24"/>
        </w:rPr>
      </w:pPr>
      <w:r>
        <w:rPr>
          <w:rFonts w:ascii="宋体" w:hAnsi="宋体" w:hint="eastAsia"/>
          <w:sz w:val="24"/>
        </w:rPr>
        <w:t>2．《机动车驾驶证申领和使用规定》：“校车载人超过人数20%以上的记12分，不按规定</w:t>
      </w:r>
    </w:p>
    <w:p w:rsidR="00CC31C3" w:rsidRDefault="002E5225" w:rsidP="00F85078">
      <w:pPr>
        <w:spacing w:line="400" w:lineRule="exact"/>
        <w:ind w:left="480" w:hangingChars="200" w:hanging="480"/>
        <w:rPr>
          <w:rFonts w:ascii="宋体" w:hAnsi="宋体"/>
          <w:sz w:val="24"/>
        </w:rPr>
      </w:pPr>
      <w:r>
        <w:rPr>
          <w:rFonts w:ascii="宋体" w:hAnsi="宋体" w:hint="eastAsia"/>
          <w:sz w:val="24"/>
        </w:rPr>
        <w:t>避让校车的记6分。”这表明（</w:t>
      </w:r>
      <w:r w:rsidR="00660A84">
        <w:rPr>
          <w:rFonts w:ascii="宋体" w:hAnsi="宋体" w:hint="eastAsia"/>
          <w:sz w:val="24"/>
        </w:rPr>
        <w:t xml:space="preserve">   </w:t>
      </w:r>
      <w:r>
        <w:rPr>
          <w:rFonts w:ascii="宋体" w:hAnsi="宋体" w:hint="eastAsia"/>
          <w:sz w:val="24"/>
        </w:rPr>
        <w:t xml:space="preserve">   ）。</w:t>
      </w:r>
    </w:p>
    <w:p w:rsidR="002E5225" w:rsidRPr="00C30943" w:rsidRDefault="00AE4BB7" w:rsidP="00C30943">
      <w:pPr>
        <w:pStyle w:val="a7"/>
        <w:numPr>
          <w:ilvl w:val="0"/>
          <w:numId w:val="19"/>
        </w:numPr>
        <w:spacing w:line="400" w:lineRule="exact"/>
        <w:ind w:firstLineChars="0"/>
        <w:rPr>
          <w:rFonts w:ascii="宋体" w:hAnsi="宋体"/>
          <w:sz w:val="24"/>
        </w:rPr>
      </w:pPr>
      <w:r w:rsidRPr="00C30943">
        <w:rPr>
          <w:rFonts w:ascii="宋体" w:hAnsi="宋体" w:hint="eastAsia"/>
          <w:sz w:val="24"/>
        </w:rPr>
        <w:t xml:space="preserve">我国加强对未成年人的特殊保护。 </w:t>
      </w:r>
      <w:r w:rsidR="00C30943">
        <w:rPr>
          <w:rFonts w:ascii="宋体" w:hAnsi="宋体" w:hint="eastAsia"/>
          <w:sz w:val="24"/>
        </w:rPr>
        <w:t xml:space="preserve"> </w:t>
      </w:r>
      <w:r w:rsidRPr="00C30943">
        <w:rPr>
          <w:rFonts w:ascii="宋体" w:hAnsi="宋体" w:hint="eastAsia"/>
          <w:sz w:val="24"/>
        </w:rPr>
        <w:t xml:space="preserve"> </w:t>
      </w:r>
      <w:r w:rsidR="00660A84" w:rsidRPr="00C30943">
        <w:rPr>
          <w:rFonts w:ascii="宋体" w:hAnsi="宋体" w:hint="eastAsia"/>
          <w:sz w:val="24"/>
          <w:szCs w:val="24"/>
        </w:rPr>
        <w:t>②</w:t>
      </w:r>
      <w:r w:rsidR="00660A84" w:rsidRPr="00C30943">
        <w:rPr>
          <w:rFonts w:ascii="宋体" w:hAnsi="宋体" w:hint="eastAsia"/>
          <w:sz w:val="24"/>
        </w:rPr>
        <w:t xml:space="preserve">我国政府重视保护未成年人的生命健康权。  </w:t>
      </w:r>
    </w:p>
    <w:p w:rsidR="00660A84" w:rsidRPr="00660A84" w:rsidRDefault="00660A84" w:rsidP="00F85078">
      <w:pPr>
        <w:spacing w:line="400" w:lineRule="exact"/>
        <w:rPr>
          <w:rFonts w:ascii="宋体" w:hAnsi="宋体"/>
          <w:sz w:val="24"/>
        </w:rPr>
      </w:pPr>
      <w:r>
        <w:rPr>
          <w:rFonts w:ascii="宋体" w:hAnsi="宋体" w:hint="eastAsia"/>
          <w:sz w:val="24"/>
          <w:szCs w:val="24"/>
        </w:rPr>
        <w:t xml:space="preserve">  </w:t>
      </w:r>
      <w:r w:rsidRPr="00660A84">
        <w:rPr>
          <w:rFonts w:ascii="宋体" w:hAnsi="宋体" w:hint="eastAsia"/>
          <w:sz w:val="24"/>
          <w:szCs w:val="24"/>
        </w:rPr>
        <w:t>③</w:t>
      </w:r>
      <w:r w:rsidRPr="00660A84">
        <w:rPr>
          <w:rFonts w:ascii="宋体" w:hAnsi="宋体" w:hint="eastAsia"/>
          <w:sz w:val="24"/>
        </w:rPr>
        <w:t>未成年人的健康成长离不开社会保护。</w:t>
      </w:r>
      <w:r>
        <w:rPr>
          <w:rFonts w:ascii="宋体" w:hAnsi="宋体" w:hint="eastAsia"/>
          <w:sz w:val="24"/>
        </w:rPr>
        <w:t xml:space="preserve"> </w:t>
      </w:r>
      <w:r w:rsidRPr="00660A84">
        <w:rPr>
          <w:rFonts w:ascii="宋体" w:hAnsi="宋体" w:hint="eastAsia"/>
          <w:sz w:val="24"/>
          <w:szCs w:val="24"/>
        </w:rPr>
        <w:t>④</w:t>
      </w:r>
      <w:r w:rsidRPr="00660A84">
        <w:rPr>
          <w:rFonts w:ascii="宋体" w:hAnsi="宋体" w:hint="eastAsia"/>
          <w:sz w:val="24"/>
        </w:rPr>
        <w:t xml:space="preserve"> 维护未成年人的合法权益需要司法保护。</w:t>
      </w:r>
    </w:p>
    <w:p w:rsidR="00660A84" w:rsidRPr="00BD13CF" w:rsidRDefault="00660A84" w:rsidP="00F85078">
      <w:pPr>
        <w:spacing w:line="400" w:lineRule="exact"/>
        <w:rPr>
          <w:rFonts w:ascii="宋体" w:hAnsi="宋体" w:cs="宋体"/>
          <w:sz w:val="24"/>
          <w:szCs w:val="24"/>
        </w:rPr>
      </w:pPr>
      <w:r>
        <w:rPr>
          <w:rFonts w:ascii="宋体" w:hAnsi="宋体" w:hint="eastAsia"/>
          <w:sz w:val="24"/>
          <w:szCs w:val="24"/>
        </w:rPr>
        <w:t xml:space="preserve"> </w:t>
      </w:r>
      <w:r w:rsidR="00967C92">
        <w:rPr>
          <w:rFonts w:ascii="宋体" w:hAnsi="宋体" w:hint="eastAsia"/>
          <w:sz w:val="24"/>
          <w:szCs w:val="24"/>
        </w:rPr>
        <w:t xml:space="preserve"> </w:t>
      </w:r>
      <w:r>
        <w:rPr>
          <w:rFonts w:ascii="宋体" w:hAnsi="宋体" w:hint="eastAsia"/>
          <w:sz w:val="24"/>
          <w:szCs w:val="24"/>
        </w:rPr>
        <w:t xml:space="preserve"> </w:t>
      </w:r>
      <w:r w:rsidRPr="00BD13CF">
        <w:rPr>
          <w:rFonts w:ascii="宋体" w:hAnsi="宋体" w:hint="eastAsia"/>
          <w:sz w:val="24"/>
          <w:szCs w:val="24"/>
        </w:rPr>
        <w:t>A．①②④</w:t>
      </w:r>
      <w:r w:rsidR="00F00D1B">
        <w:rPr>
          <w:rFonts w:ascii="宋体" w:hAnsi="宋体" w:hint="eastAsia"/>
          <w:sz w:val="24"/>
          <w:szCs w:val="24"/>
        </w:rPr>
        <w:t xml:space="preserve">    </w:t>
      </w:r>
      <w:r w:rsidRPr="00BD13CF">
        <w:rPr>
          <w:rFonts w:ascii="宋体" w:hAnsi="宋体" w:hint="eastAsia"/>
          <w:sz w:val="24"/>
          <w:szCs w:val="24"/>
        </w:rPr>
        <w:t xml:space="preserve"> B．①②</w:t>
      </w:r>
      <w:r>
        <w:rPr>
          <w:rFonts w:ascii="宋体" w:hAnsi="宋体" w:hint="eastAsia"/>
          <w:sz w:val="24"/>
          <w:szCs w:val="24"/>
        </w:rPr>
        <w:t>③</w:t>
      </w:r>
      <w:r w:rsidR="00F00D1B">
        <w:rPr>
          <w:rFonts w:ascii="宋体" w:hAnsi="宋体" w:hint="eastAsia"/>
          <w:sz w:val="24"/>
          <w:szCs w:val="24"/>
        </w:rPr>
        <w:t xml:space="preserve">    </w:t>
      </w:r>
      <w:r w:rsidRPr="00BD13CF">
        <w:rPr>
          <w:rFonts w:ascii="宋体" w:hAnsi="宋体" w:hint="eastAsia"/>
          <w:sz w:val="24"/>
          <w:szCs w:val="24"/>
        </w:rPr>
        <w:t xml:space="preserve"> C．②③④</w:t>
      </w:r>
      <w:r w:rsidR="00F00D1B">
        <w:rPr>
          <w:rFonts w:ascii="宋体" w:hAnsi="宋体" w:hint="eastAsia"/>
          <w:sz w:val="24"/>
          <w:szCs w:val="24"/>
        </w:rPr>
        <w:t xml:space="preserve">     </w:t>
      </w:r>
      <w:r w:rsidRPr="00BD13CF">
        <w:rPr>
          <w:rFonts w:ascii="宋体" w:hAnsi="宋体" w:hint="eastAsia"/>
          <w:sz w:val="24"/>
          <w:szCs w:val="24"/>
        </w:rPr>
        <w:t>D．①③④</w:t>
      </w:r>
    </w:p>
    <w:p w:rsidR="00E23B2E" w:rsidRDefault="006526C6" w:rsidP="00F85078">
      <w:pPr>
        <w:spacing w:line="400" w:lineRule="exact"/>
        <w:ind w:left="480" w:hangingChars="200" w:hanging="480"/>
        <w:rPr>
          <w:rFonts w:ascii="宋体" w:hAnsi="宋体"/>
          <w:sz w:val="24"/>
          <w:szCs w:val="24"/>
        </w:rPr>
      </w:pPr>
      <w:r>
        <w:rPr>
          <w:rFonts w:ascii="宋体" w:hAnsi="宋体" w:hint="eastAsia"/>
          <w:sz w:val="24"/>
          <w:szCs w:val="24"/>
        </w:rPr>
        <w:t>3．2014年5月23日，咸宁市中级人民法院对四川刘汉、刘维等36人组织、领导、参加</w:t>
      </w:r>
    </w:p>
    <w:p w:rsidR="00E23B2E" w:rsidRDefault="006526C6" w:rsidP="00F85078">
      <w:pPr>
        <w:spacing w:line="400" w:lineRule="exact"/>
        <w:ind w:left="480" w:hangingChars="200" w:hanging="480"/>
        <w:rPr>
          <w:rFonts w:ascii="宋体" w:hAnsi="宋体"/>
          <w:sz w:val="24"/>
          <w:szCs w:val="24"/>
        </w:rPr>
      </w:pPr>
      <w:r>
        <w:rPr>
          <w:rFonts w:ascii="宋体" w:hAnsi="宋体" w:hint="eastAsia"/>
          <w:sz w:val="24"/>
          <w:szCs w:val="24"/>
        </w:rPr>
        <w:t>社会组织罪以及故意杀人罪等案件一审公开宣判，共判处5人死刑、5人死刑缓期</w:t>
      </w:r>
      <w:r w:rsidR="00E23B2E">
        <w:rPr>
          <w:rFonts w:ascii="宋体" w:hAnsi="宋体" w:hint="eastAsia"/>
          <w:sz w:val="24"/>
          <w:szCs w:val="24"/>
        </w:rPr>
        <w:t>2年执</w:t>
      </w:r>
    </w:p>
    <w:p w:rsidR="00660A84" w:rsidRPr="00660A84" w:rsidRDefault="00E23B2E" w:rsidP="00F85078">
      <w:pPr>
        <w:spacing w:line="400" w:lineRule="exact"/>
        <w:ind w:left="480" w:hangingChars="200" w:hanging="480"/>
        <w:rPr>
          <w:rFonts w:ascii="宋体" w:hAnsi="宋体"/>
          <w:sz w:val="24"/>
          <w:szCs w:val="24"/>
        </w:rPr>
      </w:pPr>
      <w:r>
        <w:rPr>
          <w:rFonts w:ascii="宋体" w:hAnsi="宋体" w:hint="eastAsia"/>
          <w:sz w:val="24"/>
          <w:szCs w:val="24"/>
        </w:rPr>
        <w:t>行、4人无期徒刑、22人有期徒刑。从犯罪的最本质特征看，他们的行为（     ）。</w:t>
      </w:r>
    </w:p>
    <w:p w:rsidR="008F68A9" w:rsidRDefault="00967C92" w:rsidP="00F85078">
      <w:pPr>
        <w:spacing w:line="400" w:lineRule="exact"/>
        <w:ind w:left="480" w:hangingChars="200" w:hanging="480"/>
        <w:rPr>
          <w:rFonts w:ascii="宋体" w:hAnsi="宋体"/>
          <w:sz w:val="24"/>
        </w:rPr>
      </w:pPr>
      <w:r>
        <w:rPr>
          <w:rFonts w:ascii="宋体" w:hAnsi="宋体" w:hint="eastAsia"/>
          <w:sz w:val="24"/>
        </w:rPr>
        <w:t xml:space="preserve">   </w:t>
      </w:r>
      <w:r w:rsidR="00E23B2E">
        <w:rPr>
          <w:rFonts w:ascii="宋体" w:hAnsi="宋体" w:hint="eastAsia"/>
          <w:sz w:val="24"/>
        </w:rPr>
        <w:t>A.触犯了刑法    B.扰乱了社会秩序    C.具有严重社会危害性    D.应受刑罚处罚。</w:t>
      </w:r>
    </w:p>
    <w:p w:rsidR="00E23B2E" w:rsidRDefault="00E23B2E" w:rsidP="00F85078">
      <w:pPr>
        <w:spacing w:line="400" w:lineRule="exact"/>
        <w:ind w:left="480" w:hangingChars="200" w:hanging="480"/>
        <w:rPr>
          <w:rFonts w:ascii="宋体" w:hAnsi="宋体"/>
          <w:sz w:val="24"/>
        </w:rPr>
      </w:pPr>
      <w:r>
        <w:rPr>
          <w:rFonts w:ascii="宋体" w:hAnsi="宋体" w:hint="eastAsia"/>
          <w:sz w:val="24"/>
        </w:rPr>
        <w:t>4.当我们出国旅游或学习时，发现世界各国的文化有很大的差异。面对文化差异，我们应</w:t>
      </w:r>
    </w:p>
    <w:p w:rsidR="00E23B2E" w:rsidRDefault="00E23B2E" w:rsidP="00F85078">
      <w:pPr>
        <w:spacing w:line="400" w:lineRule="exact"/>
        <w:ind w:left="480" w:hangingChars="200" w:hanging="480"/>
        <w:rPr>
          <w:rFonts w:ascii="宋体" w:hAnsi="宋体"/>
          <w:sz w:val="24"/>
        </w:rPr>
      </w:pPr>
      <w:r>
        <w:rPr>
          <w:rFonts w:ascii="宋体" w:hAnsi="宋体" w:hint="eastAsia"/>
          <w:sz w:val="24"/>
        </w:rPr>
        <w:t>该坚持的原则是（    ）。</w:t>
      </w:r>
    </w:p>
    <w:p w:rsidR="00967C92" w:rsidRPr="00967C92" w:rsidRDefault="00967C92" w:rsidP="00F85078">
      <w:pPr>
        <w:spacing w:line="400" w:lineRule="exact"/>
        <w:rPr>
          <w:rFonts w:ascii="宋体" w:hAnsi="宋体"/>
          <w:sz w:val="24"/>
        </w:rPr>
      </w:pPr>
      <w:r>
        <w:rPr>
          <w:rFonts w:ascii="宋体" w:hAnsi="宋体" w:hint="eastAsia"/>
          <w:sz w:val="24"/>
        </w:rPr>
        <w:t xml:space="preserve">  </w:t>
      </w:r>
      <w:r w:rsidRPr="00BD13CF">
        <w:rPr>
          <w:rFonts w:ascii="宋体" w:hAnsi="宋体" w:hint="eastAsia"/>
          <w:sz w:val="24"/>
          <w:szCs w:val="24"/>
        </w:rPr>
        <w:t>①</w:t>
      </w:r>
      <w:r w:rsidR="00E23B2E" w:rsidRPr="00967C92">
        <w:rPr>
          <w:rFonts w:ascii="宋体" w:hAnsi="宋体" w:hint="eastAsia"/>
          <w:sz w:val="24"/>
        </w:rPr>
        <w:t xml:space="preserve">对于外来文化，要取其精华，弃其糟粕。  </w:t>
      </w:r>
      <w:r w:rsidRPr="00967C92">
        <w:rPr>
          <w:rFonts w:ascii="宋体" w:hAnsi="宋体" w:hint="eastAsia"/>
          <w:sz w:val="24"/>
          <w:szCs w:val="24"/>
        </w:rPr>
        <w:t xml:space="preserve">   </w:t>
      </w:r>
      <w:r w:rsidR="00E23B2E" w:rsidRPr="00967C92">
        <w:rPr>
          <w:rFonts w:ascii="宋体" w:hAnsi="宋体" w:hint="eastAsia"/>
          <w:sz w:val="24"/>
          <w:szCs w:val="24"/>
        </w:rPr>
        <w:t>②</w:t>
      </w:r>
      <w:r w:rsidRPr="00967C92">
        <w:rPr>
          <w:rFonts w:ascii="宋体" w:hAnsi="宋体" w:hint="eastAsia"/>
          <w:sz w:val="24"/>
        </w:rPr>
        <w:t xml:space="preserve">保持客观宽容态度，提高鉴赏能力。  </w:t>
      </w:r>
      <w:r w:rsidR="00E23B2E" w:rsidRPr="00967C92">
        <w:rPr>
          <w:rFonts w:ascii="宋体" w:hAnsi="宋体" w:hint="eastAsia"/>
          <w:sz w:val="24"/>
        </w:rPr>
        <w:t xml:space="preserve">  </w:t>
      </w:r>
      <w:r w:rsidRPr="00967C92">
        <w:rPr>
          <w:rFonts w:ascii="宋体" w:hAnsi="宋体" w:hint="eastAsia"/>
          <w:sz w:val="24"/>
        </w:rPr>
        <w:t xml:space="preserve">         </w:t>
      </w:r>
    </w:p>
    <w:p w:rsidR="00E23B2E" w:rsidRPr="00967C92" w:rsidRDefault="00967C92" w:rsidP="00F85078">
      <w:pPr>
        <w:spacing w:line="400" w:lineRule="exact"/>
        <w:rPr>
          <w:rFonts w:ascii="宋体" w:hAnsi="宋体"/>
          <w:sz w:val="24"/>
        </w:rPr>
      </w:pPr>
      <w:r>
        <w:rPr>
          <w:rFonts w:ascii="宋体" w:hAnsi="宋体" w:hint="eastAsia"/>
          <w:sz w:val="24"/>
        </w:rPr>
        <w:t xml:space="preserve">  </w:t>
      </w:r>
      <w:r w:rsidR="00E23B2E" w:rsidRPr="00967C92">
        <w:rPr>
          <w:rFonts w:ascii="宋体" w:hAnsi="宋体" w:hint="eastAsia"/>
          <w:sz w:val="24"/>
          <w:szCs w:val="24"/>
        </w:rPr>
        <w:t>③</w:t>
      </w:r>
      <w:r w:rsidRPr="00967C92">
        <w:rPr>
          <w:rFonts w:ascii="宋体" w:hAnsi="宋体" w:hint="eastAsia"/>
          <w:sz w:val="24"/>
        </w:rPr>
        <w:t xml:space="preserve">继承中华民族优秀传统文化，弘扬中华民族精神。  </w:t>
      </w:r>
      <w:r w:rsidR="00E23B2E" w:rsidRPr="00967C92">
        <w:rPr>
          <w:rFonts w:ascii="宋体" w:hAnsi="宋体" w:hint="eastAsia"/>
          <w:sz w:val="24"/>
          <w:szCs w:val="24"/>
        </w:rPr>
        <w:t>④</w:t>
      </w:r>
      <w:r w:rsidR="00E23B2E" w:rsidRPr="00967C92">
        <w:rPr>
          <w:rFonts w:ascii="宋体" w:hAnsi="宋体" w:hint="eastAsia"/>
          <w:sz w:val="24"/>
        </w:rPr>
        <w:t>随乡入俗，寻找彼此的相似点。</w:t>
      </w:r>
    </w:p>
    <w:p w:rsidR="00967C92" w:rsidRPr="00BD13CF" w:rsidRDefault="00967C92" w:rsidP="00F85078">
      <w:pPr>
        <w:spacing w:line="400" w:lineRule="exact"/>
        <w:rPr>
          <w:rFonts w:ascii="宋体" w:hAnsi="宋体" w:cs="宋体"/>
          <w:sz w:val="24"/>
          <w:szCs w:val="24"/>
        </w:rPr>
      </w:pPr>
      <w:r>
        <w:rPr>
          <w:rFonts w:ascii="宋体" w:hAnsi="宋体" w:hint="eastAsia"/>
          <w:sz w:val="24"/>
          <w:szCs w:val="24"/>
        </w:rPr>
        <w:t xml:space="preserve">   </w:t>
      </w:r>
      <w:r w:rsidRPr="00BD13CF">
        <w:rPr>
          <w:rFonts w:ascii="宋体" w:hAnsi="宋体" w:hint="eastAsia"/>
          <w:sz w:val="24"/>
          <w:szCs w:val="24"/>
        </w:rPr>
        <w:t>A．①②       B．①</w:t>
      </w:r>
      <w:r w:rsidRPr="00967C92">
        <w:rPr>
          <w:rFonts w:ascii="宋体" w:hAnsi="宋体" w:hint="eastAsia"/>
          <w:sz w:val="24"/>
          <w:szCs w:val="24"/>
        </w:rPr>
        <w:t>④</w:t>
      </w:r>
      <w:r w:rsidRPr="00BD13CF">
        <w:rPr>
          <w:rFonts w:ascii="宋体" w:hAnsi="宋体" w:hint="eastAsia"/>
          <w:sz w:val="24"/>
          <w:szCs w:val="24"/>
        </w:rPr>
        <w:t xml:space="preserve">      C．②③      D．①③</w:t>
      </w:r>
    </w:p>
    <w:p w:rsidR="00E23B2E" w:rsidRDefault="00E53D3F" w:rsidP="00F85078">
      <w:pPr>
        <w:spacing w:line="400" w:lineRule="exact"/>
        <w:ind w:left="480" w:hangingChars="200" w:hanging="480"/>
        <w:rPr>
          <w:rFonts w:ascii="宋体" w:hAnsi="宋体"/>
          <w:sz w:val="24"/>
        </w:rPr>
      </w:pPr>
      <w:r>
        <w:rPr>
          <w:rFonts w:ascii="宋体" w:hAnsi="宋体" w:hint="eastAsia"/>
          <w:sz w:val="24"/>
        </w:rPr>
        <w:lastRenderedPageBreak/>
        <w:t>5．</w:t>
      </w:r>
      <w:r w:rsidR="00676123">
        <w:rPr>
          <w:rFonts w:ascii="宋体" w:hAnsi="宋体" w:hint="eastAsia"/>
          <w:sz w:val="24"/>
        </w:rPr>
        <w:t>国务院要求到2020年在全社会建立互联互通的诚信系统平台。</w:t>
      </w:r>
      <w:r w:rsidR="0060325C">
        <w:rPr>
          <w:rFonts w:ascii="宋体" w:hAnsi="宋体" w:hint="eastAsia"/>
          <w:sz w:val="24"/>
        </w:rPr>
        <w:t>诚信基本要求是</w:t>
      </w:r>
      <w:r w:rsidR="00676123">
        <w:rPr>
          <w:rFonts w:ascii="宋体" w:hAnsi="宋体" w:hint="eastAsia"/>
          <w:sz w:val="24"/>
        </w:rPr>
        <w:t xml:space="preserve">（ </w:t>
      </w:r>
      <w:r w:rsidR="0060325C">
        <w:rPr>
          <w:rFonts w:ascii="宋体" w:hAnsi="宋体" w:hint="eastAsia"/>
          <w:sz w:val="24"/>
        </w:rPr>
        <w:t xml:space="preserve"> ）</w:t>
      </w:r>
      <w:r w:rsidR="00676123">
        <w:rPr>
          <w:rFonts w:ascii="宋体" w:hAnsi="宋体" w:hint="eastAsia"/>
          <w:sz w:val="24"/>
        </w:rPr>
        <w:t>。</w:t>
      </w:r>
    </w:p>
    <w:p w:rsidR="0060325C" w:rsidRPr="00967C92" w:rsidRDefault="0060325C" w:rsidP="00F85078">
      <w:pPr>
        <w:spacing w:line="400" w:lineRule="exact"/>
        <w:ind w:left="480" w:hangingChars="200" w:hanging="480"/>
        <w:rPr>
          <w:rFonts w:ascii="宋体" w:hAnsi="宋体"/>
          <w:sz w:val="24"/>
        </w:rPr>
      </w:pPr>
      <w:r>
        <w:rPr>
          <w:rFonts w:ascii="宋体" w:hAnsi="宋体" w:hint="eastAsia"/>
          <w:sz w:val="24"/>
        </w:rPr>
        <w:t xml:space="preserve">   </w:t>
      </w:r>
      <w:r w:rsidRPr="00BD13CF">
        <w:rPr>
          <w:rFonts w:ascii="宋体" w:hAnsi="宋体" w:hint="eastAsia"/>
          <w:sz w:val="24"/>
          <w:szCs w:val="24"/>
        </w:rPr>
        <w:t>①</w:t>
      </w:r>
      <w:r>
        <w:rPr>
          <w:rFonts w:ascii="宋体" w:hAnsi="宋体" w:hint="eastAsia"/>
          <w:sz w:val="24"/>
        </w:rPr>
        <w:t xml:space="preserve">对人守信      </w:t>
      </w:r>
      <w:r w:rsidRPr="00BD13CF">
        <w:rPr>
          <w:rFonts w:ascii="宋体" w:hAnsi="宋体" w:hint="eastAsia"/>
          <w:sz w:val="24"/>
          <w:szCs w:val="24"/>
        </w:rPr>
        <w:t>②</w:t>
      </w:r>
      <w:r>
        <w:rPr>
          <w:rFonts w:ascii="宋体" w:hAnsi="宋体" w:hint="eastAsia"/>
          <w:sz w:val="24"/>
        </w:rPr>
        <w:t xml:space="preserve">实事求是   </w:t>
      </w:r>
      <w:r w:rsidR="00781B0F">
        <w:rPr>
          <w:rFonts w:ascii="宋体" w:hAnsi="宋体" w:hint="eastAsia"/>
          <w:sz w:val="24"/>
        </w:rPr>
        <w:t xml:space="preserve">  </w:t>
      </w:r>
      <w:r w:rsidRPr="00BD13CF">
        <w:rPr>
          <w:rFonts w:ascii="宋体" w:hAnsi="宋体" w:hint="eastAsia"/>
          <w:sz w:val="24"/>
          <w:szCs w:val="24"/>
        </w:rPr>
        <w:t>③</w:t>
      </w:r>
      <w:r>
        <w:rPr>
          <w:rFonts w:ascii="宋体" w:hAnsi="宋体" w:hint="eastAsia"/>
          <w:sz w:val="24"/>
        </w:rPr>
        <w:t xml:space="preserve">对事负责 </w:t>
      </w:r>
      <w:r w:rsidR="00781B0F">
        <w:rPr>
          <w:rFonts w:ascii="宋体" w:hAnsi="宋体" w:hint="eastAsia"/>
          <w:sz w:val="24"/>
        </w:rPr>
        <w:t xml:space="preserve">  </w:t>
      </w:r>
      <w:r>
        <w:rPr>
          <w:rFonts w:ascii="宋体" w:hAnsi="宋体" w:hint="eastAsia"/>
          <w:sz w:val="24"/>
        </w:rPr>
        <w:t xml:space="preserve">  </w:t>
      </w:r>
      <w:r w:rsidRPr="00967C92">
        <w:rPr>
          <w:rFonts w:ascii="宋体" w:hAnsi="宋体" w:hint="eastAsia"/>
          <w:sz w:val="24"/>
          <w:szCs w:val="24"/>
        </w:rPr>
        <w:t>④</w:t>
      </w:r>
      <w:r>
        <w:rPr>
          <w:rFonts w:ascii="宋体" w:hAnsi="宋体" w:hint="eastAsia"/>
          <w:sz w:val="24"/>
        </w:rPr>
        <w:t>善</w:t>
      </w:r>
    </w:p>
    <w:p w:rsidR="0060325C" w:rsidRPr="00BD13CF" w:rsidRDefault="0060325C" w:rsidP="00F85078">
      <w:pPr>
        <w:spacing w:line="400" w:lineRule="exact"/>
        <w:rPr>
          <w:rFonts w:ascii="宋体" w:hAnsi="宋体" w:cs="宋体"/>
          <w:sz w:val="24"/>
          <w:szCs w:val="24"/>
        </w:rPr>
      </w:pPr>
      <w:r>
        <w:rPr>
          <w:rFonts w:ascii="宋体" w:hAnsi="宋体" w:hint="eastAsia"/>
          <w:sz w:val="24"/>
          <w:szCs w:val="24"/>
        </w:rPr>
        <w:t xml:space="preserve">   </w:t>
      </w:r>
      <w:r w:rsidRPr="00BD13CF">
        <w:rPr>
          <w:rFonts w:ascii="宋体" w:hAnsi="宋体" w:hint="eastAsia"/>
          <w:sz w:val="24"/>
          <w:szCs w:val="24"/>
        </w:rPr>
        <w:t>A．①②       B．①</w:t>
      </w:r>
      <w:r w:rsidRPr="00967C92">
        <w:rPr>
          <w:rFonts w:ascii="宋体" w:hAnsi="宋体" w:hint="eastAsia"/>
          <w:sz w:val="24"/>
          <w:szCs w:val="24"/>
        </w:rPr>
        <w:t>④</w:t>
      </w:r>
      <w:r w:rsidRPr="00BD13CF">
        <w:rPr>
          <w:rFonts w:ascii="宋体" w:hAnsi="宋体" w:hint="eastAsia"/>
          <w:sz w:val="24"/>
          <w:szCs w:val="24"/>
        </w:rPr>
        <w:t xml:space="preserve">      C．②③      D．①③</w:t>
      </w:r>
    </w:p>
    <w:p w:rsidR="00545C98" w:rsidRDefault="00545C98" w:rsidP="00F85078">
      <w:pPr>
        <w:spacing w:line="400" w:lineRule="exact"/>
        <w:rPr>
          <w:rFonts w:ascii="宋体" w:hAnsi="宋体"/>
          <w:sz w:val="24"/>
        </w:rPr>
      </w:pPr>
      <w:r>
        <w:rPr>
          <w:rFonts w:ascii="宋体" w:hAnsi="宋体" w:hint="eastAsia"/>
          <w:sz w:val="24"/>
        </w:rPr>
        <w:t>6．网络具有两面性，是一把双刃剑。网络交往中，我们</w:t>
      </w:r>
      <w:r w:rsidR="006B1924">
        <w:rPr>
          <w:rFonts w:ascii="宋体" w:hAnsi="宋体" w:hint="eastAsia"/>
          <w:sz w:val="24"/>
        </w:rPr>
        <w:t>应</w:t>
      </w:r>
      <w:r>
        <w:rPr>
          <w:rFonts w:ascii="宋体" w:hAnsi="宋体" w:hint="eastAsia"/>
          <w:sz w:val="24"/>
        </w:rPr>
        <w:t>坚持最基本的行为准则是（     ）。</w:t>
      </w:r>
    </w:p>
    <w:p w:rsidR="00545C98" w:rsidRDefault="00545C98" w:rsidP="00371F19">
      <w:pPr>
        <w:spacing w:line="400" w:lineRule="exact"/>
        <w:ind w:firstLineChars="100" w:firstLine="240"/>
        <w:rPr>
          <w:rFonts w:ascii="宋体" w:hAnsi="宋体"/>
          <w:sz w:val="24"/>
        </w:rPr>
      </w:pPr>
      <w:r>
        <w:rPr>
          <w:rFonts w:ascii="宋体" w:hAnsi="宋体" w:hint="eastAsia"/>
          <w:sz w:val="24"/>
        </w:rPr>
        <w:t>A.遵守道德规则    B.认识网络的危害性   C.遵守法律规则   D.学会保护自己</w:t>
      </w:r>
    </w:p>
    <w:p w:rsidR="0060325C" w:rsidRDefault="006B1924" w:rsidP="00F85078">
      <w:pPr>
        <w:spacing w:line="400" w:lineRule="exact"/>
        <w:rPr>
          <w:rFonts w:ascii="宋体" w:hAnsi="宋体"/>
          <w:sz w:val="24"/>
        </w:rPr>
      </w:pPr>
      <w:r>
        <w:rPr>
          <w:rFonts w:ascii="宋体" w:hAnsi="宋体" w:hint="eastAsia"/>
          <w:sz w:val="24"/>
        </w:rPr>
        <w:t>7</w:t>
      </w:r>
      <w:r w:rsidR="00CA2BE0">
        <w:rPr>
          <w:rFonts w:ascii="宋体" w:hAnsi="宋体" w:hint="eastAsia"/>
          <w:sz w:val="24"/>
        </w:rPr>
        <w:t>.李某用手机发布恐怖信息，导致机场航班延迟起飞，给国家、他人带来严重损失，最终李某受到法律制裁。这一案例说明公民在行使权利时应该（     ）。</w:t>
      </w:r>
    </w:p>
    <w:p w:rsidR="00CA2BE0" w:rsidRDefault="00CA2BE0" w:rsidP="00F85078">
      <w:pPr>
        <w:spacing w:line="400" w:lineRule="exact"/>
        <w:ind w:firstLineChars="50" w:firstLine="120"/>
        <w:rPr>
          <w:rFonts w:ascii="宋体" w:hAnsi="宋体"/>
          <w:sz w:val="24"/>
        </w:rPr>
      </w:pPr>
      <w:r w:rsidRPr="00BD13CF">
        <w:rPr>
          <w:rFonts w:ascii="宋体" w:hAnsi="宋体" w:hint="eastAsia"/>
          <w:sz w:val="24"/>
          <w:szCs w:val="24"/>
        </w:rPr>
        <w:t>①</w:t>
      </w:r>
      <w:r>
        <w:rPr>
          <w:rFonts w:ascii="宋体" w:hAnsi="宋体" w:hint="eastAsia"/>
          <w:sz w:val="24"/>
        </w:rPr>
        <w:t xml:space="preserve">在法律规定和允许的范围内行使。   </w:t>
      </w:r>
      <w:r w:rsidRPr="00BD13CF">
        <w:rPr>
          <w:rFonts w:ascii="宋体" w:hAnsi="宋体" w:hint="eastAsia"/>
          <w:sz w:val="24"/>
          <w:szCs w:val="24"/>
        </w:rPr>
        <w:t>②</w:t>
      </w:r>
      <w:r>
        <w:rPr>
          <w:rFonts w:ascii="宋体" w:hAnsi="宋体" w:hint="eastAsia"/>
          <w:sz w:val="24"/>
        </w:rPr>
        <w:t>不得损害国家、社会、集体和他人的利益。</w:t>
      </w:r>
    </w:p>
    <w:p w:rsidR="00CA2BE0" w:rsidRDefault="00CA2BE0" w:rsidP="00F85078">
      <w:pPr>
        <w:spacing w:line="400" w:lineRule="exact"/>
        <w:ind w:firstLineChars="50" w:firstLine="120"/>
        <w:rPr>
          <w:rFonts w:ascii="宋体" w:hAnsi="宋体"/>
          <w:sz w:val="24"/>
        </w:rPr>
      </w:pPr>
      <w:r w:rsidRPr="00BD13CF">
        <w:rPr>
          <w:rFonts w:ascii="宋体" w:hAnsi="宋体" w:hint="eastAsia"/>
          <w:sz w:val="24"/>
          <w:szCs w:val="24"/>
        </w:rPr>
        <w:t>③</w:t>
      </w:r>
      <w:r>
        <w:rPr>
          <w:rFonts w:ascii="宋体" w:hAnsi="宋体" w:hint="eastAsia"/>
          <w:sz w:val="24"/>
        </w:rPr>
        <w:t xml:space="preserve">不能割裂权利和义务的关系。     </w:t>
      </w:r>
      <w:r w:rsidR="006B1924">
        <w:rPr>
          <w:rFonts w:ascii="宋体" w:hAnsi="宋体" w:hint="eastAsia"/>
          <w:sz w:val="24"/>
        </w:rPr>
        <w:t xml:space="preserve"> </w:t>
      </w:r>
      <w:r>
        <w:rPr>
          <w:rFonts w:ascii="宋体" w:hAnsi="宋体" w:hint="eastAsia"/>
          <w:sz w:val="24"/>
        </w:rPr>
        <w:t xml:space="preserve"> </w:t>
      </w:r>
      <w:r w:rsidRPr="00967C92">
        <w:rPr>
          <w:rFonts w:ascii="宋体" w:hAnsi="宋体" w:hint="eastAsia"/>
          <w:sz w:val="24"/>
          <w:szCs w:val="24"/>
        </w:rPr>
        <w:t>④</w:t>
      </w:r>
      <w:r>
        <w:rPr>
          <w:rFonts w:ascii="宋体" w:hAnsi="宋体" w:hint="eastAsia"/>
          <w:sz w:val="24"/>
        </w:rPr>
        <w:t>不能割裂道德和法律的关系。</w:t>
      </w:r>
    </w:p>
    <w:p w:rsidR="00CA2BE0" w:rsidRPr="00BD13CF" w:rsidRDefault="00CA2BE0" w:rsidP="00F85078">
      <w:pPr>
        <w:spacing w:line="400" w:lineRule="exact"/>
        <w:ind w:firstLineChars="150" w:firstLine="360"/>
        <w:rPr>
          <w:rFonts w:ascii="宋体" w:hAnsi="宋体" w:cs="宋体"/>
          <w:sz w:val="24"/>
          <w:szCs w:val="24"/>
        </w:rPr>
      </w:pPr>
      <w:r w:rsidRPr="00BD13CF">
        <w:rPr>
          <w:rFonts w:ascii="宋体" w:hAnsi="宋体" w:hint="eastAsia"/>
          <w:sz w:val="24"/>
          <w:szCs w:val="24"/>
        </w:rPr>
        <w:t>A．①②④       B．①②</w:t>
      </w:r>
      <w:r>
        <w:rPr>
          <w:rFonts w:ascii="宋体" w:hAnsi="宋体" w:hint="eastAsia"/>
          <w:sz w:val="24"/>
          <w:szCs w:val="24"/>
        </w:rPr>
        <w:t>③</w:t>
      </w:r>
      <w:r w:rsidRPr="00BD13CF">
        <w:rPr>
          <w:rFonts w:ascii="宋体" w:hAnsi="宋体" w:hint="eastAsia"/>
          <w:sz w:val="24"/>
          <w:szCs w:val="24"/>
        </w:rPr>
        <w:t xml:space="preserve">      C．②③④      D．①③④</w:t>
      </w:r>
    </w:p>
    <w:p w:rsidR="00545C98" w:rsidRDefault="006B1924" w:rsidP="00F85078">
      <w:pPr>
        <w:spacing w:line="400" w:lineRule="exact"/>
        <w:rPr>
          <w:rFonts w:ascii="宋体" w:hAnsi="宋体"/>
          <w:sz w:val="24"/>
        </w:rPr>
      </w:pPr>
      <w:r>
        <w:rPr>
          <w:rFonts w:ascii="宋体" w:hAnsi="宋体" w:hint="eastAsia"/>
          <w:sz w:val="24"/>
        </w:rPr>
        <w:t>8</w:t>
      </w:r>
      <w:r w:rsidR="00CA2BE0">
        <w:rPr>
          <w:rFonts w:ascii="宋体" w:hAnsi="宋体" w:hint="eastAsia"/>
          <w:sz w:val="24"/>
        </w:rPr>
        <w:t>．</w:t>
      </w:r>
      <w:r w:rsidR="00545C98">
        <w:rPr>
          <w:rFonts w:ascii="宋体" w:hAnsi="宋体" w:hint="eastAsia"/>
          <w:sz w:val="24"/>
        </w:rPr>
        <w:t>公平就是在社会合作中合理地分配利益和责任，就是参与社会合作的每个人既承担了应该分担的责任，又得到了应得到的利益。对此观点的正确理解是（    ）。`</w:t>
      </w:r>
    </w:p>
    <w:p w:rsidR="00545C98" w:rsidRDefault="00545C98" w:rsidP="00F85078">
      <w:pPr>
        <w:spacing w:line="400" w:lineRule="exact"/>
        <w:ind w:firstLineChars="100" w:firstLine="240"/>
        <w:rPr>
          <w:rFonts w:ascii="宋体" w:hAnsi="宋体"/>
          <w:sz w:val="24"/>
        </w:rPr>
      </w:pPr>
      <w:r>
        <w:rPr>
          <w:rFonts w:ascii="宋体" w:hAnsi="宋体" w:hint="eastAsia"/>
          <w:sz w:val="24"/>
        </w:rPr>
        <w:t>①公平是与合作紧密联系在一起的，是合作中的公平。  ②公平是参与合作的人通过比较而产生的。</w:t>
      </w:r>
      <w:r w:rsidR="00F85078">
        <w:rPr>
          <w:rFonts w:ascii="宋体" w:hAnsi="宋体" w:hint="eastAsia"/>
          <w:sz w:val="24"/>
        </w:rPr>
        <w:t xml:space="preserve"> </w:t>
      </w:r>
      <w:r>
        <w:rPr>
          <w:rFonts w:ascii="宋体" w:hAnsi="宋体" w:hint="eastAsia"/>
          <w:sz w:val="24"/>
        </w:rPr>
        <w:t>③公平要求参与合作的每个人都要实现利益与责任的统一。</w:t>
      </w:r>
      <w:r w:rsidR="00F85078">
        <w:rPr>
          <w:rFonts w:ascii="宋体" w:hAnsi="宋体" w:hint="eastAsia"/>
          <w:sz w:val="24"/>
        </w:rPr>
        <w:t xml:space="preserve"> </w:t>
      </w:r>
      <w:r>
        <w:rPr>
          <w:rFonts w:ascii="宋体" w:hAnsi="宋体" w:hint="eastAsia"/>
          <w:sz w:val="24"/>
        </w:rPr>
        <w:t>④公平一般体现在经济利益上。</w:t>
      </w:r>
    </w:p>
    <w:p w:rsidR="00545C98" w:rsidRPr="00BD13CF" w:rsidRDefault="00545C98" w:rsidP="00F85078">
      <w:pPr>
        <w:spacing w:line="400" w:lineRule="exact"/>
        <w:ind w:firstLineChars="150" w:firstLine="360"/>
        <w:rPr>
          <w:rFonts w:ascii="宋体" w:hAnsi="宋体" w:cs="宋体"/>
          <w:sz w:val="24"/>
          <w:szCs w:val="24"/>
        </w:rPr>
      </w:pPr>
      <w:r w:rsidRPr="00BD13CF">
        <w:rPr>
          <w:rFonts w:ascii="宋体" w:hAnsi="宋体" w:hint="eastAsia"/>
          <w:sz w:val="24"/>
          <w:szCs w:val="24"/>
        </w:rPr>
        <w:t>A．①②④       B．①②</w:t>
      </w:r>
      <w:r>
        <w:rPr>
          <w:rFonts w:ascii="宋体" w:hAnsi="宋体" w:hint="eastAsia"/>
          <w:sz w:val="24"/>
          <w:szCs w:val="24"/>
        </w:rPr>
        <w:t>③</w:t>
      </w:r>
      <w:r w:rsidRPr="00BD13CF">
        <w:rPr>
          <w:rFonts w:ascii="宋体" w:hAnsi="宋体" w:hint="eastAsia"/>
          <w:sz w:val="24"/>
          <w:szCs w:val="24"/>
        </w:rPr>
        <w:t xml:space="preserve">      C．②③④      D．①③④</w:t>
      </w:r>
    </w:p>
    <w:p w:rsidR="00CA2BE0" w:rsidRDefault="006B1924" w:rsidP="00F85078">
      <w:pPr>
        <w:spacing w:line="400" w:lineRule="exact"/>
        <w:rPr>
          <w:rFonts w:ascii="宋体" w:hAnsi="宋体"/>
          <w:sz w:val="24"/>
        </w:rPr>
      </w:pPr>
      <w:r>
        <w:rPr>
          <w:rFonts w:ascii="宋体" w:hAnsi="宋体" w:hint="eastAsia"/>
          <w:sz w:val="24"/>
        </w:rPr>
        <w:t>9</w:t>
      </w:r>
      <w:r w:rsidR="00545C98">
        <w:rPr>
          <w:rFonts w:ascii="宋体" w:hAnsi="宋体" w:hint="eastAsia"/>
          <w:sz w:val="24"/>
        </w:rPr>
        <w:t>．</w:t>
      </w:r>
      <w:r w:rsidR="00912B73">
        <w:rPr>
          <w:rFonts w:ascii="宋体" w:hAnsi="宋体" w:hint="eastAsia"/>
          <w:sz w:val="24"/>
        </w:rPr>
        <w:t>近年来，我国司法部门依法整顿互联网内容，网上不健康内容的大大减少，绝大部分网站走上了良性发展道路。这主要体现了法律的（    ）作用。</w:t>
      </w:r>
    </w:p>
    <w:p w:rsidR="00545C98" w:rsidRDefault="006B1924" w:rsidP="00F85078">
      <w:pPr>
        <w:spacing w:line="400" w:lineRule="exact"/>
        <w:ind w:firstLineChars="150" w:firstLine="360"/>
        <w:rPr>
          <w:rFonts w:ascii="宋体" w:hAnsi="宋体"/>
          <w:sz w:val="24"/>
        </w:rPr>
      </w:pPr>
      <w:r>
        <w:rPr>
          <w:rFonts w:ascii="宋体" w:hAnsi="宋体" w:hint="eastAsia"/>
          <w:sz w:val="24"/>
        </w:rPr>
        <w:t>A.强制    B.保护    C.规范    D.惩罚</w:t>
      </w:r>
    </w:p>
    <w:p w:rsidR="001004D1" w:rsidRPr="00BD13CF" w:rsidRDefault="006B1924" w:rsidP="00F85078">
      <w:pPr>
        <w:spacing w:line="400" w:lineRule="exact"/>
        <w:rPr>
          <w:rFonts w:ascii="宋体" w:hAnsi="宋体"/>
          <w:sz w:val="24"/>
          <w:szCs w:val="24"/>
        </w:rPr>
      </w:pPr>
      <w:r>
        <w:rPr>
          <w:rFonts w:ascii="宋体" w:hAnsi="宋体" w:hint="eastAsia"/>
          <w:sz w:val="24"/>
        </w:rPr>
        <w:t>10</w:t>
      </w:r>
      <w:r w:rsidR="008F68A9">
        <w:rPr>
          <w:rFonts w:ascii="宋体" w:hAnsi="宋体" w:hint="eastAsia"/>
          <w:sz w:val="24"/>
        </w:rPr>
        <w:t>．</w:t>
      </w:r>
      <w:r w:rsidR="001004D1" w:rsidRPr="00BD13CF">
        <w:rPr>
          <w:rFonts w:ascii="宋体" w:hAnsi="宋体" w:cs="Courier New" w:hint="eastAsia"/>
          <w:sz w:val="24"/>
          <w:szCs w:val="24"/>
        </w:rPr>
        <w:t>某</w:t>
      </w:r>
      <w:r w:rsidR="001004D1" w:rsidRPr="00BD13CF">
        <w:rPr>
          <w:rFonts w:ascii="宋体" w:hAnsi="宋体" w:hint="eastAsia"/>
          <w:sz w:val="24"/>
          <w:szCs w:val="24"/>
        </w:rPr>
        <w:t xml:space="preserve">汽车集团生产的部分轿车因存在车身锈蚀问题，被媒体曝光。对此，该企业高度重视，立即决定召回问题车辆，并对用户深表歉意。表明该企业的行为(      )     </w:t>
      </w:r>
    </w:p>
    <w:p w:rsidR="001004D1" w:rsidRPr="00BD13CF" w:rsidRDefault="001004D1" w:rsidP="00F85078">
      <w:pPr>
        <w:spacing w:line="400" w:lineRule="exact"/>
        <w:rPr>
          <w:rFonts w:ascii="宋体" w:hAnsi="宋体"/>
          <w:sz w:val="24"/>
          <w:szCs w:val="24"/>
        </w:rPr>
      </w:pPr>
      <w:r w:rsidRPr="00BD13CF">
        <w:rPr>
          <w:rFonts w:ascii="宋体" w:hAnsi="宋体" w:hint="eastAsia"/>
          <w:sz w:val="24"/>
          <w:szCs w:val="24"/>
        </w:rPr>
        <w:t>①诚实守信,确保</w:t>
      </w:r>
      <w:r>
        <w:rPr>
          <w:rFonts w:ascii="宋体" w:hAnsi="宋体" w:hint="eastAsia"/>
          <w:sz w:val="24"/>
          <w:szCs w:val="24"/>
        </w:rPr>
        <w:t>社会</w:t>
      </w:r>
      <w:r w:rsidRPr="00BD13CF">
        <w:rPr>
          <w:rFonts w:ascii="宋体" w:hAnsi="宋体" w:hint="eastAsia"/>
          <w:sz w:val="24"/>
          <w:szCs w:val="24"/>
        </w:rPr>
        <w:t>安定和谐</w:t>
      </w:r>
      <w:r>
        <w:rPr>
          <w:rFonts w:ascii="宋体" w:hAnsi="宋体" w:hint="eastAsia"/>
          <w:sz w:val="24"/>
          <w:szCs w:val="24"/>
        </w:rPr>
        <w:t xml:space="preserve">。  </w:t>
      </w:r>
      <w:r w:rsidRPr="00BD13CF">
        <w:rPr>
          <w:rFonts w:ascii="宋体" w:hAnsi="宋体" w:hint="eastAsia"/>
          <w:sz w:val="24"/>
          <w:szCs w:val="24"/>
        </w:rPr>
        <w:t>②反映我国汽车</w:t>
      </w:r>
      <w:r>
        <w:rPr>
          <w:rFonts w:ascii="宋体" w:hAnsi="宋体" w:hint="eastAsia"/>
          <w:sz w:val="24"/>
          <w:szCs w:val="24"/>
        </w:rPr>
        <w:t>工业</w:t>
      </w:r>
      <w:r w:rsidRPr="00BD13CF">
        <w:rPr>
          <w:rFonts w:ascii="宋体" w:hAnsi="宋体" w:hint="eastAsia"/>
          <w:sz w:val="24"/>
          <w:szCs w:val="24"/>
        </w:rPr>
        <w:t>科技整体水平与发达国家有差距</w:t>
      </w:r>
      <w:r>
        <w:rPr>
          <w:rFonts w:ascii="宋体" w:hAnsi="宋体" w:hint="eastAsia"/>
          <w:sz w:val="24"/>
          <w:szCs w:val="24"/>
        </w:rPr>
        <w:t>。</w:t>
      </w:r>
      <w:r w:rsidRPr="00BD13CF">
        <w:rPr>
          <w:rFonts w:ascii="宋体" w:hAnsi="宋体" w:hint="eastAsia"/>
          <w:sz w:val="24"/>
          <w:szCs w:val="24"/>
        </w:rPr>
        <w:t xml:space="preserve">  ③不言代价,知错就改，勇担责任</w:t>
      </w:r>
      <w:r>
        <w:rPr>
          <w:rFonts w:ascii="宋体" w:hAnsi="宋体" w:hint="eastAsia"/>
          <w:sz w:val="24"/>
          <w:szCs w:val="24"/>
        </w:rPr>
        <w:t xml:space="preserve">。  </w:t>
      </w:r>
      <w:r w:rsidRPr="00BD13CF">
        <w:rPr>
          <w:rFonts w:ascii="宋体" w:hAnsi="宋体" w:hint="eastAsia"/>
          <w:sz w:val="24"/>
          <w:szCs w:val="24"/>
        </w:rPr>
        <w:t xml:space="preserve"> ④重视媒体监督,自觉维护消费者生命财产安全。</w:t>
      </w:r>
    </w:p>
    <w:p w:rsidR="001004D1" w:rsidRPr="00BD13CF" w:rsidRDefault="001004D1" w:rsidP="00F85078">
      <w:pPr>
        <w:spacing w:line="400" w:lineRule="exact"/>
        <w:rPr>
          <w:rFonts w:ascii="宋体" w:hAnsi="宋体" w:cs="宋体"/>
          <w:sz w:val="24"/>
          <w:szCs w:val="24"/>
        </w:rPr>
      </w:pPr>
      <w:r w:rsidRPr="00BD13CF">
        <w:rPr>
          <w:rFonts w:ascii="宋体" w:hAnsi="宋体" w:hint="eastAsia"/>
          <w:sz w:val="24"/>
          <w:szCs w:val="24"/>
        </w:rPr>
        <w:t>A．①②③④       B．①③④      C．②③④      D．①②④</w:t>
      </w:r>
    </w:p>
    <w:p w:rsidR="001004D1" w:rsidRPr="00BD13CF" w:rsidRDefault="006B1924" w:rsidP="00F85078">
      <w:pPr>
        <w:spacing w:line="400" w:lineRule="exact"/>
        <w:rPr>
          <w:rFonts w:ascii="宋体" w:hAnsi="宋体"/>
          <w:sz w:val="24"/>
          <w:szCs w:val="24"/>
        </w:rPr>
      </w:pPr>
      <w:r>
        <w:rPr>
          <w:rFonts w:ascii="宋体" w:hAnsi="宋体" w:hint="eastAsia"/>
          <w:sz w:val="24"/>
          <w:szCs w:val="24"/>
        </w:rPr>
        <w:t>11</w:t>
      </w:r>
      <w:r w:rsidR="001004D1" w:rsidRPr="00BD13CF">
        <w:rPr>
          <w:rFonts w:ascii="宋体" w:hAnsi="宋体"/>
          <w:sz w:val="24"/>
          <w:szCs w:val="24"/>
        </w:rPr>
        <w:t>．</w:t>
      </w:r>
      <w:r w:rsidR="001004D1" w:rsidRPr="00BD13CF">
        <w:rPr>
          <w:rFonts w:ascii="宋体" w:hAnsi="宋体" w:hint="eastAsia"/>
          <w:sz w:val="24"/>
          <w:szCs w:val="24"/>
        </w:rPr>
        <w:t>为促进少数</w:t>
      </w:r>
      <w:r w:rsidR="001004D1">
        <w:rPr>
          <w:rFonts w:ascii="宋体" w:hAnsi="宋体" w:hint="eastAsia"/>
          <w:noProof/>
          <w:sz w:val="24"/>
          <w:szCs w:val="24"/>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001004D1" w:rsidRPr="00BD13CF">
        <w:rPr>
          <w:rFonts w:ascii="宋体" w:hAnsi="宋体" w:hint="eastAsia"/>
          <w:sz w:val="24"/>
          <w:szCs w:val="24"/>
        </w:rPr>
        <w:t>民族</w:t>
      </w:r>
      <w:r w:rsidR="001004D1">
        <w:rPr>
          <w:rFonts w:ascii="宋体" w:hAnsi="宋体" w:hint="eastAsia"/>
          <w:sz w:val="24"/>
          <w:szCs w:val="24"/>
        </w:rPr>
        <w:t>地区</w:t>
      </w:r>
      <w:r w:rsidR="001004D1" w:rsidRPr="00BD13CF">
        <w:rPr>
          <w:rFonts w:ascii="宋体" w:hAnsi="宋体" w:hint="eastAsia"/>
          <w:sz w:val="24"/>
          <w:szCs w:val="24"/>
        </w:rPr>
        <w:t xml:space="preserve">的发展，国家先后确定了全国各省市对少数民族地区的“结对支援”和“援建”方案。这表明(   </w:t>
      </w:r>
      <w:r w:rsidR="001004D1">
        <w:rPr>
          <w:rFonts w:ascii="宋体" w:hAnsi="宋体" w:hint="eastAsia"/>
          <w:sz w:val="24"/>
          <w:szCs w:val="24"/>
        </w:rPr>
        <w:t xml:space="preserve">   </w:t>
      </w:r>
      <w:r w:rsidR="001004D1" w:rsidRPr="00BD13CF">
        <w:rPr>
          <w:rFonts w:ascii="宋体" w:hAnsi="宋体" w:hint="eastAsia"/>
          <w:sz w:val="24"/>
          <w:szCs w:val="24"/>
        </w:rPr>
        <w:t xml:space="preserve"> )</w:t>
      </w:r>
      <w:r w:rsidR="001004D1">
        <w:rPr>
          <w:rFonts w:ascii="宋体" w:hAnsi="宋体" w:hint="eastAsia"/>
          <w:sz w:val="24"/>
          <w:szCs w:val="24"/>
        </w:rPr>
        <w:t>.</w:t>
      </w:r>
    </w:p>
    <w:p w:rsidR="001004D1" w:rsidRPr="00BD13CF" w:rsidRDefault="001004D1" w:rsidP="00F85078">
      <w:pPr>
        <w:spacing w:line="400" w:lineRule="exact"/>
        <w:rPr>
          <w:rFonts w:ascii="宋体" w:hAnsi="宋体"/>
          <w:sz w:val="24"/>
          <w:szCs w:val="24"/>
        </w:rPr>
      </w:pPr>
      <w:r w:rsidRPr="00BD13CF">
        <w:rPr>
          <w:rFonts w:ascii="宋体" w:hAnsi="宋体" w:hint="eastAsia"/>
          <w:sz w:val="24"/>
          <w:szCs w:val="24"/>
        </w:rPr>
        <w:t>①我国五十六个民族是一家    ②民族区域自治制度是</w:t>
      </w:r>
      <w:r>
        <w:rPr>
          <w:rFonts w:ascii="宋体" w:hAnsi="宋体" w:hint="eastAsia"/>
          <w:noProof/>
          <w:sz w:val="24"/>
          <w:szCs w:val="24"/>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D13CF">
        <w:rPr>
          <w:rFonts w:ascii="宋体" w:hAnsi="宋体" w:hint="eastAsia"/>
          <w:sz w:val="24"/>
          <w:szCs w:val="24"/>
        </w:rPr>
        <w:t>我国的一项基本政治制度      ③</w:t>
      </w:r>
      <w:r>
        <w:rPr>
          <w:rFonts w:ascii="宋体" w:hAnsi="宋体" w:hint="eastAsia"/>
          <w:sz w:val="24"/>
          <w:szCs w:val="24"/>
        </w:rPr>
        <w:t>我国</w:t>
      </w:r>
      <w:r w:rsidRPr="00BD13CF">
        <w:rPr>
          <w:rFonts w:ascii="宋体" w:hAnsi="宋体" w:hint="eastAsia"/>
          <w:sz w:val="24"/>
          <w:szCs w:val="24"/>
        </w:rPr>
        <w:t xml:space="preserve">坚持民族平等、团结和共同繁荣的原则，逐步实现共同富裕。           </w:t>
      </w:r>
    </w:p>
    <w:p w:rsidR="001004D1" w:rsidRPr="00BD13CF" w:rsidRDefault="001004D1" w:rsidP="00F85078">
      <w:pPr>
        <w:spacing w:line="400" w:lineRule="exact"/>
        <w:rPr>
          <w:rFonts w:ascii="宋体" w:hAnsi="宋体"/>
          <w:sz w:val="24"/>
          <w:szCs w:val="24"/>
        </w:rPr>
      </w:pPr>
      <w:r w:rsidRPr="00BD13CF">
        <w:rPr>
          <w:rFonts w:ascii="宋体" w:hAnsi="宋体" w:hint="eastAsia"/>
          <w:sz w:val="24"/>
          <w:szCs w:val="24"/>
        </w:rPr>
        <w:t>④我国建立了民族平等团结互助和谐的新型民族关系，有利于促进社会和谐。</w:t>
      </w:r>
    </w:p>
    <w:p w:rsidR="001004D1" w:rsidRPr="00BD13CF" w:rsidRDefault="001004D1" w:rsidP="00F85078">
      <w:pPr>
        <w:spacing w:line="400" w:lineRule="exact"/>
        <w:rPr>
          <w:rFonts w:ascii="宋体" w:hAnsi="宋体"/>
          <w:sz w:val="24"/>
          <w:szCs w:val="24"/>
        </w:rPr>
      </w:pPr>
      <w:r w:rsidRPr="00BD13CF">
        <w:rPr>
          <w:rFonts w:ascii="宋体" w:hAnsi="宋体"/>
          <w:sz w:val="24"/>
          <w:szCs w:val="24"/>
        </w:rPr>
        <w:t>A．</w:t>
      </w:r>
      <w:r w:rsidRPr="00BD13CF">
        <w:rPr>
          <w:rFonts w:ascii="宋体" w:hAnsi="宋体" w:hint="eastAsia"/>
          <w:sz w:val="24"/>
          <w:szCs w:val="24"/>
        </w:rPr>
        <w:t xml:space="preserve">①②③   </w:t>
      </w:r>
      <w:r w:rsidRPr="00BD13CF">
        <w:rPr>
          <w:rFonts w:ascii="宋体" w:hAnsi="宋体"/>
          <w:sz w:val="24"/>
          <w:szCs w:val="24"/>
        </w:rPr>
        <w:t>B．</w:t>
      </w:r>
      <w:r w:rsidRPr="00BD13CF">
        <w:rPr>
          <w:rFonts w:ascii="宋体" w:hAnsi="宋体" w:hint="eastAsia"/>
          <w:sz w:val="24"/>
          <w:szCs w:val="24"/>
        </w:rPr>
        <w:t xml:space="preserve">②③④    </w:t>
      </w:r>
      <w:r w:rsidRPr="00BD13CF">
        <w:rPr>
          <w:rFonts w:ascii="宋体" w:hAnsi="宋体"/>
          <w:sz w:val="24"/>
          <w:szCs w:val="24"/>
        </w:rPr>
        <w:t>C．</w:t>
      </w:r>
      <w:r w:rsidRPr="00BD13CF">
        <w:rPr>
          <w:rFonts w:ascii="宋体" w:hAnsi="宋体" w:hint="eastAsia"/>
          <w:sz w:val="24"/>
          <w:szCs w:val="24"/>
        </w:rPr>
        <w:t xml:space="preserve">①②④    </w:t>
      </w:r>
      <w:r w:rsidRPr="00BD13CF">
        <w:rPr>
          <w:rFonts w:ascii="宋体" w:hAnsi="宋体"/>
          <w:sz w:val="24"/>
          <w:szCs w:val="24"/>
        </w:rPr>
        <w:t>D．</w:t>
      </w:r>
      <w:r w:rsidRPr="00BD13CF">
        <w:rPr>
          <w:rFonts w:ascii="宋体" w:hAnsi="宋体" w:hint="eastAsia"/>
          <w:sz w:val="24"/>
          <w:szCs w:val="24"/>
        </w:rPr>
        <w:t>①③④</w:t>
      </w:r>
    </w:p>
    <w:p w:rsidR="001004D1" w:rsidRPr="00BD13CF" w:rsidRDefault="006B1924" w:rsidP="00F85078">
      <w:pPr>
        <w:spacing w:line="400" w:lineRule="exact"/>
        <w:rPr>
          <w:rFonts w:ascii="宋体" w:hAnsi="宋体"/>
          <w:color w:val="000000"/>
          <w:sz w:val="24"/>
          <w:szCs w:val="24"/>
        </w:rPr>
      </w:pPr>
      <w:r w:rsidRPr="006B1924">
        <w:rPr>
          <w:rFonts w:ascii="宋体" w:hAnsi="宋体" w:cs="宋体" w:hint="eastAsia"/>
          <w:noProof/>
          <w:color w:val="000000"/>
          <w:sz w:val="24"/>
          <w:szCs w:val="24"/>
        </w:rPr>
        <w:drawing>
          <wp:anchor distT="0" distB="0" distL="114300" distR="114300" simplePos="0" relativeHeight="251672576" behindDoc="0" locked="0" layoutInCell="1" allowOverlap="1">
            <wp:simplePos x="0" y="0"/>
            <wp:positionH relativeFrom="column">
              <wp:posOffset>3433445</wp:posOffset>
            </wp:positionH>
            <wp:positionV relativeFrom="paragraph">
              <wp:posOffset>55880</wp:posOffset>
            </wp:positionV>
            <wp:extent cx="2381250" cy="1295400"/>
            <wp:effectExtent l="19050" t="19050" r="19050" b="19050"/>
            <wp:wrapSquare wrapText="bothSides"/>
            <wp:docPr id="5"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9"/>
                    <a:srcRect/>
                    <a:stretch>
                      <a:fillRect/>
                    </a:stretch>
                  </pic:blipFill>
                  <pic:spPr bwMode="auto">
                    <a:xfrm>
                      <a:off x="0" y="0"/>
                      <a:ext cx="2381250" cy="1295400"/>
                    </a:xfrm>
                    <a:prstGeom prst="rect">
                      <a:avLst/>
                    </a:prstGeom>
                    <a:noFill/>
                    <a:ln w="9525">
                      <a:solidFill>
                        <a:srgbClr val="000000"/>
                      </a:solidFill>
                      <a:miter lim="800000"/>
                      <a:headEnd/>
                      <a:tailEnd/>
                    </a:ln>
                  </pic:spPr>
                </pic:pic>
              </a:graphicData>
            </a:graphic>
          </wp:anchor>
        </w:drawing>
      </w:r>
      <w:r w:rsidRPr="006B1924">
        <w:rPr>
          <w:rStyle w:val="FontStyle19"/>
          <w:rFonts w:hAnsi="宋体" w:hint="eastAsia"/>
          <w:color w:val="000000"/>
          <w:sz w:val="24"/>
          <w:szCs w:val="24"/>
        </w:rPr>
        <w:t>12</w:t>
      </w:r>
      <w:r w:rsidR="001004D1" w:rsidRPr="006B1924">
        <w:rPr>
          <w:rStyle w:val="FontStyle19"/>
          <w:rFonts w:hAnsi="宋体" w:hint="eastAsia"/>
          <w:color w:val="000000"/>
          <w:sz w:val="24"/>
          <w:szCs w:val="24"/>
          <w:lang w:val="zh-CN"/>
        </w:rPr>
        <w:t>．</w:t>
      </w:r>
      <w:r w:rsidR="001004D1" w:rsidRPr="00BD13CF">
        <w:rPr>
          <w:rFonts w:ascii="宋体" w:hAnsi="宋体"/>
          <w:color w:val="000000"/>
          <w:sz w:val="24"/>
          <w:szCs w:val="24"/>
        </w:rPr>
        <w:t>据一份研究报告显示，目前我国不同行业之间、不同职工群体之间的收入差距逐步拉大的趋势尚未根本扭转，分配秩序不够规范，分配不公问题比较突出。（参见</w:t>
      </w:r>
      <w:r w:rsidR="001004D1" w:rsidRPr="00BD13CF">
        <w:rPr>
          <w:rFonts w:ascii="宋体" w:hAnsi="宋体" w:hint="eastAsia"/>
          <w:color w:val="000000"/>
          <w:sz w:val="24"/>
          <w:szCs w:val="24"/>
        </w:rPr>
        <w:t>右</w:t>
      </w:r>
      <w:r w:rsidR="001004D1" w:rsidRPr="00BD13CF">
        <w:rPr>
          <w:rFonts w:ascii="宋体" w:hAnsi="宋体"/>
          <w:color w:val="000000"/>
          <w:sz w:val="24"/>
          <w:szCs w:val="24"/>
        </w:rPr>
        <w:t>图）为解决问题，国家应采取</w:t>
      </w:r>
      <w:r w:rsidR="001004D1" w:rsidRPr="00BD13CF">
        <w:rPr>
          <w:rFonts w:ascii="宋体" w:hAnsi="宋体" w:hint="eastAsia"/>
          <w:color w:val="000000"/>
          <w:sz w:val="24"/>
          <w:szCs w:val="24"/>
        </w:rPr>
        <w:t>的</w:t>
      </w:r>
      <w:r w:rsidR="001004D1" w:rsidRPr="00BD13CF">
        <w:rPr>
          <w:rFonts w:ascii="宋体" w:hAnsi="宋体"/>
          <w:color w:val="000000"/>
          <w:sz w:val="24"/>
          <w:szCs w:val="24"/>
        </w:rPr>
        <w:t>措施</w:t>
      </w:r>
      <w:r w:rsidR="001004D1" w:rsidRPr="00BD13CF">
        <w:rPr>
          <w:rFonts w:ascii="宋体" w:hAnsi="宋体" w:hint="eastAsia"/>
          <w:color w:val="000000"/>
          <w:sz w:val="24"/>
          <w:szCs w:val="24"/>
        </w:rPr>
        <w:t>(     )</w:t>
      </w:r>
      <w:r w:rsidR="001004D1">
        <w:rPr>
          <w:rFonts w:ascii="宋体" w:hAnsi="宋体" w:hint="eastAsia"/>
          <w:color w:val="000000"/>
          <w:sz w:val="24"/>
          <w:szCs w:val="24"/>
        </w:rPr>
        <w:t>。</w:t>
      </w:r>
    </w:p>
    <w:p w:rsidR="006979D4" w:rsidRDefault="001004D1" w:rsidP="00F85078">
      <w:pPr>
        <w:numPr>
          <w:ilvl w:val="0"/>
          <w:numId w:val="6"/>
        </w:numPr>
        <w:adjustRightInd w:val="0"/>
        <w:spacing w:line="400" w:lineRule="exact"/>
        <w:textAlignment w:val="baseline"/>
        <w:rPr>
          <w:rFonts w:ascii="宋体" w:hAnsi="宋体"/>
          <w:color w:val="000000"/>
          <w:sz w:val="24"/>
          <w:szCs w:val="24"/>
        </w:rPr>
      </w:pPr>
      <w:r w:rsidRPr="006979D4">
        <w:rPr>
          <w:rFonts w:ascii="宋体" w:hAnsi="宋体"/>
          <w:color w:val="000000"/>
          <w:sz w:val="24"/>
          <w:szCs w:val="24"/>
        </w:rPr>
        <w:lastRenderedPageBreak/>
        <w:t>以经济建设为中心，解放和发展社会生产力</w:t>
      </w:r>
      <w:r w:rsidRPr="006979D4">
        <w:rPr>
          <w:rFonts w:ascii="宋体" w:hAnsi="宋体" w:hint="eastAsia"/>
          <w:color w:val="000000"/>
          <w:sz w:val="24"/>
          <w:szCs w:val="24"/>
        </w:rPr>
        <w:t xml:space="preserve">。    </w:t>
      </w:r>
      <w:r w:rsidRPr="006979D4">
        <w:rPr>
          <w:rFonts w:ascii="宋体" w:hAnsi="宋体"/>
          <w:color w:val="000000"/>
          <w:sz w:val="24"/>
          <w:szCs w:val="24"/>
        </w:rPr>
        <w:t>坚持和完善以按劳分配为主体、多</w:t>
      </w:r>
    </w:p>
    <w:p w:rsidR="001004D1" w:rsidRPr="006979D4" w:rsidRDefault="001004D1" w:rsidP="006979D4">
      <w:pPr>
        <w:adjustRightInd w:val="0"/>
        <w:spacing w:line="400" w:lineRule="exact"/>
        <w:textAlignment w:val="baseline"/>
        <w:rPr>
          <w:rFonts w:ascii="宋体" w:hAnsi="宋体"/>
          <w:color w:val="000000"/>
          <w:sz w:val="24"/>
          <w:szCs w:val="24"/>
        </w:rPr>
      </w:pPr>
      <w:r w:rsidRPr="006979D4">
        <w:rPr>
          <w:rFonts w:ascii="宋体" w:hAnsi="宋体"/>
          <w:color w:val="000000"/>
          <w:sz w:val="24"/>
          <w:szCs w:val="24"/>
        </w:rPr>
        <w:t>种分配方式并存的分配制度</w:t>
      </w:r>
      <w:r w:rsidRPr="006979D4">
        <w:rPr>
          <w:rFonts w:ascii="宋体" w:hAnsi="宋体" w:hint="eastAsia"/>
          <w:color w:val="000000"/>
          <w:sz w:val="24"/>
          <w:szCs w:val="24"/>
        </w:rPr>
        <w:t>。</w:t>
      </w:r>
      <w:r w:rsidR="00371F19" w:rsidRPr="006979D4">
        <w:rPr>
          <w:rFonts w:ascii="宋体" w:hAnsi="宋体" w:hint="eastAsia"/>
          <w:color w:val="000000"/>
          <w:sz w:val="24"/>
          <w:szCs w:val="24"/>
        </w:rPr>
        <w:t xml:space="preserve">   </w:t>
      </w:r>
      <w:r w:rsidRPr="006979D4">
        <w:rPr>
          <w:rFonts w:ascii="宋体" w:hAnsi="宋体" w:hint="eastAsia"/>
          <w:color w:val="000000"/>
          <w:sz w:val="24"/>
          <w:szCs w:val="24"/>
        </w:rPr>
        <w:t xml:space="preserve"> ③实行同步富裕。 </w:t>
      </w:r>
      <w:r w:rsidR="006979D4">
        <w:rPr>
          <w:rFonts w:ascii="宋体" w:hAnsi="宋体" w:hint="eastAsia"/>
          <w:color w:val="000000"/>
          <w:sz w:val="24"/>
          <w:szCs w:val="24"/>
        </w:rPr>
        <w:t xml:space="preserve">  </w:t>
      </w:r>
      <w:r w:rsidRPr="006979D4">
        <w:rPr>
          <w:rFonts w:ascii="宋体" w:hAnsi="宋体" w:hint="eastAsia"/>
          <w:color w:val="000000"/>
          <w:sz w:val="24"/>
          <w:szCs w:val="24"/>
        </w:rPr>
        <w:t>④</w:t>
      </w:r>
      <w:r w:rsidRPr="006979D4">
        <w:rPr>
          <w:rFonts w:ascii="宋体" w:hAnsi="宋体"/>
          <w:color w:val="000000"/>
          <w:sz w:val="24"/>
          <w:szCs w:val="24"/>
        </w:rPr>
        <w:t>规范收入分配秩序，有效调控收入差距。</w:t>
      </w:r>
    </w:p>
    <w:p w:rsidR="002F76DD" w:rsidRPr="00BD13CF" w:rsidRDefault="002F76DD" w:rsidP="00F85078">
      <w:pPr>
        <w:spacing w:line="400" w:lineRule="exact"/>
        <w:rPr>
          <w:rStyle w:val="FontStyle15"/>
          <w:rFonts w:hAnsi="宋体"/>
          <w:b w:val="0"/>
          <w:bCs w:val="0"/>
          <w:color w:val="000000"/>
        </w:rPr>
      </w:pPr>
      <w:r w:rsidRPr="00BD13CF">
        <w:rPr>
          <w:rFonts w:ascii="宋体" w:hAnsi="宋体" w:hint="eastAsia"/>
          <w:color w:val="000000"/>
          <w:sz w:val="24"/>
          <w:szCs w:val="24"/>
        </w:rPr>
        <w:t>A.①②③   B.①③④   C.①②④   D.②③④</w:t>
      </w:r>
    </w:p>
    <w:p w:rsidR="00387B86" w:rsidRPr="00727D36" w:rsidRDefault="006B1924" w:rsidP="00F85078">
      <w:pPr>
        <w:spacing w:line="400" w:lineRule="exact"/>
        <w:rPr>
          <w:rFonts w:ascii="宋体" w:hAnsi="宋体"/>
          <w:sz w:val="24"/>
          <w:szCs w:val="24"/>
        </w:rPr>
      </w:pPr>
      <w:r>
        <w:rPr>
          <w:rFonts w:ascii="宋体" w:hAnsi="宋体" w:hint="eastAsia"/>
          <w:sz w:val="24"/>
          <w:szCs w:val="24"/>
        </w:rPr>
        <w:t>13.</w:t>
      </w:r>
      <w:r w:rsidR="00387B86" w:rsidRPr="00727D36">
        <w:rPr>
          <w:rFonts w:ascii="宋体" w:hAnsi="宋体" w:hint="eastAsia"/>
          <w:sz w:val="24"/>
          <w:szCs w:val="24"/>
        </w:rPr>
        <w:t>教育投入不足一直是制约我国教育事业发展的“软肋”。《国家中长期教育改革和发展规划纲要（2010-2020年）》明确提出，提高国家财政性教育支出占国内生产总值的比例，达到4%</w:t>
      </w:r>
      <w:r w:rsidR="00387B86">
        <w:rPr>
          <w:rFonts w:ascii="宋体" w:hAnsi="宋体" w:hint="eastAsia"/>
          <w:sz w:val="24"/>
          <w:szCs w:val="24"/>
        </w:rPr>
        <w:t>。这</w:t>
      </w:r>
      <w:r w:rsidR="00387B86" w:rsidRPr="00727D36">
        <w:rPr>
          <w:rFonts w:ascii="宋体" w:hAnsi="宋体" w:hint="eastAsia"/>
          <w:sz w:val="24"/>
          <w:szCs w:val="24"/>
        </w:rPr>
        <w:t>是因为（    ）。</w:t>
      </w:r>
    </w:p>
    <w:p w:rsidR="00387B86" w:rsidRPr="00727D36" w:rsidRDefault="00387B86" w:rsidP="00F85078">
      <w:pPr>
        <w:spacing w:line="400" w:lineRule="exact"/>
        <w:rPr>
          <w:rFonts w:ascii="宋体" w:hAnsi="宋体"/>
          <w:sz w:val="24"/>
          <w:szCs w:val="24"/>
        </w:rPr>
      </w:pPr>
      <w:r w:rsidRPr="00727D36">
        <w:rPr>
          <w:rFonts w:ascii="宋体" w:hAnsi="宋体" w:hint="eastAsia"/>
          <w:sz w:val="24"/>
          <w:szCs w:val="24"/>
        </w:rPr>
        <w:t xml:space="preserve">①教育决定我们国家的未来，是民族振兴和社会进步的基石。  ②教育是解决我国当前所有问题的关键。  </w:t>
      </w:r>
      <w:r w:rsidR="00F85078">
        <w:rPr>
          <w:rFonts w:ascii="宋体" w:hAnsi="宋体" w:hint="eastAsia"/>
          <w:sz w:val="24"/>
          <w:szCs w:val="24"/>
        </w:rPr>
        <w:t xml:space="preserve"> </w:t>
      </w:r>
      <w:r w:rsidRPr="00727D36">
        <w:rPr>
          <w:rFonts w:ascii="宋体" w:hAnsi="宋体" w:hint="eastAsia"/>
          <w:sz w:val="24"/>
          <w:szCs w:val="24"/>
        </w:rPr>
        <w:t>③只有把教育搞上去，才能在激烈的国际竞争中取得战略主动地位。  ④必须始终坚持教育优先发展的战略地位</w:t>
      </w:r>
    </w:p>
    <w:p w:rsidR="00387B86" w:rsidRPr="00727D36" w:rsidRDefault="00387B86" w:rsidP="00F85078">
      <w:pPr>
        <w:spacing w:line="400" w:lineRule="exact"/>
        <w:rPr>
          <w:rFonts w:ascii="宋体" w:hAnsi="宋体"/>
          <w:sz w:val="24"/>
          <w:szCs w:val="24"/>
        </w:rPr>
      </w:pPr>
      <w:r w:rsidRPr="00727D36">
        <w:rPr>
          <w:rFonts w:ascii="宋体" w:hAnsi="宋体" w:hint="eastAsia"/>
          <w:sz w:val="24"/>
          <w:szCs w:val="24"/>
        </w:rPr>
        <w:t xml:space="preserve">A.①②③     </w:t>
      </w:r>
      <w:r w:rsidRPr="00727D36">
        <w:rPr>
          <w:rFonts w:ascii="宋体" w:hAnsi="宋体" w:hint="eastAsia"/>
          <w:sz w:val="24"/>
          <w:szCs w:val="24"/>
        </w:rPr>
        <w:tab/>
        <w:t>B.②③④     C.①②④     D.①③④</w:t>
      </w:r>
    </w:p>
    <w:p w:rsidR="00387B86" w:rsidRPr="00BD13CF" w:rsidRDefault="006B1924" w:rsidP="00F85078">
      <w:pPr>
        <w:spacing w:line="400" w:lineRule="exact"/>
        <w:rPr>
          <w:rFonts w:ascii="宋体" w:hAnsi="宋体"/>
          <w:color w:val="000000"/>
          <w:sz w:val="24"/>
          <w:szCs w:val="24"/>
        </w:rPr>
      </w:pPr>
      <w:r>
        <w:rPr>
          <w:rFonts w:ascii="宋体" w:hAnsi="宋体" w:hint="eastAsia"/>
          <w:color w:val="000000"/>
          <w:sz w:val="24"/>
          <w:szCs w:val="24"/>
        </w:rPr>
        <w:t>14.</w:t>
      </w:r>
      <w:r w:rsidR="00387B86" w:rsidRPr="00BD13CF">
        <w:rPr>
          <w:rFonts w:ascii="宋体" w:hAnsi="宋体" w:hint="eastAsia"/>
          <w:color w:val="000000"/>
          <w:sz w:val="24"/>
          <w:szCs w:val="24"/>
        </w:rPr>
        <w:t>关于“立国之本”、“兴国之要”、“强国之路”、“兴国之魂”四个政治术语表达的正确顺序是（    ）</w:t>
      </w:r>
      <w:r w:rsidR="00B37A6E">
        <w:rPr>
          <w:rFonts w:ascii="宋体" w:hAnsi="宋体" w:hint="eastAsia"/>
          <w:color w:val="000000"/>
          <w:sz w:val="24"/>
          <w:szCs w:val="24"/>
        </w:rPr>
        <w:t>.</w:t>
      </w:r>
    </w:p>
    <w:p w:rsidR="00387B86" w:rsidRPr="00BD13CF" w:rsidRDefault="00387B86" w:rsidP="00F85078">
      <w:pPr>
        <w:spacing w:line="400" w:lineRule="exact"/>
        <w:rPr>
          <w:rFonts w:ascii="宋体" w:hAnsi="宋体"/>
          <w:color w:val="000000"/>
          <w:sz w:val="24"/>
          <w:szCs w:val="24"/>
        </w:rPr>
      </w:pPr>
      <w:r w:rsidRPr="00BD13CF">
        <w:rPr>
          <w:rFonts w:ascii="宋体" w:hAnsi="宋体" w:hint="eastAsia"/>
          <w:color w:val="000000"/>
          <w:sz w:val="24"/>
          <w:szCs w:val="24"/>
        </w:rPr>
        <w:t xml:space="preserve">A.社会主义核心价值体系-经济建设为中心-四项基本原则-改革开放  </w:t>
      </w:r>
    </w:p>
    <w:p w:rsidR="00387B86" w:rsidRPr="00BD13CF" w:rsidRDefault="00387B86" w:rsidP="00F85078">
      <w:pPr>
        <w:spacing w:line="400" w:lineRule="exact"/>
        <w:rPr>
          <w:rFonts w:ascii="宋体" w:hAnsi="宋体"/>
          <w:sz w:val="24"/>
          <w:szCs w:val="24"/>
        </w:rPr>
      </w:pPr>
      <w:r w:rsidRPr="00BD13CF">
        <w:rPr>
          <w:rFonts w:ascii="宋体" w:hAnsi="宋体" w:hint="eastAsia"/>
          <w:color w:val="000000"/>
          <w:sz w:val="24"/>
          <w:szCs w:val="24"/>
        </w:rPr>
        <w:t>B.经济建设为中心-社会主义核心价值体系-改革开放-四项基本原则</w:t>
      </w:r>
    </w:p>
    <w:p w:rsidR="00387B86" w:rsidRPr="00BD13CF" w:rsidRDefault="00387B86" w:rsidP="00F85078">
      <w:pPr>
        <w:spacing w:line="400" w:lineRule="exact"/>
        <w:rPr>
          <w:rFonts w:ascii="宋体" w:hAnsi="宋体"/>
          <w:color w:val="000000"/>
          <w:sz w:val="24"/>
          <w:szCs w:val="24"/>
        </w:rPr>
      </w:pPr>
      <w:r w:rsidRPr="00BD13CF">
        <w:rPr>
          <w:rFonts w:ascii="宋体" w:hAnsi="宋体" w:hint="eastAsia"/>
          <w:color w:val="000000"/>
          <w:sz w:val="24"/>
          <w:szCs w:val="24"/>
        </w:rPr>
        <w:t>C.四项基本原则-经济建设为中心-改革开放-社会主义核心价值体系</w:t>
      </w:r>
    </w:p>
    <w:p w:rsidR="00387B86" w:rsidRPr="00BD13CF" w:rsidRDefault="00387B86" w:rsidP="00F85078">
      <w:pPr>
        <w:spacing w:line="400" w:lineRule="exact"/>
        <w:rPr>
          <w:rFonts w:ascii="宋体" w:hAnsi="宋体"/>
          <w:color w:val="000000"/>
          <w:sz w:val="24"/>
          <w:szCs w:val="24"/>
        </w:rPr>
      </w:pPr>
      <w:r w:rsidRPr="00BD13CF">
        <w:rPr>
          <w:rFonts w:ascii="宋体" w:hAnsi="宋体" w:hint="eastAsia"/>
          <w:color w:val="000000"/>
          <w:sz w:val="24"/>
          <w:szCs w:val="24"/>
        </w:rPr>
        <w:t>D.社会主义核心价值体系-四项基本原则-改革开放-经济建设为中心</w:t>
      </w:r>
    </w:p>
    <w:p w:rsidR="00387B86" w:rsidRPr="00BD13CF" w:rsidRDefault="006B1924" w:rsidP="00F85078">
      <w:pPr>
        <w:spacing w:line="400" w:lineRule="exact"/>
        <w:rPr>
          <w:rFonts w:ascii="宋体" w:hAnsi="宋体"/>
          <w:color w:val="000000"/>
          <w:sz w:val="24"/>
          <w:szCs w:val="24"/>
        </w:rPr>
      </w:pPr>
      <w:r>
        <w:rPr>
          <w:rFonts w:ascii="宋体" w:hAnsi="宋体" w:hint="eastAsia"/>
          <w:color w:val="000000"/>
          <w:sz w:val="24"/>
          <w:szCs w:val="24"/>
        </w:rPr>
        <w:t>15.</w:t>
      </w:r>
      <w:r w:rsidR="00387B86" w:rsidRPr="00BD13CF">
        <w:rPr>
          <w:rFonts w:ascii="宋体" w:hAnsi="宋体" w:hint="eastAsia"/>
          <w:color w:val="000000"/>
          <w:sz w:val="24"/>
          <w:szCs w:val="24"/>
        </w:rPr>
        <w:t>发展中国特色社会主义，必须推动社会主义文化大发展大繁荣，建设社会主义文化强国。当前，我国先进文化建设的基础工程是（     ）</w:t>
      </w:r>
    </w:p>
    <w:p w:rsidR="00387B86" w:rsidRPr="00BD13CF" w:rsidRDefault="00387B86" w:rsidP="00F85078">
      <w:pPr>
        <w:spacing w:line="400" w:lineRule="exact"/>
        <w:rPr>
          <w:rFonts w:ascii="宋体" w:hAnsi="宋体"/>
          <w:sz w:val="24"/>
          <w:szCs w:val="24"/>
        </w:rPr>
      </w:pPr>
      <w:r w:rsidRPr="00BD13CF">
        <w:rPr>
          <w:rFonts w:ascii="宋体" w:hAnsi="宋体" w:hint="eastAsia"/>
          <w:sz w:val="24"/>
          <w:szCs w:val="24"/>
        </w:rPr>
        <w:t>A.加强社会主义民主法制建设        B.加强社会主义思想道德建设</w:t>
      </w:r>
    </w:p>
    <w:p w:rsidR="00387B86" w:rsidRPr="00BD13CF" w:rsidRDefault="00387B86" w:rsidP="00F85078">
      <w:pPr>
        <w:spacing w:line="400" w:lineRule="exact"/>
        <w:rPr>
          <w:rFonts w:ascii="宋体" w:hAnsi="宋体"/>
          <w:sz w:val="24"/>
          <w:szCs w:val="24"/>
        </w:rPr>
      </w:pPr>
      <w:r w:rsidRPr="00BD13CF">
        <w:rPr>
          <w:rFonts w:ascii="宋体" w:hAnsi="宋体" w:hint="eastAsia"/>
          <w:sz w:val="24"/>
          <w:szCs w:val="24"/>
        </w:rPr>
        <w:t xml:space="preserve">C.加强经济建设                  </w:t>
      </w:r>
      <w:r>
        <w:rPr>
          <w:rFonts w:ascii="宋体" w:hAnsi="宋体" w:hint="eastAsia"/>
          <w:sz w:val="24"/>
          <w:szCs w:val="24"/>
        </w:rPr>
        <w:t xml:space="preserve">  </w:t>
      </w:r>
      <w:r w:rsidRPr="00BD13CF">
        <w:rPr>
          <w:rFonts w:ascii="宋体" w:hAnsi="宋体" w:hint="eastAsia"/>
          <w:sz w:val="24"/>
          <w:szCs w:val="24"/>
        </w:rPr>
        <w:t>D.发展教育和科学</w:t>
      </w:r>
    </w:p>
    <w:p w:rsidR="00387B86" w:rsidRPr="00BD13CF" w:rsidRDefault="006B1924" w:rsidP="00F85078">
      <w:pPr>
        <w:spacing w:line="400" w:lineRule="exact"/>
        <w:rPr>
          <w:rFonts w:ascii="宋体" w:hAnsi="宋体"/>
          <w:sz w:val="24"/>
          <w:szCs w:val="24"/>
        </w:rPr>
      </w:pPr>
      <w:r>
        <w:rPr>
          <w:rFonts w:ascii="宋体" w:hAnsi="宋体" w:hint="eastAsia"/>
          <w:sz w:val="24"/>
          <w:szCs w:val="24"/>
        </w:rPr>
        <w:t>16</w:t>
      </w:r>
      <w:r w:rsidR="00387B86" w:rsidRPr="00BD13CF">
        <w:rPr>
          <w:rFonts w:ascii="宋体" w:hAnsi="宋体" w:hint="eastAsia"/>
          <w:sz w:val="24"/>
          <w:szCs w:val="24"/>
        </w:rPr>
        <w:t>．广州</w:t>
      </w:r>
      <w:r w:rsidR="008F4B77">
        <w:rPr>
          <w:rFonts w:ascii="宋体" w:hAnsi="宋体" w:hint="eastAsia"/>
          <w:sz w:val="24"/>
          <w:szCs w:val="24"/>
        </w:rPr>
        <w:t>某中</w:t>
      </w:r>
      <w:r w:rsidR="00387B86" w:rsidRPr="00BD13CF">
        <w:rPr>
          <w:rFonts w:ascii="宋体" w:hAnsi="宋体" w:hint="eastAsia"/>
          <w:sz w:val="24"/>
          <w:szCs w:val="24"/>
        </w:rPr>
        <w:t>学</w:t>
      </w:r>
      <w:r w:rsidR="008F4B77">
        <w:rPr>
          <w:rFonts w:ascii="宋体" w:hAnsi="宋体" w:hint="eastAsia"/>
          <w:sz w:val="24"/>
          <w:szCs w:val="24"/>
        </w:rPr>
        <w:t>学</w:t>
      </w:r>
      <w:r w:rsidR="00387B86" w:rsidRPr="00BD13CF">
        <w:rPr>
          <w:rFonts w:ascii="宋体" w:hAnsi="宋体" w:hint="eastAsia"/>
          <w:sz w:val="24"/>
          <w:szCs w:val="24"/>
        </w:rPr>
        <w:t>生</w:t>
      </w:r>
      <w:r w:rsidR="008F4B77">
        <w:rPr>
          <w:rFonts w:ascii="宋体" w:hAnsi="宋体" w:hint="eastAsia"/>
          <w:sz w:val="24"/>
          <w:szCs w:val="24"/>
        </w:rPr>
        <w:t>廖某多次给</w:t>
      </w:r>
      <w:r w:rsidR="00387B86" w:rsidRPr="00BD13CF">
        <w:rPr>
          <w:rFonts w:ascii="宋体" w:hAnsi="宋体" w:hint="eastAsia"/>
          <w:sz w:val="24"/>
          <w:szCs w:val="24"/>
        </w:rPr>
        <w:t>市</w:t>
      </w:r>
      <w:r w:rsidR="008F4B77">
        <w:rPr>
          <w:rFonts w:ascii="宋体" w:hAnsi="宋体" w:hint="eastAsia"/>
          <w:sz w:val="24"/>
          <w:szCs w:val="24"/>
        </w:rPr>
        <w:t>政府写信</w:t>
      </w:r>
      <w:r w:rsidR="00387B86" w:rsidRPr="00BD13CF">
        <w:rPr>
          <w:rFonts w:ascii="宋体" w:hAnsi="宋体" w:hint="eastAsia"/>
          <w:sz w:val="24"/>
          <w:szCs w:val="24"/>
        </w:rPr>
        <w:t>，</w:t>
      </w:r>
      <w:r w:rsidR="008F4B77">
        <w:rPr>
          <w:rFonts w:ascii="宋体" w:hAnsi="宋体" w:hint="eastAsia"/>
          <w:sz w:val="24"/>
          <w:szCs w:val="24"/>
        </w:rPr>
        <w:t>反映</w:t>
      </w:r>
      <w:r w:rsidR="00387B86" w:rsidRPr="00BD13CF">
        <w:rPr>
          <w:rFonts w:ascii="宋体" w:hAnsi="宋体" w:hint="eastAsia"/>
          <w:sz w:val="24"/>
          <w:szCs w:val="24"/>
        </w:rPr>
        <w:t>城市交通、</w:t>
      </w:r>
      <w:r w:rsidR="008F4B77">
        <w:rPr>
          <w:rFonts w:ascii="宋体" w:hAnsi="宋体" w:hint="eastAsia"/>
          <w:sz w:val="24"/>
          <w:szCs w:val="24"/>
        </w:rPr>
        <w:t>治安环境</w:t>
      </w:r>
      <w:r w:rsidR="00387B86" w:rsidRPr="00BD13CF">
        <w:rPr>
          <w:rFonts w:ascii="宋体" w:hAnsi="宋体" w:hint="eastAsia"/>
          <w:sz w:val="24"/>
          <w:szCs w:val="24"/>
        </w:rPr>
        <w:t>和燃气安全等方面问题。这说明（    ）</w:t>
      </w:r>
    </w:p>
    <w:p w:rsidR="00387B86" w:rsidRPr="00BD13CF" w:rsidRDefault="00387B86" w:rsidP="00F85078">
      <w:pPr>
        <w:spacing w:line="400" w:lineRule="exact"/>
        <w:rPr>
          <w:rFonts w:ascii="宋体" w:hAnsi="宋体"/>
          <w:sz w:val="24"/>
          <w:szCs w:val="24"/>
        </w:rPr>
      </w:pPr>
      <w:r w:rsidRPr="00BD13CF">
        <w:rPr>
          <w:rFonts w:ascii="宋体" w:hAnsi="宋体" w:hint="eastAsia"/>
          <w:bCs/>
          <w:sz w:val="24"/>
          <w:szCs w:val="24"/>
        </w:rPr>
        <w:t>①我国公民享有广泛政治权利。我们要关心国家大事，积极参与政治生活，行使建议权和监督权。</w:t>
      </w:r>
      <w:r w:rsidR="00AA3B8A">
        <w:rPr>
          <w:rFonts w:ascii="宋体" w:hAnsi="宋体" w:hint="eastAsia"/>
          <w:bCs/>
          <w:sz w:val="24"/>
          <w:szCs w:val="24"/>
        </w:rPr>
        <w:t xml:space="preserve">  </w:t>
      </w:r>
      <w:r w:rsidRPr="00BD13CF">
        <w:rPr>
          <w:rFonts w:ascii="宋体" w:hAnsi="宋体" w:hint="eastAsia"/>
          <w:bCs/>
          <w:sz w:val="24"/>
          <w:szCs w:val="24"/>
        </w:rPr>
        <w:t>②我们要关注国家建设、国家管理,对于改善环境、整顿秩序、维护治安等身边的事乃至国家大事，可以向有关部门提出自己的建议。</w:t>
      </w:r>
      <w:r w:rsidR="00AA3B8A">
        <w:rPr>
          <w:rFonts w:ascii="宋体" w:hAnsi="宋体" w:hint="eastAsia"/>
          <w:bCs/>
          <w:sz w:val="24"/>
          <w:szCs w:val="24"/>
        </w:rPr>
        <w:t xml:space="preserve">   </w:t>
      </w:r>
      <w:r w:rsidRPr="00BD13CF">
        <w:rPr>
          <w:rFonts w:ascii="宋体" w:hAnsi="宋体" w:hint="eastAsia"/>
          <w:bCs/>
          <w:sz w:val="24"/>
          <w:szCs w:val="24"/>
        </w:rPr>
        <w:t>③公民要以合法途径在法律允许范围内正确行使监督权等政治权利。</w:t>
      </w:r>
      <w:r w:rsidR="00AA3B8A">
        <w:rPr>
          <w:rFonts w:ascii="宋体" w:hAnsi="宋体" w:hint="eastAsia"/>
          <w:bCs/>
          <w:sz w:val="24"/>
          <w:szCs w:val="24"/>
        </w:rPr>
        <w:t xml:space="preserve">   </w:t>
      </w:r>
      <w:r>
        <w:rPr>
          <w:rFonts w:ascii="宋体" w:hAnsi="宋体" w:hint="eastAsia"/>
          <w:bCs/>
          <w:sz w:val="24"/>
          <w:szCs w:val="24"/>
        </w:rPr>
        <w:t>④我市中学生以及广大市民的参政意识大大</w:t>
      </w:r>
      <w:r w:rsidRPr="00BD13CF">
        <w:rPr>
          <w:rFonts w:ascii="宋体" w:hAnsi="宋体" w:hint="eastAsia"/>
          <w:bCs/>
          <w:sz w:val="24"/>
          <w:szCs w:val="24"/>
        </w:rPr>
        <w:t>增强，</w:t>
      </w:r>
      <w:r>
        <w:rPr>
          <w:rFonts w:ascii="宋体" w:hAnsi="宋体" w:hint="eastAsia"/>
          <w:bCs/>
          <w:sz w:val="24"/>
          <w:szCs w:val="24"/>
        </w:rPr>
        <w:t>信访途径是最有效的监督途径</w:t>
      </w:r>
      <w:r w:rsidRPr="00BD13CF">
        <w:rPr>
          <w:rFonts w:ascii="宋体" w:hAnsi="宋体" w:hint="eastAsia"/>
          <w:bCs/>
          <w:sz w:val="24"/>
          <w:szCs w:val="24"/>
        </w:rPr>
        <w:t>。</w:t>
      </w:r>
    </w:p>
    <w:p w:rsidR="00387B86" w:rsidRPr="00BD13CF" w:rsidRDefault="00387B86" w:rsidP="00F85078">
      <w:pPr>
        <w:spacing w:line="400" w:lineRule="exact"/>
        <w:rPr>
          <w:rFonts w:ascii="宋体" w:hAnsi="宋体"/>
          <w:color w:val="000000"/>
          <w:sz w:val="24"/>
          <w:szCs w:val="24"/>
        </w:rPr>
      </w:pPr>
      <w:r w:rsidRPr="00BD13CF">
        <w:rPr>
          <w:rFonts w:ascii="宋体" w:hAnsi="宋体" w:hint="eastAsia"/>
          <w:color w:val="000000"/>
          <w:sz w:val="24"/>
          <w:szCs w:val="24"/>
        </w:rPr>
        <w:t xml:space="preserve">A.①②③     </w:t>
      </w:r>
      <w:r w:rsidRPr="00BD13CF">
        <w:rPr>
          <w:rFonts w:ascii="宋体" w:hAnsi="宋体" w:hint="eastAsia"/>
          <w:color w:val="000000"/>
          <w:sz w:val="24"/>
          <w:szCs w:val="24"/>
        </w:rPr>
        <w:tab/>
        <w:t>B.②③④     C.①②④     D.①②③④</w:t>
      </w:r>
    </w:p>
    <w:p w:rsidR="00387B86" w:rsidRPr="00BD13CF" w:rsidRDefault="006B1924" w:rsidP="00F85078">
      <w:pPr>
        <w:spacing w:line="400" w:lineRule="exact"/>
        <w:rPr>
          <w:rFonts w:ascii="宋体" w:hAnsi="宋体"/>
          <w:sz w:val="24"/>
          <w:szCs w:val="24"/>
        </w:rPr>
      </w:pPr>
      <w:r>
        <w:rPr>
          <w:rFonts w:ascii="宋体" w:hAnsi="宋体" w:hint="eastAsia"/>
          <w:sz w:val="24"/>
          <w:szCs w:val="24"/>
        </w:rPr>
        <w:t>17</w:t>
      </w:r>
      <w:r w:rsidR="00387B86" w:rsidRPr="00BD13CF">
        <w:rPr>
          <w:rFonts w:ascii="宋体" w:hAnsi="宋体" w:hint="eastAsia"/>
          <w:sz w:val="24"/>
          <w:szCs w:val="24"/>
        </w:rPr>
        <w:t>．到建党一百年时，我国经济社会发展的战略目标是（     ）。</w:t>
      </w:r>
    </w:p>
    <w:p w:rsidR="00387B86" w:rsidRPr="00BD13CF" w:rsidRDefault="00387B86" w:rsidP="00F85078">
      <w:pPr>
        <w:spacing w:line="400" w:lineRule="exact"/>
        <w:rPr>
          <w:rFonts w:ascii="宋体" w:hAnsi="宋体"/>
          <w:sz w:val="24"/>
          <w:szCs w:val="24"/>
        </w:rPr>
      </w:pPr>
      <w:r w:rsidRPr="00BD13CF">
        <w:rPr>
          <w:rFonts w:ascii="宋体" w:hAnsi="宋体" w:hint="eastAsia"/>
          <w:sz w:val="24"/>
          <w:szCs w:val="24"/>
        </w:rPr>
        <w:t>A.国民生产总值翻一番，解决人民的温饱问题。</w:t>
      </w:r>
    </w:p>
    <w:p w:rsidR="00387B86" w:rsidRPr="00BD13CF" w:rsidRDefault="00387B86" w:rsidP="00F85078">
      <w:pPr>
        <w:spacing w:line="400" w:lineRule="exact"/>
        <w:rPr>
          <w:rFonts w:ascii="宋体" w:hAnsi="宋体"/>
          <w:sz w:val="24"/>
          <w:szCs w:val="24"/>
        </w:rPr>
      </w:pPr>
      <w:r w:rsidRPr="00BD13CF">
        <w:rPr>
          <w:rFonts w:ascii="宋体" w:hAnsi="宋体" w:hint="eastAsia"/>
          <w:sz w:val="24"/>
          <w:szCs w:val="24"/>
        </w:rPr>
        <w:t>B.建成惠及十几亿人口的更高水平的小康社会</w:t>
      </w:r>
    </w:p>
    <w:p w:rsidR="00387B86" w:rsidRPr="00BD13CF" w:rsidRDefault="00387B86" w:rsidP="00F85078">
      <w:pPr>
        <w:spacing w:line="400" w:lineRule="exact"/>
        <w:rPr>
          <w:rFonts w:ascii="宋体" w:hAnsi="宋体"/>
          <w:sz w:val="24"/>
          <w:szCs w:val="24"/>
        </w:rPr>
      </w:pPr>
      <w:r w:rsidRPr="00BD13CF">
        <w:rPr>
          <w:rFonts w:ascii="宋体" w:hAnsi="宋体" w:hint="eastAsia"/>
          <w:sz w:val="24"/>
          <w:szCs w:val="24"/>
        </w:rPr>
        <w:t>C.人均国内生产总值达到中等发达国家水平，基本实现现代化</w:t>
      </w:r>
    </w:p>
    <w:p w:rsidR="00387B86" w:rsidRPr="00BD13CF" w:rsidRDefault="00387B86" w:rsidP="00F85078">
      <w:pPr>
        <w:spacing w:line="400" w:lineRule="exact"/>
        <w:rPr>
          <w:rFonts w:ascii="宋体" w:hAnsi="宋体"/>
          <w:sz w:val="24"/>
          <w:szCs w:val="24"/>
        </w:rPr>
      </w:pPr>
      <w:r w:rsidRPr="00BD13CF">
        <w:rPr>
          <w:rFonts w:ascii="宋体" w:hAnsi="宋体" w:hint="eastAsia"/>
          <w:sz w:val="24"/>
          <w:szCs w:val="24"/>
        </w:rPr>
        <w:t>D.国民生产总值再翻一番，人民生活达到小康水平</w:t>
      </w:r>
    </w:p>
    <w:p w:rsidR="00387B86" w:rsidRPr="00BD13CF" w:rsidRDefault="006B1924" w:rsidP="00F85078">
      <w:pPr>
        <w:spacing w:line="400" w:lineRule="exact"/>
        <w:rPr>
          <w:rFonts w:ascii="宋体" w:hAnsi="宋体" w:cs="宋体"/>
          <w:bCs/>
          <w:sz w:val="24"/>
          <w:szCs w:val="24"/>
        </w:rPr>
      </w:pPr>
      <w:r>
        <w:rPr>
          <w:rFonts w:ascii="宋体" w:hAnsi="宋体" w:cs="宋体" w:hint="eastAsia"/>
          <w:bCs/>
          <w:sz w:val="24"/>
          <w:szCs w:val="24"/>
        </w:rPr>
        <w:t>18</w:t>
      </w:r>
      <w:r w:rsidR="00387B86" w:rsidRPr="00BD13CF">
        <w:rPr>
          <w:rFonts w:ascii="宋体" w:hAnsi="宋体" w:cs="宋体" w:hint="eastAsia"/>
          <w:bCs/>
          <w:sz w:val="24"/>
          <w:szCs w:val="24"/>
        </w:rPr>
        <w:t>.中国特色社会主义的根本原则是(      ).</w:t>
      </w:r>
    </w:p>
    <w:p w:rsidR="00387B86" w:rsidRPr="00BD13CF" w:rsidRDefault="00387B86" w:rsidP="00F85078">
      <w:pPr>
        <w:spacing w:line="400" w:lineRule="exact"/>
        <w:rPr>
          <w:rFonts w:ascii="宋体" w:hAnsi="宋体" w:cs="宋体"/>
          <w:bCs/>
          <w:sz w:val="24"/>
          <w:szCs w:val="24"/>
        </w:rPr>
      </w:pPr>
      <w:r w:rsidRPr="00BD13CF">
        <w:rPr>
          <w:rFonts w:ascii="宋体" w:hAnsi="宋体" w:cs="宋体" w:hint="eastAsia"/>
          <w:bCs/>
          <w:sz w:val="24"/>
          <w:szCs w:val="24"/>
        </w:rPr>
        <w:lastRenderedPageBreak/>
        <w:t>A.社会和谐    B.依法治国    C.共同富裕   D.四项基本原则</w:t>
      </w:r>
    </w:p>
    <w:p w:rsidR="00387B86" w:rsidRDefault="006B1924" w:rsidP="00F85078">
      <w:pPr>
        <w:spacing w:line="400" w:lineRule="exact"/>
        <w:rPr>
          <w:rFonts w:ascii="宋体" w:hAnsi="宋体"/>
          <w:sz w:val="24"/>
          <w:szCs w:val="24"/>
        </w:rPr>
      </w:pPr>
      <w:r>
        <w:rPr>
          <w:rFonts w:ascii="宋体" w:hAnsi="宋体" w:hint="eastAsia"/>
          <w:color w:val="000000"/>
          <w:sz w:val="24"/>
          <w:szCs w:val="24"/>
        </w:rPr>
        <w:t>19</w:t>
      </w:r>
      <w:r w:rsidR="00387B86" w:rsidRPr="00BD13CF">
        <w:rPr>
          <w:rFonts w:ascii="宋体" w:hAnsi="宋体" w:hint="eastAsia"/>
          <w:color w:val="000000"/>
          <w:sz w:val="24"/>
          <w:szCs w:val="24"/>
        </w:rPr>
        <w:t>．</w:t>
      </w:r>
      <w:r w:rsidR="00387B86">
        <w:rPr>
          <w:rFonts w:ascii="宋体" w:hAnsi="宋体" w:hint="eastAsia"/>
          <w:sz w:val="24"/>
          <w:szCs w:val="24"/>
        </w:rPr>
        <w:t>习近平在纪念宪法公布实施30周年大会上指出，我们要自觉恪守宪法原则，弘扬宪法精神，履行宪法使命。这是因为（     ）。</w:t>
      </w:r>
    </w:p>
    <w:p w:rsidR="00387B86" w:rsidRPr="00BD13CF" w:rsidRDefault="00387B86" w:rsidP="00F85078">
      <w:pPr>
        <w:spacing w:line="400" w:lineRule="exact"/>
        <w:rPr>
          <w:rFonts w:ascii="宋体" w:hAnsi="宋体"/>
          <w:sz w:val="24"/>
          <w:szCs w:val="24"/>
        </w:rPr>
      </w:pPr>
      <w:r w:rsidRPr="00BD13CF">
        <w:rPr>
          <w:rFonts w:ascii="宋体" w:hAnsi="宋体" w:hint="eastAsia"/>
          <w:color w:val="000000"/>
          <w:sz w:val="24"/>
          <w:szCs w:val="24"/>
        </w:rPr>
        <w:t>①</w:t>
      </w:r>
      <w:r>
        <w:rPr>
          <w:rFonts w:ascii="宋体" w:hAnsi="宋体" w:hint="eastAsia"/>
          <w:color w:val="000000"/>
          <w:sz w:val="24"/>
          <w:szCs w:val="24"/>
        </w:rPr>
        <w:t>宪法是国家根本大法，宪法具有最高法律地位和法律效力 。</w:t>
      </w:r>
      <w:r w:rsidRPr="00BD13CF">
        <w:rPr>
          <w:rFonts w:ascii="宋体" w:hAnsi="宋体" w:hint="eastAsia"/>
          <w:color w:val="000000"/>
          <w:sz w:val="24"/>
          <w:szCs w:val="24"/>
        </w:rPr>
        <w:t>②</w:t>
      </w:r>
      <w:r>
        <w:rPr>
          <w:rFonts w:ascii="宋体" w:hAnsi="宋体" w:hint="eastAsia"/>
          <w:color w:val="000000"/>
          <w:sz w:val="24"/>
          <w:szCs w:val="24"/>
        </w:rPr>
        <w:t xml:space="preserve">宪法内容博大精深，包含了其它各类法律。 </w:t>
      </w:r>
      <w:r w:rsidRPr="00BD13CF">
        <w:rPr>
          <w:rFonts w:ascii="宋体" w:hAnsi="宋体" w:hint="eastAsia"/>
          <w:color w:val="000000"/>
          <w:sz w:val="24"/>
          <w:szCs w:val="24"/>
        </w:rPr>
        <w:t>③</w:t>
      </w:r>
      <w:r>
        <w:rPr>
          <w:rFonts w:ascii="宋体" w:hAnsi="宋体" w:hint="eastAsia"/>
          <w:color w:val="000000"/>
          <w:sz w:val="24"/>
          <w:szCs w:val="24"/>
        </w:rPr>
        <w:t xml:space="preserve">宪法是治国安邦的总章程   </w:t>
      </w:r>
      <w:r w:rsidRPr="00BD13CF">
        <w:rPr>
          <w:rFonts w:ascii="宋体" w:hAnsi="宋体" w:hint="eastAsia"/>
          <w:color w:val="000000"/>
          <w:sz w:val="24"/>
          <w:szCs w:val="24"/>
        </w:rPr>
        <w:t>④</w:t>
      </w:r>
      <w:r>
        <w:rPr>
          <w:rFonts w:ascii="宋体" w:hAnsi="宋体" w:hint="eastAsia"/>
          <w:color w:val="000000"/>
          <w:sz w:val="24"/>
          <w:szCs w:val="24"/>
        </w:rPr>
        <w:t>宪法是依法治国的根本依据</w:t>
      </w:r>
    </w:p>
    <w:p w:rsidR="00387B86" w:rsidRPr="00BD13CF" w:rsidRDefault="00387B86" w:rsidP="00F85078">
      <w:pPr>
        <w:spacing w:line="400" w:lineRule="exact"/>
        <w:rPr>
          <w:rFonts w:ascii="宋体" w:hAnsi="宋体"/>
          <w:color w:val="000000"/>
          <w:sz w:val="24"/>
          <w:szCs w:val="24"/>
        </w:rPr>
      </w:pPr>
      <w:r>
        <w:rPr>
          <w:rFonts w:ascii="宋体" w:hAnsi="宋体" w:hint="eastAsia"/>
          <w:color w:val="000000"/>
          <w:sz w:val="24"/>
          <w:szCs w:val="24"/>
        </w:rPr>
        <w:t xml:space="preserve"> </w:t>
      </w:r>
      <w:r w:rsidRPr="00BD13CF">
        <w:rPr>
          <w:rFonts w:ascii="宋体" w:hAnsi="宋体" w:hint="eastAsia"/>
          <w:color w:val="000000"/>
          <w:sz w:val="24"/>
          <w:szCs w:val="24"/>
        </w:rPr>
        <w:t xml:space="preserve">A.①②③     </w:t>
      </w:r>
      <w:r w:rsidRPr="00BD13CF">
        <w:rPr>
          <w:rFonts w:ascii="宋体" w:hAnsi="宋体" w:hint="eastAsia"/>
          <w:color w:val="000000"/>
          <w:sz w:val="24"/>
          <w:szCs w:val="24"/>
        </w:rPr>
        <w:tab/>
        <w:t>B.②③④     C.①③④     D.①②③④</w:t>
      </w:r>
    </w:p>
    <w:p w:rsidR="00387B86" w:rsidRPr="00BD13CF" w:rsidRDefault="006B1924" w:rsidP="00F85078">
      <w:pPr>
        <w:spacing w:line="400" w:lineRule="exact"/>
        <w:rPr>
          <w:rFonts w:ascii="宋体" w:hAnsi="宋体"/>
          <w:color w:val="000000"/>
          <w:sz w:val="24"/>
          <w:szCs w:val="24"/>
          <w:shd w:val="clear" w:color="auto" w:fill="FFFFFF"/>
        </w:rPr>
      </w:pPr>
      <w:r>
        <w:rPr>
          <w:rFonts w:ascii="宋体" w:hAnsi="宋体" w:hint="eastAsia"/>
          <w:sz w:val="24"/>
          <w:szCs w:val="24"/>
        </w:rPr>
        <w:t>20</w:t>
      </w:r>
      <w:r w:rsidR="00387B86" w:rsidRPr="00BD13CF">
        <w:rPr>
          <w:rFonts w:ascii="宋体" w:hAnsi="宋体" w:hint="eastAsia"/>
          <w:sz w:val="24"/>
          <w:szCs w:val="24"/>
        </w:rPr>
        <w:t>．2014年</w:t>
      </w:r>
      <w:r w:rsidR="00387B86" w:rsidRPr="00BD13CF">
        <w:rPr>
          <w:rFonts w:ascii="宋体" w:hAnsi="宋体" w:hint="eastAsia"/>
          <w:color w:val="333333"/>
          <w:sz w:val="24"/>
          <w:szCs w:val="24"/>
          <w:shd w:val="clear" w:color="auto" w:fill="FFFFFF"/>
        </w:rPr>
        <w:t>3月5日，</w:t>
      </w:r>
      <w:r w:rsidR="00387B86">
        <w:rPr>
          <w:rFonts w:ascii="宋体" w:hAnsi="宋体" w:hint="eastAsia"/>
          <w:color w:val="333333"/>
          <w:sz w:val="24"/>
          <w:szCs w:val="24"/>
          <w:shd w:val="clear" w:color="auto" w:fill="FFFFFF"/>
        </w:rPr>
        <w:t>国</w:t>
      </w:r>
      <w:r w:rsidR="00387B86" w:rsidRPr="00BD13CF">
        <w:rPr>
          <w:rFonts w:ascii="宋体" w:hAnsi="宋体" w:hint="eastAsia"/>
          <w:color w:val="000000"/>
          <w:sz w:val="24"/>
          <w:szCs w:val="24"/>
          <w:shd w:val="clear" w:color="auto" w:fill="FFFFFF"/>
        </w:rPr>
        <w:t>务院总理李克强在《政府工作报告》指出，今后一个时期，着重解决好现有“三个1</w:t>
      </w:r>
      <w:r w:rsidR="00387B86">
        <w:rPr>
          <w:rFonts w:ascii="宋体" w:hAnsi="宋体" w:hint="eastAsia"/>
          <w:color w:val="000000"/>
          <w:sz w:val="24"/>
          <w:szCs w:val="24"/>
          <w:shd w:val="clear" w:color="auto" w:fill="FFFFFF"/>
        </w:rPr>
        <w:t>亿人”问题，促进</w:t>
      </w:r>
      <w:r w:rsidR="00387B86" w:rsidRPr="00BD13CF">
        <w:rPr>
          <w:rFonts w:ascii="宋体" w:hAnsi="宋体" w:hint="eastAsia"/>
          <w:color w:val="000000"/>
          <w:sz w:val="24"/>
          <w:szCs w:val="24"/>
          <w:shd w:val="clear" w:color="auto" w:fill="FFFFFF"/>
        </w:rPr>
        <w:t>1</w:t>
      </w:r>
      <w:r w:rsidR="00387B86">
        <w:rPr>
          <w:rFonts w:ascii="宋体" w:hAnsi="宋体" w:hint="eastAsia"/>
          <w:color w:val="000000"/>
          <w:sz w:val="24"/>
          <w:szCs w:val="24"/>
          <w:shd w:val="clear" w:color="auto" w:fill="FFFFFF"/>
        </w:rPr>
        <w:t>亿农业转移人口落户城镇，改造</w:t>
      </w:r>
      <w:r w:rsidR="00387B86" w:rsidRPr="00BD13CF">
        <w:rPr>
          <w:rFonts w:ascii="宋体" w:hAnsi="宋体" w:hint="eastAsia"/>
          <w:color w:val="000000"/>
          <w:sz w:val="24"/>
          <w:szCs w:val="24"/>
          <w:shd w:val="clear" w:color="auto" w:fill="FFFFFF"/>
        </w:rPr>
        <w:t>1亿人居住</w:t>
      </w:r>
      <w:r w:rsidR="00387B86">
        <w:rPr>
          <w:rFonts w:ascii="宋体" w:hAnsi="宋体" w:hint="eastAsia"/>
          <w:color w:val="000000"/>
          <w:sz w:val="24"/>
          <w:szCs w:val="24"/>
          <w:shd w:val="clear" w:color="auto" w:fill="FFFFFF"/>
        </w:rPr>
        <w:t>的城镇棚户区和城中村，引导</w:t>
      </w:r>
      <w:r w:rsidR="00387B86" w:rsidRPr="00BD13CF">
        <w:rPr>
          <w:rFonts w:ascii="宋体" w:hAnsi="宋体" w:hint="eastAsia"/>
          <w:color w:val="000000"/>
          <w:sz w:val="24"/>
          <w:szCs w:val="24"/>
          <w:shd w:val="clear" w:color="auto" w:fill="FFFFFF"/>
        </w:rPr>
        <w:t xml:space="preserve">1亿人在中西部地区就近城镇化。这要求社会主义和谐社会建设必须遵循（ </w:t>
      </w:r>
      <w:r w:rsidR="00387B86">
        <w:rPr>
          <w:rFonts w:ascii="宋体" w:hAnsi="宋体" w:hint="eastAsia"/>
          <w:color w:val="000000"/>
          <w:sz w:val="24"/>
          <w:szCs w:val="24"/>
          <w:shd w:val="clear" w:color="auto" w:fill="FFFFFF"/>
        </w:rPr>
        <w:t xml:space="preserve"> </w:t>
      </w:r>
      <w:r w:rsidR="00387B86" w:rsidRPr="00BD13CF">
        <w:rPr>
          <w:rFonts w:ascii="宋体" w:hAnsi="宋体" w:hint="eastAsia"/>
          <w:color w:val="000000"/>
          <w:sz w:val="24"/>
          <w:szCs w:val="24"/>
          <w:shd w:val="clear" w:color="auto" w:fill="FFFFFF"/>
        </w:rPr>
        <w:t xml:space="preserve">  ）的要求。</w:t>
      </w:r>
    </w:p>
    <w:p w:rsidR="00387B86" w:rsidRPr="00BD13CF" w:rsidRDefault="00387B86" w:rsidP="00F85078">
      <w:pPr>
        <w:spacing w:line="400" w:lineRule="exact"/>
        <w:rPr>
          <w:rFonts w:ascii="宋体" w:hAnsi="宋体"/>
          <w:color w:val="000000"/>
          <w:sz w:val="24"/>
          <w:szCs w:val="24"/>
          <w:shd w:val="clear" w:color="auto" w:fill="FFFFFF"/>
        </w:rPr>
      </w:pPr>
      <w:r w:rsidRPr="00BD13CF">
        <w:rPr>
          <w:rFonts w:ascii="宋体" w:hAnsi="宋体" w:hint="eastAsia"/>
          <w:color w:val="000000"/>
          <w:sz w:val="24"/>
          <w:szCs w:val="24"/>
          <w:shd w:val="clear" w:color="auto" w:fill="FFFFFF"/>
        </w:rPr>
        <w:t xml:space="preserve">①民主法治    ②公平正义   ③ 安定有序    ④人和自然和谐相处 </w:t>
      </w:r>
    </w:p>
    <w:p w:rsidR="00387B86" w:rsidRPr="00BD13CF" w:rsidRDefault="00387B86" w:rsidP="00F85078">
      <w:pPr>
        <w:spacing w:line="400" w:lineRule="exact"/>
        <w:rPr>
          <w:rFonts w:ascii="宋体" w:hAnsi="宋体"/>
          <w:color w:val="000000"/>
          <w:sz w:val="24"/>
          <w:szCs w:val="24"/>
        </w:rPr>
      </w:pPr>
      <w:r w:rsidRPr="00BD13CF">
        <w:rPr>
          <w:rFonts w:ascii="宋体" w:hAnsi="宋体" w:hint="eastAsia"/>
          <w:color w:val="000000"/>
          <w:sz w:val="24"/>
          <w:szCs w:val="24"/>
        </w:rPr>
        <w:t xml:space="preserve">A.①②③     </w:t>
      </w:r>
      <w:r w:rsidRPr="00BD13CF">
        <w:rPr>
          <w:rFonts w:ascii="宋体" w:hAnsi="宋体" w:hint="eastAsia"/>
          <w:color w:val="000000"/>
          <w:sz w:val="24"/>
          <w:szCs w:val="24"/>
        </w:rPr>
        <w:tab/>
        <w:t>B.②③     C.①②④     D.②③④</w:t>
      </w:r>
    </w:p>
    <w:p w:rsidR="000252E6" w:rsidRDefault="000252E6"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F85078">
      <w:pPr>
        <w:spacing w:line="400" w:lineRule="exact"/>
        <w:ind w:left="480" w:hangingChars="200" w:hanging="480"/>
        <w:rPr>
          <w:rFonts w:ascii="宋体" w:hAnsi="宋体"/>
          <w:sz w:val="24"/>
        </w:rPr>
      </w:pPr>
    </w:p>
    <w:p w:rsidR="006B1924" w:rsidRDefault="006B1924" w:rsidP="000252E6">
      <w:pPr>
        <w:spacing w:line="300" w:lineRule="auto"/>
        <w:ind w:left="480" w:hangingChars="200" w:hanging="480"/>
        <w:rPr>
          <w:rFonts w:ascii="宋体" w:hAnsi="宋体"/>
          <w:sz w:val="24"/>
        </w:rPr>
      </w:pPr>
    </w:p>
    <w:p w:rsidR="006B1924" w:rsidRDefault="006B1924" w:rsidP="000252E6">
      <w:pPr>
        <w:spacing w:line="300" w:lineRule="auto"/>
        <w:ind w:left="480" w:hangingChars="200" w:hanging="480"/>
        <w:rPr>
          <w:rFonts w:ascii="宋体" w:hAnsi="宋体"/>
          <w:sz w:val="24"/>
        </w:rPr>
      </w:pPr>
    </w:p>
    <w:p w:rsidR="006B1924" w:rsidRDefault="006B1924" w:rsidP="000252E6">
      <w:pPr>
        <w:spacing w:line="300" w:lineRule="auto"/>
        <w:ind w:left="480" w:hangingChars="200" w:hanging="480"/>
        <w:rPr>
          <w:rFonts w:ascii="宋体" w:hAnsi="宋体"/>
          <w:sz w:val="24"/>
        </w:rPr>
      </w:pPr>
    </w:p>
    <w:p w:rsidR="006B1924" w:rsidRDefault="006B1924" w:rsidP="000252E6">
      <w:pPr>
        <w:spacing w:line="300" w:lineRule="auto"/>
        <w:ind w:left="480" w:hangingChars="200" w:hanging="480"/>
        <w:rPr>
          <w:rFonts w:ascii="宋体" w:hAnsi="宋体"/>
          <w:sz w:val="24"/>
        </w:rPr>
      </w:pPr>
    </w:p>
    <w:p w:rsidR="000252E6" w:rsidRDefault="000252E6" w:rsidP="000252E6">
      <w:pPr>
        <w:spacing w:line="300" w:lineRule="auto"/>
        <w:ind w:left="480" w:hangingChars="200" w:hanging="480"/>
        <w:rPr>
          <w:rFonts w:ascii="宋体" w:hAnsi="宋体"/>
          <w:sz w:val="24"/>
        </w:rPr>
      </w:pPr>
    </w:p>
    <w:p w:rsidR="000252E6" w:rsidRDefault="000252E6" w:rsidP="000252E6">
      <w:pPr>
        <w:spacing w:line="300" w:lineRule="auto"/>
        <w:ind w:left="480" w:hangingChars="200" w:hanging="480"/>
        <w:rPr>
          <w:rFonts w:ascii="宋体" w:hAnsi="宋体"/>
          <w:sz w:val="24"/>
        </w:rPr>
      </w:pPr>
    </w:p>
    <w:p w:rsidR="000252E6" w:rsidRDefault="000252E6" w:rsidP="000252E6">
      <w:pPr>
        <w:spacing w:line="300" w:lineRule="auto"/>
        <w:ind w:left="480" w:hangingChars="200" w:hanging="480"/>
        <w:rPr>
          <w:rFonts w:ascii="宋体" w:hAnsi="宋体"/>
          <w:sz w:val="24"/>
        </w:rPr>
      </w:pPr>
    </w:p>
    <w:p w:rsidR="000252E6" w:rsidRDefault="000252E6" w:rsidP="000252E6">
      <w:pPr>
        <w:spacing w:line="300" w:lineRule="auto"/>
        <w:ind w:left="480" w:hangingChars="200" w:hanging="480"/>
        <w:rPr>
          <w:rFonts w:ascii="宋体" w:hAnsi="宋体"/>
          <w:sz w:val="24"/>
        </w:rPr>
      </w:pPr>
    </w:p>
    <w:p w:rsidR="00F85078" w:rsidRDefault="00F85078" w:rsidP="000252E6">
      <w:pPr>
        <w:spacing w:line="300" w:lineRule="auto"/>
        <w:ind w:left="480" w:hangingChars="200" w:hanging="480"/>
        <w:rPr>
          <w:rFonts w:ascii="宋体" w:hAnsi="宋体"/>
          <w:sz w:val="24"/>
        </w:rPr>
      </w:pPr>
    </w:p>
    <w:p w:rsidR="004362FC" w:rsidRDefault="004362FC" w:rsidP="000252E6">
      <w:pPr>
        <w:spacing w:line="300" w:lineRule="auto"/>
        <w:ind w:left="480" w:hangingChars="200" w:hanging="480"/>
        <w:rPr>
          <w:rFonts w:ascii="宋体" w:hAnsi="宋体"/>
          <w:sz w:val="24"/>
        </w:rPr>
      </w:pPr>
    </w:p>
    <w:p w:rsidR="004362FC" w:rsidRDefault="004362FC" w:rsidP="000252E6">
      <w:pPr>
        <w:spacing w:line="300" w:lineRule="auto"/>
        <w:ind w:left="480" w:hangingChars="200" w:hanging="480"/>
        <w:rPr>
          <w:rFonts w:ascii="宋体" w:hAnsi="宋体"/>
          <w:sz w:val="24"/>
        </w:rPr>
      </w:pPr>
    </w:p>
    <w:p w:rsidR="00B37A6E" w:rsidRDefault="00B37A6E" w:rsidP="000252E6">
      <w:pPr>
        <w:spacing w:line="300" w:lineRule="auto"/>
        <w:ind w:left="480" w:hangingChars="200" w:hanging="480"/>
        <w:rPr>
          <w:rFonts w:ascii="宋体" w:hAnsi="宋体"/>
          <w:sz w:val="24"/>
        </w:rPr>
      </w:pPr>
    </w:p>
    <w:p w:rsidR="00F11F01" w:rsidRDefault="00F11F01" w:rsidP="0037118E">
      <w:pPr>
        <w:spacing w:line="300" w:lineRule="auto"/>
        <w:ind w:leftChars="76" w:left="640" w:hangingChars="150" w:hanging="480"/>
        <w:rPr>
          <w:rFonts w:ascii="楷体_GB2312" w:eastAsia="楷体_GB2312"/>
          <w:b/>
          <w:bCs/>
          <w:sz w:val="36"/>
        </w:rPr>
      </w:pPr>
      <w:r>
        <w:rPr>
          <w:rFonts w:eastAsia="楷体_GB2312" w:hint="eastAsia"/>
          <w:b/>
          <w:bCs/>
          <w:sz w:val="32"/>
          <w:szCs w:val="32"/>
        </w:rPr>
        <w:lastRenderedPageBreak/>
        <w:t xml:space="preserve">  </w:t>
      </w:r>
      <w:r w:rsidRPr="00977F2E">
        <w:rPr>
          <w:rFonts w:eastAsia="楷体_GB2312" w:hint="eastAsia"/>
          <w:b/>
          <w:bCs/>
          <w:sz w:val="32"/>
          <w:szCs w:val="32"/>
        </w:rPr>
        <w:t>中大附中</w:t>
      </w:r>
      <w:r>
        <w:rPr>
          <w:rFonts w:eastAsia="楷体_GB2312" w:hint="eastAsia"/>
          <w:b/>
          <w:bCs/>
          <w:sz w:val="32"/>
          <w:szCs w:val="32"/>
        </w:rPr>
        <w:t>2015</w:t>
      </w:r>
      <w:r w:rsidRPr="00977F2E">
        <w:rPr>
          <w:rFonts w:eastAsia="楷体_GB2312" w:hint="eastAsia"/>
          <w:b/>
          <w:bCs/>
          <w:sz w:val="32"/>
          <w:szCs w:val="32"/>
        </w:rPr>
        <w:t>届初三毕业班综合测试</w:t>
      </w:r>
      <w:r>
        <w:rPr>
          <w:rFonts w:eastAsia="楷体_GB2312" w:hint="eastAsia"/>
          <w:b/>
          <w:bCs/>
          <w:sz w:val="32"/>
          <w:szCs w:val="32"/>
        </w:rPr>
        <w:t>《思想品德》</w:t>
      </w:r>
      <w:r w:rsidRPr="00977F2E">
        <w:rPr>
          <w:rFonts w:ascii="楷体_GB2312" w:eastAsia="楷体_GB2312" w:hint="eastAsia"/>
          <w:b/>
          <w:bCs/>
          <w:sz w:val="32"/>
          <w:szCs w:val="32"/>
        </w:rPr>
        <w:t>科试卷</w:t>
      </w:r>
      <w:r>
        <w:rPr>
          <w:rFonts w:ascii="楷体_GB2312" w:eastAsia="楷体_GB2312" w:hint="eastAsia"/>
          <w:b/>
          <w:bCs/>
          <w:sz w:val="36"/>
        </w:rPr>
        <w:t xml:space="preserve"> </w:t>
      </w:r>
    </w:p>
    <w:p w:rsidR="00F11F01" w:rsidRDefault="00F11F01" w:rsidP="00F11F01">
      <w:pPr>
        <w:spacing w:line="300" w:lineRule="auto"/>
        <w:rPr>
          <w:rFonts w:eastAsia="黑体"/>
          <w:b/>
          <w:bCs/>
          <w:sz w:val="36"/>
        </w:rPr>
      </w:pPr>
      <w:r>
        <w:rPr>
          <w:rFonts w:ascii="楷体_GB2312" w:eastAsia="楷体_GB2312" w:hint="eastAsia"/>
          <w:b/>
          <w:bCs/>
          <w:sz w:val="36"/>
        </w:rPr>
        <w:t xml:space="preserve">                   学校模拟考试题</w:t>
      </w:r>
    </w:p>
    <w:p w:rsidR="00F11F01" w:rsidRDefault="00F11F01" w:rsidP="00F11F01">
      <w:pPr>
        <w:spacing w:line="300" w:lineRule="auto"/>
        <w:jc w:val="center"/>
        <w:rPr>
          <w:rFonts w:ascii="黑体" w:eastAsia="黑体"/>
          <w:b/>
          <w:bCs/>
          <w:sz w:val="28"/>
        </w:rPr>
      </w:pPr>
      <w:r>
        <w:rPr>
          <w:rFonts w:ascii="黑体" w:eastAsia="黑体" w:hint="eastAsia"/>
          <w:b/>
          <w:bCs/>
          <w:sz w:val="28"/>
        </w:rPr>
        <w:t xml:space="preserve">    第Ⅱ卷   非选择题（</w:t>
      </w:r>
      <w:r>
        <w:rPr>
          <w:rFonts w:ascii="黑体" w:eastAsia="黑体" w:hint="eastAsia"/>
          <w:b/>
          <w:bCs/>
          <w:sz w:val="28"/>
          <w:u w:val="dotted"/>
        </w:rPr>
        <w:t>60</w:t>
      </w:r>
      <w:r>
        <w:rPr>
          <w:rFonts w:ascii="黑体" w:eastAsia="黑体" w:hint="eastAsia"/>
          <w:b/>
          <w:bCs/>
          <w:sz w:val="28"/>
        </w:rPr>
        <w:t>分）</w:t>
      </w:r>
    </w:p>
    <w:p w:rsidR="008D5D55" w:rsidRPr="00F11F01" w:rsidRDefault="008D5D55" w:rsidP="008D5D55">
      <w:pPr>
        <w:spacing w:line="400" w:lineRule="exact"/>
        <w:rPr>
          <w:rFonts w:ascii="宋体" w:hAnsi="宋体"/>
          <w:b/>
          <w:bCs/>
          <w:sz w:val="24"/>
          <w:szCs w:val="24"/>
        </w:rPr>
      </w:pPr>
    </w:p>
    <w:p w:rsidR="008D5D55" w:rsidRPr="00AB39B3" w:rsidRDefault="008D5D55" w:rsidP="008D5D55">
      <w:pPr>
        <w:spacing w:line="400" w:lineRule="exact"/>
        <w:rPr>
          <w:rFonts w:ascii="宋体" w:hAnsi="宋体"/>
          <w:b/>
          <w:bCs/>
          <w:sz w:val="24"/>
          <w:szCs w:val="24"/>
        </w:rPr>
      </w:pPr>
      <w:r>
        <w:rPr>
          <w:rFonts w:ascii="宋体" w:hAnsi="宋体" w:hint="eastAsia"/>
          <w:b/>
          <w:bCs/>
          <w:sz w:val="24"/>
          <w:szCs w:val="24"/>
        </w:rPr>
        <w:t xml:space="preserve">    </w:t>
      </w:r>
      <w:r w:rsidRPr="00AB39B3">
        <w:rPr>
          <w:rFonts w:ascii="宋体" w:hAnsi="宋体" w:hint="eastAsia"/>
          <w:b/>
          <w:bCs/>
          <w:sz w:val="24"/>
          <w:szCs w:val="24"/>
        </w:rPr>
        <w:t>21．简答题  10分</w:t>
      </w:r>
    </w:p>
    <w:p w:rsidR="008D5D55" w:rsidRPr="0085081D" w:rsidRDefault="008D5D55" w:rsidP="008D5D55">
      <w:pPr>
        <w:spacing w:line="400" w:lineRule="exact"/>
        <w:rPr>
          <w:rFonts w:ascii="华文仿宋" w:eastAsia="华文仿宋" w:hAnsi="华文仿宋"/>
          <w:bCs/>
          <w:szCs w:val="21"/>
        </w:rPr>
      </w:pPr>
      <w:r>
        <w:rPr>
          <w:rFonts w:ascii="黑体" w:eastAsia="黑体" w:hAnsi="宋体" w:hint="eastAsia"/>
          <w:b/>
          <w:bCs/>
          <w:sz w:val="30"/>
        </w:rPr>
        <w:t xml:space="preserve">   </w:t>
      </w:r>
      <w:r w:rsidRPr="0085081D">
        <w:rPr>
          <w:rFonts w:ascii="华文仿宋" w:eastAsia="华文仿宋" w:hAnsi="华文仿宋" w:hint="eastAsia"/>
          <w:bCs/>
          <w:szCs w:val="21"/>
        </w:rPr>
        <w:t>2015年3月，每年一度的“两会”在北京人民大会堂举行。某校九年级学生张某运用所学课文知识，在老师指导下构建了《人民代表大会制度组织示意图》。</w:t>
      </w:r>
    </w:p>
    <w:p w:rsidR="008D5D55" w:rsidRPr="009A6207" w:rsidRDefault="008D5D55" w:rsidP="008D5D55">
      <w:pPr>
        <w:spacing w:line="400" w:lineRule="exact"/>
        <w:rPr>
          <w:rFonts w:asciiTheme="minorEastAsia" w:eastAsiaTheme="minorEastAsia" w:hAnsiTheme="minorEastAsia"/>
          <w:b/>
          <w:bCs/>
          <w:sz w:val="24"/>
          <w:szCs w:val="24"/>
        </w:rPr>
      </w:pPr>
      <w:r w:rsidRPr="009A6207">
        <w:rPr>
          <w:rFonts w:asciiTheme="minorEastAsia" w:eastAsiaTheme="minorEastAsia" w:hAnsiTheme="minorEastAsia" w:hint="eastAsia"/>
          <w:b/>
          <w:bCs/>
          <w:noProof/>
          <w:color w:val="FF0000"/>
          <w:sz w:val="24"/>
          <w:szCs w:val="24"/>
        </w:rPr>
        <w:drawing>
          <wp:anchor distT="0" distB="0" distL="114300" distR="114300" simplePos="0" relativeHeight="251679744" behindDoc="0" locked="0" layoutInCell="1" allowOverlap="1">
            <wp:simplePos x="0" y="0"/>
            <wp:positionH relativeFrom="column">
              <wp:posOffset>-24130</wp:posOffset>
            </wp:positionH>
            <wp:positionV relativeFrom="paragraph">
              <wp:posOffset>212725</wp:posOffset>
            </wp:positionV>
            <wp:extent cx="2676525" cy="1838325"/>
            <wp:effectExtent l="19050" t="19050" r="28575" b="28575"/>
            <wp:wrapSquare wrapText="bothSides"/>
            <wp:docPr id="6" name="图片 22" descr="http://file.qlteacher.com/upload/gz2010/images/1007/21/231440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ile.qlteacher.com/upload/gz2010/images/1007/21/231440351.jpg"/>
                    <pic:cNvPicPr>
                      <a:picLocks noChangeAspect="1" noChangeArrowheads="1"/>
                    </pic:cNvPicPr>
                  </pic:nvPicPr>
                  <pic:blipFill>
                    <a:blip r:embed="rId10" cstate="print">
                      <a:duotone>
                        <a:schemeClr val="accent2">
                          <a:shade val="45000"/>
                          <a:satMod val="135000"/>
                        </a:schemeClr>
                        <a:prstClr val="white"/>
                      </a:duotone>
                    </a:blip>
                    <a:srcRect/>
                    <a:stretch>
                      <a:fillRect/>
                    </a:stretch>
                  </pic:blipFill>
                  <pic:spPr bwMode="auto">
                    <a:xfrm>
                      <a:off x="0" y="0"/>
                      <a:ext cx="2676525" cy="1838325"/>
                    </a:xfrm>
                    <a:prstGeom prst="rect">
                      <a:avLst/>
                    </a:prstGeom>
                    <a:solidFill>
                      <a:srgbClr val="002060"/>
                    </a:solidFill>
                    <a:ln w="9525">
                      <a:solidFill>
                        <a:srgbClr val="002060"/>
                      </a:solidFill>
                      <a:miter lim="800000"/>
                      <a:headEnd/>
                      <a:tailEnd/>
                    </a:ln>
                  </pic:spPr>
                </pic:pic>
              </a:graphicData>
            </a:graphic>
          </wp:anchor>
        </w:drawing>
      </w:r>
    </w:p>
    <w:p w:rsidR="008D5D55" w:rsidRPr="00B644EA" w:rsidRDefault="008D5D55" w:rsidP="008D5D55">
      <w:pPr>
        <w:spacing w:line="400" w:lineRule="exact"/>
        <w:rPr>
          <w:rFonts w:asciiTheme="minorEastAsia" w:eastAsiaTheme="minorEastAsia" w:hAnsiTheme="minorEastAsia"/>
          <w:bCs/>
          <w:szCs w:val="21"/>
          <w:u w:val="single"/>
        </w:rPr>
      </w:pPr>
      <w:r w:rsidRPr="00B644EA">
        <w:rPr>
          <w:rFonts w:asciiTheme="minorEastAsia" w:eastAsiaTheme="minorEastAsia" w:hAnsiTheme="minorEastAsia" w:hint="eastAsia"/>
          <w:bCs/>
          <w:szCs w:val="21"/>
        </w:rPr>
        <w:t>（1）我国人民实现当家作主的根本途径是</w:t>
      </w:r>
      <w:r w:rsidRPr="00B644EA">
        <w:rPr>
          <w:rFonts w:asciiTheme="minorEastAsia" w:eastAsiaTheme="minorEastAsia" w:hAnsiTheme="minorEastAsia" w:hint="eastAsia"/>
          <w:bCs/>
          <w:szCs w:val="21"/>
          <w:u w:val="single"/>
        </w:rPr>
        <w:t xml:space="preserve">      </w:t>
      </w:r>
    </w:p>
    <w:p w:rsidR="008D5D55" w:rsidRPr="00B644EA" w:rsidRDefault="008D5D55" w:rsidP="008D5D55">
      <w:pPr>
        <w:spacing w:line="400" w:lineRule="exact"/>
        <w:rPr>
          <w:rFonts w:asciiTheme="minorEastAsia" w:eastAsiaTheme="minorEastAsia" w:hAnsiTheme="minorEastAsia"/>
          <w:bCs/>
          <w:szCs w:val="21"/>
        </w:rPr>
      </w:pPr>
      <w:r w:rsidRPr="00B644EA">
        <w:rPr>
          <w:rFonts w:asciiTheme="minorEastAsia" w:eastAsiaTheme="minorEastAsia" w:hAnsiTheme="minorEastAsia" w:hint="eastAsia"/>
          <w:bCs/>
          <w:szCs w:val="21"/>
        </w:rPr>
        <w:t xml:space="preserve">  </w:t>
      </w:r>
      <w:r w:rsidRPr="00B644EA">
        <w:rPr>
          <w:rFonts w:asciiTheme="minorEastAsia" w:eastAsiaTheme="minorEastAsia" w:hAnsiTheme="minorEastAsia" w:hint="eastAsia"/>
          <w:bCs/>
          <w:szCs w:val="21"/>
          <w:u w:val="single"/>
        </w:rPr>
        <w:t xml:space="preserve">                            </w:t>
      </w:r>
      <w:r w:rsidRPr="00B644EA">
        <w:rPr>
          <w:rFonts w:asciiTheme="minorEastAsia" w:eastAsiaTheme="minorEastAsia" w:hAnsiTheme="minorEastAsia" w:hint="eastAsia"/>
          <w:bCs/>
          <w:szCs w:val="21"/>
        </w:rPr>
        <w:t>，这是我国根本政治制度。</w:t>
      </w:r>
    </w:p>
    <w:p w:rsidR="008D5D55" w:rsidRPr="00B644EA" w:rsidRDefault="008D5D55" w:rsidP="008D5D55">
      <w:pPr>
        <w:spacing w:line="400" w:lineRule="exact"/>
        <w:rPr>
          <w:rFonts w:asciiTheme="minorEastAsia" w:eastAsiaTheme="minorEastAsia" w:hAnsiTheme="minorEastAsia"/>
          <w:bCs/>
          <w:szCs w:val="21"/>
        </w:rPr>
      </w:pPr>
      <w:r w:rsidRPr="00B644EA">
        <w:rPr>
          <w:rFonts w:asciiTheme="minorEastAsia" w:eastAsiaTheme="minorEastAsia" w:hAnsiTheme="minorEastAsia" w:hint="eastAsia"/>
          <w:bCs/>
          <w:szCs w:val="21"/>
        </w:rPr>
        <w:t xml:space="preserve"> （2）</w:t>
      </w:r>
      <w:r>
        <w:rPr>
          <w:rFonts w:asciiTheme="minorEastAsia" w:eastAsiaTheme="minorEastAsia" w:hAnsiTheme="minorEastAsia" w:hint="eastAsia"/>
          <w:bCs/>
          <w:szCs w:val="21"/>
        </w:rPr>
        <w:t>根据左图</w:t>
      </w:r>
      <w:r w:rsidRPr="00B644EA">
        <w:rPr>
          <w:rFonts w:asciiTheme="minorEastAsia" w:eastAsiaTheme="minorEastAsia" w:hAnsiTheme="minorEastAsia" w:hint="eastAsia"/>
          <w:bCs/>
          <w:szCs w:val="21"/>
        </w:rPr>
        <w:t>，</w:t>
      </w:r>
      <w:r w:rsidR="00196869">
        <w:rPr>
          <w:rFonts w:asciiTheme="minorEastAsia" w:eastAsiaTheme="minorEastAsia" w:hAnsiTheme="minorEastAsia" w:hint="eastAsia"/>
          <w:bCs/>
          <w:szCs w:val="21"/>
        </w:rPr>
        <w:t>运用</w:t>
      </w:r>
      <w:r>
        <w:rPr>
          <w:rFonts w:asciiTheme="minorEastAsia" w:eastAsiaTheme="minorEastAsia" w:hAnsiTheme="minorEastAsia" w:hint="eastAsia"/>
          <w:bCs/>
          <w:szCs w:val="21"/>
        </w:rPr>
        <w:t>所学知识,</w:t>
      </w:r>
      <w:r w:rsidRPr="00B644EA">
        <w:rPr>
          <w:rFonts w:asciiTheme="minorEastAsia" w:eastAsiaTheme="minorEastAsia" w:hAnsiTheme="minorEastAsia" w:hint="eastAsia"/>
          <w:bCs/>
          <w:szCs w:val="21"/>
        </w:rPr>
        <w:t>简要说明人民与人大代表、人大代表与国家机关、全国人大与国务院等中央国家机关的关系。</w:t>
      </w:r>
    </w:p>
    <w:p w:rsidR="008D5D55" w:rsidRPr="00864B99" w:rsidRDefault="008D5D55" w:rsidP="008D5D55">
      <w:pPr>
        <w:spacing w:line="400" w:lineRule="exact"/>
        <w:rPr>
          <w:rFonts w:ascii="黑体" w:eastAsia="黑体" w:hAnsi="宋体"/>
          <w:b/>
          <w:bCs/>
          <w:sz w:val="30"/>
        </w:rPr>
      </w:pPr>
    </w:p>
    <w:p w:rsidR="008D5D55" w:rsidRPr="00066E6B" w:rsidRDefault="008D5D55" w:rsidP="008D5D55">
      <w:pPr>
        <w:spacing w:line="400" w:lineRule="exact"/>
        <w:rPr>
          <w:rFonts w:ascii="黑体" w:eastAsia="黑体" w:hAnsi="宋体"/>
          <w:b/>
          <w:bCs/>
          <w:sz w:val="30"/>
        </w:rPr>
      </w:pPr>
    </w:p>
    <w:p w:rsidR="008D5D55" w:rsidRDefault="008D5D55" w:rsidP="00660D61">
      <w:pPr>
        <w:spacing w:line="400" w:lineRule="exact"/>
        <w:rPr>
          <w:rFonts w:ascii="黑体" w:eastAsia="黑体" w:hAnsi="宋体"/>
          <w:b/>
          <w:bCs/>
          <w:sz w:val="24"/>
          <w:szCs w:val="24"/>
        </w:rPr>
      </w:pPr>
      <w:r>
        <w:rPr>
          <w:rFonts w:ascii="黑体" w:eastAsia="黑体" w:hAnsi="宋体" w:hint="eastAsia"/>
          <w:b/>
          <w:bCs/>
          <w:sz w:val="24"/>
          <w:szCs w:val="24"/>
        </w:rPr>
        <w:t xml:space="preserve">   22</w:t>
      </w:r>
      <w:r w:rsidRPr="000442E9">
        <w:rPr>
          <w:rFonts w:ascii="黑体" w:eastAsia="黑体" w:hAnsi="宋体" w:hint="eastAsia"/>
          <w:b/>
          <w:bCs/>
          <w:sz w:val="24"/>
          <w:szCs w:val="24"/>
        </w:rPr>
        <w:t>．</w:t>
      </w:r>
      <w:r>
        <w:rPr>
          <w:rFonts w:ascii="黑体" w:eastAsia="黑体" w:hAnsi="宋体" w:hint="eastAsia"/>
          <w:b/>
          <w:bCs/>
          <w:sz w:val="24"/>
          <w:szCs w:val="24"/>
        </w:rPr>
        <w:t>阅读下列文字和漫画，分析问题。12分</w:t>
      </w:r>
    </w:p>
    <w:p w:rsidR="008D5D55" w:rsidRPr="00602F41" w:rsidRDefault="008D5D55" w:rsidP="008D5D55">
      <w:pPr>
        <w:spacing w:line="400" w:lineRule="exact"/>
        <w:rPr>
          <w:rFonts w:ascii="黑体" w:eastAsia="黑体" w:hAnsi="宋体"/>
          <w:b/>
          <w:bCs/>
          <w:sz w:val="24"/>
          <w:szCs w:val="24"/>
        </w:rPr>
      </w:pPr>
      <w:r w:rsidRPr="00602F41">
        <w:rPr>
          <w:rFonts w:ascii="华文仿宋" w:eastAsia="华文仿宋" w:hAnsi="华文仿宋" w:hint="eastAsia"/>
          <w:noProof/>
          <w:color w:val="333333"/>
          <w:sz w:val="24"/>
          <w:szCs w:val="24"/>
        </w:rPr>
        <w:drawing>
          <wp:anchor distT="0" distB="0" distL="114300" distR="114300" simplePos="0" relativeHeight="251678720" behindDoc="0" locked="0" layoutInCell="1" allowOverlap="1">
            <wp:simplePos x="0" y="0"/>
            <wp:positionH relativeFrom="column">
              <wp:posOffset>13970</wp:posOffset>
            </wp:positionH>
            <wp:positionV relativeFrom="paragraph">
              <wp:posOffset>213360</wp:posOffset>
            </wp:positionV>
            <wp:extent cx="2209800" cy="1609725"/>
            <wp:effectExtent l="19050" t="19050" r="19050" b="28575"/>
            <wp:wrapSquare wrapText="bothSides"/>
            <wp:docPr id="7" name="图片 4" descr="http://heilongjiang.sinaimg.cn/2013/0412/U9147P1274DT20130412084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eilongjiang.sinaimg.cn/2013/0412/U9147P1274DT20130412084411.jpg"/>
                    <pic:cNvPicPr>
                      <a:picLocks noChangeAspect="1" noChangeArrowheads="1"/>
                    </pic:cNvPicPr>
                  </pic:nvPicPr>
                  <pic:blipFill>
                    <a:blip r:embed="rId11"/>
                    <a:srcRect/>
                    <a:stretch>
                      <a:fillRect/>
                    </a:stretch>
                  </pic:blipFill>
                  <pic:spPr bwMode="auto">
                    <a:xfrm>
                      <a:off x="0" y="0"/>
                      <a:ext cx="2209800" cy="1609725"/>
                    </a:xfrm>
                    <a:prstGeom prst="rect">
                      <a:avLst/>
                    </a:prstGeom>
                    <a:noFill/>
                    <a:ln w="9525">
                      <a:solidFill>
                        <a:srgbClr val="002060"/>
                      </a:solidFill>
                      <a:miter lim="800000"/>
                      <a:headEnd/>
                      <a:tailEnd/>
                    </a:ln>
                  </pic:spPr>
                </pic:pic>
              </a:graphicData>
            </a:graphic>
          </wp:anchor>
        </w:drawing>
      </w:r>
      <w:r w:rsidR="00602F41">
        <w:rPr>
          <w:rFonts w:hint="eastAsia"/>
          <w:b/>
          <w:color w:val="2B2B2B"/>
          <w:sz w:val="24"/>
          <w:szCs w:val="24"/>
        </w:rPr>
        <w:t xml:space="preserve"> </w:t>
      </w:r>
      <w:r w:rsidRPr="00602F41">
        <w:rPr>
          <w:rFonts w:hint="eastAsia"/>
          <w:b/>
          <w:color w:val="2B2B2B"/>
          <w:sz w:val="24"/>
          <w:szCs w:val="24"/>
        </w:rPr>
        <w:t>材料一：</w:t>
      </w:r>
      <w:r w:rsidRPr="00602F41">
        <w:rPr>
          <w:rFonts w:ascii="华文仿宋" w:eastAsia="华文仿宋" w:hAnsi="华文仿宋" w:hint="eastAsia"/>
          <w:color w:val="333333"/>
          <w:sz w:val="24"/>
          <w:szCs w:val="24"/>
        </w:rPr>
        <w:t>权利和义务观念，是社会主义法治国家的公民应当具有的</w:t>
      </w:r>
      <w:hyperlink r:id="rId12" w:tgtFrame="_blank" w:history="1">
        <w:r w:rsidRPr="00602F41">
          <w:rPr>
            <w:rStyle w:val="a9"/>
            <w:rFonts w:ascii="华文仿宋" w:eastAsia="华文仿宋" w:hAnsi="华文仿宋" w:hint="eastAsia"/>
            <w:color w:val="auto"/>
            <w:sz w:val="24"/>
            <w:szCs w:val="24"/>
          </w:rPr>
          <w:t>基本法</w:t>
        </w:r>
      </w:hyperlink>
      <w:r w:rsidRPr="00602F41">
        <w:rPr>
          <w:rFonts w:ascii="华文仿宋" w:eastAsia="华文仿宋" w:hAnsi="华文仿宋" w:hint="eastAsia"/>
          <w:color w:val="333333"/>
          <w:sz w:val="24"/>
          <w:szCs w:val="24"/>
        </w:rPr>
        <w:t>治观念。 左图</w:t>
      </w:r>
      <w:r w:rsidRPr="00602F41">
        <w:rPr>
          <w:rFonts w:ascii="华文仿宋" w:eastAsia="华文仿宋" w:hAnsi="华文仿宋" w:hint="eastAsia"/>
          <w:color w:val="2B2B2B"/>
          <w:sz w:val="24"/>
          <w:szCs w:val="24"/>
        </w:rPr>
        <w:t>“随大流，</w:t>
      </w:r>
      <w:r w:rsidRPr="00602F41">
        <w:rPr>
          <w:rFonts w:ascii="华文仿宋" w:eastAsia="华文仿宋" w:hAnsi="华文仿宋"/>
          <w:color w:val="2B2B2B"/>
          <w:sz w:val="24"/>
          <w:szCs w:val="24"/>
        </w:rPr>
        <w:t>在路口凑够一拨人就走，与红绿灯无关</w:t>
      </w:r>
      <w:r w:rsidRPr="00602F41">
        <w:rPr>
          <w:rFonts w:ascii="华文仿宋" w:eastAsia="华文仿宋" w:hAnsi="华文仿宋" w:hint="eastAsia"/>
          <w:color w:val="2B2B2B"/>
          <w:sz w:val="24"/>
          <w:szCs w:val="24"/>
        </w:rPr>
        <w:t>”，</w:t>
      </w:r>
      <w:r w:rsidRPr="00602F41">
        <w:rPr>
          <w:rFonts w:ascii="华文仿宋" w:eastAsia="华文仿宋" w:hAnsi="华文仿宋"/>
          <w:color w:val="2B2B2B"/>
          <w:sz w:val="24"/>
          <w:szCs w:val="24"/>
        </w:rPr>
        <w:t>这种行人无视交通法规过路口的现象被称为“中国式过马路”。</w:t>
      </w:r>
    </w:p>
    <w:p w:rsidR="008D5D55" w:rsidRPr="00602F41" w:rsidRDefault="00FC6743" w:rsidP="008D5D55">
      <w:pPr>
        <w:spacing w:line="400" w:lineRule="exact"/>
        <w:rPr>
          <w:rFonts w:asciiTheme="minorEastAsia" w:eastAsiaTheme="minorEastAsia" w:hAnsiTheme="minorEastAsia"/>
          <w:bCs/>
          <w:noProof/>
          <w:sz w:val="24"/>
          <w:szCs w:val="24"/>
        </w:rPr>
      </w:pPr>
      <w:r w:rsidRPr="00602F41">
        <w:rPr>
          <w:rFonts w:asciiTheme="minorEastAsia" w:eastAsiaTheme="minorEastAsia" w:hAnsiTheme="minorEastAsia" w:hint="eastAsia"/>
          <w:b/>
          <w:color w:val="2B2B2B"/>
          <w:sz w:val="24"/>
          <w:szCs w:val="24"/>
        </w:rPr>
        <w:t xml:space="preserve"> </w:t>
      </w:r>
      <w:r w:rsidR="008D5D55" w:rsidRPr="00602F41">
        <w:rPr>
          <w:rFonts w:asciiTheme="minorEastAsia" w:eastAsiaTheme="minorEastAsia" w:hAnsiTheme="minorEastAsia" w:hint="eastAsia"/>
          <w:b/>
          <w:color w:val="2B2B2B"/>
          <w:sz w:val="24"/>
          <w:szCs w:val="24"/>
        </w:rPr>
        <w:t>材料二：</w:t>
      </w:r>
      <w:r w:rsidR="008D5D55" w:rsidRPr="00602F41">
        <w:rPr>
          <w:rFonts w:asciiTheme="minorEastAsia" w:eastAsiaTheme="minorEastAsia" w:hAnsiTheme="minorEastAsia" w:hint="eastAsia"/>
          <w:color w:val="2B2B2B"/>
          <w:sz w:val="24"/>
          <w:szCs w:val="24"/>
        </w:rPr>
        <w:t>某校九年级学生小诸在</w:t>
      </w:r>
      <w:r w:rsidR="008D5D55" w:rsidRPr="00602F41">
        <w:rPr>
          <w:rFonts w:asciiTheme="minorEastAsia" w:eastAsiaTheme="minorEastAsia" w:hAnsiTheme="minorEastAsia" w:hint="eastAsia"/>
          <w:bCs/>
          <w:noProof/>
          <w:sz w:val="24"/>
          <w:szCs w:val="24"/>
        </w:rPr>
        <w:t>去学校的路上，多次发现网上热议的“中国式过马路”现象。是什么原因使</w:t>
      </w:r>
      <w:r w:rsidR="008D5D55" w:rsidRPr="00602F41">
        <w:rPr>
          <w:rFonts w:asciiTheme="minorEastAsia" w:eastAsiaTheme="minorEastAsia" w:hAnsiTheme="minorEastAsia" w:hint="eastAsia"/>
          <w:b/>
          <w:color w:val="2B2B2B"/>
          <w:sz w:val="24"/>
          <w:szCs w:val="24"/>
        </w:rPr>
        <w:t>“中国式过马路”</w:t>
      </w:r>
      <w:r w:rsidR="008D5D55" w:rsidRPr="00602F41">
        <w:rPr>
          <w:rFonts w:asciiTheme="minorEastAsia" w:eastAsiaTheme="minorEastAsia" w:hAnsiTheme="minorEastAsia" w:hint="eastAsia"/>
          <w:bCs/>
          <w:noProof/>
          <w:sz w:val="24"/>
          <w:szCs w:val="24"/>
        </w:rPr>
        <w:t>大行其道呢？小诸决定进行调查，一探究竟。以下是小诸调查得到的结果：</w:t>
      </w:r>
    </w:p>
    <w:tbl>
      <w:tblPr>
        <w:tblStyle w:val="aa"/>
        <w:tblW w:w="0" w:type="auto"/>
        <w:tblLook w:val="04A0"/>
      </w:tblPr>
      <w:tblGrid>
        <w:gridCol w:w="959"/>
        <w:gridCol w:w="2268"/>
        <w:gridCol w:w="1984"/>
        <w:gridCol w:w="1985"/>
        <w:gridCol w:w="2261"/>
      </w:tblGrid>
      <w:tr w:rsidR="008D5D55" w:rsidRPr="00F60471" w:rsidTr="00660D61">
        <w:trPr>
          <w:trHeight w:val="474"/>
        </w:trPr>
        <w:tc>
          <w:tcPr>
            <w:tcW w:w="959" w:type="dxa"/>
          </w:tcPr>
          <w:p w:rsidR="008D5D55" w:rsidRPr="00F60471" w:rsidRDefault="008D5D55" w:rsidP="00C76FAD">
            <w:pPr>
              <w:spacing w:line="400" w:lineRule="exact"/>
              <w:rPr>
                <w:rFonts w:ascii="华文仿宋" w:eastAsia="华文仿宋" w:hAnsi="华文仿宋"/>
                <w:bCs/>
                <w:noProof/>
                <w:sz w:val="18"/>
                <w:szCs w:val="18"/>
              </w:rPr>
            </w:pPr>
            <w:r w:rsidRPr="00F60471">
              <w:rPr>
                <w:rFonts w:ascii="华文仿宋" w:eastAsia="华文仿宋" w:hAnsi="华文仿宋" w:hint="eastAsia"/>
                <w:bCs/>
                <w:noProof/>
                <w:sz w:val="18"/>
                <w:szCs w:val="18"/>
              </w:rPr>
              <w:t>观点</w:t>
            </w:r>
          </w:p>
        </w:tc>
        <w:tc>
          <w:tcPr>
            <w:tcW w:w="2268" w:type="dxa"/>
          </w:tcPr>
          <w:p w:rsidR="008D5D55" w:rsidRPr="00F60471" w:rsidRDefault="008D5D55" w:rsidP="00C76FAD">
            <w:pPr>
              <w:spacing w:line="400" w:lineRule="exact"/>
              <w:rPr>
                <w:rFonts w:ascii="华文仿宋" w:eastAsia="华文仿宋" w:hAnsi="华文仿宋"/>
                <w:bCs/>
                <w:noProof/>
                <w:sz w:val="18"/>
                <w:szCs w:val="18"/>
              </w:rPr>
            </w:pPr>
            <w:r>
              <w:rPr>
                <w:rFonts w:ascii="华文仿宋" w:eastAsia="华文仿宋" w:hAnsi="华文仿宋" w:hint="eastAsia"/>
                <w:bCs/>
                <w:noProof/>
                <w:sz w:val="18"/>
                <w:szCs w:val="18"/>
              </w:rPr>
              <w:t>A.</w:t>
            </w:r>
            <w:r w:rsidRPr="00F60471">
              <w:rPr>
                <w:rFonts w:ascii="华文仿宋" w:eastAsia="华文仿宋" w:hAnsi="华文仿宋" w:hint="eastAsia"/>
                <w:bCs/>
                <w:noProof/>
                <w:sz w:val="18"/>
                <w:szCs w:val="18"/>
              </w:rPr>
              <w:t>法不责众，那么多人撞红灯也没有受到处罚。</w:t>
            </w:r>
          </w:p>
        </w:tc>
        <w:tc>
          <w:tcPr>
            <w:tcW w:w="1984" w:type="dxa"/>
          </w:tcPr>
          <w:p w:rsidR="008D5D55" w:rsidRPr="00F60471" w:rsidRDefault="008D5D55" w:rsidP="00C76FAD">
            <w:pPr>
              <w:spacing w:line="400" w:lineRule="exact"/>
              <w:rPr>
                <w:rFonts w:ascii="华文仿宋" w:eastAsia="华文仿宋" w:hAnsi="华文仿宋"/>
                <w:bCs/>
                <w:noProof/>
                <w:sz w:val="18"/>
                <w:szCs w:val="18"/>
              </w:rPr>
            </w:pPr>
            <w:r>
              <w:rPr>
                <w:rFonts w:ascii="华文仿宋" w:eastAsia="华文仿宋" w:hAnsi="华文仿宋" w:hint="eastAsia"/>
                <w:bCs/>
                <w:noProof/>
                <w:sz w:val="18"/>
                <w:szCs w:val="18"/>
              </w:rPr>
              <w:t>B.</w:t>
            </w:r>
            <w:r w:rsidRPr="00F60471">
              <w:rPr>
                <w:rFonts w:ascii="华文仿宋" w:eastAsia="华文仿宋" w:hAnsi="华文仿宋" w:hint="eastAsia"/>
                <w:bCs/>
                <w:noProof/>
                <w:sz w:val="18"/>
                <w:szCs w:val="18"/>
              </w:rPr>
              <w:t>行人闯红灯只是小事，并不违法。</w:t>
            </w:r>
          </w:p>
        </w:tc>
        <w:tc>
          <w:tcPr>
            <w:tcW w:w="1985" w:type="dxa"/>
          </w:tcPr>
          <w:p w:rsidR="008D5D55" w:rsidRPr="00F60471" w:rsidRDefault="008D5D55" w:rsidP="00C76FAD">
            <w:pPr>
              <w:spacing w:line="400" w:lineRule="exact"/>
              <w:rPr>
                <w:rFonts w:ascii="华文仿宋" w:eastAsia="华文仿宋" w:hAnsi="华文仿宋"/>
                <w:bCs/>
                <w:noProof/>
                <w:sz w:val="18"/>
                <w:szCs w:val="18"/>
              </w:rPr>
            </w:pPr>
            <w:r>
              <w:rPr>
                <w:rFonts w:ascii="华文仿宋" w:eastAsia="华文仿宋" w:hAnsi="华文仿宋" w:hint="eastAsia"/>
                <w:bCs/>
                <w:noProof/>
                <w:sz w:val="18"/>
                <w:szCs w:val="18"/>
              </w:rPr>
              <w:t>C.</w:t>
            </w:r>
            <w:r w:rsidRPr="00F60471">
              <w:rPr>
                <w:rFonts w:ascii="华文仿宋" w:eastAsia="华文仿宋" w:hAnsi="华文仿宋" w:hint="eastAsia"/>
                <w:bCs/>
                <w:noProof/>
                <w:sz w:val="18"/>
                <w:szCs w:val="18"/>
              </w:rPr>
              <w:t>机动车撞了人要负责的，司机会让着我。</w:t>
            </w:r>
          </w:p>
        </w:tc>
        <w:tc>
          <w:tcPr>
            <w:tcW w:w="2261" w:type="dxa"/>
          </w:tcPr>
          <w:p w:rsidR="008D5D55" w:rsidRPr="00F60471" w:rsidRDefault="008D5D55" w:rsidP="00C76FAD">
            <w:pPr>
              <w:spacing w:line="400" w:lineRule="exact"/>
              <w:rPr>
                <w:rFonts w:ascii="华文仿宋" w:eastAsia="华文仿宋" w:hAnsi="华文仿宋"/>
                <w:bCs/>
                <w:noProof/>
                <w:sz w:val="18"/>
                <w:szCs w:val="18"/>
              </w:rPr>
            </w:pPr>
            <w:r>
              <w:rPr>
                <w:rFonts w:ascii="华文仿宋" w:eastAsia="华文仿宋" w:hAnsi="华文仿宋" w:hint="eastAsia"/>
                <w:bCs/>
                <w:noProof/>
                <w:sz w:val="18"/>
                <w:szCs w:val="18"/>
              </w:rPr>
              <w:t>D.</w:t>
            </w:r>
            <w:r w:rsidRPr="00F60471">
              <w:rPr>
                <w:rFonts w:ascii="华文仿宋" w:eastAsia="华文仿宋" w:hAnsi="华文仿宋" w:hint="eastAsia"/>
                <w:bCs/>
                <w:noProof/>
                <w:sz w:val="18"/>
                <w:szCs w:val="18"/>
              </w:rPr>
              <w:t>绿灯时间太短，过马路等待时间过长。</w:t>
            </w:r>
          </w:p>
        </w:tc>
      </w:tr>
      <w:tr w:rsidR="008D5D55" w:rsidRPr="00F60471" w:rsidTr="00C76FAD">
        <w:tc>
          <w:tcPr>
            <w:tcW w:w="959" w:type="dxa"/>
          </w:tcPr>
          <w:p w:rsidR="008D5D55" w:rsidRPr="00F60471" w:rsidRDefault="008D5D55" w:rsidP="00C76FAD">
            <w:pPr>
              <w:spacing w:line="400" w:lineRule="exact"/>
              <w:rPr>
                <w:rFonts w:ascii="华文仿宋" w:eastAsia="华文仿宋" w:hAnsi="华文仿宋"/>
                <w:bCs/>
                <w:noProof/>
                <w:sz w:val="18"/>
                <w:szCs w:val="18"/>
              </w:rPr>
            </w:pPr>
            <w:r w:rsidRPr="00F60471">
              <w:rPr>
                <w:rFonts w:ascii="华文仿宋" w:eastAsia="华文仿宋" w:hAnsi="华文仿宋" w:hint="eastAsia"/>
                <w:bCs/>
                <w:noProof/>
                <w:sz w:val="18"/>
                <w:szCs w:val="18"/>
              </w:rPr>
              <w:t>比例</w:t>
            </w:r>
          </w:p>
        </w:tc>
        <w:tc>
          <w:tcPr>
            <w:tcW w:w="2268" w:type="dxa"/>
          </w:tcPr>
          <w:p w:rsidR="008D5D55" w:rsidRPr="00F60471" w:rsidRDefault="008D5D55" w:rsidP="00C76FAD">
            <w:pPr>
              <w:spacing w:line="400" w:lineRule="exact"/>
              <w:rPr>
                <w:rFonts w:ascii="华文仿宋" w:eastAsia="华文仿宋" w:hAnsi="华文仿宋"/>
                <w:bCs/>
                <w:noProof/>
                <w:sz w:val="18"/>
                <w:szCs w:val="18"/>
              </w:rPr>
            </w:pPr>
            <w:r w:rsidRPr="00F60471">
              <w:rPr>
                <w:rFonts w:ascii="华文仿宋" w:eastAsia="华文仿宋" w:hAnsi="华文仿宋" w:hint="eastAsia"/>
                <w:bCs/>
                <w:noProof/>
                <w:sz w:val="18"/>
                <w:szCs w:val="18"/>
              </w:rPr>
              <w:t xml:space="preserve">      50%</w:t>
            </w:r>
          </w:p>
        </w:tc>
        <w:tc>
          <w:tcPr>
            <w:tcW w:w="1984" w:type="dxa"/>
          </w:tcPr>
          <w:p w:rsidR="008D5D55" w:rsidRPr="00F60471" w:rsidRDefault="008D5D55" w:rsidP="00C76FAD">
            <w:pPr>
              <w:spacing w:line="400" w:lineRule="exact"/>
              <w:rPr>
                <w:rFonts w:ascii="华文仿宋" w:eastAsia="华文仿宋" w:hAnsi="华文仿宋"/>
                <w:bCs/>
                <w:noProof/>
                <w:sz w:val="18"/>
                <w:szCs w:val="18"/>
              </w:rPr>
            </w:pPr>
            <w:r w:rsidRPr="00F60471">
              <w:rPr>
                <w:rFonts w:ascii="华文仿宋" w:eastAsia="华文仿宋" w:hAnsi="华文仿宋" w:hint="eastAsia"/>
                <w:bCs/>
                <w:noProof/>
                <w:sz w:val="18"/>
                <w:szCs w:val="18"/>
              </w:rPr>
              <w:t xml:space="preserve">    27%</w:t>
            </w:r>
          </w:p>
        </w:tc>
        <w:tc>
          <w:tcPr>
            <w:tcW w:w="1985" w:type="dxa"/>
          </w:tcPr>
          <w:p w:rsidR="008D5D55" w:rsidRPr="00F60471" w:rsidRDefault="008D5D55" w:rsidP="00C76FAD">
            <w:pPr>
              <w:spacing w:line="400" w:lineRule="exact"/>
              <w:rPr>
                <w:rFonts w:ascii="华文仿宋" w:eastAsia="华文仿宋" w:hAnsi="华文仿宋"/>
                <w:bCs/>
                <w:noProof/>
                <w:sz w:val="18"/>
                <w:szCs w:val="18"/>
              </w:rPr>
            </w:pPr>
            <w:r w:rsidRPr="00F60471">
              <w:rPr>
                <w:rFonts w:ascii="华文仿宋" w:eastAsia="华文仿宋" w:hAnsi="华文仿宋" w:hint="eastAsia"/>
                <w:bCs/>
                <w:noProof/>
                <w:sz w:val="18"/>
                <w:szCs w:val="18"/>
              </w:rPr>
              <w:t xml:space="preserve">    13%</w:t>
            </w:r>
          </w:p>
        </w:tc>
        <w:tc>
          <w:tcPr>
            <w:tcW w:w="2261" w:type="dxa"/>
          </w:tcPr>
          <w:p w:rsidR="008D5D55" w:rsidRPr="00F60471" w:rsidRDefault="008D5D55" w:rsidP="00C76FAD">
            <w:pPr>
              <w:spacing w:line="400" w:lineRule="exact"/>
              <w:rPr>
                <w:rFonts w:ascii="华文仿宋" w:eastAsia="华文仿宋" w:hAnsi="华文仿宋"/>
                <w:bCs/>
                <w:noProof/>
                <w:sz w:val="18"/>
                <w:szCs w:val="18"/>
              </w:rPr>
            </w:pPr>
            <w:r w:rsidRPr="00F60471">
              <w:rPr>
                <w:rFonts w:ascii="华文仿宋" w:eastAsia="华文仿宋" w:hAnsi="华文仿宋" w:hint="eastAsia"/>
                <w:bCs/>
                <w:noProof/>
                <w:sz w:val="18"/>
                <w:szCs w:val="18"/>
              </w:rPr>
              <w:t xml:space="preserve">    10%</w:t>
            </w:r>
          </w:p>
        </w:tc>
      </w:tr>
    </w:tbl>
    <w:p w:rsidR="004B2C33" w:rsidRDefault="008D5D55" w:rsidP="008D5D55">
      <w:pPr>
        <w:spacing w:line="400" w:lineRule="exact"/>
        <w:rPr>
          <w:rFonts w:ascii="黑体" w:eastAsia="黑体" w:hAnsi="宋体"/>
          <w:b/>
          <w:bCs/>
          <w:sz w:val="24"/>
          <w:szCs w:val="24"/>
        </w:rPr>
      </w:pPr>
      <w:r w:rsidRPr="00153C27">
        <w:rPr>
          <w:rFonts w:ascii="黑体" w:eastAsia="黑体" w:hAnsi="宋体" w:hint="eastAsia"/>
          <w:b/>
          <w:bCs/>
          <w:sz w:val="24"/>
          <w:szCs w:val="24"/>
        </w:rPr>
        <w:t xml:space="preserve">  </w:t>
      </w:r>
      <w:r w:rsidR="00FC6743" w:rsidRPr="00F470C6">
        <w:rPr>
          <w:rFonts w:ascii="黑体" w:eastAsia="黑体" w:hAnsi="宋体" w:hint="eastAsia"/>
          <w:b/>
          <w:bCs/>
          <w:sz w:val="24"/>
          <w:szCs w:val="24"/>
        </w:rPr>
        <w:t xml:space="preserve"> </w:t>
      </w:r>
    </w:p>
    <w:p w:rsidR="008D5D55" w:rsidRPr="00F470C6" w:rsidRDefault="004B2C33" w:rsidP="008D5D55">
      <w:pPr>
        <w:spacing w:line="400" w:lineRule="exact"/>
        <w:rPr>
          <w:rFonts w:asciiTheme="minorEastAsia" w:eastAsiaTheme="minorEastAsia" w:hAnsiTheme="minorEastAsia"/>
          <w:bCs/>
          <w:sz w:val="24"/>
          <w:szCs w:val="24"/>
        </w:rPr>
      </w:pPr>
      <w:r>
        <w:rPr>
          <w:rFonts w:ascii="黑体" w:eastAsia="黑体" w:hAnsi="宋体" w:hint="eastAsia"/>
          <w:b/>
          <w:bCs/>
          <w:sz w:val="24"/>
          <w:szCs w:val="24"/>
        </w:rPr>
        <w:t xml:space="preserve">   </w:t>
      </w:r>
      <w:r w:rsidR="008D5D55" w:rsidRPr="00F470C6">
        <w:rPr>
          <w:rFonts w:asciiTheme="minorEastAsia" w:eastAsiaTheme="minorEastAsia" w:hAnsiTheme="minorEastAsia" w:hint="eastAsia"/>
          <w:bCs/>
          <w:sz w:val="24"/>
          <w:szCs w:val="24"/>
        </w:rPr>
        <w:t>（1）请从权利和义务关系的角度，简单评析漫画1中人物的行为。</w:t>
      </w:r>
    </w:p>
    <w:p w:rsidR="008D5D55" w:rsidRPr="00F470C6" w:rsidRDefault="008D5D55" w:rsidP="008D5D55">
      <w:pPr>
        <w:spacing w:line="400" w:lineRule="exact"/>
        <w:rPr>
          <w:rFonts w:asciiTheme="minorEastAsia" w:eastAsiaTheme="minorEastAsia" w:hAnsiTheme="minorEastAsia"/>
          <w:bCs/>
          <w:sz w:val="24"/>
          <w:szCs w:val="24"/>
        </w:rPr>
      </w:pPr>
      <w:r w:rsidRPr="00F470C6">
        <w:rPr>
          <w:rFonts w:ascii="黑体" w:eastAsia="黑体" w:hAnsi="宋体" w:hint="eastAsia"/>
          <w:b/>
          <w:bCs/>
          <w:sz w:val="24"/>
          <w:szCs w:val="24"/>
        </w:rPr>
        <w:t xml:space="preserve">   </w:t>
      </w:r>
      <w:r w:rsidRPr="00F470C6">
        <w:rPr>
          <w:rFonts w:asciiTheme="minorEastAsia" w:eastAsiaTheme="minorEastAsia" w:hAnsiTheme="minorEastAsia" w:hint="eastAsia"/>
          <w:bCs/>
          <w:sz w:val="24"/>
          <w:szCs w:val="24"/>
        </w:rPr>
        <w:t>（2）漫画中人物的行为是我国法律所禁止的，也是社会主义道德所谴责的。结合材料二表格信息，向漫画中行人进言相劝。</w:t>
      </w:r>
    </w:p>
    <w:p w:rsidR="00CA5CE7" w:rsidRDefault="008D5D55" w:rsidP="008D5D55">
      <w:pPr>
        <w:spacing w:line="40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w:t>
      </w:r>
    </w:p>
    <w:p w:rsidR="00CA5CE7" w:rsidRDefault="00CA5CE7" w:rsidP="008D5D55">
      <w:pPr>
        <w:spacing w:line="400" w:lineRule="exact"/>
        <w:rPr>
          <w:rFonts w:asciiTheme="minorEastAsia" w:eastAsiaTheme="minorEastAsia" w:hAnsiTheme="minorEastAsia"/>
          <w:b/>
          <w:bCs/>
          <w:sz w:val="24"/>
          <w:szCs w:val="24"/>
        </w:rPr>
      </w:pPr>
    </w:p>
    <w:p w:rsidR="008D5D55" w:rsidRPr="00D84B4E" w:rsidRDefault="00CA5CE7" w:rsidP="008D5D55">
      <w:pPr>
        <w:spacing w:line="400" w:lineRule="exact"/>
        <w:rPr>
          <w:b/>
          <w:sz w:val="24"/>
          <w:szCs w:val="24"/>
        </w:rPr>
      </w:pPr>
      <w:r>
        <w:rPr>
          <w:rFonts w:asciiTheme="minorEastAsia" w:eastAsiaTheme="minorEastAsia" w:hAnsiTheme="minorEastAsia" w:hint="eastAsia"/>
          <w:b/>
          <w:bCs/>
          <w:sz w:val="24"/>
          <w:szCs w:val="24"/>
        </w:rPr>
        <w:lastRenderedPageBreak/>
        <w:t xml:space="preserve">    </w:t>
      </w:r>
      <w:r w:rsidR="008D5D55">
        <w:rPr>
          <w:rFonts w:asciiTheme="minorEastAsia" w:eastAsiaTheme="minorEastAsia" w:hAnsiTheme="minorEastAsia" w:hint="eastAsia"/>
          <w:b/>
          <w:bCs/>
          <w:sz w:val="24"/>
          <w:szCs w:val="24"/>
        </w:rPr>
        <w:t xml:space="preserve"> </w:t>
      </w:r>
      <w:r w:rsidR="008D5D55">
        <w:rPr>
          <w:rFonts w:hint="eastAsia"/>
          <w:b/>
          <w:kern w:val="0"/>
          <w:sz w:val="24"/>
          <w:szCs w:val="24"/>
        </w:rPr>
        <w:t>23</w:t>
      </w:r>
      <w:r w:rsidR="008D5D55" w:rsidRPr="00D84B4E">
        <w:rPr>
          <w:rFonts w:hint="eastAsia"/>
          <w:b/>
          <w:kern w:val="0"/>
          <w:sz w:val="24"/>
          <w:szCs w:val="24"/>
        </w:rPr>
        <w:t>．（</w:t>
      </w:r>
      <w:r w:rsidR="008D5D55">
        <w:rPr>
          <w:rFonts w:hint="eastAsia"/>
          <w:b/>
          <w:sz w:val="24"/>
          <w:szCs w:val="24"/>
        </w:rPr>
        <w:t>12</w:t>
      </w:r>
      <w:r w:rsidR="008D5D55" w:rsidRPr="00D84B4E">
        <w:rPr>
          <w:rFonts w:hint="eastAsia"/>
          <w:b/>
          <w:sz w:val="24"/>
          <w:szCs w:val="24"/>
        </w:rPr>
        <w:t>分）</w:t>
      </w:r>
      <w:r w:rsidR="008D5D55" w:rsidRPr="00D84B4E">
        <w:rPr>
          <w:rFonts w:hint="eastAsia"/>
          <w:b/>
          <w:sz w:val="24"/>
          <w:szCs w:val="24"/>
        </w:rPr>
        <w:t xml:space="preserve"> </w:t>
      </w:r>
      <w:r w:rsidR="008D5D55" w:rsidRPr="00D84B4E">
        <w:rPr>
          <w:rFonts w:hint="eastAsia"/>
          <w:b/>
          <w:sz w:val="24"/>
          <w:szCs w:val="24"/>
        </w:rPr>
        <w:t>阅读材料，分析问题</w:t>
      </w:r>
      <w:r w:rsidR="008D5D55" w:rsidRPr="00D84B4E">
        <w:rPr>
          <w:rFonts w:hint="eastAsia"/>
          <w:b/>
          <w:sz w:val="24"/>
          <w:szCs w:val="24"/>
        </w:rPr>
        <w:t xml:space="preserve">   </w:t>
      </w:r>
    </w:p>
    <w:p w:rsidR="008D5D55" w:rsidRDefault="008D5D55" w:rsidP="008D5D55">
      <w:pPr>
        <w:spacing w:line="400" w:lineRule="exact"/>
        <w:ind w:firstLine="435"/>
        <w:rPr>
          <w:rFonts w:ascii="华文楷体" w:eastAsia="华文楷体" w:hAnsi="华文楷体"/>
        </w:rPr>
      </w:pPr>
      <w:r>
        <w:rPr>
          <w:rFonts w:ascii="黑体" w:eastAsia="黑体" w:hAnsi="黑体" w:hint="eastAsia"/>
        </w:rPr>
        <w:t xml:space="preserve"> </w:t>
      </w:r>
      <w:r w:rsidRPr="0034061C">
        <w:rPr>
          <w:rFonts w:ascii="黑体" w:eastAsia="黑体" w:hAnsi="黑体" w:hint="eastAsia"/>
        </w:rPr>
        <w:t>建国65周年成就之一：</w:t>
      </w:r>
      <w:r w:rsidRPr="00B4758E">
        <w:rPr>
          <w:rFonts w:ascii="华文楷体" w:eastAsia="华文楷体" w:hAnsi="华文楷体" w:hint="eastAsia"/>
        </w:rPr>
        <w:t>新中国成立到改革开放前，我国对外贸易规模小，贸易伙伴少，基本处于封闭半封闭状态。改革开放以来，我国对外贸易规模持续扩大，</w:t>
      </w:r>
      <w:r>
        <w:rPr>
          <w:rFonts w:ascii="华文楷体" w:eastAsia="华文楷体" w:hAnsi="华文楷体" w:hint="eastAsia"/>
        </w:rPr>
        <w:t>格局发生显著变化，</w:t>
      </w:r>
      <w:r w:rsidRPr="00B4758E">
        <w:rPr>
          <w:rFonts w:ascii="华文楷体" w:eastAsia="华文楷体" w:hAnsi="华文楷体" w:hint="eastAsia"/>
        </w:rPr>
        <w:t>取得一系列重大成就。</w:t>
      </w:r>
    </w:p>
    <w:p w:rsidR="008D5D55" w:rsidRDefault="008D5D55" w:rsidP="008D5D55">
      <w:pPr>
        <w:spacing w:line="400" w:lineRule="exact"/>
        <w:ind w:firstLine="435"/>
      </w:pPr>
      <w:r>
        <w:rPr>
          <w:rFonts w:ascii="华文楷体" w:eastAsia="华文楷体" w:hAnsi="华文楷体" w:hint="eastAsia"/>
        </w:rPr>
        <w:t xml:space="preserve"> </w:t>
      </w:r>
      <w:r>
        <w:rPr>
          <w:rFonts w:hint="eastAsia"/>
        </w:rPr>
        <w:t xml:space="preserve">  </w:t>
      </w:r>
      <w:r>
        <w:rPr>
          <w:rFonts w:hint="eastAsia"/>
        </w:rPr>
        <w:t>组图</w:t>
      </w:r>
      <w:r>
        <w:rPr>
          <w:rFonts w:hint="eastAsia"/>
        </w:rPr>
        <w:t>1</w:t>
      </w:r>
      <w:r>
        <w:rPr>
          <w:rFonts w:hint="eastAsia"/>
        </w:rPr>
        <w:t>：</w:t>
      </w:r>
      <w:r>
        <w:rPr>
          <w:rFonts w:hint="eastAsia"/>
        </w:rPr>
        <w:t>1978-2012</w:t>
      </w:r>
      <w:r>
        <w:rPr>
          <w:rFonts w:hint="eastAsia"/>
        </w:rPr>
        <w:t>年我国吸收外资与对外投资对照示意图</w:t>
      </w:r>
    </w:p>
    <w:p w:rsidR="008D5D55" w:rsidRDefault="008D5D55" w:rsidP="008D5D55">
      <w:r>
        <w:rPr>
          <w:rFonts w:hint="eastAsia"/>
          <w:noProof/>
        </w:rPr>
        <w:drawing>
          <wp:anchor distT="0" distB="0" distL="114300" distR="114300" simplePos="0" relativeHeight="251681792" behindDoc="1" locked="0" layoutInCell="1" allowOverlap="1">
            <wp:simplePos x="0" y="0"/>
            <wp:positionH relativeFrom="column">
              <wp:posOffset>3014345</wp:posOffset>
            </wp:positionH>
            <wp:positionV relativeFrom="paragraph">
              <wp:posOffset>100965</wp:posOffset>
            </wp:positionV>
            <wp:extent cx="2571750" cy="1428750"/>
            <wp:effectExtent l="19050" t="19050" r="19050" b="19050"/>
            <wp:wrapTight wrapText="bothSides">
              <wp:wrapPolygon edited="0">
                <wp:start x="-160" y="-288"/>
                <wp:lineTo x="-160" y="21888"/>
                <wp:lineTo x="21760" y="21888"/>
                <wp:lineTo x="21760" y="-288"/>
                <wp:lineTo x="-160" y="-288"/>
              </wp:wrapPolygon>
            </wp:wrapTight>
            <wp:docPr id="8" name="图片 6" descr="http://www.chinatoday.com.cn/ctchinese/zhuanti/attachement/jpg/site127/20121025/bc305bc6a15311f2f82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hinatoday.com.cn/ctchinese/zhuanti/attachement/jpg/site127/20121025/bc305bc6a15311f2f82701.jpg"/>
                    <pic:cNvPicPr>
                      <a:picLocks noChangeAspect="1" noChangeArrowheads="1"/>
                    </pic:cNvPicPr>
                  </pic:nvPicPr>
                  <pic:blipFill>
                    <a:blip r:embed="rId13"/>
                    <a:srcRect/>
                    <a:stretch>
                      <a:fillRect/>
                    </a:stretch>
                  </pic:blipFill>
                  <pic:spPr bwMode="auto">
                    <a:xfrm>
                      <a:off x="0" y="0"/>
                      <a:ext cx="2571750" cy="1428750"/>
                    </a:xfrm>
                    <a:prstGeom prst="rect">
                      <a:avLst/>
                    </a:prstGeom>
                    <a:noFill/>
                    <a:ln w="9525">
                      <a:solidFill>
                        <a:schemeClr val="tx1"/>
                      </a:solidFill>
                      <a:miter lim="800000"/>
                      <a:headEnd/>
                      <a:tailEnd/>
                    </a:ln>
                  </pic:spPr>
                </pic:pic>
              </a:graphicData>
            </a:graphic>
          </wp:anchor>
        </w:drawing>
      </w:r>
      <w:r>
        <w:rPr>
          <w:rFonts w:hint="eastAsia"/>
          <w:noProof/>
        </w:rPr>
        <w:drawing>
          <wp:anchor distT="0" distB="0" distL="114300" distR="114300" simplePos="0" relativeHeight="251680768" behindDoc="0" locked="0" layoutInCell="1" allowOverlap="1">
            <wp:simplePos x="0" y="0"/>
            <wp:positionH relativeFrom="column">
              <wp:posOffset>299720</wp:posOffset>
            </wp:positionH>
            <wp:positionV relativeFrom="paragraph">
              <wp:posOffset>100965</wp:posOffset>
            </wp:positionV>
            <wp:extent cx="2552700" cy="1428750"/>
            <wp:effectExtent l="19050" t="19050" r="19050" b="19050"/>
            <wp:wrapSquare wrapText="bothSides"/>
            <wp:docPr id="9" name="图片 2" descr="C:\Users\l\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Desktop\2.gif"/>
                    <pic:cNvPicPr>
                      <a:picLocks noChangeAspect="1" noChangeArrowheads="1"/>
                    </pic:cNvPicPr>
                  </pic:nvPicPr>
                  <pic:blipFill>
                    <a:blip r:embed="rId14"/>
                    <a:srcRect/>
                    <a:stretch>
                      <a:fillRect/>
                    </a:stretch>
                  </pic:blipFill>
                  <pic:spPr bwMode="auto">
                    <a:xfrm>
                      <a:off x="0" y="0"/>
                      <a:ext cx="2552700" cy="1428750"/>
                    </a:xfrm>
                    <a:prstGeom prst="rect">
                      <a:avLst/>
                    </a:prstGeom>
                    <a:noFill/>
                    <a:ln w="9525">
                      <a:solidFill>
                        <a:schemeClr val="tx1"/>
                      </a:solidFill>
                      <a:miter lim="800000"/>
                      <a:headEnd/>
                      <a:tailEnd/>
                    </a:ln>
                  </pic:spPr>
                </pic:pic>
              </a:graphicData>
            </a:graphic>
          </wp:anchor>
        </w:drawing>
      </w:r>
    </w:p>
    <w:p w:rsidR="008D5D55" w:rsidRDefault="008D5D55" w:rsidP="008D5D55"/>
    <w:p w:rsidR="008D5D55" w:rsidRDefault="008D5D55" w:rsidP="008D5D55"/>
    <w:p w:rsidR="008D5D55" w:rsidRDefault="008D5D55" w:rsidP="008D5D55"/>
    <w:p w:rsidR="008D5D55" w:rsidRDefault="008D5D55" w:rsidP="008D5D55"/>
    <w:p w:rsidR="008D5D55" w:rsidRDefault="008D5D55" w:rsidP="008D5D55"/>
    <w:p w:rsidR="008D5D55" w:rsidRDefault="008D5D55" w:rsidP="008D5D55">
      <w:r>
        <w:rPr>
          <w:rFonts w:hint="eastAsia"/>
        </w:rPr>
        <w:t xml:space="preserve">      </w:t>
      </w:r>
    </w:p>
    <w:p w:rsidR="008D5D55" w:rsidRDefault="008D5D55" w:rsidP="008D5D55"/>
    <w:p w:rsidR="008D5D55" w:rsidRDefault="008D5D55" w:rsidP="008D5D55">
      <w:r w:rsidRPr="008D7D20">
        <w:rPr>
          <w:rFonts w:hint="eastAsia"/>
          <w:noProof/>
          <w:color w:val="FF0000"/>
        </w:rPr>
        <w:drawing>
          <wp:anchor distT="0" distB="0" distL="114300" distR="114300" simplePos="0" relativeHeight="251682816" behindDoc="0" locked="0" layoutInCell="1" allowOverlap="1">
            <wp:simplePos x="0" y="0"/>
            <wp:positionH relativeFrom="column">
              <wp:posOffset>3014345</wp:posOffset>
            </wp:positionH>
            <wp:positionV relativeFrom="paragraph">
              <wp:posOffset>407670</wp:posOffset>
            </wp:positionV>
            <wp:extent cx="2571750" cy="1495425"/>
            <wp:effectExtent l="19050" t="0" r="19050" b="0"/>
            <wp:wrapSquare wrapText="bothSides"/>
            <wp:docPr id="10"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157F1C">
        <w:rPr>
          <w:rFonts w:hint="eastAsia"/>
          <w:noProof/>
          <w:color w:val="9BBB59" w:themeColor="accent3"/>
        </w:rPr>
        <w:drawing>
          <wp:anchor distT="0" distB="0" distL="114300" distR="114300" simplePos="0" relativeHeight="251683840" behindDoc="0" locked="0" layoutInCell="1" allowOverlap="1">
            <wp:simplePos x="0" y="0"/>
            <wp:positionH relativeFrom="column">
              <wp:posOffset>299720</wp:posOffset>
            </wp:positionH>
            <wp:positionV relativeFrom="paragraph">
              <wp:posOffset>407670</wp:posOffset>
            </wp:positionV>
            <wp:extent cx="2505075" cy="1495425"/>
            <wp:effectExtent l="19050" t="0" r="9525" b="0"/>
            <wp:wrapSquare wrapText="bothSides"/>
            <wp:docPr id="11"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rFonts w:hint="eastAsia"/>
        </w:rPr>
        <w:t xml:space="preserve">      </w:t>
      </w:r>
    </w:p>
    <w:p w:rsidR="008D5D55" w:rsidRDefault="008D5D55" w:rsidP="008D5D55">
      <w:pPr>
        <w:ind w:firstLineChars="300" w:firstLine="630"/>
      </w:pPr>
      <w:r>
        <w:rPr>
          <w:rFonts w:hint="eastAsia"/>
        </w:rPr>
        <w:t xml:space="preserve"> </w:t>
      </w:r>
      <w:r>
        <w:rPr>
          <w:rFonts w:hint="eastAsia"/>
        </w:rPr>
        <w:t>组图</w:t>
      </w:r>
      <w:r>
        <w:rPr>
          <w:rFonts w:hint="eastAsia"/>
        </w:rPr>
        <w:t>2</w:t>
      </w:r>
      <w:r>
        <w:rPr>
          <w:rFonts w:hint="eastAsia"/>
        </w:rPr>
        <w:t>：</w:t>
      </w:r>
      <w:r>
        <w:rPr>
          <w:rFonts w:hint="eastAsia"/>
        </w:rPr>
        <w:t>1978-2013</w:t>
      </w:r>
      <w:r>
        <w:rPr>
          <w:rFonts w:hint="eastAsia"/>
        </w:rPr>
        <w:t>年我国对外贸易货物出口结构变化示意图</w:t>
      </w:r>
    </w:p>
    <w:p w:rsidR="008D5D55" w:rsidRDefault="008D5D55" w:rsidP="008D5D55">
      <w:pPr>
        <w:spacing w:line="400" w:lineRule="exact"/>
        <w:ind w:firstLine="435"/>
        <w:rPr>
          <w:rFonts w:ascii="华文楷体" w:eastAsia="华文楷体" w:hAnsi="华文楷体"/>
        </w:rPr>
      </w:pPr>
    </w:p>
    <w:p w:rsidR="008D5D55" w:rsidRPr="00CE6B53" w:rsidRDefault="008D5D55" w:rsidP="008D5D55">
      <w:pPr>
        <w:rPr>
          <w:rFonts w:ascii="宋体" w:hAnsi="宋体"/>
          <w:sz w:val="24"/>
          <w:szCs w:val="24"/>
        </w:rPr>
      </w:pPr>
      <w:r>
        <w:rPr>
          <w:rFonts w:ascii="宋体" w:hAnsi="宋体" w:hint="eastAsia"/>
          <w:sz w:val="24"/>
          <w:szCs w:val="24"/>
        </w:rPr>
        <w:t xml:space="preserve">  </w:t>
      </w:r>
      <w:r w:rsidRPr="00CE6B53">
        <w:rPr>
          <w:rFonts w:ascii="宋体" w:hAnsi="宋体" w:hint="eastAsia"/>
          <w:sz w:val="24"/>
          <w:szCs w:val="24"/>
        </w:rPr>
        <w:t>（1）结合组图数据，概述我国对外开放格局的新变化情况，并简要分析这种变化的原因有哪些？</w:t>
      </w:r>
    </w:p>
    <w:p w:rsidR="008D5D55" w:rsidRPr="00CE6B53" w:rsidRDefault="008D5D55" w:rsidP="008D5D55">
      <w:pPr>
        <w:rPr>
          <w:rFonts w:ascii="宋体" w:hAnsi="宋体"/>
          <w:sz w:val="24"/>
          <w:szCs w:val="24"/>
        </w:rPr>
      </w:pPr>
      <w:r w:rsidRPr="00CE6B53">
        <w:rPr>
          <w:rFonts w:ascii="宋体" w:hAnsi="宋体" w:hint="eastAsia"/>
          <w:sz w:val="24"/>
          <w:szCs w:val="24"/>
        </w:rPr>
        <w:t xml:space="preserve">  （2）结合组图及所学知识，请你就如何提高我国对外开放水平谈谈自己的看法。</w:t>
      </w:r>
    </w:p>
    <w:p w:rsidR="008D5D55" w:rsidRPr="00CE6B53" w:rsidRDefault="008D5D55" w:rsidP="008D5D55">
      <w:pPr>
        <w:rPr>
          <w:bCs/>
          <w:sz w:val="24"/>
          <w:szCs w:val="24"/>
        </w:rPr>
      </w:pPr>
    </w:p>
    <w:p w:rsidR="008D5D55" w:rsidRDefault="008D5D55" w:rsidP="008D5D55">
      <w:pPr>
        <w:rPr>
          <w:bCs/>
          <w:sz w:val="24"/>
          <w:szCs w:val="24"/>
        </w:rPr>
      </w:pPr>
    </w:p>
    <w:p w:rsidR="00FC6743" w:rsidRPr="00CE6B53" w:rsidRDefault="00FC6743" w:rsidP="008D5D55">
      <w:pPr>
        <w:rPr>
          <w:bCs/>
          <w:sz w:val="24"/>
          <w:szCs w:val="24"/>
        </w:rPr>
      </w:pPr>
    </w:p>
    <w:p w:rsidR="008D5D55" w:rsidRPr="003713B7" w:rsidRDefault="008D5D55" w:rsidP="008D5D55">
      <w:pPr>
        <w:spacing w:line="40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24</w:t>
      </w:r>
      <w:r w:rsidRPr="003713B7">
        <w:rPr>
          <w:rFonts w:asciiTheme="minorEastAsia" w:eastAsiaTheme="minorEastAsia" w:hAnsiTheme="minorEastAsia" w:hint="eastAsia"/>
          <w:b/>
          <w:bCs/>
          <w:sz w:val="24"/>
          <w:szCs w:val="24"/>
        </w:rPr>
        <w:t>．（12分） 材料分析</w:t>
      </w:r>
    </w:p>
    <w:p w:rsidR="008D5D55" w:rsidRPr="0066396E" w:rsidRDefault="008D5D55" w:rsidP="008D5D55">
      <w:pPr>
        <w:spacing w:line="400" w:lineRule="exact"/>
        <w:ind w:firstLineChars="196" w:firstLine="413"/>
        <w:rPr>
          <w:color w:val="333333"/>
          <w:kern w:val="0"/>
          <w:szCs w:val="21"/>
        </w:rPr>
      </w:pPr>
      <w:r w:rsidRPr="0066396E">
        <w:rPr>
          <w:rFonts w:hint="eastAsia"/>
          <w:b/>
          <w:kern w:val="0"/>
          <w:szCs w:val="21"/>
        </w:rPr>
        <w:t>材料一：</w:t>
      </w:r>
      <w:r w:rsidRPr="0066396E">
        <w:rPr>
          <w:rFonts w:hint="eastAsia"/>
          <w:b/>
          <w:kern w:val="0"/>
          <w:szCs w:val="21"/>
        </w:rPr>
        <w:t>2015</w:t>
      </w:r>
      <w:r w:rsidRPr="0066396E">
        <w:rPr>
          <w:rFonts w:hint="eastAsia"/>
          <w:b/>
          <w:kern w:val="0"/>
          <w:szCs w:val="21"/>
        </w:rPr>
        <w:t>年</w:t>
      </w:r>
      <w:r w:rsidRPr="0066396E">
        <w:rPr>
          <w:rFonts w:hint="eastAsia"/>
          <w:b/>
          <w:kern w:val="0"/>
          <w:szCs w:val="21"/>
        </w:rPr>
        <w:t>3</w:t>
      </w:r>
      <w:r w:rsidRPr="0066396E">
        <w:rPr>
          <w:rFonts w:hint="eastAsia"/>
          <w:b/>
          <w:kern w:val="0"/>
          <w:szCs w:val="21"/>
        </w:rPr>
        <w:t>月，</w:t>
      </w:r>
      <w:r w:rsidRPr="0066396E">
        <w:rPr>
          <w:rFonts w:hint="eastAsia"/>
          <w:kern w:val="0"/>
          <w:szCs w:val="21"/>
        </w:rPr>
        <w:t>第十二届全国人民代表大会第</w:t>
      </w:r>
      <w:r w:rsidRPr="0066396E">
        <w:rPr>
          <w:rFonts w:hint="eastAsia"/>
          <w:kern w:val="0"/>
          <w:szCs w:val="21"/>
        </w:rPr>
        <w:t>3</w:t>
      </w:r>
      <w:r w:rsidRPr="0066396E">
        <w:rPr>
          <w:rFonts w:hint="eastAsia"/>
          <w:kern w:val="0"/>
          <w:szCs w:val="21"/>
        </w:rPr>
        <w:t>次会议在人民大会堂举行。李克强在政府工作报告中提出，“制定‘互联网</w:t>
      </w:r>
      <w:r w:rsidRPr="0066396E">
        <w:rPr>
          <w:rFonts w:hint="eastAsia"/>
          <w:kern w:val="0"/>
          <w:szCs w:val="21"/>
        </w:rPr>
        <w:t>+</w:t>
      </w:r>
      <w:r w:rsidRPr="0066396E">
        <w:rPr>
          <w:rFonts w:hint="eastAsia"/>
          <w:kern w:val="0"/>
          <w:szCs w:val="21"/>
        </w:rPr>
        <w:t>’行动计划，推动移动互联网、云计算、大数据、物联网等与现代制造业结合，促进电子商务、工业互联网和互联网金融健康发展。</w:t>
      </w:r>
      <w:r w:rsidRPr="0066396E">
        <w:rPr>
          <w:rFonts w:hint="eastAsia"/>
          <w:kern w:val="0"/>
          <w:szCs w:val="21"/>
        </w:rPr>
        <w:t xml:space="preserve"> </w:t>
      </w:r>
      <w:r w:rsidRPr="0066396E">
        <w:rPr>
          <w:rFonts w:hint="eastAsia"/>
          <w:kern w:val="0"/>
          <w:szCs w:val="21"/>
        </w:rPr>
        <w:t>“互联网</w:t>
      </w:r>
      <w:r w:rsidRPr="0066396E">
        <w:rPr>
          <w:rFonts w:hint="eastAsia"/>
          <w:kern w:val="0"/>
          <w:szCs w:val="21"/>
        </w:rPr>
        <w:t>+</w:t>
      </w:r>
      <w:r w:rsidRPr="0066396E">
        <w:rPr>
          <w:rFonts w:hint="eastAsia"/>
          <w:kern w:val="0"/>
          <w:szCs w:val="21"/>
        </w:rPr>
        <w:t>”战略就是把互联网和包括传统行业在内的各行各业结合起来，在新的领域创造一种新的生态。即“互联网</w:t>
      </w:r>
      <w:r w:rsidRPr="0066396E">
        <w:rPr>
          <w:rFonts w:hint="eastAsia"/>
          <w:kern w:val="0"/>
          <w:szCs w:val="21"/>
        </w:rPr>
        <w:t>+XX</w:t>
      </w:r>
      <w:r w:rsidRPr="0066396E">
        <w:rPr>
          <w:rFonts w:hint="eastAsia"/>
          <w:kern w:val="0"/>
          <w:szCs w:val="21"/>
        </w:rPr>
        <w:t>传统行业</w:t>
      </w:r>
      <w:r w:rsidRPr="0066396E">
        <w:rPr>
          <w:rFonts w:hint="eastAsia"/>
          <w:kern w:val="0"/>
          <w:szCs w:val="21"/>
        </w:rPr>
        <w:t>=</w:t>
      </w:r>
      <w:r w:rsidRPr="0066396E">
        <w:rPr>
          <w:rFonts w:hint="eastAsia"/>
          <w:kern w:val="0"/>
          <w:szCs w:val="21"/>
        </w:rPr>
        <w:t>互联网</w:t>
      </w:r>
      <w:r w:rsidRPr="0066396E">
        <w:rPr>
          <w:rFonts w:hint="eastAsia"/>
          <w:kern w:val="0"/>
          <w:szCs w:val="21"/>
        </w:rPr>
        <w:t>XX</w:t>
      </w:r>
      <w:r w:rsidRPr="0066396E">
        <w:rPr>
          <w:rFonts w:hint="eastAsia"/>
          <w:kern w:val="0"/>
          <w:szCs w:val="21"/>
        </w:rPr>
        <w:t>行业”。</w:t>
      </w:r>
      <w:r w:rsidRPr="0066396E">
        <w:rPr>
          <w:rFonts w:hint="eastAsia"/>
          <w:color w:val="333333"/>
          <w:kern w:val="0"/>
          <w:szCs w:val="21"/>
        </w:rPr>
        <w:t>它为</w:t>
      </w:r>
      <w:r w:rsidRPr="0066396E">
        <w:rPr>
          <w:color w:val="333333"/>
          <w:kern w:val="0"/>
          <w:szCs w:val="21"/>
        </w:rPr>
        <w:t>发展壮大新兴业态打造新的产业增长点，为大众创业、万众创新提供环境，为产业智能化提供支撑，</w:t>
      </w:r>
      <w:r w:rsidRPr="0066396E">
        <w:rPr>
          <w:rFonts w:hint="eastAsia"/>
          <w:color w:val="333333"/>
          <w:kern w:val="0"/>
          <w:szCs w:val="21"/>
        </w:rPr>
        <w:t>能</w:t>
      </w:r>
      <w:r w:rsidRPr="0066396E">
        <w:rPr>
          <w:color w:val="333333"/>
          <w:kern w:val="0"/>
          <w:szCs w:val="21"/>
        </w:rPr>
        <w:t>增强新的经济发展动力，促进国民经济提质增效升级。</w:t>
      </w:r>
    </w:p>
    <w:p w:rsidR="008D5D55" w:rsidRDefault="008D5D55" w:rsidP="008D5D55">
      <w:pPr>
        <w:widowControl/>
        <w:shd w:val="clear" w:color="auto" w:fill="FFFFFF"/>
        <w:spacing w:line="400" w:lineRule="exact"/>
        <w:ind w:firstLine="482"/>
        <w:jc w:val="left"/>
        <w:rPr>
          <w:rFonts w:ascii="宋体" w:hAnsi="宋体" w:cs="宋体"/>
          <w:color w:val="000000"/>
          <w:spacing w:val="8"/>
          <w:kern w:val="0"/>
          <w:szCs w:val="21"/>
        </w:rPr>
      </w:pPr>
      <w:r w:rsidRPr="0066396E">
        <w:rPr>
          <w:rFonts w:ascii="宋体" w:hAnsi="宋体" w:cs="宋体" w:hint="eastAsia"/>
          <w:b/>
          <w:color w:val="000000"/>
          <w:spacing w:val="8"/>
          <w:kern w:val="0"/>
          <w:szCs w:val="21"/>
        </w:rPr>
        <w:t>材料二：</w:t>
      </w:r>
      <w:r w:rsidRPr="0066396E">
        <w:rPr>
          <w:rFonts w:ascii="宋体" w:hAnsi="宋体" w:cs="宋体" w:hint="eastAsia"/>
          <w:color w:val="000000"/>
          <w:spacing w:val="8"/>
          <w:kern w:val="0"/>
          <w:szCs w:val="21"/>
        </w:rPr>
        <w:t>某校九年级学生李某听了总理报告后，拍案称赞：“真有前瞻性和时代性！”“互联网+”这种经济新生态其实离我们生活很近，“互联网+”的例子绝不是什么新鲜事物。他用表格列举了以下多种形式。</w:t>
      </w:r>
    </w:p>
    <w:p w:rsidR="00FC6743" w:rsidRPr="0066396E" w:rsidRDefault="00FC6743" w:rsidP="008D5D55">
      <w:pPr>
        <w:widowControl/>
        <w:shd w:val="clear" w:color="auto" w:fill="FFFFFF"/>
        <w:spacing w:line="400" w:lineRule="exact"/>
        <w:ind w:firstLine="482"/>
        <w:jc w:val="left"/>
        <w:rPr>
          <w:rFonts w:ascii="宋体" w:hAnsi="宋体" w:cs="宋体"/>
          <w:color w:val="000000"/>
          <w:spacing w:val="8"/>
          <w:kern w:val="0"/>
          <w:szCs w:val="21"/>
        </w:rPr>
      </w:pPr>
    </w:p>
    <w:tbl>
      <w:tblPr>
        <w:tblStyle w:val="aa"/>
        <w:tblW w:w="0" w:type="auto"/>
        <w:tblLook w:val="04A0"/>
      </w:tblPr>
      <w:tblGrid>
        <w:gridCol w:w="1810"/>
        <w:gridCol w:w="3545"/>
        <w:gridCol w:w="3629"/>
      </w:tblGrid>
      <w:tr w:rsidR="008D5D55" w:rsidRPr="003713B7" w:rsidTr="00E0148A">
        <w:trPr>
          <w:trHeight w:hRule="exact" w:val="465"/>
        </w:trPr>
        <w:tc>
          <w:tcPr>
            <w:tcW w:w="1810" w:type="dxa"/>
            <w:tcBorders>
              <w:tl2br w:val="single" w:sz="6" w:space="0" w:color="000000" w:themeColor="text1"/>
            </w:tcBorders>
          </w:tcPr>
          <w:p w:rsidR="008D5D55" w:rsidRPr="003713B7" w:rsidRDefault="008D5D55" w:rsidP="00C76FAD">
            <w:pPr>
              <w:spacing w:after="360" w:line="280" w:lineRule="exact"/>
              <w:jc w:val="center"/>
              <w:rPr>
                <w:rFonts w:ascii="宋体" w:hAnsi="宋体" w:cs="宋体"/>
                <w:color w:val="000000"/>
                <w:spacing w:val="8"/>
                <w:kern w:val="0"/>
                <w:sz w:val="18"/>
                <w:szCs w:val="18"/>
              </w:rPr>
            </w:pPr>
          </w:p>
        </w:tc>
        <w:tc>
          <w:tcPr>
            <w:tcW w:w="3545" w:type="dxa"/>
          </w:tcPr>
          <w:p w:rsidR="008D5D55" w:rsidRPr="004C588F" w:rsidRDefault="008D5D55" w:rsidP="00C76FAD">
            <w:pPr>
              <w:spacing w:after="360" w:line="280" w:lineRule="exact"/>
              <w:jc w:val="center"/>
              <w:rPr>
                <w:rFonts w:ascii="宋体" w:hAnsi="宋体" w:cs="宋体"/>
                <w:b/>
                <w:color w:val="000000"/>
                <w:spacing w:val="8"/>
                <w:kern w:val="0"/>
                <w:szCs w:val="21"/>
              </w:rPr>
            </w:pPr>
            <w:r w:rsidRPr="004C588F">
              <w:rPr>
                <w:rFonts w:ascii="宋体" w:hAnsi="宋体" w:cs="宋体" w:hint="eastAsia"/>
                <w:b/>
                <w:color w:val="000000"/>
                <w:spacing w:val="8"/>
                <w:kern w:val="0"/>
                <w:szCs w:val="21"/>
              </w:rPr>
              <w:t>互联网  +  ？</w:t>
            </w:r>
          </w:p>
        </w:tc>
        <w:tc>
          <w:tcPr>
            <w:tcW w:w="3629" w:type="dxa"/>
          </w:tcPr>
          <w:p w:rsidR="008D5D55" w:rsidRPr="004C588F" w:rsidRDefault="008D5D55" w:rsidP="00C76FAD">
            <w:pPr>
              <w:spacing w:after="360" w:line="280" w:lineRule="exact"/>
              <w:jc w:val="center"/>
              <w:rPr>
                <w:rFonts w:ascii="宋体" w:hAnsi="宋体" w:cs="宋体"/>
                <w:b/>
                <w:color w:val="000000"/>
                <w:spacing w:val="8"/>
                <w:kern w:val="0"/>
                <w:szCs w:val="21"/>
              </w:rPr>
            </w:pPr>
            <w:r w:rsidRPr="004C588F">
              <w:rPr>
                <w:rFonts w:ascii="宋体" w:hAnsi="宋体" w:cs="宋体" w:hint="eastAsia"/>
                <w:b/>
                <w:color w:val="000000"/>
                <w:spacing w:val="8"/>
                <w:kern w:val="0"/>
                <w:szCs w:val="21"/>
              </w:rPr>
              <w:t>经济新生态</w:t>
            </w:r>
          </w:p>
        </w:tc>
      </w:tr>
      <w:tr w:rsidR="008D5D55" w:rsidRPr="003713B7" w:rsidTr="00995248">
        <w:trPr>
          <w:trHeight w:hRule="exact" w:val="522"/>
        </w:trPr>
        <w:tc>
          <w:tcPr>
            <w:tcW w:w="1810"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BC27F4">
              <w:rPr>
                <w:rFonts w:ascii="宋体" w:hAnsi="宋体" w:cs="宋体" w:hint="eastAsia"/>
                <w:color w:val="000000"/>
                <w:spacing w:val="8"/>
                <w:kern w:val="0"/>
                <w:sz w:val="18"/>
                <w:szCs w:val="18"/>
              </w:rPr>
              <w:t>互联网</w:t>
            </w:r>
          </w:p>
        </w:tc>
        <w:tc>
          <w:tcPr>
            <w:tcW w:w="3545"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传统百货集市</w:t>
            </w:r>
          </w:p>
        </w:tc>
        <w:tc>
          <w:tcPr>
            <w:tcW w:w="3629"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 xml:space="preserve">淘宝天猫、京东、苏宁易购等 </w:t>
            </w:r>
          </w:p>
        </w:tc>
      </w:tr>
      <w:tr w:rsidR="008D5D55" w:rsidRPr="003713B7" w:rsidTr="00995248">
        <w:trPr>
          <w:trHeight w:hRule="exact" w:val="544"/>
        </w:trPr>
        <w:tc>
          <w:tcPr>
            <w:tcW w:w="1810"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BC27F4">
              <w:rPr>
                <w:rFonts w:ascii="宋体" w:hAnsi="宋体" w:cs="宋体" w:hint="eastAsia"/>
                <w:color w:val="000000"/>
                <w:spacing w:val="8"/>
                <w:kern w:val="0"/>
                <w:sz w:val="18"/>
                <w:szCs w:val="18"/>
              </w:rPr>
              <w:t>互联网</w:t>
            </w:r>
          </w:p>
        </w:tc>
        <w:tc>
          <w:tcPr>
            <w:tcW w:w="3545"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sz w:val="18"/>
                <w:szCs w:val="18"/>
              </w:rPr>
              <w:t>传统制造企业</w:t>
            </w:r>
          </w:p>
        </w:tc>
        <w:tc>
          <w:tcPr>
            <w:tcW w:w="3629"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sz w:val="18"/>
                <w:szCs w:val="18"/>
              </w:rPr>
              <w:t>“</w:t>
            </w:r>
            <w:r w:rsidRPr="004C588F">
              <w:rPr>
                <w:sz w:val="18"/>
                <w:szCs w:val="18"/>
              </w:rPr>
              <w:t>工业</w:t>
            </w:r>
            <w:r w:rsidRPr="004C588F">
              <w:rPr>
                <w:sz w:val="18"/>
                <w:szCs w:val="18"/>
              </w:rPr>
              <w:t>4.0 ”</w:t>
            </w:r>
            <w:r w:rsidRPr="004C588F">
              <w:rPr>
                <w:rFonts w:hint="eastAsia"/>
                <w:sz w:val="18"/>
                <w:szCs w:val="18"/>
              </w:rPr>
              <w:t xml:space="preserve"> </w:t>
            </w:r>
            <w:r w:rsidRPr="004C588F">
              <w:rPr>
                <w:rFonts w:hint="eastAsia"/>
                <w:sz w:val="18"/>
                <w:szCs w:val="18"/>
              </w:rPr>
              <w:t>；</w:t>
            </w:r>
            <w:r w:rsidRPr="004C588F">
              <w:rPr>
                <w:rFonts w:hint="eastAsia"/>
                <w:sz w:val="18"/>
                <w:szCs w:val="18"/>
              </w:rPr>
              <w:t xml:space="preserve"> </w:t>
            </w:r>
            <w:r w:rsidRPr="004C588F">
              <w:rPr>
                <w:rFonts w:hint="eastAsia"/>
                <w:sz w:val="18"/>
                <w:szCs w:val="18"/>
              </w:rPr>
              <w:t>智能制造</w:t>
            </w:r>
          </w:p>
        </w:tc>
      </w:tr>
      <w:tr w:rsidR="008D5D55" w:rsidRPr="003713B7" w:rsidTr="00995248">
        <w:trPr>
          <w:trHeight w:hRule="exact" w:val="565"/>
        </w:trPr>
        <w:tc>
          <w:tcPr>
            <w:tcW w:w="1810"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BC27F4">
              <w:rPr>
                <w:rFonts w:ascii="宋体" w:hAnsi="宋体" w:cs="宋体" w:hint="eastAsia"/>
                <w:color w:val="000000"/>
                <w:spacing w:val="8"/>
                <w:kern w:val="0"/>
                <w:sz w:val="18"/>
                <w:szCs w:val="18"/>
              </w:rPr>
              <w:t>互联网</w:t>
            </w:r>
          </w:p>
        </w:tc>
        <w:tc>
          <w:tcPr>
            <w:tcW w:w="3545"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传统银行、传统家居</w:t>
            </w:r>
          </w:p>
        </w:tc>
        <w:tc>
          <w:tcPr>
            <w:tcW w:w="3629"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支付宝、智能家居</w:t>
            </w:r>
          </w:p>
        </w:tc>
      </w:tr>
      <w:tr w:rsidR="008D5D55" w:rsidRPr="003713B7" w:rsidTr="00995248">
        <w:trPr>
          <w:trHeight w:hRule="exact" w:val="545"/>
        </w:trPr>
        <w:tc>
          <w:tcPr>
            <w:tcW w:w="1810"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BC27F4">
              <w:rPr>
                <w:rFonts w:ascii="宋体" w:hAnsi="宋体" w:cs="宋体" w:hint="eastAsia"/>
                <w:color w:val="000000"/>
                <w:spacing w:val="8"/>
                <w:kern w:val="0"/>
                <w:sz w:val="18"/>
                <w:szCs w:val="18"/>
              </w:rPr>
              <w:t>互联网</w:t>
            </w:r>
          </w:p>
        </w:tc>
        <w:tc>
          <w:tcPr>
            <w:tcW w:w="3545"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传统课堂教育</w:t>
            </w:r>
          </w:p>
        </w:tc>
        <w:tc>
          <w:tcPr>
            <w:tcW w:w="3629"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在线教育</w:t>
            </w:r>
          </w:p>
        </w:tc>
      </w:tr>
      <w:tr w:rsidR="008D5D55" w:rsidRPr="003713B7" w:rsidTr="00995248">
        <w:trPr>
          <w:trHeight w:hRule="exact" w:val="539"/>
        </w:trPr>
        <w:tc>
          <w:tcPr>
            <w:tcW w:w="1810"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BC27F4">
              <w:rPr>
                <w:rFonts w:ascii="宋体" w:hAnsi="宋体" w:cs="宋体" w:hint="eastAsia"/>
                <w:color w:val="000000"/>
                <w:spacing w:val="8"/>
                <w:kern w:val="0"/>
                <w:sz w:val="18"/>
                <w:szCs w:val="18"/>
              </w:rPr>
              <w:t>互联网</w:t>
            </w:r>
          </w:p>
        </w:tc>
        <w:tc>
          <w:tcPr>
            <w:tcW w:w="3545"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传统交通</w:t>
            </w:r>
          </w:p>
        </w:tc>
        <w:tc>
          <w:tcPr>
            <w:tcW w:w="3629" w:type="dxa"/>
          </w:tcPr>
          <w:p w:rsidR="008D5D55" w:rsidRPr="004C588F" w:rsidRDefault="008D5D55" w:rsidP="00C76FAD">
            <w:pPr>
              <w:spacing w:after="360" w:line="280" w:lineRule="exact"/>
              <w:jc w:val="center"/>
              <w:rPr>
                <w:rFonts w:ascii="宋体" w:hAnsi="宋体" w:cs="宋体"/>
                <w:color w:val="000000"/>
                <w:spacing w:val="8"/>
                <w:kern w:val="0"/>
                <w:sz w:val="18"/>
                <w:szCs w:val="18"/>
              </w:rPr>
            </w:pPr>
            <w:r w:rsidRPr="004C588F">
              <w:rPr>
                <w:rFonts w:ascii="宋体" w:hAnsi="宋体" w:cs="宋体" w:hint="eastAsia"/>
                <w:color w:val="000000"/>
                <w:spacing w:val="8"/>
                <w:kern w:val="0"/>
                <w:sz w:val="18"/>
                <w:szCs w:val="18"/>
              </w:rPr>
              <w:t>快的滴滴、智能交通</w:t>
            </w:r>
          </w:p>
        </w:tc>
      </w:tr>
      <w:tr w:rsidR="008D5D55" w:rsidRPr="003713B7" w:rsidTr="00995248">
        <w:trPr>
          <w:trHeight w:hRule="exact" w:val="403"/>
        </w:trPr>
        <w:tc>
          <w:tcPr>
            <w:tcW w:w="1810"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BC27F4">
              <w:rPr>
                <w:rFonts w:ascii="宋体" w:hAnsi="宋体" w:cs="宋体" w:hint="eastAsia"/>
                <w:color w:val="000000"/>
                <w:spacing w:val="8"/>
                <w:kern w:val="0"/>
                <w:sz w:val="18"/>
                <w:szCs w:val="18"/>
              </w:rPr>
              <w:t>互联网</w:t>
            </w:r>
          </w:p>
        </w:tc>
        <w:tc>
          <w:tcPr>
            <w:tcW w:w="3545"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3713B7">
              <w:rPr>
                <w:rFonts w:ascii="宋体" w:hAnsi="宋体" w:cs="宋体" w:hint="eastAsia"/>
                <w:color w:val="000000"/>
                <w:spacing w:val="8"/>
                <w:kern w:val="0"/>
                <w:sz w:val="18"/>
                <w:szCs w:val="18"/>
              </w:rPr>
              <w:t>--------</w:t>
            </w:r>
          </w:p>
        </w:tc>
        <w:tc>
          <w:tcPr>
            <w:tcW w:w="3629" w:type="dxa"/>
          </w:tcPr>
          <w:p w:rsidR="008D5D55" w:rsidRPr="003713B7" w:rsidRDefault="008D5D55" w:rsidP="00C76FAD">
            <w:pPr>
              <w:spacing w:after="360" w:line="280" w:lineRule="exact"/>
              <w:jc w:val="center"/>
              <w:rPr>
                <w:rFonts w:ascii="宋体" w:hAnsi="宋体" w:cs="宋体"/>
                <w:color w:val="000000"/>
                <w:spacing w:val="8"/>
                <w:kern w:val="0"/>
                <w:sz w:val="18"/>
                <w:szCs w:val="18"/>
              </w:rPr>
            </w:pPr>
            <w:r w:rsidRPr="003713B7">
              <w:rPr>
                <w:rFonts w:ascii="宋体" w:hAnsi="宋体" w:cs="宋体" w:hint="eastAsia"/>
                <w:color w:val="000000"/>
                <w:spacing w:val="8"/>
                <w:kern w:val="0"/>
                <w:sz w:val="18"/>
                <w:szCs w:val="18"/>
              </w:rPr>
              <w:t>-------</w:t>
            </w:r>
          </w:p>
        </w:tc>
      </w:tr>
    </w:tbl>
    <w:p w:rsidR="008D5D55" w:rsidRDefault="008D5D55" w:rsidP="008D5D55">
      <w:pPr>
        <w:rPr>
          <w:kern w:val="0"/>
        </w:rPr>
      </w:pPr>
      <w:r>
        <w:rPr>
          <w:rFonts w:hint="eastAsia"/>
          <w:kern w:val="0"/>
        </w:rPr>
        <w:t xml:space="preserve">  </w:t>
      </w:r>
    </w:p>
    <w:p w:rsidR="008D5D55" w:rsidRPr="008D2A51" w:rsidRDefault="008D5D55" w:rsidP="008D5D55">
      <w:pPr>
        <w:rPr>
          <w:kern w:val="0"/>
          <w:sz w:val="24"/>
          <w:szCs w:val="24"/>
        </w:rPr>
      </w:pPr>
      <w:r>
        <w:rPr>
          <w:rFonts w:hint="eastAsia"/>
          <w:kern w:val="0"/>
        </w:rPr>
        <w:t xml:space="preserve">  </w:t>
      </w:r>
      <w:r w:rsidRPr="0066396E">
        <w:rPr>
          <w:rFonts w:hint="eastAsia"/>
          <w:kern w:val="0"/>
          <w:szCs w:val="21"/>
        </w:rPr>
        <w:t xml:space="preserve"> </w:t>
      </w:r>
      <w:r w:rsidRPr="008D2A51">
        <w:rPr>
          <w:rFonts w:hint="eastAsia"/>
          <w:kern w:val="0"/>
          <w:sz w:val="24"/>
          <w:szCs w:val="24"/>
        </w:rPr>
        <w:t>（</w:t>
      </w:r>
      <w:r w:rsidRPr="008D2A51">
        <w:rPr>
          <w:rFonts w:hint="eastAsia"/>
          <w:kern w:val="0"/>
          <w:sz w:val="24"/>
          <w:szCs w:val="24"/>
        </w:rPr>
        <w:t>1</w:t>
      </w:r>
      <w:r w:rsidRPr="008D2A51">
        <w:rPr>
          <w:rFonts w:hint="eastAsia"/>
          <w:kern w:val="0"/>
          <w:sz w:val="24"/>
          <w:szCs w:val="24"/>
        </w:rPr>
        <w:t>）结合材料一、材料二和所学知识，分析政府提出和制定“互联网</w:t>
      </w:r>
      <w:r w:rsidRPr="008D2A51">
        <w:rPr>
          <w:rFonts w:hint="eastAsia"/>
          <w:kern w:val="0"/>
          <w:sz w:val="24"/>
          <w:szCs w:val="24"/>
        </w:rPr>
        <w:t>+</w:t>
      </w:r>
      <w:r w:rsidRPr="008D2A51">
        <w:rPr>
          <w:rFonts w:hint="eastAsia"/>
          <w:kern w:val="0"/>
          <w:sz w:val="24"/>
          <w:szCs w:val="24"/>
        </w:rPr>
        <w:t>”行动计划的现实意义。</w:t>
      </w:r>
      <w:r w:rsidRPr="008D2A51">
        <w:rPr>
          <w:rFonts w:hint="eastAsia"/>
          <w:kern w:val="0"/>
          <w:sz w:val="24"/>
          <w:szCs w:val="24"/>
        </w:rPr>
        <w:t xml:space="preserve">    </w:t>
      </w:r>
    </w:p>
    <w:p w:rsidR="008D5D55" w:rsidRPr="008D2A51" w:rsidRDefault="008D5D55" w:rsidP="008D5D55">
      <w:pPr>
        <w:rPr>
          <w:kern w:val="0"/>
          <w:sz w:val="24"/>
          <w:szCs w:val="24"/>
        </w:rPr>
      </w:pPr>
      <w:r w:rsidRPr="008D2A51">
        <w:rPr>
          <w:rFonts w:hint="eastAsia"/>
          <w:kern w:val="0"/>
          <w:sz w:val="24"/>
          <w:szCs w:val="24"/>
        </w:rPr>
        <w:t xml:space="preserve">   </w:t>
      </w:r>
      <w:r w:rsidRPr="008D2A51">
        <w:rPr>
          <w:rFonts w:hint="eastAsia"/>
          <w:kern w:val="0"/>
          <w:sz w:val="24"/>
          <w:szCs w:val="24"/>
        </w:rPr>
        <w:t>（</w:t>
      </w:r>
      <w:r w:rsidRPr="008D2A51">
        <w:rPr>
          <w:rFonts w:hint="eastAsia"/>
          <w:kern w:val="0"/>
          <w:sz w:val="24"/>
          <w:szCs w:val="24"/>
        </w:rPr>
        <w:t>2</w:t>
      </w:r>
      <w:r w:rsidR="00A8281F" w:rsidRPr="008D2A51">
        <w:rPr>
          <w:rFonts w:hint="eastAsia"/>
          <w:kern w:val="0"/>
          <w:sz w:val="24"/>
          <w:szCs w:val="24"/>
        </w:rPr>
        <w:t>）每个时代都拥有属于这个时代的英雄和宠儿，如</w:t>
      </w:r>
      <w:r w:rsidRPr="008D2A51">
        <w:rPr>
          <w:rFonts w:hint="eastAsia"/>
          <w:kern w:val="0"/>
          <w:sz w:val="24"/>
          <w:szCs w:val="24"/>
        </w:rPr>
        <w:t>马云、刘强东、马化腾等。请谈谈自己如何在“互联网</w:t>
      </w:r>
      <w:r w:rsidRPr="008D2A51">
        <w:rPr>
          <w:rFonts w:hint="eastAsia"/>
          <w:kern w:val="0"/>
          <w:sz w:val="24"/>
          <w:szCs w:val="24"/>
        </w:rPr>
        <w:t xml:space="preserve">+ </w:t>
      </w:r>
      <w:r w:rsidRPr="008D2A51">
        <w:rPr>
          <w:rFonts w:hint="eastAsia"/>
          <w:kern w:val="0"/>
          <w:sz w:val="24"/>
          <w:szCs w:val="24"/>
        </w:rPr>
        <w:t>”时代书写精彩的人生篇章？</w:t>
      </w:r>
    </w:p>
    <w:p w:rsidR="008D5D55" w:rsidRPr="0066396E" w:rsidRDefault="008D5D55" w:rsidP="008D5D55">
      <w:pPr>
        <w:rPr>
          <w:kern w:val="0"/>
          <w:szCs w:val="21"/>
        </w:rPr>
      </w:pPr>
    </w:p>
    <w:p w:rsidR="008D5D55" w:rsidRDefault="008D5D55" w:rsidP="008D5D55">
      <w:pPr>
        <w:rPr>
          <w:bCs/>
        </w:rPr>
      </w:pPr>
    </w:p>
    <w:p w:rsidR="008D5D55" w:rsidRDefault="008D5D55" w:rsidP="008D5D55">
      <w:pPr>
        <w:rPr>
          <w:b/>
          <w:kern w:val="0"/>
          <w:sz w:val="24"/>
          <w:szCs w:val="24"/>
        </w:rPr>
      </w:pPr>
      <w:r>
        <w:rPr>
          <w:rFonts w:hint="eastAsia"/>
          <w:b/>
          <w:kern w:val="0"/>
          <w:sz w:val="24"/>
          <w:szCs w:val="24"/>
        </w:rPr>
        <w:t xml:space="preserve">    25</w:t>
      </w:r>
      <w:r w:rsidRPr="0008023E">
        <w:rPr>
          <w:rFonts w:hint="eastAsia"/>
          <w:b/>
          <w:kern w:val="0"/>
          <w:sz w:val="24"/>
          <w:szCs w:val="24"/>
        </w:rPr>
        <w:t>．（</w:t>
      </w:r>
      <w:r w:rsidRPr="0008023E">
        <w:rPr>
          <w:rFonts w:hint="eastAsia"/>
          <w:b/>
          <w:kern w:val="0"/>
          <w:sz w:val="24"/>
          <w:szCs w:val="24"/>
        </w:rPr>
        <w:t>1</w:t>
      </w:r>
      <w:r>
        <w:rPr>
          <w:rFonts w:hint="eastAsia"/>
          <w:b/>
          <w:kern w:val="0"/>
          <w:sz w:val="24"/>
          <w:szCs w:val="24"/>
        </w:rPr>
        <w:t>4</w:t>
      </w:r>
      <w:r w:rsidRPr="0008023E">
        <w:rPr>
          <w:rFonts w:hint="eastAsia"/>
          <w:b/>
          <w:kern w:val="0"/>
          <w:sz w:val="24"/>
          <w:szCs w:val="24"/>
        </w:rPr>
        <w:t>分）阅读材料，回答问题</w:t>
      </w:r>
      <w:r w:rsidRPr="0008023E">
        <w:rPr>
          <w:rFonts w:hint="eastAsia"/>
          <w:b/>
          <w:kern w:val="0"/>
          <w:sz w:val="24"/>
          <w:szCs w:val="24"/>
        </w:rPr>
        <w:t xml:space="preserve"> </w:t>
      </w:r>
    </w:p>
    <w:p w:rsidR="008D5D55" w:rsidRPr="00190A17" w:rsidRDefault="008D5D55" w:rsidP="008D5D55">
      <w:pPr>
        <w:spacing w:line="400" w:lineRule="exact"/>
        <w:ind w:firstLine="357"/>
        <w:rPr>
          <w:rFonts w:ascii="华文仿宋" w:eastAsia="华文仿宋" w:hAnsi="华文仿宋" w:cs="Arial"/>
          <w:color w:val="000000"/>
          <w:sz w:val="24"/>
          <w:szCs w:val="24"/>
        </w:rPr>
      </w:pPr>
      <w:r w:rsidRPr="00190A17">
        <w:rPr>
          <w:rFonts w:ascii="华文仿宋" w:eastAsia="华文仿宋" w:hAnsi="华文仿宋" w:cs="Arial" w:hint="eastAsia"/>
          <w:color w:val="000000"/>
          <w:sz w:val="24"/>
          <w:szCs w:val="24"/>
        </w:rPr>
        <w:t>某校九年级1班学生组织关于“社会主义核心价值观”的专题复习课，他们搜集到了大量生动的时政新闻材料和先进人物事迹，以认识当前我国社会为培育和践行社会主义核心价值观所作出的巨大努力。 请阅读理解表中时政资料，完成相应复习课学习任务。</w:t>
      </w:r>
    </w:p>
    <w:p w:rsidR="008D5D55" w:rsidRPr="00732D54" w:rsidRDefault="008D5D55" w:rsidP="008D5D55">
      <w:pPr>
        <w:spacing w:line="520" w:lineRule="exact"/>
        <w:ind w:firstLine="357"/>
        <w:rPr>
          <w:rFonts w:asciiTheme="minorEastAsia" w:eastAsiaTheme="minorEastAsia" w:hAnsiTheme="minorEastAsia" w:cs="Arial"/>
          <w:color w:val="000000"/>
          <w:szCs w:val="21"/>
        </w:rPr>
      </w:pPr>
      <w:r w:rsidRPr="00732D54">
        <w:rPr>
          <w:rFonts w:asciiTheme="minorEastAsia" w:eastAsiaTheme="minorEastAsia" w:hAnsiTheme="minorEastAsia" w:cs="Arial" w:hint="eastAsia"/>
          <w:color w:val="000000"/>
          <w:szCs w:val="21"/>
        </w:rPr>
        <w:t>（一）阅读时政材料，填写右表。</w:t>
      </w:r>
    </w:p>
    <w:tbl>
      <w:tblPr>
        <w:tblStyle w:val="aa"/>
        <w:tblW w:w="0" w:type="auto"/>
        <w:tblLook w:val="04A0"/>
      </w:tblPr>
      <w:tblGrid>
        <w:gridCol w:w="675"/>
        <w:gridCol w:w="5387"/>
        <w:gridCol w:w="3395"/>
      </w:tblGrid>
      <w:tr w:rsidR="008D5D55" w:rsidTr="00C76FAD">
        <w:trPr>
          <w:trHeight w:val="555"/>
        </w:trPr>
        <w:tc>
          <w:tcPr>
            <w:tcW w:w="675" w:type="dxa"/>
            <w:vAlign w:val="center"/>
          </w:tcPr>
          <w:p w:rsidR="008D5D55" w:rsidRPr="00094552" w:rsidRDefault="008D5D55" w:rsidP="00C76FAD">
            <w:pPr>
              <w:rPr>
                <w:b/>
                <w:kern w:val="0"/>
              </w:rPr>
            </w:pPr>
            <w:r w:rsidRPr="00094552">
              <w:rPr>
                <w:rFonts w:hint="eastAsia"/>
                <w:b/>
                <w:kern w:val="0"/>
              </w:rPr>
              <w:t>序号</w:t>
            </w:r>
          </w:p>
        </w:tc>
        <w:tc>
          <w:tcPr>
            <w:tcW w:w="5387" w:type="dxa"/>
            <w:vAlign w:val="center"/>
          </w:tcPr>
          <w:p w:rsidR="008D5D55" w:rsidRPr="00094552" w:rsidRDefault="008D5D55" w:rsidP="00C76FAD">
            <w:pPr>
              <w:rPr>
                <w:b/>
                <w:kern w:val="0"/>
              </w:rPr>
            </w:pPr>
            <w:r w:rsidRPr="00094552">
              <w:rPr>
                <w:rFonts w:hint="eastAsia"/>
                <w:b/>
                <w:kern w:val="0"/>
              </w:rPr>
              <w:t xml:space="preserve">                   </w:t>
            </w:r>
            <w:r w:rsidRPr="00094552">
              <w:rPr>
                <w:rFonts w:hint="eastAsia"/>
                <w:b/>
                <w:kern w:val="0"/>
              </w:rPr>
              <w:t>时政材料</w:t>
            </w:r>
          </w:p>
        </w:tc>
        <w:tc>
          <w:tcPr>
            <w:tcW w:w="3395" w:type="dxa"/>
            <w:vAlign w:val="center"/>
          </w:tcPr>
          <w:p w:rsidR="008D5D55" w:rsidRDefault="008D5D55" w:rsidP="00C76FAD">
            <w:pPr>
              <w:rPr>
                <w:b/>
                <w:kern w:val="0"/>
              </w:rPr>
            </w:pPr>
            <w:r>
              <w:rPr>
                <w:rFonts w:hint="eastAsia"/>
                <w:b/>
                <w:kern w:val="0"/>
              </w:rPr>
              <w:t xml:space="preserve">   </w:t>
            </w:r>
            <w:r>
              <w:rPr>
                <w:rFonts w:hint="eastAsia"/>
                <w:b/>
                <w:kern w:val="0"/>
              </w:rPr>
              <w:t>体现</w:t>
            </w:r>
            <w:r w:rsidRPr="00094552">
              <w:rPr>
                <w:rFonts w:hint="eastAsia"/>
                <w:b/>
                <w:kern w:val="0"/>
              </w:rPr>
              <w:t>社会主义核心价值观</w:t>
            </w:r>
          </w:p>
          <w:p w:rsidR="008D5D55" w:rsidRPr="00094552" w:rsidRDefault="008D5D55" w:rsidP="00C76FAD">
            <w:pPr>
              <w:rPr>
                <w:b/>
                <w:kern w:val="0"/>
              </w:rPr>
            </w:pPr>
            <w:r>
              <w:rPr>
                <w:rFonts w:hint="eastAsia"/>
                <w:b/>
                <w:kern w:val="0"/>
              </w:rPr>
              <w:t xml:space="preserve">      </w:t>
            </w:r>
            <w:r>
              <w:rPr>
                <w:rFonts w:hint="eastAsia"/>
                <w:b/>
                <w:kern w:val="0"/>
              </w:rPr>
              <w:t>的哪些具体</w:t>
            </w:r>
            <w:r w:rsidRPr="00094552">
              <w:rPr>
                <w:rFonts w:hint="eastAsia"/>
                <w:b/>
                <w:kern w:val="0"/>
              </w:rPr>
              <w:t>内容</w:t>
            </w:r>
            <w:r>
              <w:rPr>
                <w:rFonts w:hint="eastAsia"/>
                <w:b/>
                <w:kern w:val="0"/>
              </w:rPr>
              <w:t>？</w:t>
            </w:r>
          </w:p>
        </w:tc>
      </w:tr>
      <w:tr w:rsidR="008D5D55" w:rsidTr="00C76FAD">
        <w:trPr>
          <w:trHeight w:val="1051"/>
        </w:trPr>
        <w:tc>
          <w:tcPr>
            <w:tcW w:w="675" w:type="dxa"/>
          </w:tcPr>
          <w:p w:rsidR="008D5D55" w:rsidRDefault="008D5D55" w:rsidP="00C76FAD">
            <w:pPr>
              <w:jc w:val="center"/>
              <w:rPr>
                <w:rFonts w:ascii="华文仿宋" w:eastAsia="华文仿宋" w:hAnsi="华文仿宋"/>
                <w:kern w:val="0"/>
                <w:szCs w:val="21"/>
              </w:rPr>
            </w:pPr>
          </w:p>
          <w:p w:rsidR="008D5D55" w:rsidRPr="006D68B5" w:rsidRDefault="008D5D55" w:rsidP="00C76FAD">
            <w:pPr>
              <w:jc w:val="center"/>
              <w:rPr>
                <w:rFonts w:ascii="华文仿宋" w:eastAsia="华文仿宋" w:hAnsi="华文仿宋"/>
                <w:kern w:val="0"/>
                <w:szCs w:val="21"/>
              </w:rPr>
            </w:pPr>
            <w:r w:rsidRPr="006D68B5">
              <w:rPr>
                <w:rFonts w:ascii="华文仿宋" w:eastAsia="华文仿宋" w:hAnsi="华文仿宋" w:hint="eastAsia"/>
                <w:kern w:val="0"/>
                <w:szCs w:val="21"/>
              </w:rPr>
              <w:t>1</w:t>
            </w:r>
          </w:p>
        </w:tc>
        <w:tc>
          <w:tcPr>
            <w:tcW w:w="5387" w:type="dxa"/>
            <w:vAlign w:val="center"/>
          </w:tcPr>
          <w:p w:rsidR="008D5D55" w:rsidRPr="00867881" w:rsidRDefault="008D5D55" w:rsidP="00C76FAD">
            <w:pPr>
              <w:rPr>
                <w:kern w:val="0"/>
                <w:sz w:val="18"/>
                <w:szCs w:val="18"/>
              </w:rPr>
            </w:pPr>
            <w:r w:rsidRPr="00867881">
              <w:rPr>
                <w:rFonts w:hint="eastAsia"/>
                <w:sz w:val="18"/>
                <w:szCs w:val="18"/>
              </w:rPr>
              <w:t>2014</w:t>
            </w:r>
            <w:r w:rsidRPr="00867881">
              <w:rPr>
                <w:rFonts w:hint="eastAsia"/>
                <w:sz w:val="18"/>
                <w:szCs w:val="18"/>
              </w:rPr>
              <w:t>年</w:t>
            </w:r>
            <w:r w:rsidRPr="00867881">
              <w:rPr>
                <w:rFonts w:hint="eastAsia"/>
                <w:sz w:val="18"/>
                <w:szCs w:val="18"/>
              </w:rPr>
              <w:t>7</w:t>
            </w:r>
            <w:r w:rsidRPr="00867881">
              <w:rPr>
                <w:rFonts w:hint="eastAsia"/>
                <w:sz w:val="18"/>
                <w:szCs w:val="18"/>
              </w:rPr>
              <w:t>月</w:t>
            </w:r>
            <w:r w:rsidRPr="00867881">
              <w:rPr>
                <w:rFonts w:hint="eastAsia"/>
                <w:sz w:val="18"/>
                <w:szCs w:val="18"/>
              </w:rPr>
              <w:t>1</w:t>
            </w:r>
            <w:r w:rsidRPr="00867881">
              <w:rPr>
                <w:rFonts w:hint="eastAsia"/>
                <w:sz w:val="18"/>
                <w:szCs w:val="18"/>
              </w:rPr>
              <w:t>日，《城乡养老保险制度衔接暂行办法》正式实施。每个参保人，不论其户籍和身份，都有平等获得国家制度性安排的养老保障的权利。</w:t>
            </w:r>
          </w:p>
        </w:tc>
        <w:tc>
          <w:tcPr>
            <w:tcW w:w="3395" w:type="dxa"/>
          </w:tcPr>
          <w:p w:rsidR="008D5D55" w:rsidRPr="006D68B5" w:rsidRDefault="008D5D55" w:rsidP="00C76FAD">
            <w:pPr>
              <w:rPr>
                <w:rFonts w:ascii="华文仿宋" w:eastAsia="华文仿宋" w:hAnsi="华文仿宋"/>
                <w:kern w:val="0"/>
                <w:szCs w:val="21"/>
              </w:rPr>
            </w:pPr>
          </w:p>
        </w:tc>
      </w:tr>
      <w:tr w:rsidR="008D5D55" w:rsidTr="00C76FAD">
        <w:trPr>
          <w:trHeight w:val="981"/>
        </w:trPr>
        <w:tc>
          <w:tcPr>
            <w:tcW w:w="675" w:type="dxa"/>
          </w:tcPr>
          <w:p w:rsidR="008D5D55" w:rsidRDefault="008D5D55" w:rsidP="00C76FAD">
            <w:pPr>
              <w:jc w:val="center"/>
              <w:rPr>
                <w:rFonts w:ascii="华文仿宋" w:eastAsia="华文仿宋" w:hAnsi="华文仿宋"/>
                <w:kern w:val="0"/>
                <w:szCs w:val="21"/>
              </w:rPr>
            </w:pPr>
          </w:p>
          <w:p w:rsidR="008D5D55" w:rsidRPr="006D68B5" w:rsidRDefault="008D5D55" w:rsidP="00C76FAD">
            <w:pPr>
              <w:jc w:val="center"/>
              <w:rPr>
                <w:rFonts w:ascii="华文仿宋" w:eastAsia="华文仿宋" w:hAnsi="华文仿宋"/>
                <w:kern w:val="0"/>
                <w:szCs w:val="21"/>
              </w:rPr>
            </w:pPr>
            <w:r w:rsidRPr="006D68B5">
              <w:rPr>
                <w:rFonts w:ascii="华文仿宋" w:eastAsia="华文仿宋" w:hAnsi="华文仿宋" w:hint="eastAsia"/>
                <w:kern w:val="0"/>
                <w:szCs w:val="21"/>
              </w:rPr>
              <w:t>2</w:t>
            </w:r>
          </w:p>
        </w:tc>
        <w:tc>
          <w:tcPr>
            <w:tcW w:w="5387" w:type="dxa"/>
            <w:vAlign w:val="center"/>
          </w:tcPr>
          <w:p w:rsidR="008D5D55" w:rsidRPr="00867881" w:rsidRDefault="008D5D55" w:rsidP="00C76FAD">
            <w:pPr>
              <w:rPr>
                <w:kern w:val="0"/>
                <w:sz w:val="18"/>
                <w:szCs w:val="18"/>
              </w:rPr>
            </w:pPr>
            <w:r w:rsidRPr="00867881">
              <w:rPr>
                <w:rFonts w:hint="eastAsia"/>
                <w:color w:val="252525"/>
                <w:sz w:val="18"/>
                <w:szCs w:val="18"/>
              </w:rPr>
              <w:t>举办“寻找最美孝心少年”大型公益活动，面向全国</w:t>
            </w:r>
            <w:r w:rsidRPr="00867881">
              <w:rPr>
                <w:rFonts w:hint="eastAsia"/>
                <w:color w:val="252525"/>
                <w:sz w:val="18"/>
                <w:szCs w:val="18"/>
              </w:rPr>
              <w:t>18</w:t>
            </w:r>
            <w:r w:rsidRPr="00867881">
              <w:rPr>
                <w:rFonts w:hint="eastAsia"/>
                <w:color w:val="252525"/>
                <w:sz w:val="18"/>
                <w:szCs w:val="18"/>
              </w:rPr>
              <w:t>岁以下的少年儿童，通过寻找、发掘、宣传新时期“孝心少年”的典型代表，展现他们孝敬长辈、自强不息、阳光向上、自立自强的感人事迹。</w:t>
            </w:r>
          </w:p>
        </w:tc>
        <w:tc>
          <w:tcPr>
            <w:tcW w:w="3395" w:type="dxa"/>
          </w:tcPr>
          <w:p w:rsidR="008D5D55" w:rsidRPr="006D68B5" w:rsidRDefault="008D5D55" w:rsidP="00C76FAD">
            <w:pPr>
              <w:rPr>
                <w:rFonts w:ascii="华文仿宋" w:eastAsia="华文仿宋" w:hAnsi="华文仿宋"/>
                <w:kern w:val="0"/>
                <w:szCs w:val="21"/>
              </w:rPr>
            </w:pPr>
          </w:p>
        </w:tc>
      </w:tr>
      <w:tr w:rsidR="008D5D55" w:rsidTr="00C76FAD">
        <w:trPr>
          <w:trHeight w:val="981"/>
        </w:trPr>
        <w:tc>
          <w:tcPr>
            <w:tcW w:w="675" w:type="dxa"/>
          </w:tcPr>
          <w:p w:rsidR="008D5D55" w:rsidRDefault="008D5D55" w:rsidP="00C76FAD">
            <w:pPr>
              <w:jc w:val="center"/>
              <w:rPr>
                <w:rFonts w:ascii="华文仿宋" w:eastAsia="华文仿宋" w:hAnsi="华文仿宋"/>
                <w:b/>
                <w:kern w:val="0"/>
                <w:szCs w:val="21"/>
              </w:rPr>
            </w:pPr>
          </w:p>
          <w:p w:rsidR="008D5D55" w:rsidRDefault="008D5D55" w:rsidP="00C76FAD">
            <w:pPr>
              <w:jc w:val="center"/>
              <w:rPr>
                <w:rFonts w:ascii="华文仿宋" w:eastAsia="华文仿宋" w:hAnsi="华文仿宋"/>
                <w:b/>
                <w:kern w:val="0"/>
                <w:szCs w:val="21"/>
              </w:rPr>
            </w:pPr>
            <w:r>
              <w:rPr>
                <w:rFonts w:ascii="华文仿宋" w:eastAsia="华文仿宋" w:hAnsi="华文仿宋" w:hint="eastAsia"/>
                <w:b/>
                <w:kern w:val="0"/>
                <w:szCs w:val="21"/>
              </w:rPr>
              <w:t>3</w:t>
            </w:r>
          </w:p>
        </w:tc>
        <w:tc>
          <w:tcPr>
            <w:tcW w:w="5387" w:type="dxa"/>
            <w:vAlign w:val="center"/>
          </w:tcPr>
          <w:p w:rsidR="008D5D55" w:rsidRPr="00867881" w:rsidRDefault="008D5D55" w:rsidP="00C76FAD">
            <w:pPr>
              <w:rPr>
                <w:b/>
                <w:kern w:val="0"/>
                <w:sz w:val="18"/>
                <w:szCs w:val="18"/>
              </w:rPr>
            </w:pPr>
            <w:r w:rsidRPr="00867881">
              <w:rPr>
                <w:rFonts w:hint="eastAsia"/>
                <w:sz w:val="18"/>
                <w:szCs w:val="18"/>
              </w:rPr>
              <w:t>党的十八届四中全会指出，必须完善社会主义市场经济法律制度，健全以公平为核心原则的产权保护制度，加强对各种所有制经济组织和自然人财产权的保护，清理有违公平的法律法规条款。</w:t>
            </w:r>
          </w:p>
        </w:tc>
        <w:tc>
          <w:tcPr>
            <w:tcW w:w="3395" w:type="dxa"/>
          </w:tcPr>
          <w:p w:rsidR="008D5D55" w:rsidRDefault="008D5D55" w:rsidP="00C76FAD">
            <w:pPr>
              <w:rPr>
                <w:rFonts w:ascii="华文仿宋" w:eastAsia="华文仿宋" w:hAnsi="华文仿宋"/>
                <w:b/>
                <w:kern w:val="0"/>
                <w:szCs w:val="21"/>
              </w:rPr>
            </w:pPr>
          </w:p>
        </w:tc>
      </w:tr>
    </w:tbl>
    <w:p w:rsidR="008D5D55" w:rsidRDefault="008D5D55" w:rsidP="008D5D55">
      <w:pPr>
        <w:rPr>
          <w:rFonts w:ascii="华文仿宋" w:eastAsia="华文仿宋" w:hAnsi="华文仿宋"/>
          <w:sz w:val="18"/>
          <w:szCs w:val="18"/>
        </w:rPr>
      </w:pPr>
      <w:r>
        <w:rPr>
          <w:rFonts w:ascii="Arial" w:hAnsi="Arial" w:hint="eastAsia"/>
        </w:rPr>
        <w:t xml:space="preserve">  </w:t>
      </w:r>
      <w:r>
        <w:rPr>
          <w:rFonts w:ascii="华文仿宋" w:eastAsia="华文仿宋" w:hAnsi="华文仿宋" w:hint="eastAsia"/>
          <w:sz w:val="18"/>
          <w:szCs w:val="18"/>
        </w:rPr>
        <w:t xml:space="preserve">  </w:t>
      </w:r>
    </w:p>
    <w:p w:rsidR="008D5D55" w:rsidRPr="00E051D7" w:rsidRDefault="008D5D55" w:rsidP="008D5D55">
      <w:pPr>
        <w:rPr>
          <w:rFonts w:ascii="华文仿宋" w:eastAsia="华文仿宋" w:hAnsi="华文仿宋"/>
          <w:b/>
          <w:bCs/>
          <w:sz w:val="18"/>
          <w:szCs w:val="18"/>
        </w:rPr>
      </w:pPr>
      <w:r>
        <w:rPr>
          <w:rFonts w:ascii="华文仿宋" w:eastAsia="华文仿宋" w:hAnsi="华文仿宋" w:hint="eastAsia"/>
          <w:sz w:val="18"/>
          <w:szCs w:val="18"/>
        </w:rPr>
        <w:t xml:space="preserve">     </w:t>
      </w:r>
      <w:r w:rsidR="00AF0BAF">
        <w:rPr>
          <w:rFonts w:ascii="华文仿宋" w:eastAsia="华文仿宋" w:hAnsi="华文仿宋" w:hint="eastAsia"/>
          <w:sz w:val="18"/>
          <w:szCs w:val="18"/>
        </w:rPr>
        <w:t xml:space="preserve"> </w:t>
      </w:r>
      <w:r w:rsidRPr="0008023E">
        <w:rPr>
          <w:rFonts w:ascii="华文仿宋" w:eastAsia="华文仿宋" w:hAnsi="华文仿宋" w:cs="Arial" w:hint="eastAsia"/>
          <w:color w:val="000000"/>
          <w:szCs w:val="21"/>
        </w:rPr>
        <w:t>习</w:t>
      </w:r>
      <w:r w:rsidRPr="0008023E">
        <w:rPr>
          <w:rFonts w:ascii="华文仿宋" w:eastAsia="华文仿宋" w:hAnsi="华文仿宋" w:cs="Arial"/>
          <w:color w:val="000000"/>
          <w:szCs w:val="21"/>
        </w:rPr>
        <w:t>近平</w:t>
      </w:r>
      <w:r w:rsidRPr="0008023E">
        <w:rPr>
          <w:rFonts w:ascii="华文仿宋" w:eastAsia="华文仿宋" w:hAnsi="华文仿宋" w:cs="Arial" w:hint="eastAsia"/>
          <w:color w:val="000000"/>
          <w:szCs w:val="21"/>
        </w:rPr>
        <w:t>主席</w:t>
      </w:r>
      <w:r w:rsidRPr="0008023E">
        <w:rPr>
          <w:rFonts w:ascii="华文仿宋" w:eastAsia="华文仿宋" w:hAnsi="华文仿宋" w:cs="Arial"/>
          <w:color w:val="000000"/>
          <w:szCs w:val="21"/>
        </w:rPr>
        <w:t>指出，确立</w:t>
      </w:r>
      <w:r w:rsidRPr="0008023E">
        <w:rPr>
          <w:rFonts w:ascii="华文仿宋" w:eastAsia="华文仿宋" w:hAnsi="华文仿宋" w:cs="Arial" w:hint="eastAsia"/>
          <w:color w:val="000000"/>
          <w:szCs w:val="21"/>
        </w:rPr>
        <w:t>社会主义核心</w:t>
      </w:r>
      <w:r>
        <w:rPr>
          <w:rFonts w:ascii="华文仿宋" w:eastAsia="华文仿宋" w:hAnsi="华文仿宋" w:cs="Arial"/>
          <w:color w:val="000000"/>
          <w:szCs w:val="21"/>
        </w:rPr>
        <w:t>价值观，关乎国家前途命运，关乎人民幸福安康</w:t>
      </w:r>
      <w:r>
        <w:rPr>
          <w:rFonts w:ascii="华文仿宋" w:eastAsia="华文仿宋" w:hAnsi="华文仿宋" w:cs="Arial" w:hint="eastAsia"/>
          <w:color w:val="000000"/>
          <w:szCs w:val="21"/>
        </w:rPr>
        <w:t>，</w:t>
      </w:r>
      <w:r w:rsidRPr="0008023E">
        <w:rPr>
          <w:rFonts w:ascii="华文仿宋" w:eastAsia="华文仿宋" w:hAnsi="华文仿宋" w:cs="Arial"/>
          <w:color w:val="000000"/>
          <w:szCs w:val="21"/>
        </w:rPr>
        <w:t>我们</w:t>
      </w:r>
      <w:r>
        <w:rPr>
          <w:rFonts w:ascii="华文仿宋" w:eastAsia="华文仿宋" w:hAnsi="华文仿宋" w:cs="Arial" w:hint="eastAsia"/>
          <w:color w:val="000000"/>
          <w:szCs w:val="21"/>
        </w:rPr>
        <w:t>要</w:t>
      </w:r>
      <w:r w:rsidRPr="0008023E">
        <w:rPr>
          <w:rFonts w:ascii="华文仿宋" w:eastAsia="华文仿宋" w:hAnsi="华文仿宋" w:cs="Arial"/>
          <w:color w:val="000000"/>
          <w:szCs w:val="21"/>
        </w:rPr>
        <w:t>积极培育和践行社会主义核心价值观。</w:t>
      </w:r>
      <w:r w:rsidRPr="00E051D7">
        <w:rPr>
          <w:rFonts w:ascii="华文仿宋" w:eastAsia="华文仿宋" w:hAnsi="华文仿宋" w:hint="eastAsia"/>
          <w:sz w:val="18"/>
          <w:szCs w:val="18"/>
        </w:rPr>
        <w:t>社会主义</w:t>
      </w:r>
      <w:r w:rsidRPr="00E051D7">
        <w:rPr>
          <w:rFonts w:ascii="华文仿宋" w:eastAsia="华文仿宋" w:hAnsi="华文仿宋"/>
          <w:sz w:val="18"/>
          <w:szCs w:val="18"/>
        </w:rPr>
        <w:t>核心价值观的养成绝非一日之功，要坚持由易到难、由近及远，努力把核心价值观的要求变成日常的行为准则，进而形成自觉奉行的信念理念。</w:t>
      </w:r>
    </w:p>
    <w:p w:rsidR="008D5D55" w:rsidRPr="00DA4DC6" w:rsidRDefault="00F53166" w:rsidP="008D5D55">
      <w:pPr>
        <w:spacing w:line="400" w:lineRule="exact"/>
        <w:ind w:firstLine="480"/>
        <w:rPr>
          <w:kern w:val="0"/>
          <w:szCs w:val="21"/>
        </w:rPr>
      </w:pPr>
      <w:r>
        <w:rPr>
          <w:rFonts w:hint="eastAsia"/>
          <w:kern w:val="0"/>
          <w:szCs w:val="21"/>
        </w:rPr>
        <w:t>（二）结合所学知识，谈谈你是如何认识</w:t>
      </w:r>
      <w:r w:rsidR="008D5D55" w:rsidRPr="00DA4DC6">
        <w:rPr>
          <w:rFonts w:hint="eastAsia"/>
          <w:kern w:val="0"/>
          <w:szCs w:val="21"/>
        </w:rPr>
        <w:t>社会主义核心价值观的？在日常生活中，你将如何培育和践行？</w:t>
      </w:r>
    </w:p>
    <w:p w:rsidR="000E6098" w:rsidRPr="008D5D55" w:rsidRDefault="000E6098" w:rsidP="00637FD0">
      <w:pPr>
        <w:spacing w:line="300" w:lineRule="auto"/>
        <w:jc w:val="center"/>
        <w:rPr>
          <w:rFonts w:eastAsia="楷体_GB2312"/>
          <w:b/>
          <w:bCs/>
          <w:sz w:val="32"/>
          <w:szCs w:val="32"/>
        </w:rPr>
      </w:pPr>
    </w:p>
    <w:p w:rsidR="00637FD0" w:rsidRPr="00977F2E" w:rsidRDefault="008D5D55" w:rsidP="000E6098">
      <w:pPr>
        <w:spacing w:line="300" w:lineRule="auto"/>
        <w:rPr>
          <w:rFonts w:ascii="楷体_GB2312" w:eastAsia="楷体_GB2312"/>
          <w:b/>
          <w:bCs/>
          <w:sz w:val="32"/>
          <w:szCs w:val="32"/>
        </w:rPr>
      </w:pPr>
      <w:r>
        <w:rPr>
          <w:rFonts w:eastAsia="楷体_GB2312" w:hint="eastAsia"/>
          <w:b/>
          <w:bCs/>
          <w:sz w:val="32"/>
          <w:szCs w:val="32"/>
        </w:rPr>
        <w:lastRenderedPageBreak/>
        <w:t xml:space="preserve">   </w:t>
      </w:r>
      <w:r w:rsidR="000E6098">
        <w:rPr>
          <w:rFonts w:eastAsia="楷体_GB2312" w:hint="eastAsia"/>
          <w:b/>
          <w:bCs/>
          <w:sz w:val="32"/>
          <w:szCs w:val="32"/>
        </w:rPr>
        <w:t xml:space="preserve">    </w:t>
      </w:r>
      <w:r w:rsidR="00637FD0" w:rsidRPr="00977F2E">
        <w:rPr>
          <w:rFonts w:eastAsia="楷体_GB2312" w:hint="eastAsia"/>
          <w:b/>
          <w:bCs/>
          <w:sz w:val="32"/>
          <w:szCs w:val="32"/>
        </w:rPr>
        <w:t>中大附中</w:t>
      </w:r>
      <w:r w:rsidR="00637FD0" w:rsidRPr="00977F2E">
        <w:rPr>
          <w:rFonts w:eastAsia="楷体_GB2312" w:hint="eastAsia"/>
          <w:b/>
          <w:bCs/>
          <w:sz w:val="32"/>
          <w:szCs w:val="32"/>
        </w:rPr>
        <w:t>201</w:t>
      </w:r>
      <w:r w:rsidR="00637FD0">
        <w:rPr>
          <w:rFonts w:eastAsia="楷体_GB2312" w:hint="eastAsia"/>
          <w:b/>
          <w:bCs/>
          <w:sz w:val="32"/>
          <w:szCs w:val="32"/>
        </w:rPr>
        <w:t>5</w:t>
      </w:r>
      <w:r w:rsidR="00637FD0" w:rsidRPr="00977F2E">
        <w:rPr>
          <w:rFonts w:eastAsia="楷体_GB2312" w:hint="eastAsia"/>
          <w:b/>
          <w:bCs/>
          <w:sz w:val="32"/>
          <w:szCs w:val="32"/>
        </w:rPr>
        <w:t>届初三毕业班综合测试</w:t>
      </w:r>
      <w:r w:rsidR="00637FD0">
        <w:rPr>
          <w:rFonts w:eastAsia="楷体_GB2312" w:hint="eastAsia"/>
          <w:b/>
          <w:bCs/>
          <w:sz w:val="32"/>
          <w:szCs w:val="32"/>
        </w:rPr>
        <w:t>政治</w:t>
      </w:r>
      <w:r w:rsidR="00637FD0" w:rsidRPr="00977F2E">
        <w:rPr>
          <w:rFonts w:ascii="楷体_GB2312" w:eastAsia="楷体_GB2312" w:hint="eastAsia"/>
          <w:b/>
          <w:bCs/>
          <w:sz w:val="32"/>
          <w:szCs w:val="32"/>
        </w:rPr>
        <w:t>科答题卷</w:t>
      </w:r>
      <w:r w:rsidR="00637FD0">
        <w:rPr>
          <w:rFonts w:ascii="楷体_GB2312" w:eastAsia="楷体_GB2312" w:hint="eastAsia"/>
          <w:b/>
          <w:bCs/>
          <w:sz w:val="32"/>
          <w:szCs w:val="32"/>
        </w:rPr>
        <w:t xml:space="preserve"> </w:t>
      </w:r>
    </w:p>
    <w:p w:rsidR="00637FD0" w:rsidRPr="003D30F1" w:rsidRDefault="00637FD0" w:rsidP="00637FD0">
      <w:pPr>
        <w:spacing w:line="300" w:lineRule="auto"/>
        <w:jc w:val="center"/>
        <w:rPr>
          <w:rFonts w:ascii="楷体_GB2312" w:eastAsia="楷体_GB2312"/>
          <w:b/>
          <w:bCs/>
          <w:szCs w:val="21"/>
        </w:rPr>
      </w:pPr>
    </w:p>
    <w:tbl>
      <w:tblPr>
        <w:tblW w:w="0" w:type="auto"/>
        <w:tblBorders>
          <w:top w:val="single" w:sz="4" w:space="0" w:color="auto"/>
          <w:left w:val="single" w:sz="4" w:space="0" w:color="auto"/>
          <w:bottom w:val="single" w:sz="4" w:space="0" w:color="auto"/>
          <w:right w:val="single" w:sz="4" w:space="0" w:color="auto"/>
        </w:tblBorders>
        <w:tblLook w:val="0000"/>
      </w:tblPr>
      <w:tblGrid>
        <w:gridCol w:w="1248"/>
        <w:gridCol w:w="1270"/>
        <w:gridCol w:w="992"/>
        <w:gridCol w:w="1134"/>
        <w:gridCol w:w="1134"/>
        <w:gridCol w:w="1134"/>
        <w:gridCol w:w="993"/>
        <w:gridCol w:w="1203"/>
      </w:tblGrid>
      <w:tr w:rsidR="00DD453E" w:rsidTr="00DD453E">
        <w:trPr>
          <w:cantSplit/>
        </w:trPr>
        <w:tc>
          <w:tcPr>
            <w:tcW w:w="1248" w:type="dxa"/>
            <w:vMerge w:val="restart"/>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position w:val="-26"/>
                <w:sz w:val="24"/>
              </w:rPr>
            </w:pPr>
            <w:r>
              <w:rPr>
                <w:rFonts w:hint="eastAsia"/>
                <w:color w:val="000000"/>
                <w:position w:val="-26"/>
                <w:sz w:val="24"/>
              </w:rPr>
              <w:t>题</w:t>
            </w:r>
            <w:r>
              <w:rPr>
                <w:color w:val="000000"/>
                <w:position w:val="-26"/>
                <w:sz w:val="24"/>
              </w:rPr>
              <w:t xml:space="preserve">  </w:t>
            </w:r>
            <w:r>
              <w:rPr>
                <w:rFonts w:hint="eastAsia"/>
                <w:color w:val="000000"/>
                <w:position w:val="-26"/>
                <w:sz w:val="24"/>
              </w:rPr>
              <w:t>号</w:t>
            </w:r>
          </w:p>
        </w:tc>
        <w:tc>
          <w:tcPr>
            <w:tcW w:w="1270" w:type="dxa"/>
            <w:vMerge w:val="restart"/>
            <w:tcBorders>
              <w:top w:val="single" w:sz="4" w:space="0" w:color="auto"/>
              <w:left w:val="single" w:sz="4" w:space="0" w:color="auto"/>
              <w:right w:val="single" w:sz="4" w:space="0" w:color="auto"/>
            </w:tcBorders>
            <w:vAlign w:val="center"/>
          </w:tcPr>
          <w:p w:rsidR="00DD453E" w:rsidRDefault="00DD453E" w:rsidP="00DD453E">
            <w:pPr>
              <w:spacing w:line="300" w:lineRule="auto"/>
              <w:jc w:val="center"/>
              <w:rPr>
                <w:color w:val="000000"/>
                <w:sz w:val="24"/>
              </w:rPr>
            </w:pPr>
            <w:r>
              <w:rPr>
                <w:rFonts w:hint="eastAsia"/>
                <w:color w:val="000000"/>
                <w:position w:val="-26"/>
                <w:sz w:val="24"/>
              </w:rPr>
              <w:t>单项选择</w:t>
            </w:r>
          </w:p>
        </w:tc>
        <w:tc>
          <w:tcPr>
            <w:tcW w:w="5387" w:type="dxa"/>
            <w:gridSpan w:val="5"/>
            <w:tcBorders>
              <w:top w:val="single" w:sz="4" w:space="0" w:color="auto"/>
              <w:left w:val="single" w:sz="4" w:space="0" w:color="auto"/>
              <w:bottom w:val="single" w:sz="4" w:space="0" w:color="auto"/>
              <w:right w:val="single" w:sz="4" w:space="0" w:color="auto"/>
            </w:tcBorders>
            <w:vAlign w:val="center"/>
          </w:tcPr>
          <w:p w:rsidR="00DD453E" w:rsidRDefault="00DD453E" w:rsidP="00C76FAD">
            <w:pPr>
              <w:spacing w:line="300" w:lineRule="auto"/>
              <w:jc w:val="center"/>
              <w:rPr>
                <w:color w:val="000000"/>
                <w:sz w:val="24"/>
              </w:rPr>
            </w:pPr>
            <w:r>
              <w:rPr>
                <w:rFonts w:hint="eastAsia"/>
                <w:color w:val="000000"/>
                <w:sz w:val="24"/>
              </w:rPr>
              <w:t>问答题</w:t>
            </w:r>
          </w:p>
        </w:tc>
        <w:tc>
          <w:tcPr>
            <w:tcW w:w="1203" w:type="dxa"/>
            <w:vMerge w:val="restart"/>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position w:val="-26"/>
                <w:sz w:val="24"/>
              </w:rPr>
            </w:pPr>
            <w:r>
              <w:rPr>
                <w:rFonts w:hint="eastAsia"/>
                <w:color w:val="000000"/>
                <w:position w:val="-26"/>
                <w:sz w:val="24"/>
              </w:rPr>
              <w:t>总分</w:t>
            </w:r>
          </w:p>
        </w:tc>
      </w:tr>
      <w:tr w:rsidR="00DD453E" w:rsidTr="009D4E23">
        <w:trPr>
          <w:cantSplit/>
        </w:trPr>
        <w:tc>
          <w:tcPr>
            <w:tcW w:w="1248" w:type="dxa"/>
            <w:vMerge/>
            <w:tcBorders>
              <w:top w:val="single" w:sz="4" w:space="0" w:color="auto"/>
              <w:left w:val="single" w:sz="4" w:space="0" w:color="auto"/>
              <w:bottom w:val="single" w:sz="4" w:space="0" w:color="auto"/>
              <w:right w:val="single" w:sz="4" w:space="0" w:color="auto"/>
            </w:tcBorders>
            <w:vAlign w:val="center"/>
          </w:tcPr>
          <w:p w:rsidR="00DD453E" w:rsidRDefault="00DD453E" w:rsidP="00C76FAD">
            <w:pPr>
              <w:widowControl/>
              <w:jc w:val="left"/>
              <w:rPr>
                <w:color w:val="000000"/>
                <w:position w:val="-26"/>
                <w:sz w:val="24"/>
              </w:rPr>
            </w:pPr>
          </w:p>
        </w:tc>
        <w:tc>
          <w:tcPr>
            <w:tcW w:w="1270" w:type="dxa"/>
            <w:vMerge/>
            <w:tcBorders>
              <w:left w:val="single" w:sz="4" w:space="0" w:color="auto"/>
              <w:bottom w:val="single" w:sz="4" w:space="0" w:color="auto"/>
              <w:right w:val="single" w:sz="4" w:space="0" w:color="auto"/>
            </w:tcBorders>
            <w:vAlign w:val="center"/>
          </w:tcPr>
          <w:p w:rsidR="00DD453E" w:rsidRDefault="00DD453E" w:rsidP="00C76FAD">
            <w:pPr>
              <w:widowControl/>
              <w:jc w:val="left"/>
              <w:rPr>
                <w:color w:val="000000"/>
                <w:position w:val="-26"/>
                <w:sz w:val="24"/>
              </w:rPr>
            </w:pPr>
          </w:p>
        </w:tc>
        <w:tc>
          <w:tcPr>
            <w:tcW w:w="992" w:type="dxa"/>
            <w:tcBorders>
              <w:top w:val="single" w:sz="4" w:space="0" w:color="auto"/>
              <w:left w:val="single" w:sz="4" w:space="0" w:color="auto"/>
              <w:bottom w:val="single" w:sz="4" w:space="0" w:color="auto"/>
              <w:right w:val="single" w:sz="4" w:space="0" w:color="auto"/>
            </w:tcBorders>
            <w:vAlign w:val="center"/>
          </w:tcPr>
          <w:p w:rsidR="00DD453E" w:rsidRDefault="00DD453E" w:rsidP="00C76FAD">
            <w:pPr>
              <w:widowControl/>
              <w:jc w:val="left"/>
              <w:rPr>
                <w:color w:val="000000"/>
                <w:position w:val="-26"/>
                <w:sz w:val="24"/>
              </w:rPr>
            </w:pPr>
            <w:r>
              <w:rPr>
                <w:rFonts w:hint="eastAsia"/>
                <w:color w:val="000000"/>
                <w:position w:val="-26"/>
                <w:sz w:val="24"/>
              </w:rPr>
              <w:t>21</w:t>
            </w: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r>
              <w:rPr>
                <w:rFonts w:hint="eastAsia"/>
                <w:color w:val="000000"/>
                <w:sz w:val="24"/>
              </w:rPr>
              <w:t>22</w:t>
            </w: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r>
              <w:rPr>
                <w:rFonts w:hint="eastAsia"/>
                <w:color w:val="000000"/>
                <w:sz w:val="24"/>
              </w:rPr>
              <w:t>23</w:t>
            </w: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r>
              <w:rPr>
                <w:rFonts w:hint="eastAsia"/>
                <w:color w:val="000000"/>
                <w:sz w:val="24"/>
              </w:rPr>
              <w:t>24</w:t>
            </w:r>
          </w:p>
        </w:tc>
        <w:tc>
          <w:tcPr>
            <w:tcW w:w="993"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r>
              <w:rPr>
                <w:rFonts w:hint="eastAsia"/>
                <w:color w:val="000000"/>
                <w:sz w:val="24"/>
              </w:rPr>
              <w:t>25</w:t>
            </w:r>
          </w:p>
        </w:tc>
        <w:tc>
          <w:tcPr>
            <w:tcW w:w="1203" w:type="dxa"/>
            <w:vMerge/>
            <w:tcBorders>
              <w:top w:val="single" w:sz="4" w:space="0" w:color="auto"/>
              <w:left w:val="single" w:sz="4" w:space="0" w:color="auto"/>
              <w:bottom w:val="single" w:sz="4" w:space="0" w:color="auto"/>
              <w:right w:val="single" w:sz="4" w:space="0" w:color="auto"/>
            </w:tcBorders>
            <w:vAlign w:val="center"/>
          </w:tcPr>
          <w:p w:rsidR="00DD453E" w:rsidRDefault="00DD453E" w:rsidP="00C76FAD">
            <w:pPr>
              <w:widowControl/>
              <w:jc w:val="left"/>
              <w:rPr>
                <w:color w:val="000000"/>
                <w:position w:val="-26"/>
                <w:sz w:val="24"/>
              </w:rPr>
            </w:pPr>
          </w:p>
        </w:tc>
      </w:tr>
      <w:tr w:rsidR="00DD453E" w:rsidTr="009D4E23">
        <w:trPr>
          <w:cantSplit/>
          <w:trHeight w:val="604"/>
        </w:trPr>
        <w:tc>
          <w:tcPr>
            <w:tcW w:w="1248"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r>
              <w:rPr>
                <w:rFonts w:hint="eastAsia"/>
                <w:color w:val="000000"/>
                <w:sz w:val="24"/>
              </w:rPr>
              <w:t>得</w:t>
            </w:r>
            <w:r>
              <w:rPr>
                <w:color w:val="000000"/>
                <w:sz w:val="24"/>
              </w:rPr>
              <w:t xml:space="preserve">  </w:t>
            </w:r>
            <w:r>
              <w:rPr>
                <w:rFonts w:hint="eastAsia"/>
                <w:color w:val="000000"/>
                <w:sz w:val="24"/>
              </w:rPr>
              <w:t>分</w:t>
            </w:r>
          </w:p>
        </w:tc>
        <w:tc>
          <w:tcPr>
            <w:tcW w:w="1270"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993"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203"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r>
      <w:tr w:rsidR="00DD453E" w:rsidTr="009D4E23">
        <w:trPr>
          <w:cantSplit/>
          <w:trHeight w:val="541"/>
        </w:trPr>
        <w:tc>
          <w:tcPr>
            <w:tcW w:w="1248"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r>
              <w:rPr>
                <w:rFonts w:hint="eastAsia"/>
                <w:color w:val="000000"/>
                <w:sz w:val="24"/>
              </w:rPr>
              <w:t>评卷人</w:t>
            </w:r>
          </w:p>
        </w:tc>
        <w:tc>
          <w:tcPr>
            <w:tcW w:w="1270"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993"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c>
          <w:tcPr>
            <w:tcW w:w="1203" w:type="dxa"/>
            <w:tcBorders>
              <w:top w:val="single" w:sz="4" w:space="0" w:color="auto"/>
              <w:left w:val="single" w:sz="4" w:space="0" w:color="auto"/>
              <w:bottom w:val="single" w:sz="4" w:space="0" w:color="auto"/>
              <w:right w:val="single" w:sz="4" w:space="0" w:color="auto"/>
            </w:tcBorders>
          </w:tcPr>
          <w:p w:rsidR="00DD453E" w:rsidRDefault="00DD453E" w:rsidP="00C76FAD">
            <w:pPr>
              <w:spacing w:line="300" w:lineRule="auto"/>
              <w:jc w:val="center"/>
              <w:rPr>
                <w:color w:val="000000"/>
                <w:sz w:val="24"/>
              </w:rPr>
            </w:pPr>
          </w:p>
        </w:tc>
      </w:tr>
    </w:tbl>
    <w:p w:rsidR="00637FD0" w:rsidRPr="00B21730" w:rsidRDefault="00864B99" w:rsidP="00864B99">
      <w:pPr>
        <w:spacing w:line="400" w:lineRule="exact"/>
        <w:rPr>
          <w:rFonts w:ascii="宋体" w:hAnsi="宋体"/>
          <w:b/>
          <w:szCs w:val="21"/>
        </w:rPr>
      </w:pPr>
      <w:r>
        <w:rPr>
          <w:rFonts w:ascii="宋体" w:hAnsi="宋体" w:hint="eastAsia"/>
          <w:b/>
          <w:szCs w:val="21"/>
        </w:rPr>
        <w:t xml:space="preserve">   </w:t>
      </w:r>
      <w:r w:rsidR="00637FD0" w:rsidRPr="00B21730">
        <w:rPr>
          <w:rFonts w:ascii="宋体" w:hAnsi="宋体" w:hint="eastAsia"/>
          <w:b/>
          <w:szCs w:val="21"/>
        </w:rPr>
        <w:t>必须用黑色字迹的签字笔或钢笔在指定的区域内作答，</w:t>
      </w:r>
      <w:r w:rsidR="00637FD0">
        <w:rPr>
          <w:rFonts w:ascii="宋体" w:hAnsi="宋体" w:hint="eastAsia"/>
          <w:b/>
          <w:szCs w:val="21"/>
        </w:rPr>
        <w:t>否则</w:t>
      </w:r>
      <w:r w:rsidR="00637FD0" w:rsidRPr="00B21730">
        <w:rPr>
          <w:rFonts w:ascii="宋体" w:hAnsi="宋体" w:hint="eastAsia"/>
          <w:b/>
          <w:szCs w:val="21"/>
        </w:rPr>
        <w:t>答案无效。</w:t>
      </w:r>
    </w:p>
    <w:p w:rsidR="00637FD0" w:rsidRDefault="00886DD4" w:rsidP="00637FD0">
      <w:pPr>
        <w:spacing w:line="400" w:lineRule="exact"/>
        <w:ind w:firstLineChars="200" w:firstLine="602"/>
        <w:rPr>
          <w:rFonts w:ascii="宋体" w:hAnsi="宋体"/>
          <w:sz w:val="24"/>
        </w:rPr>
      </w:pPr>
      <w:r w:rsidRPr="00886DD4">
        <w:rPr>
          <w:rFonts w:ascii="黑体" w:eastAsia="黑体" w:hAnsi="宋体"/>
          <w:b/>
          <w:bCs/>
          <w:noProof/>
          <w:sz w:val="30"/>
        </w:rPr>
        <w:pict>
          <v:shapetype id="_x0000_t202" coordsize="21600,21600" o:spt="202" path="m,l,21600r21600,l21600,xe">
            <v:stroke joinstyle="miter"/>
            <v:path gradientshapeok="t" o:connecttype="rect"/>
          </v:shapetype>
          <v:shape id="_x0000_s2050" type="#_x0000_t202" style="position:absolute;left:0;text-align:left;margin-left:-9pt;margin-top:5.55pt;width:468pt;height:536.95pt;z-index:251674624">
            <v:textbox style="mso-next-textbox:#_x0000_s2050">
              <w:txbxContent>
                <w:p w:rsidR="00637FD0" w:rsidRPr="00CE7273" w:rsidRDefault="00DC528B" w:rsidP="00637FD0">
                  <w:pPr>
                    <w:spacing w:line="400" w:lineRule="exact"/>
                    <w:rPr>
                      <w:rFonts w:ascii="宋体" w:hAnsi="宋体"/>
                      <w:b/>
                      <w:bCs/>
                      <w:sz w:val="24"/>
                      <w:szCs w:val="24"/>
                    </w:rPr>
                  </w:pPr>
                  <w:r>
                    <w:rPr>
                      <w:rFonts w:ascii="宋体" w:hAnsi="宋体" w:hint="eastAsia"/>
                      <w:b/>
                      <w:bCs/>
                      <w:sz w:val="24"/>
                      <w:szCs w:val="24"/>
                    </w:rPr>
                    <w:t xml:space="preserve"> 第</w:t>
                  </w:r>
                  <w:r w:rsidR="00D50762">
                    <w:rPr>
                      <w:rFonts w:ascii="宋体" w:hAnsi="宋体" w:hint="eastAsia"/>
                      <w:b/>
                      <w:bCs/>
                      <w:sz w:val="24"/>
                      <w:szCs w:val="24"/>
                      <w:u w:val="dotted"/>
                    </w:rPr>
                    <w:t>21</w:t>
                  </w:r>
                  <w:r w:rsidR="00637FD0" w:rsidRPr="00CE7273">
                    <w:rPr>
                      <w:rFonts w:ascii="宋体" w:hAnsi="宋体" w:hint="eastAsia"/>
                      <w:b/>
                      <w:bCs/>
                      <w:sz w:val="24"/>
                      <w:szCs w:val="24"/>
                    </w:rPr>
                    <w:t>题(</w:t>
                  </w:r>
                  <w:r w:rsidR="00D50762">
                    <w:rPr>
                      <w:rFonts w:ascii="宋体" w:hAnsi="宋体" w:hint="eastAsia"/>
                      <w:b/>
                      <w:bCs/>
                      <w:sz w:val="24"/>
                      <w:szCs w:val="24"/>
                    </w:rPr>
                    <w:t>10</w:t>
                  </w:r>
                  <w:r w:rsidR="00637FD0" w:rsidRPr="00CE7273">
                    <w:rPr>
                      <w:rFonts w:ascii="宋体" w:hAnsi="宋体" w:hint="eastAsia"/>
                      <w:b/>
                      <w:bCs/>
                      <w:sz w:val="24"/>
                      <w:szCs w:val="24"/>
                    </w:rPr>
                    <w:t>分)</w:t>
                  </w:r>
                </w:p>
                <w:p w:rsidR="00DC528B" w:rsidRPr="00B644EA" w:rsidRDefault="00DC528B" w:rsidP="00DC528B">
                  <w:pPr>
                    <w:spacing w:line="400" w:lineRule="exact"/>
                    <w:rPr>
                      <w:rFonts w:asciiTheme="minorEastAsia" w:eastAsiaTheme="minorEastAsia" w:hAnsiTheme="minorEastAsia"/>
                      <w:bCs/>
                      <w:szCs w:val="21"/>
                    </w:rPr>
                  </w:pPr>
                  <w:r w:rsidRPr="00B644EA">
                    <w:rPr>
                      <w:rFonts w:asciiTheme="minorEastAsia" w:eastAsiaTheme="minorEastAsia" w:hAnsiTheme="minorEastAsia" w:hint="eastAsia"/>
                      <w:bCs/>
                      <w:szCs w:val="21"/>
                    </w:rPr>
                    <w:t>（1）我国人民实现当家作主的根本途径是</w:t>
                  </w:r>
                  <w:r w:rsidRPr="00B644EA">
                    <w:rPr>
                      <w:rFonts w:asciiTheme="minorEastAsia" w:eastAsiaTheme="minorEastAsia" w:hAnsiTheme="minorEastAsia" w:hint="eastAsia"/>
                      <w:bCs/>
                      <w:szCs w:val="21"/>
                      <w:u w:val="single"/>
                    </w:rPr>
                    <w:t xml:space="preserve">                        </w:t>
                  </w:r>
                  <w:r w:rsidRPr="00B644EA">
                    <w:rPr>
                      <w:rFonts w:asciiTheme="minorEastAsia" w:eastAsiaTheme="minorEastAsia" w:hAnsiTheme="minorEastAsia" w:hint="eastAsia"/>
                      <w:bCs/>
                      <w:szCs w:val="21"/>
                    </w:rPr>
                    <w:t>，这是我国根本政治制度。</w:t>
                  </w:r>
                </w:p>
                <w:p w:rsidR="00DC528B" w:rsidRPr="00B644EA" w:rsidRDefault="00DC528B" w:rsidP="00DC528B">
                  <w:pPr>
                    <w:spacing w:line="400" w:lineRule="exact"/>
                    <w:rPr>
                      <w:rFonts w:asciiTheme="minorEastAsia" w:eastAsiaTheme="minorEastAsia" w:hAnsiTheme="minorEastAsia"/>
                      <w:bCs/>
                      <w:szCs w:val="21"/>
                    </w:rPr>
                  </w:pPr>
                  <w:r w:rsidRPr="00B644EA">
                    <w:rPr>
                      <w:rFonts w:asciiTheme="minorEastAsia" w:eastAsiaTheme="minorEastAsia" w:hAnsiTheme="minorEastAsia" w:hint="eastAsia"/>
                      <w:bCs/>
                      <w:szCs w:val="21"/>
                    </w:rPr>
                    <w:t>（2）</w:t>
                  </w:r>
                  <w:r>
                    <w:rPr>
                      <w:rFonts w:asciiTheme="minorEastAsia" w:eastAsiaTheme="minorEastAsia" w:hAnsiTheme="minorEastAsia" w:hint="eastAsia"/>
                      <w:bCs/>
                      <w:szCs w:val="21"/>
                    </w:rPr>
                    <w:t>根据左图</w:t>
                  </w:r>
                  <w:r w:rsidRPr="00B644EA">
                    <w:rPr>
                      <w:rFonts w:asciiTheme="minorEastAsia" w:eastAsiaTheme="minorEastAsia" w:hAnsiTheme="minorEastAsia" w:hint="eastAsia"/>
                      <w:bCs/>
                      <w:szCs w:val="21"/>
                    </w:rPr>
                    <w:t>，</w:t>
                  </w:r>
                  <w:r w:rsidR="00E15986">
                    <w:rPr>
                      <w:rFonts w:asciiTheme="minorEastAsia" w:eastAsiaTheme="minorEastAsia" w:hAnsiTheme="minorEastAsia" w:hint="eastAsia"/>
                      <w:bCs/>
                      <w:szCs w:val="21"/>
                    </w:rPr>
                    <w:t>运用</w:t>
                  </w:r>
                  <w:r>
                    <w:rPr>
                      <w:rFonts w:asciiTheme="minorEastAsia" w:eastAsiaTheme="minorEastAsia" w:hAnsiTheme="minorEastAsia" w:hint="eastAsia"/>
                      <w:bCs/>
                      <w:szCs w:val="21"/>
                    </w:rPr>
                    <w:t>所学知识,</w:t>
                  </w:r>
                  <w:r w:rsidRPr="00B644EA">
                    <w:rPr>
                      <w:rFonts w:asciiTheme="minorEastAsia" w:eastAsiaTheme="minorEastAsia" w:hAnsiTheme="minorEastAsia" w:hint="eastAsia"/>
                      <w:bCs/>
                      <w:szCs w:val="21"/>
                    </w:rPr>
                    <w:t>简要说明人民与人大代表、人大代表与国家机关、全国人大与国务院等中央国家机关的关系。</w:t>
                  </w:r>
                </w:p>
                <w:p w:rsidR="00637FD0" w:rsidRPr="00C02FB8" w:rsidRDefault="00637FD0" w:rsidP="00637FD0"/>
                <w:p w:rsidR="00637FD0" w:rsidRDefault="00637FD0" w:rsidP="00637FD0"/>
                <w:p w:rsidR="00637FD0" w:rsidRPr="00DC528B" w:rsidRDefault="00637FD0" w:rsidP="00637FD0"/>
                <w:p w:rsidR="00637FD0" w:rsidRDefault="00637FD0" w:rsidP="00637FD0"/>
                <w:p w:rsidR="00DC528B" w:rsidRDefault="00DC528B" w:rsidP="00637FD0"/>
                <w:p w:rsidR="00DC528B" w:rsidRDefault="00DC528B" w:rsidP="00637FD0"/>
                <w:p w:rsidR="00637FD0" w:rsidRDefault="00637FD0" w:rsidP="00637FD0"/>
                <w:p w:rsidR="00DC528B" w:rsidRDefault="00DC528B" w:rsidP="00637FD0"/>
                <w:p w:rsidR="00DC528B" w:rsidRDefault="00DC528B" w:rsidP="00637FD0"/>
                <w:p w:rsidR="00DC528B" w:rsidRDefault="00DC528B" w:rsidP="00637FD0"/>
                <w:p w:rsidR="00DC528B" w:rsidRDefault="00DC528B" w:rsidP="00637FD0"/>
                <w:p w:rsidR="00637FD0" w:rsidRDefault="00637FD0" w:rsidP="00637FD0"/>
                <w:p w:rsidR="00637FD0" w:rsidRDefault="00637FD0" w:rsidP="00637FD0"/>
                <w:p w:rsidR="00DC528B" w:rsidRPr="00CE7273" w:rsidRDefault="00DC528B" w:rsidP="00DC528B">
                  <w:pPr>
                    <w:spacing w:line="400" w:lineRule="exact"/>
                    <w:rPr>
                      <w:rFonts w:ascii="宋体" w:hAnsi="宋体"/>
                      <w:b/>
                      <w:bCs/>
                      <w:sz w:val="24"/>
                      <w:szCs w:val="24"/>
                    </w:rPr>
                  </w:pPr>
                  <w:r>
                    <w:rPr>
                      <w:rFonts w:ascii="宋体" w:hAnsi="宋体" w:hint="eastAsia"/>
                      <w:b/>
                      <w:bCs/>
                      <w:sz w:val="24"/>
                      <w:szCs w:val="24"/>
                    </w:rPr>
                    <w:t>第</w:t>
                  </w:r>
                  <w:r>
                    <w:rPr>
                      <w:rFonts w:ascii="宋体" w:hAnsi="宋体" w:hint="eastAsia"/>
                      <w:b/>
                      <w:bCs/>
                      <w:sz w:val="24"/>
                      <w:szCs w:val="24"/>
                      <w:u w:val="dotted"/>
                    </w:rPr>
                    <w:t>22</w:t>
                  </w:r>
                  <w:r w:rsidRPr="00CE7273">
                    <w:rPr>
                      <w:rFonts w:ascii="宋体" w:hAnsi="宋体" w:hint="eastAsia"/>
                      <w:b/>
                      <w:bCs/>
                      <w:sz w:val="24"/>
                      <w:szCs w:val="24"/>
                    </w:rPr>
                    <w:t>题(</w:t>
                  </w:r>
                  <w:r>
                    <w:rPr>
                      <w:rFonts w:ascii="宋体" w:hAnsi="宋体" w:hint="eastAsia"/>
                      <w:b/>
                      <w:bCs/>
                      <w:sz w:val="24"/>
                      <w:szCs w:val="24"/>
                    </w:rPr>
                    <w:t>12</w:t>
                  </w:r>
                  <w:r w:rsidRPr="00CE7273">
                    <w:rPr>
                      <w:rFonts w:ascii="宋体" w:hAnsi="宋体" w:hint="eastAsia"/>
                      <w:b/>
                      <w:bCs/>
                      <w:sz w:val="24"/>
                      <w:szCs w:val="24"/>
                    </w:rPr>
                    <w:t>分)</w:t>
                  </w:r>
                </w:p>
                <w:p w:rsidR="00DC528B" w:rsidRPr="00075FAF" w:rsidRDefault="00DC528B" w:rsidP="00DC528B">
                  <w:pPr>
                    <w:spacing w:line="400" w:lineRule="exact"/>
                    <w:rPr>
                      <w:rFonts w:asciiTheme="minorEastAsia" w:eastAsiaTheme="minorEastAsia" w:hAnsiTheme="minorEastAsia"/>
                      <w:bCs/>
                      <w:szCs w:val="21"/>
                    </w:rPr>
                  </w:pPr>
                  <w:r w:rsidRPr="00075FAF">
                    <w:rPr>
                      <w:rFonts w:asciiTheme="minorEastAsia" w:eastAsiaTheme="minorEastAsia" w:hAnsiTheme="minorEastAsia" w:hint="eastAsia"/>
                      <w:bCs/>
                      <w:szCs w:val="21"/>
                    </w:rPr>
                    <w:t>（1）请从权利和义务关系的角度，简单评析漫画1中人物的行为。</w:t>
                  </w:r>
                </w:p>
                <w:p w:rsidR="00DC528B" w:rsidRDefault="00DC528B" w:rsidP="00DC528B">
                  <w:pPr>
                    <w:spacing w:line="400" w:lineRule="exact"/>
                    <w:rPr>
                      <w:rFonts w:ascii="黑体" w:eastAsia="黑体" w:hAnsi="宋体"/>
                      <w:b/>
                      <w:bCs/>
                      <w:szCs w:val="21"/>
                    </w:rPr>
                  </w:pPr>
                  <w:r w:rsidRPr="00075FAF">
                    <w:rPr>
                      <w:rFonts w:ascii="黑体" w:eastAsia="黑体" w:hAnsi="宋体" w:hint="eastAsia"/>
                      <w:b/>
                      <w:bCs/>
                      <w:szCs w:val="21"/>
                    </w:rPr>
                    <w:t xml:space="preserve">   </w:t>
                  </w:r>
                </w:p>
                <w:p w:rsidR="00DC528B" w:rsidRDefault="00DC528B" w:rsidP="00DC528B">
                  <w:pPr>
                    <w:spacing w:line="400" w:lineRule="exact"/>
                    <w:rPr>
                      <w:rFonts w:ascii="黑体" w:eastAsia="黑体" w:hAnsi="宋体"/>
                      <w:b/>
                      <w:bCs/>
                      <w:szCs w:val="21"/>
                    </w:rPr>
                  </w:pPr>
                </w:p>
                <w:p w:rsidR="00DC528B" w:rsidRDefault="00DC528B" w:rsidP="00DC528B">
                  <w:pPr>
                    <w:spacing w:line="400" w:lineRule="exact"/>
                    <w:rPr>
                      <w:rFonts w:ascii="黑体" w:eastAsia="黑体" w:hAnsi="宋体"/>
                      <w:b/>
                      <w:bCs/>
                      <w:szCs w:val="21"/>
                    </w:rPr>
                  </w:pPr>
                </w:p>
                <w:p w:rsidR="00637FD0" w:rsidRPr="00DC528B" w:rsidRDefault="00637FD0" w:rsidP="00637FD0"/>
                <w:p w:rsidR="00637FD0" w:rsidRDefault="00637FD0" w:rsidP="00637FD0"/>
                <w:p w:rsidR="00637FD0" w:rsidRDefault="00637FD0" w:rsidP="00637FD0"/>
                <w:p w:rsidR="00DC528B" w:rsidRDefault="00DC528B" w:rsidP="00637FD0"/>
                <w:p w:rsidR="00DC528B" w:rsidRDefault="00DC528B" w:rsidP="00637FD0"/>
                <w:p w:rsidR="00DC528B" w:rsidRDefault="00DC528B" w:rsidP="00637FD0"/>
                <w:p w:rsidR="00DC528B" w:rsidRDefault="00DC528B" w:rsidP="00637FD0"/>
                <w:p w:rsidR="00DC528B" w:rsidRDefault="00DC528B" w:rsidP="00637FD0"/>
                <w:p w:rsidR="00DC528B" w:rsidRDefault="00DC528B" w:rsidP="00637FD0"/>
                <w:p w:rsidR="00DC528B" w:rsidRDefault="00DC528B" w:rsidP="00637FD0"/>
                <w:p w:rsidR="00DC528B" w:rsidRDefault="00DC528B" w:rsidP="00637FD0"/>
                <w:p w:rsidR="00DC528B" w:rsidRDefault="00DC528B" w:rsidP="00637FD0"/>
                <w:p w:rsidR="00DC528B" w:rsidRDefault="00DC528B" w:rsidP="00637FD0"/>
                <w:p w:rsidR="00637FD0" w:rsidRDefault="00637FD0" w:rsidP="00637FD0"/>
              </w:txbxContent>
            </v:textbox>
          </v:shape>
        </w:pict>
      </w: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Pr="00B21730" w:rsidRDefault="00637FD0" w:rsidP="00637FD0">
      <w:pPr>
        <w:spacing w:line="400" w:lineRule="exact"/>
        <w:jc w:val="center"/>
        <w:rPr>
          <w:rFonts w:ascii="宋体" w:hAnsi="宋体"/>
          <w:b/>
          <w:szCs w:val="21"/>
        </w:rPr>
      </w:pPr>
      <w:r w:rsidRPr="00B21730">
        <w:rPr>
          <w:rFonts w:ascii="宋体" w:hAnsi="宋体" w:hint="eastAsia"/>
          <w:b/>
          <w:szCs w:val="21"/>
        </w:rPr>
        <w:t>以下为非选择题答题区，必须用黑色字迹的签字笔或钢笔在指定的区域内作答，</w:t>
      </w:r>
      <w:r>
        <w:rPr>
          <w:rFonts w:ascii="宋体" w:hAnsi="宋体" w:hint="eastAsia"/>
          <w:b/>
          <w:szCs w:val="21"/>
        </w:rPr>
        <w:t>否则</w:t>
      </w:r>
      <w:r w:rsidRPr="00B21730">
        <w:rPr>
          <w:rFonts w:ascii="宋体" w:hAnsi="宋体" w:hint="eastAsia"/>
          <w:b/>
          <w:szCs w:val="21"/>
        </w:rPr>
        <w:t>答案无效。</w:t>
      </w:r>
    </w:p>
    <w:p w:rsidR="00637FD0" w:rsidRDefault="00886DD4" w:rsidP="00637FD0">
      <w:pPr>
        <w:spacing w:line="400" w:lineRule="exact"/>
        <w:ind w:firstLineChars="200" w:firstLine="562"/>
        <w:rPr>
          <w:rFonts w:ascii="宋体" w:hAnsi="宋体"/>
          <w:b/>
          <w:bCs/>
          <w:sz w:val="28"/>
        </w:rPr>
      </w:pPr>
      <w:r>
        <w:rPr>
          <w:rFonts w:ascii="宋体" w:hAnsi="宋体"/>
          <w:b/>
          <w:bCs/>
          <w:noProof/>
          <w:sz w:val="28"/>
        </w:rPr>
        <w:lastRenderedPageBreak/>
        <w:pict>
          <v:shape id="_x0000_s2051" type="#_x0000_t202" style="position:absolute;left:0;text-align:left;margin-left:0;margin-top:11.2pt;width:468pt;height:704.95pt;z-index:251675648">
            <v:textbox>
              <w:txbxContent>
                <w:p w:rsidR="00DC528B" w:rsidRPr="00075FAF" w:rsidRDefault="00DC528B" w:rsidP="00DC528B">
                  <w:pPr>
                    <w:spacing w:line="400" w:lineRule="exact"/>
                    <w:rPr>
                      <w:rFonts w:asciiTheme="minorEastAsia" w:eastAsiaTheme="minorEastAsia" w:hAnsiTheme="minorEastAsia"/>
                      <w:bCs/>
                      <w:szCs w:val="21"/>
                    </w:rPr>
                  </w:pPr>
                  <w:r w:rsidRPr="00075FAF">
                    <w:rPr>
                      <w:rFonts w:asciiTheme="minorEastAsia" w:eastAsiaTheme="minorEastAsia" w:hAnsiTheme="minorEastAsia" w:hint="eastAsia"/>
                      <w:bCs/>
                      <w:szCs w:val="21"/>
                    </w:rPr>
                    <w:t>（2）漫画中人物的行为是我国法律所禁止的，也是社会主义道德所谴责的。结合材料二表格信息，向漫画中行人进言相劝。</w:t>
                  </w:r>
                </w:p>
                <w:p w:rsidR="00637FD0" w:rsidRDefault="00637FD0" w:rsidP="00DC528B"/>
                <w:p w:rsidR="00047F03" w:rsidRDefault="00047F03" w:rsidP="00DC528B"/>
                <w:p w:rsidR="00047F03" w:rsidRDefault="00047F03" w:rsidP="00DC528B"/>
                <w:p w:rsidR="00047F03" w:rsidRDefault="00047F03" w:rsidP="00DC528B"/>
                <w:p w:rsidR="00047F03" w:rsidRDefault="00047F03" w:rsidP="00DC528B"/>
                <w:p w:rsidR="00A8281F" w:rsidRDefault="00A8281F" w:rsidP="00DC528B"/>
                <w:p w:rsidR="00133F51" w:rsidRDefault="00133F51" w:rsidP="00DC528B"/>
                <w:p w:rsidR="00047F03" w:rsidRDefault="00047F03" w:rsidP="00DC528B"/>
                <w:p w:rsidR="0079120E" w:rsidRPr="00CE7273" w:rsidRDefault="0079120E" w:rsidP="0079120E">
                  <w:pPr>
                    <w:spacing w:line="400" w:lineRule="exact"/>
                    <w:rPr>
                      <w:rFonts w:ascii="宋体" w:hAnsi="宋体"/>
                      <w:b/>
                      <w:bCs/>
                      <w:sz w:val="24"/>
                      <w:szCs w:val="24"/>
                    </w:rPr>
                  </w:pPr>
                  <w:r>
                    <w:rPr>
                      <w:rFonts w:ascii="宋体" w:hAnsi="宋体" w:hint="eastAsia"/>
                      <w:b/>
                      <w:bCs/>
                      <w:sz w:val="24"/>
                      <w:szCs w:val="24"/>
                    </w:rPr>
                    <w:t>第</w:t>
                  </w:r>
                  <w:r>
                    <w:rPr>
                      <w:rFonts w:ascii="宋体" w:hAnsi="宋体" w:hint="eastAsia"/>
                      <w:b/>
                      <w:bCs/>
                      <w:sz w:val="24"/>
                      <w:szCs w:val="24"/>
                      <w:u w:val="dotted"/>
                    </w:rPr>
                    <w:t>23</w:t>
                  </w:r>
                  <w:r w:rsidRPr="00CE7273">
                    <w:rPr>
                      <w:rFonts w:ascii="宋体" w:hAnsi="宋体" w:hint="eastAsia"/>
                      <w:b/>
                      <w:bCs/>
                      <w:sz w:val="24"/>
                      <w:szCs w:val="24"/>
                    </w:rPr>
                    <w:t>题(</w:t>
                  </w:r>
                  <w:r>
                    <w:rPr>
                      <w:rFonts w:ascii="宋体" w:hAnsi="宋体" w:hint="eastAsia"/>
                      <w:b/>
                      <w:bCs/>
                      <w:sz w:val="24"/>
                      <w:szCs w:val="24"/>
                    </w:rPr>
                    <w:t>12</w:t>
                  </w:r>
                  <w:r w:rsidRPr="00CE7273">
                    <w:rPr>
                      <w:rFonts w:ascii="宋体" w:hAnsi="宋体" w:hint="eastAsia"/>
                      <w:b/>
                      <w:bCs/>
                      <w:sz w:val="24"/>
                      <w:szCs w:val="24"/>
                    </w:rPr>
                    <w:t>分)</w:t>
                  </w:r>
                </w:p>
                <w:p w:rsidR="00B77427" w:rsidRPr="00CE6B53" w:rsidRDefault="00B77427" w:rsidP="00B77427">
                  <w:pPr>
                    <w:rPr>
                      <w:rFonts w:ascii="宋体" w:hAnsi="宋体"/>
                      <w:sz w:val="24"/>
                      <w:szCs w:val="24"/>
                    </w:rPr>
                  </w:pPr>
                  <w:r>
                    <w:rPr>
                      <w:rFonts w:ascii="宋体" w:hAnsi="宋体" w:hint="eastAsia"/>
                      <w:sz w:val="24"/>
                      <w:szCs w:val="24"/>
                    </w:rPr>
                    <w:t xml:space="preserve">  </w:t>
                  </w:r>
                  <w:r w:rsidRPr="00CE6B53">
                    <w:rPr>
                      <w:rFonts w:ascii="宋体" w:hAnsi="宋体" w:hint="eastAsia"/>
                      <w:sz w:val="24"/>
                      <w:szCs w:val="24"/>
                    </w:rPr>
                    <w:t>（1）结合组图数据，概述我国对外开放格局的新变化情况，并简要分析这种变化的原因有哪些？</w:t>
                  </w:r>
                </w:p>
                <w:p w:rsidR="00B77427" w:rsidRDefault="00B77427" w:rsidP="00B77427">
                  <w:pPr>
                    <w:rPr>
                      <w:rFonts w:ascii="宋体" w:hAnsi="宋体"/>
                      <w:sz w:val="24"/>
                      <w:szCs w:val="24"/>
                    </w:rPr>
                  </w:pPr>
                  <w:r w:rsidRPr="00CE6B53">
                    <w:rPr>
                      <w:rFonts w:ascii="宋体" w:hAnsi="宋体" w:hint="eastAsia"/>
                      <w:sz w:val="24"/>
                      <w:szCs w:val="24"/>
                    </w:rPr>
                    <w:t xml:space="preserve">  </w:t>
                  </w: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Default="00B77427" w:rsidP="00B77427">
                  <w:pPr>
                    <w:rPr>
                      <w:rFonts w:ascii="宋体" w:hAnsi="宋体"/>
                      <w:sz w:val="24"/>
                      <w:szCs w:val="24"/>
                    </w:rPr>
                  </w:pPr>
                </w:p>
                <w:p w:rsidR="00B77427" w:rsidRPr="00CE6B53" w:rsidRDefault="00B77427" w:rsidP="00B77427">
                  <w:pPr>
                    <w:rPr>
                      <w:rFonts w:ascii="宋体" w:hAnsi="宋体"/>
                      <w:sz w:val="24"/>
                      <w:szCs w:val="24"/>
                    </w:rPr>
                  </w:pPr>
                  <w:r w:rsidRPr="00CE6B53">
                    <w:rPr>
                      <w:rFonts w:ascii="宋体" w:hAnsi="宋体" w:hint="eastAsia"/>
                      <w:sz w:val="24"/>
                      <w:szCs w:val="24"/>
                    </w:rPr>
                    <w:t>（2）结合组图及所学知识，请你就如何提高我国对外开放水平谈谈自己的看法。</w:t>
                  </w:r>
                </w:p>
                <w:p w:rsidR="00B77427" w:rsidRPr="00CE6B53" w:rsidRDefault="00B77427" w:rsidP="00B77427">
                  <w:pPr>
                    <w:rPr>
                      <w:bCs/>
                      <w:sz w:val="24"/>
                      <w:szCs w:val="24"/>
                    </w:rPr>
                  </w:pPr>
                </w:p>
                <w:p w:rsidR="00047F03" w:rsidRDefault="00047F03" w:rsidP="00DC528B"/>
                <w:p w:rsidR="007E0E6C" w:rsidRDefault="007E0E6C" w:rsidP="00DC528B"/>
                <w:p w:rsidR="007E0E6C" w:rsidRDefault="007E0E6C" w:rsidP="00DC528B"/>
                <w:p w:rsidR="007E0E6C" w:rsidRDefault="007E0E6C" w:rsidP="00DC528B"/>
                <w:p w:rsidR="007E0E6C" w:rsidRDefault="007E0E6C" w:rsidP="00DC528B"/>
                <w:p w:rsidR="007E0E6C" w:rsidRDefault="007E0E6C" w:rsidP="00DC528B"/>
                <w:p w:rsidR="007E0E6C" w:rsidRDefault="007E0E6C" w:rsidP="00DC528B"/>
                <w:p w:rsidR="007E0E6C" w:rsidRDefault="007E0E6C" w:rsidP="00DC528B"/>
                <w:p w:rsidR="007E0E6C" w:rsidRPr="00CE7273" w:rsidRDefault="007E0E6C" w:rsidP="007E0E6C">
                  <w:pPr>
                    <w:spacing w:line="400" w:lineRule="exact"/>
                    <w:rPr>
                      <w:rFonts w:ascii="宋体" w:hAnsi="宋体"/>
                      <w:b/>
                      <w:bCs/>
                      <w:sz w:val="24"/>
                      <w:szCs w:val="24"/>
                    </w:rPr>
                  </w:pPr>
                  <w:r>
                    <w:rPr>
                      <w:rFonts w:ascii="宋体" w:hAnsi="宋体" w:hint="eastAsia"/>
                      <w:b/>
                      <w:bCs/>
                      <w:sz w:val="24"/>
                      <w:szCs w:val="24"/>
                    </w:rPr>
                    <w:t xml:space="preserve">  第</w:t>
                  </w:r>
                  <w:r>
                    <w:rPr>
                      <w:rFonts w:ascii="宋体" w:hAnsi="宋体" w:hint="eastAsia"/>
                      <w:b/>
                      <w:bCs/>
                      <w:sz w:val="24"/>
                      <w:szCs w:val="24"/>
                      <w:u w:val="dotted"/>
                    </w:rPr>
                    <w:t>24</w:t>
                  </w:r>
                  <w:r w:rsidRPr="00CE7273">
                    <w:rPr>
                      <w:rFonts w:ascii="宋体" w:hAnsi="宋体" w:hint="eastAsia"/>
                      <w:b/>
                      <w:bCs/>
                      <w:sz w:val="24"/>
                      <w:szCs w:val="24"/>
                    </w:rPr>
                    <w:t>题(</w:t>
                  </w:r>
                  <w:r>
                    <w:rPr>
                      <w:rFonts w:ascii="宋体" w:hAnsi="宋体" w:hint="eastAsia"/>
                      <w:b/>
                      <w:bCs/>
                      <w:sz w:val="24"/>
                      <w:szCs w:val="24"/>
                    </w:rPr>
                    <w:t>12</w:t>
                  </w:r>
                  <w:r w:rsidRPr="00CE7273">
                    <w:rPr>
                      <w:rFonts w:ascii="宋体" w:hAnsi="宋体" w:hint="eastAsia"/>
                      <w:b/>
                      <w:bCs/>
                      <w:sz w:val="24"/>
                      <w:szCs w:val="24"/>
                    </w:rPr>
                    <w:t>分)</w:t>
                  </w:r>
                </w:p>
                <w:p w:rsidR="007E0E6C" w:rsidRPr="00B77427" w:rsidRDefault="007E0E6C" w:rsidP="007E0E6C">
                  <w:r>
                    <w:rPr>
                      <w:rFonts w:ascii="宋体" w:hAnsi="宋体" w:hint="eastAsia"/>
                      <w:sz w:val="24"/>
                      <w:szCs w:val="24"/>
                    </w:rPr>
                    <w:t xml:space="preserve"> </w:t>
                  </w:r>
                  <w:r w:rsidRPr="00CE6B53">
                    <w:rPr>
                      <w:rFonts w:hint="eastAsia"/>
                      <w:kern w:val="0"/>
                      <w:sz w:val="24"/>
                      <w:szCs w:val="24"/>
                    </w:rPr>
                    <w:t>（</w:t>
                  </w:r>
                  <w:r w:rsidRPr="00CE6B53">
                    <w:rPr>
                      <w:rFonts w:hint="eastAsia"/>
                      <w:kern w:val="0"/>
                      <w:sz w:val="24"/>
                      <w:szCs w:val="24"/>
                    </w:rPr>
                    <w:t>1</w:t>
                  </w:r>
                  <w:r w:rsidRPr="00CE6B53">
                    <w:rPr>
                      <w:rFonts w:hint="eastAsia"/>
                      <w:kern w:val="0"/>
                      <w:sz w:val="24"/>
                      <w:szCs w:val="24"/>
                    </w:rPr>
                    <w:t>）结合材料一、材料二和所学知识，分析政府提出和制定“互联网</w:t>
                  </w:r>
                  <w:r w:rsidRPr="00CE6B53">
                    <w:rPr>
                      <w:rFonts w:hint="eastAsia"/>
                      <w:kern w:val="0"/>
                      <w:sz w:val="24"/>
                      <w:szCs w:val="24"/>
                    </w:rPr>
                    <w:t>+</w:t>
                  </w:r>
                  <w:r w:rsidRPr="00CE6B53">
                    <w:rPr>
                      <w:rFonts w:hint="eastAsia"/>
                      <w:kern w:val="0"/>
                      <w:sz w:val="24"/>
                      <w:szCs w:val="24"/>
                    </w:rPr>
                    <w:t>”行动计划的现实意义。</w:t>
                  </w:r>
                </w:p>
              </w:txbxContent>
            </v:textbox>
          </v:shape>
        </w:pict>
      </w:r>
    </w:p>
    <w:p w:rsidR="00637FD0" w:rsidRDefault="00637FD0" w:rsidP="00637FD0">
      <w:pPr>
        <w:spacing w:line="400" w:lineRule="exact"/>
        <w:ind w:firstLineChars="200" w:firstLine="562"/>
        <w:rPr>
          <w:rFonts w:ascii="宋体" w:hAnsi="宋体"/>
          <w:b/>
          <w:bCs/>
          <w:sz w:val="28"/>
        </w:rPr>
      </w:pPr>
    </w:p>
    <w:p w:rsidR="00637FD0" w:rsidRDefault="00637FD0" w:rsidP="00637FD0">
      <w:pPr>
        <w:spacing w:line="400" w:lineRule="exact"/>
        <w:ind w:firstLineChars="200" w:firstLine="480"/>
        <w:rPr>
          <w:rFonts w:ascii="宋体" w:hAnsi="宋体"/>
          <w:sz w:val="24"/>
        </w:rPr>
      </w:pPr>
    </w:p>
    <w:p w:rsidR="00637FD0" w:rsidRDefault="00637FD0" w:rsidP="00637FD0">
      <w:pPr>
        <w:spacing w:line="400" w:lineRule="exact"/>
        <w:ind w:firstLineChars="200" w:firstLine="480"/>
        <w:rPr>
          <w:rFonts w:ascii="宋体" w:hAnsi="宋体"/>
          <w:sz w:val="24"/>
        </w:rPr>
      </w:pPr>
    </w:p>
    <w:p w:rsidR="00637FD0" w:rsidRDefault="00637FD0" w:rsidP="00637FD0"/>
    <w:p w:rsidR="00637FD0" w:rsidRDefault="00637FD0" w:rsidP="00637FD0"/>
    <w:p w:rsidR="00637FD0" w:rsidRDefault="00637FD0" w:rsidP="00637FD0"/>
    <w:p w:rsidR="00637FD0" w:rsidRDefault="00637FD0" w:rsidP="00637FD0"/>
    <w:p w:rsidR="00637FD0" w:rsidRPr="000252E6" w:rsidRDefault="00637FD0" w:rsidP="00637FD0"/>
    <w:p w:rsidR="000252E6" w:rsidRPr="00637FD0" w:rsidRDefault="000252E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102656" w:rsidRDefault="00102656" w:rsidP="000252E6">
      <w:pPr>
        <w:spacing w:line="300" w:lineRule="auto"/>
        <w:ind w:left="480" w:hangingChars="200" w:hanging="480"/>
        <w:rPr>
          <w:rFonts w:ascii="宋体" w:hAnsi="宋体"/>
          <w:sz w:val="24"/>
        </w:rPr>
      </w:pPr>
    </w:p>
    <w:p w:rsidR="00B77427" w:rsidRDefault="00886DD4" w:rsidP="000252E6">
      <w:pPr>
        <w:spacing w:line="400" w:lineRule="exact"/>
        <w:rPr>
          <w:rFonts w:ascii="宋体" w:hAnsi="宋体"/>
          <w:b/>
          <w:bCs/>
          <w:sz w:val="24"/>
          <w:szCs w:val="24"/>
        </w:rPr>
      </w:pPr>
      <w:r w:rsidRPr="00886DD4">
        <w:rPr>
          <w:rFonts w:ascii="宋体" w:hAnsi="宋体"/>
          <w:noProof/>
          <w:sz w:val="24"/>
        </w:rPr>
        <w:lastRenderedPageBreak/>
        <w:pict>
          <v:shape id="_x0000_s2052" type="#_x0000_t202" style="position:absolute;left:0;text-align:left;margin-left:-2.65pt;margin-top:.65pt;width:468pt;height:712.5pt;z-index:251676672">
            <v:textbox style="mso-next-textbox:#_x0000_s2052">
              <w:txbxContent>
                <w:p w:rsidR="00B77427" w:rsidRPr="00CE6B53" w:rsidRDefault="00B77427" w:rsidP="00B77427">
                  <w:pPr>
                    <w:rPr>
                      <w:kern w:val="0"/>
                      <w:sz w:val="24"/>
                      <w:szCs w:val="24"/>
                    </w:rPr>
                  </w:pPr>
                  <w:r w:rsidRPr="00CE6B53">
                    <w:rPr>
                      <w:rFonts w:hint="eastAsia"/>
                      <w:kern w:val="0"/>
                      <w:sz w:val="24"/>
                      <w:szCs w:val="24"/>
                    </w:rPr>
                    <w:t xml:space="preserve">   </w:t>
                  </w:r>
                </w:p>
                <w:p w:rsidR="00B77427" w:rsidRDefault="00B77427" w:rsidP="00B77427">
                  <w:pPr>
                    <w:rPr>
                      <w:kern w:val="0"/>
                      <w:sz w:val="24"/>
                      <w:szCs w:val="24"/>
                    </w:rPr>
                  </w:pPr>
                  <w:r>
                    <w:rPr>
                      <w:rFonts w:hint="eastAsia"/>
                      <w:kern w:val="0"/>
                      <w:sz w:val="24"/>
                      <w:szCs w:val="24"/>
                    </w:rPr>
                    <w:t xml:space="preserve"> </w:t>
                  </w:r>
                </w:p>
                <w:p w:rsidR="00B77427" w:rsidRDefault="00B77427" w:rsidP="00B77427">
                  <w:pPr>
                    <w:rPr>
                      <w:kern w:val="0"/>
                      <w:sz w:val="24"/>
                      <w:szCs w:val="24"/>
                    </w:rPr>
                  </w:pPr>
                </w:p>
                <w:p w:rsidR="00B77427" w:rsidRDefault="00B77427" w:rsidP="00B77427">
                  <w:pPr>
                    <w:rPr>
                      <w:kern w:val="0"/>
                      <w:sz w:val="24"/>
                      <w:szCs w:val="24"/>
                    </w:rPr>
                  </w:pPr>
                </w:p>
                <w:p w:rsidR="00B77427" w:rsidRDefault="00B77427" w:rsidP="00B77427">
                  <w:pPr>
                    <w:rPr>
                      <w:kern w:val="0"/>
                      <w:sz w:val="24"/>
                      <w:szCs w:val="24"/>
                    </w:rPr>
                  </w:pPr>
                </w:p>
                <w:p w:rsidR="00B77427" w:rsidRDefault="00B77427" w:rsidP="00B77427">
                  <w:pPr>
                    <w:rPr>
                      <w:kern w:val="0"/>
                      <w:sz w:val="24"/>
                      <w:szCs w:val="24"/>
                    </w:rPr>
                  </w:pPr>
                </w:p>
                <w:p w:rsidR="00B77427" w:rsidRDefault="00B77427" w:rsidP="00B77427">
                  <w:pPr>
                    <w:rPr>
                      <w:kern w:val="0"/>
                      <w:sz w:val="24"/>
                      <w:szCs w:val="24"/>
                    </w:rPr>
                  </w:pPr>
                </w:p>
                <w:p w:rsidR="00B77427" w:rsidRDefault="00B77427" w:rsidP="00B77427">
                  <w:pPr>
                    <w:rPr>
                      <w:kern w:val="0"/>
                      <w:sz w:val="24"/>
                      <w:szCs w:val="24"/>
                    </w:rPr>
                  </w:pPr>
                </w:p>
                <w:p w:rsidR="00B77427" w:rsidRPr="00CE6B53" w:rsidRDefault="00B77427" w:rsidP="00B77427">
                  <w:pPr>
                    <w:rPr>
                      <w:kern w:val="0"/>
                      <w:sz w:val="24"/>
                      <w:szCs w:val="24"/>
                    </w:rPr>
                  </w:pPr>
                  <w:r w:rsidRPr="00CE6B53">
                    <w:rPr>
                      <w:rFonts w:hint="eastAsia"/>
                      <w:kern w:val="0"/>
                      <w:sz w:val="24"/>
                      <w:szCs w:val="24"/>
                    </w:rPr>
                    <w:t>（</w:t>
                  </w:r>
                  <w:r w:rsidRPr="00CE6B53">
                    <w:rPr>
                      <w:rFonts w:hint="eastAsia"/>
                      <w:kern w:val="0"/>
                      <w:sz w:val="24"/>
                      <w:szCs w:val="24"/>
                    </w:rPr>
                    <w:t>2</w:t>
                  </w:r>
                  <w:r w:rsidR="00C02FB8">
                    <w:rPr>
                      <w:rFonts w:hint="eastAsia"/>
                      <w:kern w:val="0"/>
                      <w:sz w:val="24"/>
                      <w:szCs w:val="24"/>
                    </w:rPr>
                    <w:t>）每个时代都拥有属于这个时代的英雄和宠儿，如</w:t>
                  </w:r>
                  <w:r w:rsidRPr="00CE6B53">
                    <w:rPr>
                      <w:rFonts w:hint="eastAsia"/>
                      <w:kern w:val="0"/>
                      <w:sz w:val="24"/>
                      <w:szCs w:val="24"/>
                    </w:rPr>
                    <w:t>马云、刘强东、马化腾等。请谈谈自己如何在“互联网</w:t>
                  </w:r>
                  <w:r w:rsidRPr="00CE6B53">
                    <w:rPr>
                      <w:rFonts w:hint="eastAsia"/>
                      <w:kern w:val="0"/>
                      <w:sz w:val="24"/>
                      <w:szCs w:val="24"/>
                    </w:rPr>
                    <w:t xml:space="preserve">+ </w:t>
                  </w:r>
                  <w:r w:rsidRPr="00CE6B53">
                    <w:rPr>
                      <w:rFonts w:hint="eastAsia"/>
                      <w:kern w:val="0"/>
                      <w:sz w:val="24"/>
                      <w:szCs w:val="24"/>
                    </w:rPr>
                    <w:t>”时代书写精彩的人生篇章？</w:t>
                  </w:r>
                </w:p>
                <w:p w:rsidR="00B77427" w:rsidRPr="00B77427" w:rsidRDefault="00B77427" w:rsidP="00B77427">
                  <w:pPr>
                    <w:rPr>
                      <w:rFonts w:ascii="宋体" w:hAnsi="宋体"/>
                      <w:sz w:val="24"/>
                      <w:szCs w:val="24"/>
                    </w:rPr>
                  </w:pPr>
                </w:p>
                <w:p w:rsidR="00B77427" w:rsidRPr="00CE6B53" w:rsidRDefault="00B77427" w:rsidP="00B77427">
                  <w:pPr>
                    <w:rPr>
                      <w:rFonts w:ascii="宋体" w:hAnsi="宋体"/>
                      <w:sz w:val="24"/>
                      <w:szCs w:val="24"/>
                    </w:rPr>
                  </w:pPr>
                </w:p>
                <w:p w:rsidR="00B77427" w:rsidRPr="00CE6B53" w:rsidRDefault="00B77427" w:rsidP="00B77427">
                  <w:pPr>
                    <w:rPr>
                      <w:bCs/>
                      <w:sz w:val="24"/>
                      <w:szCs w:val="24"/>
                    </w:rPr>
                  </w:pPr>
                </w:p>
                <w:p w:rsidR="00B77427" w:rsidRDefault="00B77427" w:rsidP="00B77427"/>
                <w:p w:rsidR="003D30F1" w:rsidRDefault="003D30F1" w:rsidP="00B77427"/>
                <w:p w:rsidR="006763FB" w:rsidRDefault="006763FB" w:rsidP="00B77427"/>
                <w:p w:rsidR="003D30F1" w:rsidRDefault="003D30F1" w:rsidP="00B77427"/>
                <w:p w:rsidR="003D30F1" w:rsidRDefault="003D30F1" w:rsidP="00B77427"/>
                <w:p w:rsidR="003D30F1" w:rsidRDefault="003D30F1" w:rsidP="00B77427"/>
                <w:p w:rsidR="003D30F1" w:rsidRDefault="003D30F1" w:rsidP="00B77427"/>
                <w:p w:rsidR="001B18C4" w:rsidRDefault="003D30F1" w:rsidP="001B18C4">
                  <w:pPr>
                    <w:rPr>
                      <w:b/>
                      <w:kern w:val="0"/>
                      <w:sz w:val="24"/>
                      <w:szCs w:val="24"/>
                    </w:rPr>
                  </w:pPr>
                  <w:r>
                    <w:rPr>
                      <w:rFonts w:hint="eastAsia"/>
                      <w:b/>
                      <w:kern w:val="0"/>
                      <w:sz w:val="24"/>
                      <w:szCs w:val="24"/>
                    </w:rPr>
                    <w:t>25</w:t>
                  </w:r>
                  <w:r w:rsidRPr="0008023E">
                    <w:rPr>
                      <w:rFonts w:hint="eastAsia"/>
                      <w:b/>
                      <w:kern w:val="0"/>
                      <w:sz w:val="24"/>
                      <w:szCs w:val="24"/>
                    </w:rPr>
                    <w:t>．（</w:t>
                  </w:r>
                  <w:r w:rsidRPr="0008023E">
                    <w:rPr>
                      <w:rFonts w:hint="eastAsia"/>
                      <w:b/>
                      <w:kern w:val="0"/>
                      <w:sz w:val="24"/>
                      <w:szCs w:val="24"/>
                    </w:rPr>
                    <w:t>1</w:t>
                  </w:r>
                  <w:r>
                    <w:rPr>
                      <w:rFonts w:hint="eastAsia"/>
                      <w:b/>
                      <w:kern w:val="0"/>
                      <w:sz w:val="24"/>
                      <w:szCs w:val="24"/>
                    </w:rPr>
                    <w:t>4</w:t>
                  </w:r>
                  <w:r w:rsidRPr="0008023E">
                    <w:rPr>
                      <w:rFonts w:hint="eastAsia"/>
                      <w:b/>
                      <w:kern w:val="0"/>
                      <w:sz w:val="24"/>
                      <w:szCs w:val="24"/>
                    </w:rPr>
                    <w:t>分）阅读材料，回答问题</w:t>
                  </w:r>
                  <w:r w:rsidRPr="0008023E">
                    <w:rPr>
                      <w:rFonts w:hint="eastAsia"/>
                      <w:b/>
                      <w:kern w:val="0"/>
                      <w:sz w:val="24"/>
                      <w:szCs w:val="24"/>
                    </w:rPr>
                    <w:t xml:space="preserve"> </w:t>
                  </w:r>
                </w:p>
                <w:p w:rsidR="003D30F1" w:rsidRPr="001B18C4" w:rsidRDefault="007E0E6C" w:rsidP="001B18C4">
                  <w:pPr>
                    <w:rPr>
                      <w:b/>
                      <w:kern w:val="0"/>
                      <w:sz w:val="24"/>
                      <w:szCs w:val="24"/>
                    </w:rPr>
                  </w:pPr>
                  <w:r>
                    <w:rPr>
                      <w:rFonts w:asciiTheme="minorEastAsia" w:eastAsiaTheme="minorEastAsia" w:hAnsiTheme="minorEastAsia" w:cs="Arial" w:hint="eastAsia"/>
                      <w:color w:val="000000"/>
                      <w:szCs w:val="21"/>
                    </w:rPr>
                    <w:t xml:space="preserve">  </w:t>
                  </w:r>
                  <w:r w:rsidR="003D30F1" w:rsidRPr="00732D54">
                    <w:rPr>
                      <w:rFonts w:asciiTheme="minorEastAsia" w:eastAsiaTheme="minorEastAsia" w:hAnsiTheme="minorEastAsia" w:cs="Arial" w:hint="eastAsia"/>
                      <w:color w:val="000000"/>
                      <w:szCs w:val="21"/>
                    </w:rPr>
                    <w:t>（一）阅读时政材料，填写右表。</w:t>
                  </w:r>
                </w:p>
                <w:tbl>
                  <w:tblPr>
                    <w:tblStyle w:val="aa"/>
                    <w:tblW w:w="0" w:type="auto"/>
                    <w:tblInd w:w="392" w:type="dxa"/>
                    <w:tblLook w:val="04A0"/>
                  </w:tblPr>
                  <w:tblGrid>
                    <w:gridCol w:w="992"/>
                    <w:gridCol w:w="2126"/>
                    <w:gridCol w:w="5103"/>
                  </w:tblGrid>
                  <w:tr w:rsidR="003D30F1" w:rsidTr="00FD7949">
                    <w:trPr>
                      <w:trHeight w:val="429"/>
                    </w:trPr>
                    <w:tc>
                      <w:tcPr>
                        <w:tcW w:w="992" w:type="dxa"/>
                        <w:vAlign w:val="center"/>
                      </w:tcPr>
                      <w:p w:rsidR="003D30F1" w:rsidRPr="00094552" w:rsidRDefault="003D30F1" w:rsidP="00C76FAD">
                        <w:pPr>
                          <w:rPr>
                            <w:b/>
                            <w:kern w:val="0"/>
                          </w:rPr>
                        </w:pPr>
                        <w:r w:rsidRPr="00094552">
                          <w:rPr>
                            <w:rFonts w:hint="eastAsia"/>
                            <w:b/>
                            <w:kern w:val="0"/>
                          </w:rPr>
                          <w:t>序号</w:t>
                        </w:r>
                      </w:p>
                    </w:tc>
                    <w:tc>
                      <w:tcPr>
                        <w:tcW w:w="2126" w:type="dxa"/>
                        <w:vAlign w:val="center"/>
                      </w:tcPr>
                      <w:p w:rsidR="003D30F1" w:rsidRPr="00094552" w:rsidRDefault="003D30F1" w:rsidP="00C76FAD">
                        <w:pPr>
                          <w:rPr>
                            <w:b/>
                            <w:kern w:val="0"/>
                          </w:rPr>
                        </w:pPr>
                        <w:r>
                          <w:rPr>
                            <w:rFonts w:hint="eastAsia"/>
                            <w:b/>
                            <w:kern w:val="0"/>
                          </w:rPr>
                          <w:t xml:space="preserve">      </w:t>
                        </w:r>
                        <w:r w:rsidRPr="00094552">
                          <w:rPr>
                            <w:rFonts w:hint="eastAsia"/>
                            <w:b/>
                            <w:kern w:val="0"/>
                          </w:rPr>
                          <w:t>时政材料</w:t>
                        </w:r>
                      </w:p>
                    </w:tc>
                    <w:tc>
                      <w:tcPr>
                        <w:tcW w:w="5103" w:type="dxa"/>
                        <w:vAlign w:val="center"/>
                      </w:tcPr>
                      <w:p w:rsidR="003D30F1" w:rsidRPr="00094552" w:rsidRDefault="003D30F1" w:rsidP="003D30F1">
                        <w:pPr>
                          <w:rPr>
                            <w:b/>
                            <w:kern w:val="0"/>
                          </w:rPr>
                        </w:pPr>
                        <w:r>
                          <w:rPr>
                            <w:rFonts w:hint="eastAsia"/>
                            <w:b/>
                            <w:kern w:val="0"/>
                          </w:rPr>
                          <w:t xml:space="preserve">   </w:t>
                        </w:r>
                        <w:r>
                          <w:rPr>
                            <w:rFonts w:hint="eastAsia"/>
                            <w:b/>
                            <w:kern w:val="0"/>
                          </w:rPr>
                          <w:t>体现</w:t>
                        </w:r>
                        <w:r w:rsidRPr="00094552">
                          <w:rPr>
                            <w:rFonts w:hint="eastAsia"/>
                            <w:b/>
                            <w:kern w:val="0"/>
                          </w:rPr>
                          <w:t>社会主义核心价值观</w:t>
                        </w:r>
                        <w:r>
                          <w:rPr>
                            <w:rFonts w:hint="eastAsia"/>
                            <w:b/>
                            <w:kern w:val="0"/>
                          </w:rPr>
                          <w:t>的哪些具体</w:t>
                        </w:r>
                        <w:r w:rsidRPr="00094552">
                          <w:rPr>
                            <w:rFonts w:hint="eastAsia"/>
                            <w:b/>
                            <w:kern w:val="0"/>
                          </w:rPr>
                          <w:t>内容</w:t>
                        </w:r>
                        <w:r>
                          <w:rPr>
                            <w:rFonts w:hint="eastAsia"/>
                            <w:b/>
                            <w:kern w:val="0"/>
                          </w:rPr>
                          <w:t>？</w:t>
                        </w:r>
                      </w:p>
                    </w:tc>
                  </w:tr>
                  <w:tr w:rsidR="003D30F1" w:rsidTr="00E0371F">
                    <w:trPr>
                      <w:trHeight w:val="368"/>
                    </w:trPr>
                    <w:tc>
                      <w:tcPr>
                        <w:tcW w:w="992" w:type="dxa"/>
                      </w:tcPr>
                      <w:p w:rsidR="003D30F1" w:rsidRPr="006D68B5" w:rsidRDefault="003D30F1" w:rsidP="00C76FAD">
                        <w:pPr>
                          <w:jc w:val="center"/>
                          <w:rPr>
                            <w:rFonts w:ascii="华文仿宋" w:eastAsia="华文仿宋" w:hAnsi="华文仿宋"/>
                            <w:kern w:val="0"/>
                            <w:szCs w:val="21"/>
                          </w:rPr>
                        </w:pPr>
                        <w:r w:rsidRPr="006D68B5">
                          <w:rPr>
                            <w:rFonts w:ascii="华文仿宋" w:eastAsia="华文仿宋" w:hAnsi="华文仿宋" w:hint="eastAsia"/>
                            <w:kern w:val="0"/>
                            <w:szCs w:val="21"/>
                          </w:rPr>
                          <w:t>1</w:t>
                        </w:r>
                      </w:p>
                    </w:tc>
                    <w:tc>
                      <w:tcPr>
                        <w:tcW w:w="2126" w:type="dxa"/>
                        <w:tcBorders>
                          <w:tl2br w:val="single" w:sz="4" w:space="0" w:color="auto"/>
                        </w:tcBorders>
                        <w:vAlign w:val="center"/>
                      </w:tcPr>
                      <w:p w:rsidR="003D30F1" w:rsidRPr="00867881" w:rsidRDefault="003D30F1" w:rsidP="00C76FAD">
                        <w:pPr>
                          <w:rPr>
                            <w:kern w:val="0"/>
                            <w:sz w:val="18"/>
                            <w:szCs w:val="18"/>
                          </w:rPr>
                        </w:pPr>
                      </w:p>
                    </w:tc>
                    <w:tc>
                      <w:tcPr>
                        <w:tcW w:w="5103" w:type="dxa"/>
                      </w:tcPr>
                      <w:p w:rsidR="003D30F1" w:rsidRPr="006D68B5" w:rsidRDefault="003D30F1" w:rsidP="00C76FAD">
                        <w:pPr>
                          <w:rPr>
                            <w:rFonts w:ascii="华文仿宋" w:eastAsia="华文仿宋" w:hAnsi="华文仿宋"/>
                            <w:kern w:val="0"/>
                            <w:szCs w:val="21"/>
                          </w:rPr>
                        </w:pPr>
                      </w:p>
                    </w:tc>
                  </w:tr>
                  <w:tr w:rsidR="003D30F1" w:rsidTr="00FD7949">
                    <w:trPr>
                      <w:trHeight w:val="113"/>
                    </w:trPr>
                    <w:tc>
                      <w:tcPr>
                        <w:tcW w:w="992" w:type="dxa"/>
                      </w:tcPr>
                      <w:p w:rsidR="003D30F1" w:rsidRPr="006D68B5" w:rsidRDefault="003D30F1" w:rsidP="00C76FAD">
                        <w:pPr>
                          <w:jc w:val="center"/>
                          <w:rPr>
                            <w:rFonts w:ascii="华文仿宋" w:eastAsia="华文仿宋" w:hAnsi="华文仿宋"/>
                            <w:kern w:val="0"/>
                            <w:szCs w:val="21"/>
                          </w:rPr>
                        </w:pPr>
                        <w:r w:rsidRPr="006D68B5">
                          <w:rPr>
                            <w:rFonts w:ascii="华文仿宋" w:eastAsia="华文仿宋" w:hAnsi="华文仿宋" w:hint="eastAsia"/>
                            <w:kern w:val="0"/>
                            <w:szCs w:val="21"/>
                          </w:rPr>
                          <w:t>2</w:t>
                        </w:r>
                      </w:p>
                    </w:tc>
                    <w:tc>
                      <w:tcPr>
                        <w:tcW w:w="2126" w:type="dxa"/>
                        <w:tcBorders>
                          <w:tl2br w:val="single" w:sz="4" w:space="0" w:color="auto"/>
                        </w:tcBorders>
                        <w:vAlign w:val="center"/>
                      </w:tcPr>
                      <w:p w:rsidR="003D30F1" w:rsidRPr="00867881" w:rsidRDefault="003D30F1" w:rsidP="00C76FAD">
                        <w:pPr>
                          <w:rPr>
                            <w:kern w:val="0"/>
                            <w:sz w:val="18"/>
                            <w:szCs w:val="18"/>
                          </w:rPr>
                        </w:pPr>
                      </w:p>
                    </w:tc>
                    <w:tc>
                      <w:tcPr>
                        <w:tcW w:w="5103" w:type="dxa"/>
                      </w:tcPr>
                      <w:p w:rsidR="003D30F1" w:rsidRPr="006D68B5" w:rsidRDefault="003D30F1" w:rsidP="00C76FAD">
                        <w:pPr>
                          <w:rPr>
                            <w:rFonts w:ascii="华文仿宋" w:eastAsia="华文仿宋" w:hAnsi="华文仿宋"/>
                            <w:kern w:val="0"/>
                            <w:szCs w:val="21"/>
                          </w:rPr>
                        </w:pPr>
                      </w:p>
                    </w:tc>
                  </w:tr>
                  <w:tr w:rsidR="003D30F1" w:rsidTr="00FD7949">
                    <w:trPr>
                      <w:trHeight w:val="113"/>
                    </w:trPr>
                    <w:tc>
                      <w:tcPr>
                        <w:tcW w:w="992" w:type="dxa"/>
                      </w:tcPr>
                      <w:p w:rsidR="003D30F1" w:rsidRDefault="003D30F1" w:rsidP="00C76FAD">
                        <w:pPr>
                          <w:jc w:val="center"/>
                          <w:rPr>
                            <w:rFonts w:ascii="华文仿宋" w:eastAsia="华文仿宋" w:hAnsi="华文仿宋"/>
                            <w:b/>
                            <w:kern w:val="0"/>
                            <w:szCs w:val="21"/>
                          </w:rPr>
                        </w:pPr>
                        <w:r>
                          <w:rPr>
                            <w:rFonts w:ascii="华文仿宋" w:eastAsia="华文仿宋" w:hAnsi="华文仿宋" w:hint="eastAsia"/>
                            <w:b/>
                            <w:kern w:val="0"/>
                            <w:szCs w:val="21"/>
                          </w:rPr>
                          <w:t>3</w:t>
                        </w:r>
                      </w:p>
                    </w:tc>
                    <w:tc>
                      <w:tcPr>
                        <w:tcW w:w="2126" w:type="dxa"/>
                        <w:tcBorders>
                          <w:tl2br w:val="single" w:sz="4" w:space="0" w:color="auto"/>
                        </w:tcBorders>
                        <w:vAlign w:val="center"/>
                      </w:tcPr>
                      <w:p w:rsidR="003D30F1" w:rsidRPr="00867881" w:rsidRDefault="003D30F1" w:rsidP="00C76FAD">
                        <w:pPr>
                          <w:rPr>
                            <w:b/>
                            <w:kern w:val="0"/>
                            <w:sz w:val="18"/>
                            <w:szCs w:val="18"/>
                          </w:rPr>
                        </w:pPr>
                      </w:p>
                    </w:tc>
                    <w:tc>
                      <w:tcPr>
                        <w:tcW w:w="5103" w:type="dxa"/>
                      </w:tcPr>
                      <w:p w:rsidR="003D30F1" w:rsidRDefault="003D30F1" w:rsidP="00C76FAD">
                        <w:pPr>
                          <w:rPr>
                            <w:rFonts w:ascii="华文仿宋" w:eastAsia="华文仿宋" w:hAnsi="华文仿宋"/>
                            <w:b/>
                            <w:kern w:val="0"/>
                            <w:szCs w:val="21"/>
                          </w:rPr>
                        </w:pPr>
                      </w:p>
                    </w:tc>
                  </w:tr>
                </w:tbl>
                <w:p w:rsidR="003D30F1" w:rsidRDefault="003D30F1" w:rsidP="003D30F1">
                  <w:pPr>
                    <w:rPr>
                      <w:rFonts w:ascii="华文仿宋" w:eastAsia="华文仿宋" w:hAnsi="华文仿宋"/>
                      <w:sz w:val="18"/>
                      <w:szCs w:val="18"/>
                    </w:rPr>
                  </w:pPr>
                  <w:r>
                    <w:rPr>
                      <w:rFonts w:ascii="Arial" w:hAnsi="Arial" w:hint="eastAsia"/>
                    </w:rPr>
                    <w:t xml:space="preserve">  </w:t>
                  </w:r>
                  <w:r>
                    <w:rPr>
                      <w:rFonts w:ascii="华文仿宋" w:eastAsia="华文仿宋" w:hAnsi="华文仿宋" w:hint="eastAsia"/>
                      <w:sz w:val="18"/>
                      <w:szCs w:val="18"/>
                    </w:rPr>
                    <w:t xml:space="preserve">  </w:t>
                  </w:r>
                </w:p>
                <w:p w:rsidR="003D30F1" w:rsidRPr="00FC6743" w:rsidRDefault="007E0E6C" w:rsidP="003D30F1">
                  <w:pPr>
                    <w:rPr>
                      <w:kern w:val="0"/>
                      <w:sz w:val="24"/>
                      <w:szCs w:val="24"/>
                    </w:rPr>
                  </w:pPr>
                  <w:r>
                    <w:rPr>
                      <w:rFonts w:hint="eastAsia"/>
                      <w:kern w:val="0"/>
                      <w:sz w:val="24"/>
                      <w:szCs w:val="24"/>
                    </w:rPr>
                    <w:t xml:space="preserve">  </w:t>
                  </w:r>
                  <w:r w:rsidR="0083698F">
                    <w:rPr>
                      <w:rFonts w:hint="eastAsia"/>
                      <w:kern w:val="0"/>
                      <w:sz w:val="24"/>
                      <w:szCs w:val="24"/>
                    </w:rPr>
                    <w:t>（二）结合所学知识，谈谈你是如何认识</w:t>
                  </w:r>
                  <w:r w:rsidR="003D30F1" w:rsidRPr="00FC6743">
                    <w:rPr>
                      <w:rFonts w:hint="eastAsia"/>
                      <w:kern w:val="0"/>
                      <w:sz w:val="24"/>
                      <w:szCs w:val="24"/>
                    </w:rPr>
                    <w:t>社会主义核心价值观的？在日常生活中，你将如何培育和践行？</w:t>
                  </w:r>
                </w:p>
                <w:p w:rsidR="003D30F1" w:rsidRPr="008D5D55" w:rsidRDefault="003D30F1" w:rsidP="003D30F1">
                  <w:pPr>
                    <w:spacing w:line="300" w:lineRule="auto"/>
                    <w:jc w:val="center"/>
                    <w:rPr>
                      <w:rFonts w:eastAsia="楷体_GB2312"/>
                      <w:b/>
                      <w:bCs/>
                      <w:sz w:val="32"/>
                      <w:szCs w:val="32"/>
                    </w:rPr>
                  </w:pPr>
                </w:p>
                <w:p w:rsidR="003D30F1" w:rsidRDefault="003D30F1" w:rsidP="00B77427"/>
                <w:p w:rsidR="003D30F1" w:rsidRDefault="003D30F1" w:rsidP="00B77427"/>
                <w:p w:rsidR="007E0E6C" w:rsidRDefault="007E0E6C" w:rsidP="00B77427"/>
                <w:p w:rsidR="007E0E6C" w:rsidRDefault="007E0E6C" w:rsidP="00B77427"/>
                <w:p w:rsidR="007E0E6C" w:rsidRDefault="007E0E6C" w:rsidP="00B77427"/>
                <w:p w:rsidR="007E0E6C" w:rsidRDefault="007E0E6C" w:rsidP="00B77427"/>
                <w:p w:rsidR="007E0E6C" w:rsidRDefault="007E0E6C" w:rsidP="00B77427"/>
                <w:p w:rsidR="007E0E6C" w:rsidRDefault="007E0E6C" w:rsidP="00B77427"/>
                <w:p w:rsidR="007E0E6C" w:rsidRDefault="007E0E6C" w:rsidP="00B77427"/>
                <w:p w:rsidR="007E0E6C" w:rsidRDefault="007E0E6C" w:rsidP="00B77427"/>
                <w:p w:rsidR="007E0E6C" w:rsidRDefault="007E0E6C" w:rsidP="00B77427"/>
                <w:p w:rsidR="007E0E6C" w:rsidRDefault="007E0E6C" w:rsidP="00B77427"/>
                <w:p w:rsidR="007E0E6C" w:rsidRPr="003D30F1" w:rsidRDefault="007E0E6C" w:rsidP="00B77427"/>
              </w:txbxContent>
            </v:textbox>
          </v:shape>
        </w:pict>
      </w: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B77427" w:rsidRDefault="00B77427"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3D30F1" w:rsidRDefault="003D30F1" w:rsidP="000252E6">
      <w:pPr>
        <w:spacing w:line="400" w:lineRule="exact"/>
        <w:rPr>
          <w:rFonts w:ascii="宋体" w:hAnsi="宋体"/>
          <w:b/>
          <w:bCs/>
          <w:sz w:val="24"/>
          <w:szCs w:val="24"/>
        </w:rPr>
      </w:pPr>
    </w:p>
    <w:p w:rsidR="00CE6B53" w:rsidRDefault="00CE6B53" w:rsidP="00BB7DC0">
      <w:pPr>
        <w:spacing w:line="300" w:lineRule="auto"/>
        <w:jc w:val="center"/>
        <w:rPr>
          <w:rFonts w:eastAsia="楷体_GB2312"/>
          <w:b/>
          <w:bCs/>
          <w:sz w:val="32"/>
          <w:szCs w:val="32"/>
        </w:rPr>
      </w:pPr>
    </w:p>
    <w:p w:rsidR="00BB7DC0" w:rsidRDefault="00BB7DC0" w:rsidP="00BB7DC0">
      <w:pPr>
        <w:spacing w:line="300" w:lineRule="auto"/>
        <w:jc w:val="center"/>
        <w:rPr>
          <w:rFonts w:ascii="楷体_GB2312" w:eastAsia="楷体_GB2312"/>
          <w:b/>
          <w:bCs/>
          <w:sz w:val="36"/>
        </w:rPr>
      </w:pPr>
      <w:r w:rsidRPr="00977F2E">
        <w:rPr>
          <w:rFonts w:eastAsia="楷体_GB2312" w:hint="eastAsia"/>
          <w:b/>
          <w:bCs/>
          <w:sz w:val="32"/>
          <w:szCs w:val="32"/>
        </w:rPr>
        <w:lastRenderedPageBreak/>
        <w:t>中大附中</w:t>
      </w:r>
      <w:r>
        <w:rPr>
          <w:rFonts w:eastAsia="楷体_GB2312" w:hint="eastAsia"/>
          <w:b/>
          <w:bCs/>
          <w:sz w:val="32"/>
          <w:szCs w:val="32"/>
        </w:rPr>
        <w:t>2015</w:t>
      </w:r>
      <w:r w:rsidRPr="00977F2E">
        <w:rPr>
          <w:rFonts w:eastAsia="楷体_GB2312" w:hint="eastAsia"/>
          <w:b/>
          <w:bCs/>
          <w:sz w:val="32"/>
          <w:szCs w:val="32"/>
        </w:rPr>
        <w:t>届初三毕业班综合测试</w:t>
      </w:r>
      <w:r>
        <w:rPr>
          <w:rFonts w:eastAsia="楷体_GB2312" w:hint="eastAsia"/>
          <w:b/>
          <w:bCs/>
          <w:sz w:val="32"/>
          <w:szCs w:val="32"/>
        </w:rPr>
        <w:t>《思想品德》</w:t>
      </w:r>
      <w:r w:rsidRPr="00977F2E">
        <w:rPr>
          <w:rFonts w:ascii="楷体_GB2312" w:eastAsia="楷体_GB2312" w:hint="eastAsia"/>
          <w:b/>
          <w:bCs/>
          <w:sz w:val="32"/>
          <w:szCs w:val="32"/>
        </w:rPr>
        <w:t>科试卷</w:t>
      </w:r>
      <w:r>
        <w:rPr>
          <w:rFonts w:ascii="楷体_GB2312" w:eastAsia="楷体_GB2312" w:hint="eastAsia"/>
          <w:b/>
          <w:bCs/>
          <w:sz w:val="36"/>
        </w:rPr>
        <w:t xml:space="preserve"> </w:t>
      </w:r>
    </w:p>
    <w:p w:rsidR="00BB7DC0" w:rsidRPr="008F393A" w:rsidRDefault="00BB7DC0" w:rsidP="00BB7DC0">
      <w:pPr>
        <w:spacing w:line="300" w:lineRule="auto"/>
        <w:rPr>
          <w:rFonts w:eastAsia="黑体"/>
          <w:b/>
          <w:bCs/>
          <w:sz w:val="32"/>
          <w:szCs w:val="32"/>
        </w:rPr>
      </w:pPr>
      <w:r>
        <w:rPr>
          <w:rFonts w:ascii="楷体_GB2312" w:eastAsia="楷体_GB2312" w:hint="eastAsia"/>
          <w:b/>
          <w:bCs/>
          <w:sz w:val="36"/>
        </w:rPr>
        <w:t xml:space="preserve">              </w:t>
      </w:r>
      <w:r w:rsidRPr="008F393A">
        <w:rPr>
          <w:rFonts w:ascii="楷体_GB2312" w:eastAsia="楷体_GB2312" w:hint="eastAsia"/>
          <w:b/>
          <w:bCs/>
          <w:sz w:val="32"/>
          <w:szCs w:val="32"/>
        </w:rPr>
        <w:t>学校模拟考试题指导性答案</w:t>
      </w:r>
    </w:p>
    <w:p w:rsidR="00BB7DC0" w:rsidRDefault="00BB7DC0" w:rsidP="00BB7DC0">
      <w:pPr>
        <w:spacing w:line="300" w:lineRule="auto"/>
        <w:jc w:val="center"/>
        <w:rPr>
          <w:rFonts w:eastAsia="黑体"/>
          <w:sz w:val="36"/>
        </w:rPr>
      </w:pPr>
      <w:r>
        <w:rPr>
          <w:rFonts w:eastAsia="黑体" w:hint="eastAsia"/>
          <w:b/>
          <w:bCs/>
          <w:sz w:val="36"/>
        </w:rPr>
        <w:t xml:space="preserve">                  </w:t>
      </w:r>
    </w:p>
    <w:p w:rsidR="00BB7DC0" w:rsidRPr="007E36CB" w:rsidRDefault="00BB7DC0" w:rsidP="00BB7DC0">
      <w:pPr>
        <w:pStyle w:val="a7"/>
        <w:numPr>
          <w:ilvl w:val="0"/>
          <w:numId w:val="18"/>
        </w:numPr>
        <w:spacing w:line="300" w:lineRule="auto"/>
        <w:ind w:firstLineChars="0"/>
        <w:rPr>
          <w:rStyle w:val="a5"/>
          <w:b w:val="0"/>
          <w:bCs w:val="0"/>
          <w:color w:val="000000"/>
          <w:szCs w:val="21"/>
        </w:rPr>
      </w:pPr>
      <w:r w:rsidRPr="007E36CB">
        <w:rPr>
          <w:rStyle w:val="a5"/>
          <w:rFonts w:hint="eastAsia"/>
          <w:color w:val="000000"/>
          <w:szCs w:val="21"/>
        </w:rPr>
        <w:t>单项选择题：</w:t>
      </w:r>
      <w:r w:rsidRPr="007E36CB">
        <w:rPr>
          <w:rStyle w:val="a5"/>
          <w:rFonts w:hint="eastAsia"/>
          <w:b w:val="0"/>
          <w:bCs w:val="0"/>
          <w:color w:val="000000"/>
          <w:szCs w:val="21"/>
        </w:rPr>
        <w:t>本大题共</w:t>
      </w:r>
      <w:r w:rsidRPr="007E36CB">
        <w:rPr>
          <w:rStyle w:val="a5"/>
          <w:rFonts w:hint="eastAsia"/>
          <w:b w:val="0"/>
          <w:bCs w:val="0"/>
          <w:color w:val="000000"/>
          <w:szCs w:val="21"/>
        </w:rPr>
        <w:t>20</w:t>
      </w:r>
      <w:r w:rsidRPr="007E36CB">
        <w:rPr>
          <w:rStyle w:val="a5"/>
          <w:b w:val="0"/>
          <w:bCs w:val="0"/>
          <w:color w:val="000000"/>
          <w:szCs w:val="21"/>
        </w:rPr>
        <w:t>小题，每小题</w:t>
      </w:r>
      <w:r w:rsidRPr="007E36CB">
        <w:rPr>
          <w:rStyle w:val="a5"/>
          <w:rFonts w:hint="eastAsia"/>
          <w:b w:val="0"/>
          <w:bCs w:val="0"/>
          <w:color w:val="000000"/>
          <w:szCs w:val="21"/>
          <w:u w:val="dotted"/>
        </w:rPr>
        <w:t>2</w:t>
      </w:r>
      <w:r w:rsidRPr="007E36CB">
        <w:rPr>
          <w:rStyle w:val="a5"/>
          <w:b w:val="0"/>
          <w:bCs w:val="0"/>
          <w:color w:val="000000"/>
          <w:szCs w:val="21"/>
        </w:rPr>
        <w:t>分，共</w:t>
      </w:r>
      <w:r w:rsidRPr="007E36CB">
        <w:rPr>
          <w:rStyle w:val="a5"/>
          <w:rFonts w:hint="eastAsia"/>
          <w:b w:val="0"/>
          <w:bCs w:val="0"/>
          <w:color w:val="000000"/>
          <w:szCs w:val="21"/>
        </w:rPr>
        <w:t>40</w:t>
      </w:r>
      <w:r w:rsidRPr="007E36CB">
        <w:rPr>
          <w:rStyle w:val="a5"/>
          <w:rFonts w:hint="eastAsia"/>
          <w:b w:val="0"/>
          <w:bCs w:val="0"/>
          <w:color w:val="000000"/>
          <w:szCs w:val="21"/>
        </w:rPr>
        <w:t>分．</w:t>
      </w:r>
      <w:r w:rsidRPr="007E36CB">
        <w:rPr>
          <w:rStyle w:val="a5"/>
          <w:b w:val="0"/>
          <w:bCs w:val="0"/>
          <w:color w:val="000000"/>
          <w:szCs w:val="21"/>
        </w:rPr>
        <w:t>请将正确</w:t>
      </w:r>
      <w:r w:rsidRPr="007E36CB">
        <w:rPr>
          <w:rStyle w:val="a5"/>
          <w:rFonts w:hint="eastAsia"/>
          <w:b w:val="0"/>
          <w:bCs w:val="0"/>
          <w:color w:val="000000"/>
          <w:szCs w:val="21"/>
        </w:rPr>
        <w:t>选项</w:t>
      </w:r>
      <w:r w:rsidRPr="007E36CB">
        <w:rPr>
          <w:rStyle w:val="a5"/>
          <w:b w:val="0"/>
          <w:bCs w:val="0"/>
          <w:color w:val="000000"/>
          <w:szCs w:val="21"/>
        </w:rPr>
        <w:t>前的字母代号填</w:t>
      </w:r>
      <w:r w:rsidRPr="007E36CB">
        <w:rPr>
          <w:rStyle w:val="a5"/>
          <w:rFonts w:hint="eastAsia"/>
          <w:b w:val="0"/>
          <w:bCs w:val="0"/>
          <w:color w:val="000000"/>
          <w:szCs w:val="21"/>
        </w:rPr>
        <w:t>涂</w:t>
      </w:r>
      <w:r w:rsidRPr="007E36CB">
        <w:rPr>
          <w:rStyle w:val="a5"/>
          <w:b w:val="0"/>
          <w:bCs w:val="0"/>
          <w:color w:val="000000"/>
          <w:szCs w:val="21"/>
        </w:rPr>
        <w:t>在</w:t>
      </w:r>
    </w:p>
    <w:p w:rsidR="00BB7DC0" w:rsidRPr="007E36CB" w:rsidRDefault="00BB7DC0" w:rsidP="00BB7DC0">
      <w:pPr>
        <w:spacing w:line="300" w:lineRule="auto"/>
        <w:rPr>
          <w:rStyle w:val="a5"/>
          <w:b w:val="0"/>
          <w:bCs w:val="0"/>
          <w:color w:val="000000"/>
          <w:szCs w:val="21"/>
        </w:rPr>
      </w:pPr>
      <w:r w:rsidRPr="007E36CB">
        <w:rPr>
          <w:rStyle w:val="a5"/>
          <w:rFonts w:ascii="宋体" w:hAnsi="宋体" w:hint="eastAsia"/>
          <w:b w:val="0"/>
          <w:bCs w:val="0"/>
          <w:color w:val="000000"/>
          <w:szCs w:val="21"/>
        </w:rPr>
        <w:t>答题卡上。</w:t>
      </w:r>
    </w:p>
    <w:tbl>
      <w:tblPr>
        <w:tblStyle w:val="aa"/>
        <w:tblW w:w="0" w:type="auto"/>
        <w:tblInd w:w="250" w:type="dxa"/>
        <w:tblLook w:val="04A0"/>
      </w:tblPr>
      <w:tblGrid>
        <w:gridCol w:w="1127"/>
        <w:gridCol w:w="897"/>
        <w:gridCol w:w="897"/>
        <w:gridCol w:w="898"/>
        <w:gridCol w:w="898"/>
        <w:gridCol w:w="898"/>
        <w:gridCol w:w="898"/>
        <w:gridCol w:w="898"/>
        <w:gridCol w:w="898"/>
        <w:gridCol w:w="763"/>
      </w:tblGrid>
      <w:tr w:rsidR="00BB7DC0" w:rsidTr="00F17A6C">
        <w:tc>
          <w:tcPr>
            <w:tcW w:w="1127" w:type="dxa"/>
          </w:tcPr>
          <w:p w:rsidR="00BB7DC0" w:rsidRDefault="00BB7DC0" w:rsidP="00F17A6C">
            <w:pPr>
              <w:spacing w:line="400" w:lineRule="exact"/>
              <w:rPr>
                <w:rFonts w:ascii="宋体" w:hAnsi="宋体"/>
                <w:sz w:val="24"/>
              </w:rPr>
            </w:pPr>
            <w:r>
              <w:rPr>
                <w:rFonts w:ascii="宋体" w:hAnsi="宋体" w:hint="eastAsia"/>
                <w:sz w:val="24"/>
              </w:rPr>
              <w:t>1</w:t>
            </w:r>
          </w:p>
        </w:tc>
        <w:tc>
          <w:tcPr>
            <w:tcW w:w="897" w:type="dxa"/>
          </w:tcPr>
          <w:p w:rsidR="00BB7DC0" w:rsidRDefault="00BB7DC0" w:rsidP="00F17A6C">
            <w:pPr>
              <w:spacing w:line="400" w:lineRule="exact"/>
              <w:rPr>
                <w:rFonts w:ascii="宋体" w:hAnsi="宋体"/>
                <w:sz w:val="24"/>
              </w:rPr>
            </w:pPr>
            <w:r>
              <w:rPr>
                <w:rFonts w:ascii="宋体" w:hAnsi="宋体" w:hint="eastAsia"/>
                <w:sz w:val="24"/>
              </w:rPr>
              <w:t>2</w:t>
            </w:r>
          </w:p>
        </w:tc>
        <w:tc>
          <w:tcPr>
            <w:tcW w:w="897" w:type="dxa"/>
          </w:tcPr>
          <w:p w:rsidR="00BB7DC0" w:rsidRDefault="00BB7DC0" w:rsidP="00F17A6C">
            <w:pPr>
              <w:spacing w:line="400" w:lineRule="exact"/>
              <w:rPr>
                <w:rFonts w:ascii="宋体" w:hAnsi="宋体"/>
                <w:sz w:val="24"/>
              </w:rPr>
            </w:pPr>
            <w:r>
              <w:rPr>
                <w:rFonts w:ascii="宋体" w:hAnsi="宋体" w:hint="eastAsia"/>
                <w:sz w:val="24"/>
              </w:rPr>
              <w:t>3</w:t>
            </w:r>
          </w:p>
        </w:tc>
        <w:tc>
          <w:tcPr>
            <w:tcW w:w="898" w:type="dxa"/>
          </w:tcPr>
          <w:p w:rsidR="00BB7DC0" w:rsidRDefault="00BB7DC0" w:rsidP="00F17A6C">
            <w:pPr>
              <w:spacing w:line="400" w:lineRule="exact"/>
              <w:rPr>
                <w:rFonts w:ascii="宋体" w:hAnsi="宋体"/>
                <w:sz w:val="24"/>
              </w:rPr>
            </w:pPr>
            <w:r>
              <w:rPr>
                <w:rFonts w:ascii="宋体" w:hAnsi="宋体" w:hint="eastAsia"/>
                <w:sz w:val="24"/>
              </w:rPr>
              <w:t>4</w:t>
            </w:r>
          </w:p>
        </w:tc>
        <w:tc>
          <w:tcPr>
            <w:tcW w:w="898" w:type="dxa"/>
          </w:tcPr>
          <w:p w:rsidR="00BB7DC0" w:rsidRDefault="00BB7DC0" w:rsidP="00F17A6C">
            <w:pPr>
              <w:spacing w:line="400" w:lineRule="exact"/>
              <w:rPr>
                <w:rFonts w:ascii="宋体" w:hAnsi="宋体"/>
                <w:sz w:val="24"/>
              </w:rPr>
            </w:pPr>
            <w:r>
              <w:rPr>
                <w:rFonts w:ascii="宋体" w:hAnsi="宋体" w:hint="eastAsia"/>
                <w:sz w:val="24"/>
              </w:rPr>
              <w:t>5</w:t>
            </w:r>
          </w:p>
        </w:tc>
        <w:tc>
          <w:tcPr>
            <w:tcW w:w="898" w:type="dxa"/>
          </w:tcPr>
          <w:p w:rsidR="00BB7DC0" w:rsidRDefault="00BB7DC0" w:rsidP="00F17A6C">
            <w:pPr>
              <w:spacing w:line="400" w:lineRule="exact"/>
              <w:rPr>
                <w:rFonts w:ascii="宋体" w:hAnsi="宋体"/>
                <w:sz w:val="24"/>
              </w:rPr>
            </w:pPr>
            <w:r>
              <w:rPr>
                <w:rFonts w:ascii="宋体" w:hAnsi="宋体" w:hint="eastAsia"/>
                <w:sz w:val="24"/>
              </w:rPr>
              <w:t>6</w:t>
            </w:r>
          </w:p>
        </w:tc>
        <w:tc>
          <w:tcPr>
            <w:tcW w:w="898" w:type="dxa"/>
          </w:tcPr>
          <w:p w:rsidR="00BB7DC0" w:rsidRDefault="00BB7DC0" w:rsidP="00F17A6C">
            <w:pPr>
              <w:spacing w:line="400" w:lineRule="exact"/>
              <w:rPr>
                <w:rFonts w:ascii="宋体" w:hAnsi="宋体"/>
                <w:sz w:val="24"/>
              </w:rPr>
            </w:pPr>
            <w:r>
              <w:rPr>
                <w:rFonts w:ascii="宋体" w:hAnsi="宋体" w:hint="eastAsia"/>
                <w:sz w:val="24"/>
              </w:rPr>
              <w:t>7</w:t>
            </w:r>
          </w:p>
        </w:tc>
        <w:tc>
          <w:tcPr>
            <w:tcW w:w="898" w:type="dxa"/>
          </w:tcPr>
          <w:p w:rsidR="00BB7DC0" w:rsidRDefault="00BB7DC0" w:rsidP="00F17A6C">
            <w:pPr>
              <w:spacing w:line="400" w:lineRule="exact"/>
              <w:rPr>
                <w:rFonts w:ascii="宋体" w:hAnsi="宋体"/>
                <w:sz w:val="24"/>
              </w:rPr>
            </w:pPr>
            <w:r>
              <w:rPr>
                <w:rFonts w:ascii="宋体" w:hAnsi="宋体" w:hint="eastAsia"/>
                <w:sz w:val="24"/>
              </w:rPr>
              <w:t>8</w:t>
            </w:r>
          </w:p>
        </w:tc>
        <w:tc>
          <w:tcPr>
            <w:tcW w:w="898" w:type="dxa"/>
          </w:tcPr>
          <w:p w:rsidR="00BB7DC0" w:rsidRDefault="00BB7DC0" w:rsidP="00F17A6C">
            <w:pPr>
              <w:spacing w:line="400" w:lineRule="exact"/>
              <w:rPr>
                <w:rFonts w:ascii="宋体" w:hAnsi="宋体"/>
                <w:sz w:val="24"/>
              </w:rPr>
            </w:pPr>
            <w:r>
              <w:rPr>
                <w:rFonts w:ascii="宋体" w:hAnsi="宋体" w:hint="eastAsia"/>
                <w:sz w:val="24"/>
              </w:rPr>
              <w:t>9</w:t>
            </w:r>
          </w:p>
        </w:tc>
        <w:tc>
          <w:tcPr>
            <w:tcW w:w="763" w:type="dxa"/>
          </w:tcPr>
          <w:p w:rsidR="00BB7DC0" w:rsidRDefault="00BB7DC0" w:rsidP="00F17A6C">
            <w:pPr>
              <w:spacing w:line="400" w:lineRule="exact"/>
              <w:rPr>
                <w:rFonts w:ascii="宋体" w:hAnsi="宋体"/>
                <w:sz w:val="24"/>
              </w:rPr>
            </w:pPr>
            <w:r>
              <w:rPr>
                <w:rFonts w:ascii="宋体" w:hAnsi="宋体" w:hint="eastAsia"/>
                <w:sz w:val="24"/>
              </w:rPr>
              <w:t>10</w:t>
            </w:r>
          </w:p>
        </w:tc>
      </w:tr>
      <w:tr w:rsidR="00BB7DC0" w:rsidTr="00F17A6C">
        <w:tc>
          <w:tcPr>
            <w:tcW w:w="1127" w:type="dxa"/>
          </w:tcPr>
          <w:p w:rsidR="00BB7DC0" w:rsidRDefault="005F0D9C" w:rsidP="00F17A6C">
            <w:pPr>
              <w:spacing w:line="400" w:lineRule="exact"/>
              <w:rPr>
                <w:rFonts w:ascii="宋体" w:hAnsi="宋体"/>
                <w:sz w:val="24"/>
              </w:rPr>
            </w:pPr>
            <w:r>
              <w:rPr>
                <w:rFonts w:ascii="宋体" w:hAnsi="宋体" w:hint="eastAsia"/>
                <w:sz w:val="24"/>
              </w:rPr>
              <w:t>D</w:t>
            </w:r>
          </w:p>
        </w:tc>
        <w:tc>
          <w:tcPr>
            <w:tcW w:w="897" w:type="dxa"/>
          </w:tcPr>
          <w:p w:rsidR="00BB7DC0" w:rsidRDefault="005F0D9C" w:rsidP="00F17A6C">
            <w:pPr>
              <w:spacing w:line="400" w:lineRule="exact"/>
              <w:rPr>
                <w:rFonts w:ascii="宋体" w:hAnsi="宋体"/>
                <w:sz w:val="24"/>
              </w:rPr>
            </w:pPr>
            <w:r>
              <w:rPr>
                <w:rFonts w:ascii="宋体" w:hAnsi="宋体" w:hint="eastAsia"/>
                <w:sz w:val="24"/>
              </w:rPr>
              <w:t>B</w:t>
            </w:r>
          </w:p>
        </w:tc>
        <w:tc>
          <w:tcPr>
            <w:tcW w:w="897" w:type="dxa"/>
          </w:tcPr>
          <w:p w:rsidR="00BB7DC0" w:rsidRDefault="005F0D9C" w:rsidP="00F17A6C">
            <w:pPr>
              <w:spacing w:line="400" w:lineRule="exact"/>
              <w:rPr>
                <w:rFonts w:ascii="宋体" w:hAnsi="宋体"/>
                <w:sz w:val="24"/>
              </w:rPr>
            </w:pPr>
            <w:r>
              <w:rPr>
                <w:rFonts w:ascii="宋体" w:hAnsi="宋体" w:hint="eastAsia"/>
                <w:sz w:val="24"/>
              </w:rPr>
              <w:t>C</w:t>
            </w:r>
          </w:p>
        </w:tc>
        <w:tc>
          <w:tcPr>
            <w:tcW w:w="898" w:type="dxa"/>
          </w:tcPr>
          <w:p w:rsidR="00BB7DC0" w:rsidRDefault="005F0D9C" w:rsidP="00F17A6C">
            <w:pPr>
              <w:spacing w:line="400" w:lineRule="exact"/>
              <w:rPr>
                <w:rFonts w:ascii="宋体" w:hAnsi="宋体"/>
                <w:sz w:val="24"/>
              </w:rPr>
            </w:pPr>
            <w:r>
              <w:rPr>
                <w:rFonts w:ascii="宋体" w:hAnsi="宋体" w:hint="eastAsia"/>
                <w:sz w:val="24"/>
              </w:rPr>
              <w:t>D</w:t>
            </w:r>
          </w:p>
        </w:tc>
        <w:tc>
          <w:tcPr>
            <w:tcW w:w="898" w:type="dxa"/>
          </w:tcPr>
          <w:p w:rsidR="00BB7DC0" w:rsidRDefault="005F0D9C" w:rsidP="00F17A6C">
            <w:pPr>
              <w:spacing w:line="400" w:lineRule="exact"/>
              <w:rPr>
                <w:rFonts w:ascii="宋体" w:hAnsi="宋体"/>
                <w:sz w:val="24"/>
              </w:rPr>
            </w:pPr>
            <w:r>
              <w:rPr>
                <w:rFonts w:ascii="宋体" w:hAnsi="宋体" w:hint="eastAsia"/>
                <w:sz w:val="24"/>
              </w:rPr>
              <w:t>D</w:t>
            </w:r>
          </w:p>
        </w:tc>
        <w:tc>
          <w:tcPr>
            <w:tcW w:w="898" w:type="dxa"/>
          </w:tcPr>
          <w:p w:rsidR="00BB7DC0" w:rsidRDefault="005F0D9C" w:rsidP="00F17A6C">
            <w:pPr>
              <w:spacing w:line="400" w:lineRule="exact"/>
              <w:rPr>
                <w:rFonts w:ascii="宋体" w:hAnsi="宋体"/>
                <w:sz w:val="24"/>
              </w:rPr>
            </w:pPr>
            <w:r>
              <w:rPr>
                <w:rFonts w:ascii="宋体" w:hAnsi="宋体" w:hint="eastAsia"/>
                <w:sz w:val="24"/>
              </w:rPr>
              <w:t>C</w:t>
            </w:r>
          </w:p>
        </w:tc>
        <w:tc>
          <w:tcPr>
            <w:tcW w:w="898" w:type="dxa"/>
          </w:tcPr>
          <w:p w:rsidR="00BB7DC0" w:rsidRDefault="005F0D9C" w:rsidP="00F17A6C">
            <w:pPr>
              <w:spacing w:line="400" w:lineRule="exact"/>
              <w:rPr>
                <w:rFonts w:ascii="宋体" w:hAnsi="宋体"/>
                <w:sz w:val="24"/>
              </w:rPr>
            </w:pPr>
            <w:r>
              <w:rPr>
                <w:rFonts w:ascii="宋体" w:hAnsi="宋体" w:hint="eastAsia"/>
                <w:sz w:val="24"/>
              </w:rPr>
              <w:t>B</w:t>
            </w:r>
          </w:p>
        </w:tc>
        <w:tc>
          <w:tcPr>
            <w:tcW w:w="898" w:type="dxa"/>
          </w:tcPr>
          <w:p w:rsidR="00BB7DC0" w:rsidRDefault="005F0D9C" w:rsidP="00F17A6C">
            <w:pPr>
              <w:spacing w:line="400" w:lineRule="exact"/>
              <w:rPr>
                <w:rFonts w:ascii="宋体" w:hAnsi="宋体"/>
                <w:sz w:val="24"/>
              </w:rPr>
            </w:pPr>
            <w:r>
              <w:rPr>
                <w:rFonts w:ascii="宋体" w:hAnsi="宋体" w:hint="eastAsia"/>
                <w:sz w:val="24"/>
              </w:rPr>
              <w:t>B</w:t>
            </w:r>
          </w:p>
        </w:tc>
        <w:tc>
          <w:tcPr>
            <w:tcW w:w="898" w:type="dxa"/>
          </w:tcPr>
          <w:p w:rsidR="00BB7DC0" w:rsidRDefault="005F0D9C" w:rsidP="00F17A6C">
            <w:pPr>
              <w:spacing w:line="400" w:lineRule="exact"/>
              <w:rPr>
                <w:rFonts w:ascii="宋体" w:hAnsi="宋体"/>
                <w:sz w:val="24"/>
              </w:rPr>
            </w:pPr>
            <w:r>
              <w:rPr>
                <w:rFonts w:ascii="宋体" w:hAnsi="宋体" w:hint="eastAsia"/>
                <w:sz w:val="24"/>
              </w:rPr>
              <w:t>C</w:t>
            </w:r>
          </w:p>
        </w:tc>
        <w:tc>
          <w:tcPr>
            <w:tcW w:w="763" w:type="dxa"/>
          </w:tcPr>
          <w:p w:rsidR="00BB7DC0" w:rsidRDefault="005F0D9C" w:rsidP="00F17A6C">
            <w:pPr>
              <w:spacing w:line="400" w:lineRule="exact"/>
              <w:rPr>
                <w:rFonts w:ascii="宋体" w:hAnsi="宋体"/>
                <w:sz w:val="24"/>
              </w:rPr>
            </w:pPr>
            <w:r>
              <w:rPr>
                <w:rFonts w:ascii="宋体" w:hAnsi="宋体" w:hint="eastAsia"/>
                <w:sz w:val="24"/>
              </w:rPr>
              <w:t>B</w:t>
            </w:r>
          </w:p>
        </w:tc>
      </w:tr>
      <w:tr w:rsidR="00BB7DC0" w:rsidTr="00F17A6C">
        <w:tc>
          <w:tcPr>
            <w:tcW w:w="1127" w:type="dxa"/>
          </w:tcPr>
          <w:p w:rsidR="00BB7DC0" w:rsidRDefault="00BB7DC0" w:rsidP="00F17A6C">
            <w:pPr>
              <w:spacing w:line="400" w:lineRule="exact"/>
              <w:rPr>
                <w:rFonts w:ascii="宋体" w:hAnsi="宋体"/>
                <w:sz w:val="24"/>
              </w:rPr>
            </w:pPr>
            <w:r>
              <w:rPr>
                <w:rFonts w:ascii="宋体" w:hAnsi="宋体" w:hint="eastAsia"/>
                <w:sz w:val="24"/>
              </w:rPr>
              <w:t>11</w:t>
            </w:r>
          </w:p>
        </w:tc>
        <w:tc>
          <w:tcPr>
            <w:tcW w:w="897" w:type="dxa"/>
          </w:tcPr>
          <w:p w:rsidR="00BB7DC0" w:rsidRDefault="00BB7DC0" w:rsidP="00F17A6C">
            <w:pPr>
              <w:spacing w:line="400" w:lineRule="exact"/>
              <w:rPr>
                <w:rFonts w:ascii="宋体" w:hAnsi="宋体"/>
                <w:sz w:val="24"/>
              </w:rPr>
            </w:pPr>
            <w:r>
              <w:rPr>
                <w:rFonts w:ascii="宋体" w:hAnsi="宋体" w:hint="eastAsia"/>
                <w:sz w:val="24"/>
              </w:rPr>
              <w:t>12</w:t>
            </w:r>
          </w:p>
        </w:tc>
        <w:tc>
          <w:tcPr>
            <w:tcW w:w="897" w:type="dxa"/>
          </w:tcPr>
          <w:p w:rsidR="00BB7DC0" w:rsidRDefault="00BB7DC0" w:rsidP="00F17A6C">
            <w:pPr>
              <w:spacing w:line="400" w:lineRule="exact"/>
              <w:rPr>
                <w:rFonts w:ascii="宋体" w:hAnsi="宋体"/>
                <w:sz w:val="24"/>
              </w:rPr>
            </w:pPr>
            <w:r>
              <w:rPr>
                <w:rFonts w:ascii="宋体" w:hAnsi="宋体" w:hint="eastAsia"/>
                <w:sz w:val="24"/>
              </w:rPr>
              <w:t>13</w:t>
            </w:r>
          </w:p>
        </w:tc>
        <w:tc>
          <w:tcPr>
            <w:tcW w:w="898" w:type="dxa"/>
          </w:tcPr>
          <w:p w:rsidR="00BB7DC0" w:rsidRDefault="00BB7DC0" w:rsidP="00F17A6C">
            <w:pPr>
              <w:spacing w:line="400" w:lineRule="exact"/>
              <w:rPr>
                <w:rFonts w:ascii="宋体" w:hAnsi="宋体"/>
                <w:sz w:val="24"/>
              </w:rPr>
            </w:pPr>
            <w:r>
              <w:rPr>
                <w:rFonts w:ascii="宋体" w:hAnsi="宋体" w:hint="eastAsia"/>
                <w:sz w:val="24"/>
              </w:rPr>
              <w:t>14</w:t>
            </w:r>
          </w:p>
        </w:tc>
        <w:tc>
          <w:tcPr>
            <w:tcW w:w="898" w:type="dxa"/>
          </w:tcPr>
          <w:p w:rsidR="00BB7DC0" w:rsidRDefault="00BB7DC0" w:rsidP="00F17A6C">
            <w:pPr>
              <w:spacing w:line="400" w:lineRule="exact"/>
              <w:rPr>
                <w:rFonts w:ascii="宋体" w:hAnsi="宋体"/>
                <w:sz w:val="24"/>
              </w:rPr>
            </w:pPr>
            <w:r>
              <w:rPr>
                <w:rFonts w:ascii="宋体" w:hAnsi="宋体" w:hint="eastAsia"/>
                <w:sz w:val="24"/>
              </w:rPr>
              <w:t>15</w:t>
            </w:r>
          </w:p>
        </w:tc>
        <w:tc>
          <w:tcPr>
            <w:tcW w:w="898" w:type="dxa"/>
          </w:tcPr>
          <w:p w:rsidR="00BB7DC0" w:rsidRDefault="00BB7DC0" w:rsidP="00F17A6C">
            <w:pPr>
              <w:spacing w:line="400" w:lineRule="exact"/>
              <w:rPr>
                <w:rFonts w:ascii="宋体" w:hAnsi="宋体"/>
                <w:sz w:val="24"/>
              </w:rPr>
            </w:pPr>
            <w:r>
              <w:rPr>
                <w:rFonts w:ascii="宋体" w:hAnsi="宋体" w:hint="eastAsia"/>
                <w:sz w:val="24"/>
              </w:rPr>
              <w:t>16</w:t>
            </w:r>
          </w:p>
        </w:tc>
        <w:tc>
          <w:tcPr>
            <w:tcW w:w="898" w:type="dxa"/>
          </w:tcPr>
          <w:p w:rsidR="00BB7DC0" w:rsidRDefault="00BB7DC0" w:rsidP="00F17A6C">
            <w:pPr>
              <w:spacing w:line="400" w:lineRule="exact"/>
              <w:rPr>
                <w:rFonts w:ascii="宋体" w:hAnsi="宋体"/>
                <w:sz w:val="24"/>
              </w:rPr>
            </w:pPr>
            <w:r>
              <w:rPr>
                <w:rFonts w:ascii="宋体" w:hAnsi="宋体" w:hint="eastAsia"/>
                <w:sz w:val="24"/>
              </w:rPr>
              <w:t>17</w:t>
            </w:r>
          </w:p>
        </w:tc>
        <w:tc>
          <w:tcPr>
            <w:tcW w:w="898" w:type="dxa"/>
          </w:tcPr>
          <w:p w:rsidR="00BB7DC0" w:rsidRDefault="00BB7DC0" w:rsidP="00F17A6C">
            <w:pPr>
              <w:spacing w:line="400" w:lineRule="exact"/>
              <w:rPr>
                <w:rFonts w:ascii="宋体" w:hAnsi="宋体"/>
                <w:sz w:val="24"/>
              </w:rPr>
            </w:pPr>
            <w:r>
              <w:rPr>
                <w:rFonts w:ascii="宋体" w:hAnsi="宋体" w:hint="eastAsia"/>
                <w:sz w:val="24"/>
              </w:rPr>
              <w:t>18</w:t>
            </w:r>
          </w:p>
        </w:tc>
        <w:tc>
          <w:tcPr>
            <w:tcW w:w="898" w:type="dxa"/>
          </w:tcPr>
          <w:p w:rsidR="00BB7DC0" w:rsidRDefault="00BB7DC0" w:rsidP="00F17A6C">
            <w:pPr>
              <w:spacing w:line="400" w:lineRule="exact"/>
              <w:rPr>
                <w:rFonts w:ascii="宋体" w:hAnsi="宋体"/>
                <w:sz w:val="24"/>
              </w:rPr>
            </w:pPr>
            <w:r>
              <w:rPr>
                <w:rFonts w:ascii="宋体" w:hAnsi="宋体" w:hint="eastAsia"/>
                <w:sz w:val="24"/>
              </w:rPr>
              <w:t>19</w:t>
            </w:r>
          </w:p>
        </w:tc>
        <w:tc>
          <w:tcPr>
            <w:tcW w:w="763" w:type="dxa"/>
          </w:tcPr>
          <w:p w:rsidR="00BB7DC0" w:rsidRDefault="00BB7DC0" w:rsidP="00F17A6C">
            <w:pPr>
              <w:spacing w:line="400" w:lineRule="exact"/>
              <w:rPr>
                <w:rFonts w:ascii="宋体" w:hAnsi="宋体"/>
                <w:sz w:val="24"/>
              </w:rPr>
            </w:pPr>
            <w:r>
              <w:rPr>
                <w:rFonts w:ascii="宋体" w:hAnsi="宋体" w:hint="eastAsia"/>
                <w:sz w:val="24"/>
              </w:rPr>
              <w:t>20</w:t>
            </w:r>
          </w:p>
        </w:tc>
      </w:tr>
      <w:tr w:rsidR="00BB7DC0" w:rsidTr="00F17A6C">
        <w:tc>
          <w:tcPr>
            <w:tcW w:w="1127" w:type="dxa"/>
          </w:tcPr>
          <w:p w:rsidR="00BB7DC0" w:rsidRDefault="005F0D9C" w:rsidP="00F17A6C">
            <w:pPr>
              <w:spacing w:line="400" w:lineRule="exact"/>
              <w:rPr>
                <w:rFonts w:ascii="宋体" w:hAnsi="宋体"/>
                <w:sz w:val="24"/>
              </w:rPr>
            </w:pPr>
            <w:r>
              <w:rPr>
                <w:rFonts w:ascii="宋体" w:hAnsi="宋体" w:hint="eastAsia"/>
                <w:sz w:val="24"/>
              </w:rPr>
              <w:t>D</w:t>
            </w:r>
          </w:p>
        </w:tc>
        <w:tc>
          <w:tcPr>
            <w:tcW w:w="897" w:type="dxa"/>
          </w:tcPr>
          <w:p w:rsidR="00BB7DC0" w:rsidRDefault="005F0D9C" w:rsidP="00F17A6C">
            <w:pPr>
              <w:spacing w:line="400" w:lineRule="exact"/>
              <w:rPr>
                <w:rFonts w:ascii="宋体" w:hAnsi="宋体"/>
                <w:sz w:val="24"/>
              </w:rPr>
            </w:pPr>
            <w:r>
              <w:rPr>
                <w:rFonts w:ascii="宋体" w:hAnsi="宋体" w:hint="eastAsia"/>
                <w:sz w:val="24"/>
              </w:rPr>
              <w:t>C</w:t>
            </w:r>
          </w:p>
        </w:tc>
        <w:tc>
          <w:tcPr>
            <w:tcW w:w="897" w:type="dxa"/>
          </w:tcPr>
          <w:p w:rsidR="00BB7DC0" w:rsidRDefault="005F0D9C" w:rsidP="00F17A6C">
            <w:pPr>
              <w:spacing w:line="400" w:lineRule="exact"/>
              <w:rPr>
                <w:rFonts w:ascii="宋体" w:hAnsi="宋体"/>
                <w:sz w:val="24"/>
              </w:rPr>
            </w:pPr>
            <w:r>
              <w:rPr>
                <w:rFonts w:ascii="宋体" w:hAnsi="宋体" w:hint="eastAsia"/>
                <w:sz w:val="24"/>
              </w:rPr>
              <w:t>D</w:t>
            </w:r>
          </w:p>
        </w:tc>
        <w:tc>
          <w:tcPr>
            <w:tcW w:w="898" w:type="dxa"/>
          </w:tcPr>
          <w:p w:rsidR="00BB7DC0" w:rsidRDefault="005F0D9C" w:rsidP="00F17A6C">
            <w:pPr>
              <w:spacing w:line="400" w:lineRule="exact"/>
              <w:rPr>
                <w:rFonts w:ascii="宋体" w:hAnsi="宋体"/>
                <w:sz w:val="24"/>
              </w:rPr>
            </w:pPr>
            <w:r>
              <w:rPr>
                <w:rFonts w:ascii="宋体" w:hAnsi="宋体" w:hint="eastAsia"/>
                <w:sz w:val="24"/>
              </w:rPr>
              <w:t>C</w:t>
            </w:r>
          </w:p>
        </w:tc>
        <w:tc>
          <w:tcPr>
            <w:tcW w:w="898" w:type="dxa"/>
          </w:tcPr>
          <w:p w:rsidR="00BB7DC0" w:rsidRDefault="005F0D9C" w:rsidP="00F17A6C">
            <w:pPr>
              <w:spacing w:line="400" w:lineRule="exact"/>
              <w:rPr>
                <w:rFonts w:ascii="宋体" w:hAnsi="宋体"/>
                <w:sz w:val="24"/>
              </w:rPr>
            </w:pPr>
            <w:r>
              <w:rPr>
                <w:rFonts w:ascii="宋体" w:hAnsi="宋体" w:hint="eastAsia"/>
                <w:sz w:val="24"/>
              </w:rPr>
              <w:t>D</w:t>
            </w:r>
          </w:p>
        </w:tc>
        <w:tc>
          <w:tcPr>
            <w:tcW w:w="898" w:type="dxa"/>
          </w:tcPr>
          <w:p w:rsidR="00BB7DC0" w:rsidRDefault="005F0D9C" w:rsidP="00F17A6C">
            <w:pPr>
              <w:spacing w:line="400" w:lineRule="exact"/>
              <w:rPr>
                <w:rFonts w:ascii="宋体" w:hAnsi="宋体"/>
                <w:sz w:val="24"/>
              </w:rPr>
            </w:pPr>
            <w:r>
              <w:rPr>
                <w:rFonts w:ascii="宋体" w:hAnsi="宋体" w:hint="eastAsia"/>
                <w:sz w:val="24"/>
              </w:rPr>
              <w:t>A</w:t>
            </w:r>
          </w:p>
        </w:tc>
        <w:tc>
          <w:tcPr>
            <w:tcW w:w="898" w:type="dxa"/>
          </w:tcPr>
          <w:p w:rsidR="00BB7DC0" w:rsidRDefault="005F0D9C" w:rsidP="00F17A6C">
            <w:pPr>
              <w:spacing w:line="400" w:lineRule="exact"/>
              <w:rPr>
                <w:rFonts w:ascii="宋体" w:hAnsi="宋体"/>
                <w:sz w:val="24"/>
              </w:rPr>
            </w:pPr>
            <w:r>
              <w:rPr>
                <w:rFonts w:ascii="宋体" w:hAnsi="宋体" w:hint="eastAsia"/>
                <w:sz w:val="24"/>
              </w:rPr>
              <w:t>B</w:t>
            </w:r>
          </w:p>
        </w:tc>
        <w:tc>
          <w:tcPr>
            <w:tcW w:w="898" w:type="dxa"/>
          </w:tcPr>
          <w:p w:rsidR="00BB7DC0" w:rsidRDefault="005F0D9C" w:rsidP="00F17A6C">
            <w:pPr>
              <w:spacing w:line="400" w:lineRule="exact"/>
              <w:rPr>
                <w:rFonts w:ascii="宋体" w:hAnsi="宋体"/>
                <w:sz w:val="24"/>
              </w:rPr>
            </w:pPr>
            <w:r>
              <w:rPr>
                <w:rFonts w:ascii="宋体" w:hAnsi="宋体" w:hint="eastAsia"/>
                <w:sz w:val="24"/>
              </w:rPr>
              <w:t>C</w:t>
            </w:r>
          </w:p>
        </w:tc>
        <w:tc>
          <w:tcPr>
            <w:tcW w:w="898" w:type="dxa"/>
          </w:tcPr>
          <w:p w:rsidR="00BB7DC0" w:rsidRDefault="005F0D9C" w:rsidP="00F17A6C">
            <w:pPr>
              <w:spacing w:line="400" w:lineRule="exact"/>
              <w:rPr>
                <w:rFonts w:ascii="宋体" w:hAnsi="宋体"/>
                <w:sz w:val="24"/>
              </w:rPr>
            </w:pPr>
            <w:r>
              <w:rPr>
                <w:rFonts w:ascii="宋体" w:hAnsi="宋体" w:hint="eastAsia"/>
                <w:sz w:val="24"/>
              </w:rPr>
              <w:t>C</w:t>
            </w:r>
          </w:p>
        </w:tc>
        <w:tc>
          <w:tcPr>
            <w:tcW w:w="763" w:type="dxa"/>
          </w:tcPr>
          <w:p w:rsidR="00BB7DC0" w:rsidRDefault="005F0D9C" w:rsidP="00F17A6C">
            <w:pPr>
              <w:spacing w:line="400" w:lineRule="exact"/>
              <w:rPr>
                <w:rFonts w:ascii="宋体" w:hAnsi="宋体"/>
                <w:sz w:val="24"/>
              </w:rPr>
            </w:pPr>
            <w:r>
              <w:rPr>
                <w:rFonts w:ascii="宋体" w:hAnsi="宋体" w:hint="eastAsia"/>
                <w:sz w:val="24"/>
              </w:rPr>
              <w:t>B</w:t>
            </w:r>
          </w:p>
        </w:tc>
      </w:tr>
    </w:tbl>
    <w:p w:rsidR="00BB7DC0" w:rsidRDefault="00BB7DC0" w:rsidP="00BB7DC0">
      <w:pPr>
        <w:spacing w:line="400" w:lineRule="exact"/>
        <w:ind w:left="480" w:hangingChars="200" w:hanging="480"/>
        <w:rPr>
          <w:rFonts w:ascii="宋体" w:hAnsi="宋体"/>
          <w:sz w:val="24"/>
        </w:rPr>
      </w:pPr>
    </w:p>
    <w:p w:rsidR="00BB7DC0" w:rsidRDefault="00BB7DC0" w:rsidP="00BB7DC0">
      <w:pPr>
        <w:spacing w:line="400" w:lineRule="exact"/>
        <w:rPr>
          <w:rFonts w:ascii="黑体" w:eastAsia="黑体" w:hAnsi="宋体"/>
          <w:b/>
          <w:bCs/>
          <w:sz w:val="30"/>
        </w:rPr>
      </w:pPr>
      <w:r>
        <w:rPr>
          <w:rFonts w:ascii="宋体" w:hAnsi="宋体" w:hint="eastAsia"/>
          <w:b/>
          <w:bCs/>
          <w:sz w:val="24"/>
          <w:szCs w:val="24"/>
        </w:rPr>
        <w:t xml:space="preserve">    </w:t>
      </w:r>
      <w:r w:rsidRPr="00AB39B3">
        <w:rPr>
          <w:rFonts w:ascii="宋体" w:hAnsi="宋体" w:hint="eastAsia"/>
          <w:b/>
          <w:bCs/>
          <w:sz w:val="24"/>
          <w:szCs w:val="24"/>
        </w:rPr>
        <w:t>21．简答题  10分</w:t>
      </w:r>
      <w:r>
        <w:rPr>
          <w:rFonts w:ascii="宋体" w:hAnsi="宋体" w:hint="eastAsia"/>
          <w:b/>
          <w:bCs/>
          <w:sz w:val="24"/>
          <w:szCs w:val="24"/>
        </w:rPr>
        <w:t xml:space="preserve">    </w:t>
      </w:r>
      <w:r>
        <w:rPr>
          <w:rFonts w:ascii="黑体" w:eastAsia="黑体" w:hAnsi="宋体" w:hint="eastAsia"/>
          <w:b/>
          <w:bCs/>
          <w:sz w:val="30"/>
        </w:rPr>
        <w:t xml:space="preserve">  </w:t>
      </w:r>
      <w:r>
        <w:rPr>
          <w:rFonts w:asciiTheme="minorEastAsia" w:eastAsiaTheme="minorEastAsia" w:hAnsiTheme="minorEastAsia" w:hint="eastAsia"/>
          <w:bCs/>
          <w:szCs w:val="21"/>
        </w:rPr>
        <w:t>(1)人民代表大会制度  2</w:t>
      </w:r>
    </w:p>
    <w:p w:rsidR="00BB7DC0" w:rsidRPr="00E95562" w:rsidRDefault="00BB7DC0" w:rsidP="00E95562">
      <w:pPr>
        <w:spacing w:line="320" w:lineRule="exact"/>
        <w:rPr>
          <w:rFonts w:ascii="华文仿宋" w:eastAsia="华文仿宋" w:hAnsi="华文仿宋"/>
          <w:b/>
          <w:bCs/>
          <w:sz w:val="18"/>
          <w:szCs w:val="18"/>
        </w:rPr>
      </w:pPr>
      <w:r>
        <w:rPr>
          <w:rFonts w:asciiTheme="minorEastAsia" w:eastAsiaTheme="minorEastAsia" w:hAnsiTheme="minorEastAsia" w:hint="eastAsia"/>
          <w:b/>
          <w:bCs/>
          <w:szCs w:val="21"/>
        </w:rPr>
        <w:t xml:space="preserve">  </w:t>
      </w:r>
      <w:r w:rsidRPr="00E95562">
        <w:rPr>
          <w:rFonts w:asciiTheme="minorEastAsia" w:eastAsiaTheme="minorEastAsia" w:hAnsiTheme="minorEastAsia" w:hint="eastAsia"/>
          <w:b/>
          <w:bCs/>
          <w:sz w:val="18"/>
          <w:szCs w:val="18"/>
        </w:rPr>
        <w:t xml:space="preserve"> (2)人民与人大代表的关系:</w:t>
      </w:r>
      <w:r w:rsidRPr="00E95562">
        <w:rPr>
          <w:rFonts w:ascii="华文仿宋" w:eastAsia="华文仿宋" w:hAnsi="华文仿宋" w:hint="eastAsia"/>
          <w:bCs/>
          <w:sz w:val="18"/>
          <w:szCs w:val="18"/>
        </w:rPr>
        <w:t>人大代表是人民通过直接或间接方式选举出来,人大代表履行职责对人民负责。2</w:t>
      </w:r>
    </w:p>
    <w:p w:rsidR="00BB7DC0" w:rsidRPr="00E95562" w:rsidRDefault="00BB7DC0" w:rsidP="00E95562">
      <w:pPr>
        <w:spacing w:line="320" w:lineRule="exact"/>
        <w:rPr>
          <w:rFonts w:ascii="华文仿宋" w:eastAsia="华文仿宋" w:hAnsi="华文仿宋"/>
          <w:b/>
          <w:bCs/>
          <w:sz w:val="18"/>
          <w:szCs w:val="18"/>
        </w:rPr>
      </w:pPr>
      <w:r w:rsidRPr="00E95562">
        <w:rPr>
          <w:rFonts w:asciiTheme="minorEastAsia" w:eastAsiaTheme="minorEastAsia" w:hAnsiTheme="minorEastAsia" w:hint="eastAsia"/>
          <w:bCs/>
          <w:sz w:val="18"/>
          <w:szCs w:val="18"/>
        </w:rPr>
        <w:t xml:space="preserve"> </w:t>
      </w:r>
      <w:r w:rsidRPr="00E95562">
        <w:rPr>
          <w:rFonts w:asciiTheme="minorEastAsia" w:eastAsiaTheme="minorEastAsia" w:hAnsiTheme="minorEastAsia" w:hint="eastAsia"/>
          <w:b/>
          <w:bCs/>
          <w:sz w:val="18"/>
          <w:szCs w:val="18"/>
        </w:rPr>
        <w:t xml:space="preserve">    人大代表与国家机关的关系：</w:t>
      </w:r>
      <w:r w:rsidRPr="00E95562">
        <w:rPr>
          <w:rFonts w:ascii="华文仿宋" w:eastAsia="华文仿宋" w:hAnsi="华文仿宋" w:hint="eastAsia"/>
          <w:bCs/>
          <w:sz w:val="18"/>
          <w:szCs w:val="18"/>
        </w:rPr>
        <w:t>人大代表组成各级人民代表大会，组成国家权力机关，再由国家权力机关产生行政、审判、检察等机关，分别行使管理国家、维护社会秩序的各项权力。2</w:t>
      </w:r>
    </w:p>
    <w:p w:rsidR="00BB7DC0" w:rsidRPr="00E95562" w:rsidRDefault="00BB7DC0" w:rsidP="00E95562">
      <w:pPr>
        <w:spacing w:line="320" w:lineRule="exact"/>
        <w:rPr>
          <w:rFonts w:ascii="华文仿宋" w:eastAsia="华文仿宋" w:hAnsi="华文仿宋"/>
          <w:bCs/>
          <w:sz w:val="18"/>
          <w:szCs w:val="18"/>
        </w:rPr>
      </w:pPr>
      <w:r w:rsidRPr="00E95562">
        <w:rPr>
          <w:rFonts w:ascii="黑体" w:eastAsia="黑体" w:hAnsi="宋体" w:hint="eastAsia"/>
          <w:b/>
          <w:bCs/>
          <w:sz w:val="18"/>
          <w:szCs w:val="18"/>
        </w:rPr>
        <w:t xml:space="preserve"> </w:t>
      </w:r>
      <w:r w:rsidRPr="00E95562">
        <w:rPr>
          <w:rFonts w:asciiTheme="majorEastAsia" w:eastAsiaTheme="majorEastAsia" w:hAnsiTheme="majorEastAsia" w:hint="eastAsia"/>
          <w:b/>
          <w:bCs/>
          <w:sz w:val="18"/>
          <w:szCs w:val="18"/>
        </w:rPr>
        <w:t xml:space="preserve">    全国人大与国务院等中央国家机关的关系：</w:t>
      </w:r>
      <w:r w:rsidRPr="00E95562">
        <w:rPr>
          <w:rFonts w:ascii="华文仿宋" w:eastAsia="华文仿宋" w:hAnsi="华文仿宋" w:hint="eastAsia"/>
          <w:bCs/>
          <w:sz w:val="18"/>
          <w:szCs w:val="18"/>
        </w:rPr>
        <w:t xml:space="preserve">全国人代地位最高，权力最大。国务院等中央国家机关都由全国人大产生，对它负责，受其监督。 国务院等中央国家机关都要向全国人大报告工作。2     </w:t>
      </w:r>
    </w:p>
    <w:p w:rsidR="00BB7DC0" w:rsidRPr="00E95562" w:rsidRDefault="00BB7DC0" w:rsidP="00E95562">
      <w:pPr>
        <w:spacing w:line="320" w:lineRule="exact"/>
        <w:rPr>
          <w:rFonts w:ascii="华文仿宋" w:eastAsia="华文仿宋" w:hAnsi="华文仿宋"/>
          <w:bCs/>
          <w:sz w:val="18"/>
          <w:szCs w:val="18"/>
        </w:rPr>
      </w:pPr>
      <w:r w:rsidRPr="00E95562">
        <w:rPr>
          <w:rFonts w:ascii="华文仿宋" w:eastAsia="华文仿宋" w:hAnsi="华文仿宋" w:hint="eastAsia"/>
          <w:bCs/>
          <w:sz w:val="18"/>
          <w:szCs w:val="18"/>
        </w:rPr>
        <w:t xml:space="preserve">     全国人大可以对国务院及其各部门提出质询案，如果国务院等中央国家机关有问题或其工作不满意，全国人大可以提出来并要求它们答复，并有权组织调查委员会来对待特定问题进行调查。2</w:t>
      </w:r>
    </w:p>
    <w:p w:rsidR="00BB7DC0" w:rsidRDefault="00BB7DC0" w:rsidP="00BB7DC0">
      <w:pPr>
        <w:spacing w:line="400" w:lineRule="exact"/>
        <w:rPr>
          <w:rFonts w:ascii="华文仿宋" w:eastAsia="华文仿宋" w:hAnsi="华文仿宋"/>
          <w:bCs/>
          <w:szCs w:val="21"/>
        </w:rPr>
      </w:pPr>
    </w:p>
    <w:p w:rsidR="00BB7DC0" w:rsidRDefault="00BB7DC0" w:rsidP="00BB7DC0">
      <w:pPr>
        <w:spacing w:line="400" w:lineRule="exact"/>
        <w:rPr>
          <w:rFonts w:ascii="黑体" w:eastAsia="黑体" w:hAnsi="宋体"/>
          <w:b/>
          <w:bCs/>
          <w:sz w:val="24"/>
          <w:szCs w:val="24"/>
        </w:rPr>
      </w:pPr>
      <w:r>
        <w:rPr>
          <w:rFonts w:ascii="黑体" w:eastAsia="黑体" w:hAnsi="宋体" w:hint="eastAsia"/>
          <w:b/>
          <w:bCs/>
          <w:sz w:val="24"/>
          <w:szCs w:val="24"/>
        </w:rPr>
        <w:t xml:space="preserve">   22</w:t>
      </w:r>
      <w:r w:rsidRPr="000442E9">
        <w:rPr>
          <w:rFonts w:ascii="黑体" w:eastAsia="黑体" w:hAnsi="宋体" w:hint="eastAsia"/>
          <w:b/>
          <w:bCs/>
          <w:sz w:val="24"/>
          <w:szCs w:val="24"/>
        </w:rPr>
        <w:t>．</w:t>
      </w:r>
      <w:r>
        <w:rPr>
          <w:rFonts w:ascii="黑体" w:eastAsia="黑体" w:hAnsi="宋体" w:hint="eastAsia"/>
          <w:b/>
          <w:bCs/>
          <w:sz w:val="24"/>
          <w:szCs w:val="24"/>
        </w:rPr>
        <w:t>阅读下列文字和漫画，分析问题。12分</w:t>
      </w:r>
      <w:r w:rsidRPr="00153C27">
        <w:rPr>
          <w:rFonts w:ascii="黑体" w:eastAsia="黑体" w:hAnsi="宋体" w:hint="eastAsia"/>
          <w:b/>
          <w:bCs/>
          <w:sz w:val="24"/>
          <w:szCs w:val="24"/>
        </w:rPr>
        <w:t xml:space="preserve">   </w:t>
      </w:r>
    </w:p>
    <w:p w:rsidR="00BB7DC0" w:rsidRPr="00E95562" w:rsidRDefault="00BB7DC0" w:rsidP="00BB7DC0">
      <w:pPr>
        <w:spacing w:line="400" w:lineRule="exact"/>
        <w:rPr>
          <w:rFonts w:asciiTheme="minorEastAsia" w:eastAsiaTheme="minorEastAsia" w:hAnsiTheme="minorEastAsia"/>
          <w:b/>
          <w:bCs/>
          <w:szCs w:val="21"/>
        </w:rPr>
      </w:pPr>
      <w:r w:rsidRPr="00E95562">
        <w:rPr>
          <w:rFonts w:asciiTheme="minorEastAsia" w:eastAsiaTheme="minorEastAsia" w:hAnsiTheme="minorEastAsia" w:hint="eastAsia"/>
          <w:b/>
          <w:bCs/>
          <w:sz w:val="24"/>
          <w:szCs w:val="24"/>
        </w:rPr>
        <w:t xml:space="preserve"> </w:t>
      </w:r>
      <w:r w:rsidRPr="00E95562">
        <w:rPr>
          <w:rFonts w:asciiTheme="minorEastAsia" w:eastAsiaTheme="minorEastAsia" w:hAnsiTheme="minorEastAsia" w:hint="eastAsia"/>
          <w:b/>
          <w:bCs/>
          <w:szCs w:val="21"/>
        </w:rPr>
        <w:t xml:space="preserve"> （1）请从权利和义务关系的角度，简单评析漫画1中人物的行为。8</w:t>
      </w:r>
    </w:p>
    <w:p w:rsidR="00BB7DC0" w:rsidRPr="009971E0" w:rsidRDefault="00BB7DC0" w:rsidP="00E95562">
      <w:pPr>
        <w:spacing w:line="320" w:lineRule="exact"/>
        <w:rPr>
          <w:rFonts w:asciiTheme="majorEastAsia" w:eastAsiaTheme="majorEastAsia" w:hAnsiTheme="majorEastAsia"/>
          <w:bCs/>
          <w:sz w:val="18"/>
          <w:szCs w:val="18"/>
        </w:rPr>
      </w:pPr>
      <w:r w:rsidRPr="009971E0">
        <w:rPr>
          <w:rFonts w:asciiTheme="majorEastAsia" w:eastAsiaTheme="majorEastAsia" w:hAnsiTheme="majorEastAsia" w:hint="eastAsia"/>
          <w:bCs/>
          <w:sz w:val="18"/>
          <w:szCs w:val="18"/>
        </w:rPr>
        <w:t>①在我国，公民的权利和义务具有一致性。我们每个人既是享受权利的主体，又是履行义务的主体。2</w:t>
      </w:r>
    </w:p>
    <w:p w:rsidR="00BB7DC0" w:rsidRPr="009971E0" w:rsidRDefault="00BB7DC0" w:rsidP="00E95562">
      <w:pPr>
        <w:spacing w:line="320" w:lineRule="exact"/>
        <w:rPr>
          <w:rFonts w:ascii="华文仿宋" w:eastAsia="华文仿宋" w:hAnsi="华文仿宋"/>
          <w:bCs/>
          <w:sz w:val="18"/>
          <w:szCs w:val="18"/>
        </w:rPr>
      </w:pPr>
      <w:r w:rsidRPr="009971E0">
        <w:rPr>
          <w:rFonts w:asciiTheme="minorEastAsia" w:eastAsiaTheme="minorEastAsia" w:hAnsiTheme="minorEastAsia" w:hint="eastAsia"/>
          <w:color w:val="2B2B2B"/>
          <w:sz w:val="18"/>
          <w:szCs w:val="18"/>
        </w:rPr>
        <w:t>②在社会生活中，公民不仅享有宪法规定的各项权利，还要对他人、对社会履行相应的法定义务，公民不能享受权利而不履行义务。</w:t>
      </w:r>
      <w:r w:rsidRPr="009971E0">
        <w:rPr>
          <w:rFonts w:ascii="华文仿宋" w:eastAsia="华文仿宋" w:hAnsi="华文仿宋" w:hint="eastAsia"/>
          <w:color w:val="2B2B2B"/>
          <w:sz w:val="18"/>
          <w:szCs w:val="18"/>
        </w:rPr>
        <w:t xml:space="preserve"> 2 “随大流，</w:t>
      </w:r>
      <w:r w:rsidRPr="009971E0">
        <w:rPr>
          <w:rFonts w:ascii="华文仿宋" w:eastAsia="华文仿宋" w:hAnsi="华文仿宋"/>
          <w:color w:val="2B2B2B"/>
          <w:sz w:val="18"/>
          <w:szCs w:val="18"/>
        </w:rPr>
        <w:t>在路口凑够一拨人就走，与红绿灯无关</w:t>
      </w:r>
      <w:r w:rsidRPr="009971E0">
        <w:rPr>
          <w:rFonts w:ascii="华文仿宋" w:eastAsia="华文仿宋" w:hAnsi="华文仿宋" w:hint="eastAsia"/>
          <w:color w:val="2B2B2B"/>
          <w:sz w:val="18"/>
          <w:szCs w:val="18"/>
        </w:rPr>
        <w:t>”，</w:t>
      </w:r>
      <w:r w:rsidRPr="009971E0">
        <w:rPr>
          <w:rFonts w:ascii="华文仿宋" w:eastAsia="华文仿宋" w:hAnsi="华文仿宋"/>
          <w:color w:val="2B2B2B"/>
          <w:sz w:val="18"/>
          <w:szCs w:val="18"/>
        </w:rPr>
        <w:t>这种无视交通法规过路口的“中国式过马路”</w:t>
      </w:r>
      <w:r w:rsidRPr="009971E0">
        <w:rPr>
          <w:rFonts w:ascii="华文仿宋" w:eastAsia="华文仿宋" w:hAnsi="华文仿宋" w:hint="eastAsia"/>
          <w:color w:val="2B2B2B"/>
          <w:sz w:val="18"/>
          <w:szCs w:val="18"/>
        </w:rPr>
        <w:t>现象，</w:t>
      </w:r>
      <w:r w:rsidR="00133F51">
        <w:rPr>
          <w:rFonts w:ascii="华文仿宋" w:eastAsia="华文仿宋" w:hAnsi="华文仿宋" w:hint="eastAsia"/>
          <w:color w:val="2B2B2B"/>
          <w:sz w:val="18"/>
          <w:szCs w:val="18"/>
        </w:rPr>
        <w:t>是不妥当的,</w:t>
      </w:r>
      <w:r w:rsidRPr="009971E0">
        <w:rPr>
          <w:rFonts w:ascii="华文仿宋" w:eastAsia="华文仿宋" w:hAnsi="华文仿宋" w:hint="eastAsia"/>
          <w:color w:val="2B2B2B"/>
          <w:sz w:val="18"/>
          <w:szCs w:val="18"/>
        </w:rPr>
        <w:t>是不履行</w:t>
      </w:r>
      <w:r>
        <w:rPr>
          <w:rFonts w:ascii="华文仿宋" w:eastAsia="华文仿宋" w:hAnsi="华文仿宋" w:hint="eastAsia"/>
          <w:color w:val="2B2B2B"/>
          <w:sz w:val="18"/>
          <w:szCs w:val="18"/>
        </w:rPr>
        <w:t>法定义</w:t>
      </w:r>
      <w:r w:rsidRPr="009971E0">
        <w:rPr>
          <w:rFonts w:ascii="华文仿宋" w:eastAsia="华文仿宋" w:hAnsi="华文仿宋" w:hint="eastAsia"/>
          <w:color w:val="2B2B2B"/>
          <w:sz w:val="18"/>
          <w:szCs w:val="18"/>
        </w:rPr>
        <w:t>务的</w:t>
      </w:r>
      <w:r>
        <w:rPr>
          <w:rFonts w:ascii="华文仿宋" w:eastAsia="华文仿宋" w:hAnsi="华文仿宋" w:hint="eastAsia"/>
          <w:color w:val="2B2B2B"/>
          <w:sz w:val="18"/>
          <w:szCs w:val="18"/>
        </w:rPr>
        <w:t>违法</w:t>
      </w:r>
      <w:r w:rsidR="00E11D0B">
        <w:rPr>
          <w:rFonts w:ascii="华文仿宋" w:eastAsia="华文仿宋" w:hAnsi="华文仿宋" w:hint="eastAsia"/>
          <w:color w:val="2B2B2B"/>
          <w:sz w:val="18"/>
          <w:szCs w:val="18"/>
        </w:rPr>
        <w:t>表现，割裂了权利和义务的关系,</w:t>
      </w:r>
      <w:r>
        <w:rPr>
          <w:rFonts w:ascii="华文仿宋" w:eastAsia="华文仿宋" w:hAnsi="华文仿宋" w:hint="eastAsia"/>
          <w:color w:val="2B2B2B"/>
          <w:sz w:val="18"/>
          <w:szCs w:val="18"/>
        </w:rPr>
        <w:t>他们的行为对个人、他人、社会都是有害的。</w:t>
      </w:r>
      <w:r w:rsidRPr="009971E0">
        <w:rPr>
          <w:rFonts w:ascii="华文仿宋" w:eastAsia="华文仿宋" w:hAnsi="华文仿宋" w:hint="eastAsia"/>
          <w:color w:val="2B2B2B"/>
          <w:sz w:val="18"/>
          <w:szCs w:val="18"/>
        </w:rPr>
        <w:t>2</w:t>
      </w:r>
      <w:r w:rsidR="00133F51">
        <w:rPr>
          <w:rFonts w:ascii="华文仿宋" w:eastAsia="华文仿宋" w:hAnsi="华文仿宋" w:hint="eastAsia"/>
          <w:color w:val="2B2B2B"/>
          <w:sz w:val="18"/>
          <w:szCs w:val="18"/>
        </w:rPr>
        <w:t xml:space="preserve">    </w:t>
      </w:r>
      <w:r w:rsidRPr="009971E0">
        <w:rPr>
          <w:rFonts w:ascii="华文仿宋" w:eastAsia="华文仿宋" w:hAnsi="华文仿宋"/>
          <w:bCs/>
          <w:sz w:val="18"/>
          <w:szCs w:val="18"/>
        </w:rPr>
        <w:t>③</w:t>
      </w:r>
      <w:r w:rsidRPr="009971E0">
        <w:rPr>
          <w:rFonts w:ascii="华文仿宋" w:eastAsia="华文仿宋" w:hAnsi="华文仿宋" w:hint="eastAsia"/>
          <w:bCs/>
          <w:sz w:val="18"/>
          <w:szCs w:val="18"/>
        </w:rPr>
        <w:t>漫画中的行人在过马路时，应该遵守交通法规，正确行使权利，法律禁止做的事坚决不做。2</w:t>
      </w:r>
    </w:p>
    <w:p w:rsidR="00BB7DC0" w:rsidRPr="0045199B" w:rsidRDefault="00BB7DC0" w:rsidP="00BB7DC0">
      <w:pPr>
        <w:spacing w:line="400" w:lineRule="exact"/>
        <w:rPr>
          <w:rFonts w:asciiTheme="minorEastAsia" w:eastAsiaTheme="minorEastAsia" w:hAnsiTheme="minorEastAsia"/>
          <w:bCs/>
          <w:szCs w:val="21"/>
        </w:rPr>
      </w:pPr>
      <w:r w:rsidRPr="0045199B">
        <w:rPr>
          <w:rFonts w:asciiTheme="minorEastAsia" w:eastAsiaTheme="minorEastAsia" w:hAnsiTheme="minorEastAsia" w:hint="eastAsia"/>
          <w:bCs/>
          <w:szCs w:val="21"/>
        </w:rPr>
        <w:t xml:space="preserve">  （2）漫画中人物的行为是我国法律所禁止的，也是社会主义道德所谴责的。结合材料二表格信息，向漫画中行人进言相劝。</w:t>
      </w:r>
      <w:r w:rsidR="00E95562">
        <w:rPr>
          <w:rFonts w:asciiTheme="minorEastAsia" w:eastAsiaTheme="minorEastAsia" w:hAnsiTheme="minorEastAsia" w:hint="eastAsia"/>
          <w:bCs/>
          <w:szCs w:val="21"/>
        </w:rPr>
        <w:t>4</w:t>
      </w:r>
    </w:p>
    <w:p w:rsidR="00BB7DC0" w:rsidRPr="00E95562" w:rsidRDefault="00BB7DC0" w:rsidP="00E95562">
      <w:pPr>
        <w:spacing w:line="320" w:lineRule="exact"/>
        <w:ind w:firstLine="482"/>
        <w:rPr>
          <w:rFonts w:ascii="华文仿宋" w:eastAsia="华文仿宋" w:hAnsi="华文仿宋"/>
          <w:bCs/>
          <w:noProof/>
          <w:sz w:val="18"/>
          <w:szCs w:val="18"/>
        </w:rPr>
      </w:pPr>
      <w:r w:rsidRPr="00E95562">
        <w:rPr>
          <w:rFonts w:ascii="华文仿宋" w:eastAsia="华文仿宋" w:hAnsi="华文仿宋" w:hint="eastAsia"/>
          <w:bCs/>
          <w:noProof/>
          <w:sz w:val="18"/>
          <w:szCs w:val="18"/>
        </w:rPr>
        <w:t>尽管机动车撞了人要负责，但若发生安全事故，会危及你们自身的生命安全。所以，</w:t>
      </w:r>
      <w:r w:rsidRPr="00E95562">
        <w:rPr>
          <w:rFonts w:ascii="华文仿宋" w:eastAsia="华文仿宋" w:hAnsi="华文仿宋" w:hint="eastAsia"/>
          <w:color w:val="333333"/>
          <w:sz w:val="18"/>
          <w:szCs w:val="18"/>
        </w:rPr>
        <w:t>你们</w:t>
      </w:r>
      <w:r w:rsidRPr="00E95562">
        <w:rPr>
          <w:rFonts w:ascii="华文仿宋" w:eastAsia="华文仿宋" w:hAnsi="华文仿宋" w:hint="eastAsia"/>
          <w:bCs/>
          <w:noProof/>
          <w:sz w:val="18"/>
          <w:szCs w:val="18"/>
        </w:rPr>
        <w:t>应该对自己、对家庭、对社会负责，珍惜自己的生命。</w:t>
      </w:r>
      <w:r w:rsidR="003B6823">
        <w:rPr>
          <w:rFonts w:ascii="华文仿宋" w:eastAsia="华文仿宋" w:hAnsi="华文仿宋" w:hint="eastAsia"/>
          <w:bCs/>
          <w:noProof/>
          <w:sz w:val="18"/>
          <w:szCs w:val="18"/>
        </w:rPr>
        <w:t>人的生命是最宝贵的,只有一次,</w:t>
      </w:r>
      <w:r w:rsidR="001E2B4F">
        <w:rPr>
          <w:rFonts w:ascii="华文仿宋" w:eastAsia="华文仿宋" w:hAnsi="华文仿宋" w:hint="eastAsia"/>
          <w:bCs/>
          <w:noProof/>
          <w:sz w:val="18"/>
          <w:szCs w:val="18"/>
        </w:rPr>
        <w:t>如果</w:t>
      </w:r>
      <w:r w:rsidR="003B6823">
        <w:rPr>
          <w:rFonts w:ascii="华文仿宋" w:eastAsia="华文仿宋" w:hAnsi="华文仿宋" w:hint="eastAsia"/>
          <w:bCs/>
          <w:noProof/>
          <w:sz w:val="18"/>
          <w:szCs w:val="18"/>
        </w:rPr>
        <w:t>让</w:t>
      </w:r>
      <w:r w:rsidRPr="00E95562">
        <w:rPr>
          <w:rFonts w:ascii="华文仿宋" w:eastAsia="华文仿宋" w:hAnsi="华文仿宋" w:hint="eastAsia"/>
          <w:color w:val="333333"/>
          <w:sz w:val="18"/>
          <w:szCs w:val="18"/>
        </w:rPr>
        <w:t>从众心理</w:t>
      </w:r>
      <w:r w:rsidR="003B6823">
        <w:rPr>
          <w:rFonts w:ascii="华文仿宋" w:eastAsia="华文仿宋" w:hAnsi="华文仿宋" w:hint="eastAsia"/>
          <w:color w:val="333333"/>
          <w:sz w:val="18"/>
          <w:szCs w:val="18"/>
        </w:rPr>
        <w:t>占据自己的头脑</w:t>
      </w:r>
      <w:r w:rsidRPr="00E95562">
        <w:rPr>
          <w:rFonts w:ascii="华文仿宋" w:eastAsia="华文仿宋" w:hAnsi="华文仿宋" w:hint="eastAsia"/>
          <w:color w:val="333333"/>
          <w:sz w:val="18"/>
          <w:szCs w:val="18"/>
        </w:rPr>
        <w:t>，这是</w:t>
      </w:r>
      <w:r w:rsidR="003B6823">
        <w:rPr>
          <w:rFonts w:ascii="华文仿宋" w:eastAsia="华文仿宋" w:hAnsi="华文仿宋" w:hint="eastAsia"/>
          <w:color w:val="333333"/>
          <w:sz w:val="18"/>
          <w:szCs w:val="18"/>
        </w:rPr>
        <w:t xml:space="preserve">对生命不负责任的表现. </w:t>
      </w:r>
      <w:r w:rsidRPr="00E95562">
        <w:rPr>
          <w:rFonts w:ascii="华文仿宋" w:eastAsia="华文仿宋" w:hAnsi="华文仿宋" w:hint="eastAsia"/>
          <w:color w:val="333333"/>
          <w:sz w:val="18"/>
          <w:szCs w:val="18"/>
        </w:rPr>
        <w:t>4</w:t>
      </w:r>
    </w:p>
    <w:p w:rsidR="00BB7DC0" w:rsidRPr="00E95562" w:rsidRDefault="00BB7DC0" w:rsidP="00E95562">
      <w:pPr>
        <w:spacing w:line="320" w:lineRule="exact"/>
        <w:ind w:firstLine="482"/>
        <w:rPr>
          <w:rFonts w:ascii="华文仿宋" w:eastAsia="华文仿宋" w:hAnsi="华文仿宋"/>
          <w:bCs/>
          <w:sz w:val="18"/>
          <w:szCs w:val="18"/>
        </w:rPr>
      </w:pPr>
      <w:r w:rsidRPr="00E95562">
        <w:rPr>
          <w:rFonts w:ascii="华文仿宋" w:eastAsia="华文仿宋" w:hAnsi="华文仿宋" w:hint="eastAsia"/>
          <w:b/>
          <w:bCs/>
          <w:noProof/>
          <w:sz w:val="18"/>
          <w:szCs w:val="18"/>
        </w:rPr>
        <w:t>或：</w:t>
      </w:r>
      <w:r w:rsidRPr="00E95562">
        <w:rPr>
          <w:rFonts w:ascii="华文仿宋" w:eastAsia="华文仿宋" w:hAnsi="华文仿宋" w:hint="eastAsia"/>
          <w:bCs/>
          <w:noProof/>
          <w:sz w:val="18"/>
          <w:szCs w:val="18"/>
        </w:rPr>
        <w:t>闯红灯是法律禁止做的，是违法行为。如果绿灯时间过短，过马路等待时间过长，你们可以向有关部门反映，调整红绿灯时间间隔。</w:t>
      </w:r>
      <w:r w:rsidRPr="00E95562">
        <w:rPr>
          <w:rFonts w:ascii="华文仿宋" w:eastAsia="华文仿宋" w:hAnsi="华文仿宋" w:hint="eastAsia"/>
          <w:bCs/>
          <w:sz w:val="18"/>
          <w:szCs w:val="18"/>
        </w:rPr>
        <w:t>你们在行使自己权利的同时，要忠实履行法定义务。法律禁止做的，希望你们坚决不做。  4</w:t>
      </w:r>
    </w:p>
    <w:p w:rsidR="00E95562" w:rsidRDefault="00BB7DC0" w:rsidP="00BB7DC0">
      <w:pPr>
        <w:spacing w:line="40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w:t>
      </w:r>
    </w:p>
    <w:p w:rsidR="003557B8" w:rsidRDefault="003557B8" w:rsidP="00BB7DC0">
      <w:pPr>
        <w:spacing w:line="400" w:lineRule="exact"/>
        <w:rPr>
          <w:rFonts w:asciiTheme="minorEastAsia" w:eastAsiaTheme="minorEastAsia" w:hAnsiTheme="minorEastAsia"/>
          <w:b/>
          <w:bCs/>
          <w:sz w:val="24"/>
          <w:szCs w:val="24"/>
        </w:rPr>
      </w:pPr>
    </w:p>
    <w:p w:rsidR="00BB7DC0" w:rsidRPr="00D84B4E" w:rsidRDefault="00E95562" w:rsidP="00BB7DC0">
      <w:pPr>
        <w:spacing w:line="400" w:lineRule="exact"/>
        <w:rPr>
          <w:b/>
          <w:sz w:val="24"/>
          <w:szCs w:val="24"/>
        </w:rPr>
      </w:pPr>
      <w:r>
        <w:rPr>
          <w:rFonts w:asciiTheme="minorEastAsia" w:eastAsiaTheme="minorEastAsia" w:hAnsiTheme="minorEastAsia" w:hint="eastAsia"/>
          <w:b/>
          <w:bCs/>
          <w:sz w:val="24"/>
          <w:szCs w:val="24"/>
        </w:rPr>
        <w:t xml:space="preserve">   </w:t>
      </w:r>
      <w:r w:rsidR="00BB7DC0">
        <w:rPr>
          <w:rFonts w:hint="eastAsia"/>
          <w:b/>
          <w:kern w:val="0"/>
          <w:sz w:val="24"/>
          <w:szCs w:val="24"/>
        </w:rPr>
        <w:t>23</w:t>
      </w:r>
      <w:r w:rsidR="00BB7DC0" w:rsidRPr="00D84B4E">
        <w:rPr>
          <w:rFonts w:hint="eastAsia"/>
          <w:b/>
          <w:kern w:val="0"/>
          <w:sz w:val="24"/>
          <w:szCs w:val="24"/>
        </w:rPr>
        <w:t>．（</w:t>
      </w:r>
      <w:r w:rsidR="00BB7DC0">
        <w:rPr>
          <w:rFonts w:hint="eastAsia"/>
          <w:b/>
          <w:sz w:val="24"/>
          <w:szCs w:val="24"/>
        </w:rPr>
        <w:t>12</w:t>
      </w:r>
      <w:r w:rsidR="00BB7DC0" w:rsidRPr="00D84B4E">
        <w:rPr>
          <w:rFonts w:hint="eastAsia"/>
          <w:b/>
          <w:sz w:val="24"/>
          <w:szCs w:val="24"/>
        </w:rPr>
        <w:t>分）</w:t>
      </w:r>
      <w:r w:rsidR="00BB7DC0" w:rsidRPr="00D84B4E">
        <w:rPr>
          <w:rFonts w:hint="eastAsia"/>
          <w:b/>
          <w:sz w:val="24"/>
          <w:szCs w:val="24"/>
        </w:rPr>
        <w:t xml:space="preserve"> </w:t>
      </w:r>
      <w:r w:rsidR="00BB7DC0" w:rsidRPr="00D84B4E">
        <w:rPr>
          <w:rFonts w:hint="eastAsia"/>
          <w:b/>
          <w:sz w:val="24"/>
          <w:szCs w:val="24"/>
        </w:rPr>
        <w:t>阅读材料，分析问题</w:t>
      </w:r>
      <w:r w:rsidR="00BB7DC0" w:rsidRPr="00D84B4E">
        <w:rPr>
          <w:rFonts w:hint="eastAsia"/>
          <w:b/>
          <w:sz w:val="24"/>
          <w:szCs w:val="24"/>
        </w:rPr>
        <w:t xml:space="preserve">   </w:t>
      </w:r>
    </w:p>
    <w:p w:rsidR="00BB7DC0" w:rsidRPr="008E70F9" w:rsidRDefault="00E95562" w:rsidP="00BB7DC0">
      <w:pPr>
        <w:rPr>
          <w:rFonts w:ascii="宋体" w:hAnsi="宋体"/>
          <w:sz w:val="24"/>
          <w:szCs w:val="24"/>
        </w:rPr>
      </w:pPr>
      <w:r>
        <w:rPr>
          <w:rFonts w:ascii="宋体" w:hAnsi="宋体" w:hint="eastAsia"/>
          <w:sz w:val="24"/>
          <w:szCs w:val="24"/>
        </w:rPr>
        <w:t xml:space="preserve"> </w:t>
      </w:r>
      <w:r w:rsidR="00BB7DC0">
        <w:rPr>
          <w:rFonts w:ascii="宋体" w:hAnsi="宋体" w:hint="eastAsia"/>
          <w:sz w:val="24"/>
          <w:szCs w:val="24"/>
        </w:rPr>
        <w:t xml:space="preserve"> </w:t>
      </w:r>
      <w:r w:rsidR="00BB7DC0" w:rsidRPr="008E70F9">
        <w:rPr>
          <w:rFonts w:ascii="宋体" w:hAnsi="宋体" w:hint="eastAsia"/>
          <w:sz w:val="24"/>
          <w:szCs w:val="24"/>
        </w:rPr>
        <w:t>（</w:t>
      </w:r>
      <w:r w:rsidR="00BB7DC0">
        <w:rPr>
          <w:rFonts w:ascii="宋体" w:hAnsi="宋体" w:hint="eastAsia"/>
          <w:sz w:val="24"/>
          <w:szCs w:val="24"/>
        </w:rPr>
        <w:t>1</w:t>
      </w:r>
      <w:r w:rsidR="00BB7DC0" w:rsidRPr="008E70F9">
        <w:rPr>
          <w:rFonts w:ascii="宋体" w:hAnsi="宋体" w:hint="eastAsia"/>
          <w:sz w:val="24"/>
          <w:szCs w:val="24"/>
        </w:rPr>
        <w:t>）结合组图数据，概述我国对外开放</w:t>
      </w:r>
      <w:r w:rsidR="00BB7DC0">
        <w:rPr>
          <w:rFonts w:ascii="宋体" w:hAnsi="宋体" w:hint="eastAsia"/>
          <w:sz w:val="24"/>
          <w:szCs w:val="24"/>
        </w:rPr>
        <w:t>格局的新变化情况，并简要分析</w:t>
      </w:r>
      <w:r w:rsidR="00BB7DC0" w:rsidRPr="008E70F9">
        <w:rPr>
          <w:rFonts w:ascii="宋体" w:hAnsi="宋体" w:hint="eastAsia"/>
          <w:sz w:val="24"/>
          <w:szCs w:val="24"/>
        </w:rPr>
        <w:t>这种变化的</w:t>
      </w:r>
    </w:p>
    <w:p w:rsidR="00BB7DC0" w:rsidRDefault="00BB7DC0" w:rsidP="00BB7DC0">
      <w:pPr>
        <w:rPr>
          <w:rFonts w:ascii="宋体" w:hAnsi="宋体"/>
          <w:sz w:val="24"/>
          <w:szCs w:val="24"/>
        </w:rPr>
      </w:pPr>
      <w:r w:rsidRPr="008E70F9">
        <w:rPr>
          <w:rFonts w:ascii="宋体" w:hAnsi="宋体" w:hint="eastAsia"/>
          <w:sz w:val="24"/>
          <w:szCs w:val="24"/>
        </w:rPr>
        <w:lastRenderedPageBreak/>
        <w:t>原因</w:t>
      </w:r>
      <w:r>
        <w:rPr>
          <w:rFonts w:ascii="宋体" w:hAnsi="宋体" w:hint="eastAsia"/>
          <w:sz w:val="24"/>
          <w:szCs w:val="24"/>
        </w:rPr>
        <w:t>有哪些？ 8</w:t>
      </w:r>
    </w:p>
    <w:p w:rsidR="00BB7DC0" w:rsidRDefault="00E95562" w:rsidP="00BB7DC0">
      <w:pPr>
        <w:rPr>
          <w:rFonts w:ascii="华文楷体" w:eastAsia="华文楷体" w:hAnsi="华文楷体"/>
        </w:rPr>
      </w:pPr>
      <w:r>
        <w:rPr>
          <w:rFonts w:ascii="宋体" w:hAnsi="宋体" w:hint="eastAsia"/>
          <w:b/>
          <w:szCs w:val="21"/>
        </w:rPr>
        <w:t xml:space="preserve">   </w:t>
      </w:r>
      <w:r w:rsidR="00BB7DC0" w:rsidRPr="005D2870">
        <w:rPr>
          <w:rFonts w:ascii="宋体" w:hAnsi="宋体" w:hint="eastAsia"/>
          <w:b/>
          <w:szCs w:val="21"/>
        </w:rPr>
        <w:t>新变化：</w:t>
      </w:r>
      <w:r w:rsidR="00BB7DC0" w:rsidRPr="00A3628C">
        <w:rPr>
          <w:rFonts w:ascii="华文楷体" w:eastAsia="华文楷体" w:hAnsi="华文楷体" w:hint="eastAsia"/>
          <w:bCs/>
        </w:rPr>
        <w:t>①</w:t>
      </w:r>
      <w:r w:rsidR="00BB7DC0" w:rsidRPr="006D3AD4">
        <w:rPr>
          <w:rFonts w:ascii="华文楷体" w:eastAsia="华文楷体" w:hAnsi="华文楷体" w:hint="eastAsia"/>
        </w:rPr>
        <w:t>改革开放以来，我国过去以吸引外资为主，现在开始输出资本，加强对外投资。</w:t>
      </w:r>
      <w:r w:rsidR="00BB7DC0">
        <w:rPr>
          <w:rFonts w:ascii="华文楷体" w:eastAsia="华文楷体" w:hAnsi="华文楷体" w:hint="eastAsia"/>
        </w:rPr>
        <w:t>1</w:t>
      </w:r>
    </w:p>
    <w:p w:rsidR="002A21DA" w:rsidRDefault="002A21DA" w:rsidP="002A21DA">
      <w:pPr>
        <w:pStyle w:val="a7"/>
        <w:numPr>
          <w:ilvl w:val="0"/>
          <w:numId w:val="6"/>
        </w:numPr>
        <w:ind w:firstLineChars="0"/>
        <w:rPr>
          <w:rFonts w:ascii="华文楷体" w:eastAsia="华文楷体" w:hAnsi="华文楷体"/>
        </w:rPr>
      </w:pPr>
      <w:r w:rsidRPr="002A21DA">
        <w:rPr>
          <w:rFonts w:ascii="华文楷体" w:eastAsia="华文楷体" w:hAnsi="华文楷体" w:hint="eastAsia"/>
        </w:rPr>
        <w:t>改革开放</w:t>
      </w:r>
      <w:r>
        <w:rPr>
          <w:rFonts w:ascii="华文楷体" w:eastAsia="华文楷体" w:hAnsi="华文楷体" w:hint="eastAsia"/>
        </w:rPr>
        <w:t>初期以初级产品出口为主，现在</w:t>
      </w:r>
      <w:r w:rsidR="00BB7DC0" w:rsidRPr="002A21DA">
        <w:rPr>
          <w:rFonts w:ascii="华文楷体" w:eastAsia="华文楷体" w:hAnsi="华文楷体" w:hint="eastAsia"/>
        </w:rPr>
        <w:t>初级产品出口大幅度减小，工业制成品出口比重占绝对</w:t>
      </w:r>
    </w:p>
    <w:p w:rsidR="00BB7DC0" w:rsidRPr="002A21DA" w:rsidRDefault="00BB7DC0" w:rsidP="002A21DA">
      <w:pPr>
        <w:rPr>
          <w:rFonts w:ascii="华文楷体" w:eastAsia="华文楷体" w:hAnsi="华文楷体"/>
        </w:rPr>
      </w:pPr>
      <w:r w:rsidRPr="002A21DA">
        <w:rPr>
          <w:rFonts w:ascii="华文楷体" w:eastAsia="华文楷体" w:hAnsi="华文楷体" w:hint="eastAsia"/>
        </w:rPr>
        <w:t>优势。</w:t>
      </w:r>
      <w:r w:rsidR="002A21DA">
        <w:rPr>
          <w:rFonts w:ascii="华文楷体" w:eastAsia="华文楷体" w:hAnsi="华文楷体" w:hint="eastAsia"/>
        </w:rPr>
        <w:t>1</w:t>
      </w:r>
      <w:r w:rsidRPr="002A21DA">
        <w:rPr>
          <w:rFonts w:ascii="华文楷体" w:eastAsia="华文楷体" w:hAnsi="华文楷体" w:hint="eastAsia"/>
        </w:rPr>
        <w:t xml:space="preserve"> </w:t>
      </w:r>
      <w:r w:rsidR="002A21DA">
        <w:rPr>
          <w:rFonts w:ascii="华文楷体" w:eastAsia="华文楷体" w:hAnsi="华文楷体" w:hint="eastAsia"/>
        </w:rPr>
        <w:t xml:space="preserve"> </w:t>
      </w:r>
      <w:r w:rsidRPr="002A21DA">
        <w:rPr>
          <w:rFonts w:ascii="华文楷体" w:eastAsia="华文楷体" w:hAnsi="华文楷体" w:hint="eastAsia"/>
        </w:rPr>
        <w:t>③我国对外开放取得显著成就，</w:t>
      </w:r>
      <w:r w:rsidR="002A21DA" w:rsidRPr="002A21DA">
        <w:rPr>
          <w:rFonts w:ascii="华文楷体" w:eastAsia="华文楷体" w:hAnsi="华文楷体" w:hint="eastAsia"/>
        </w:rPr>
        <w:t>贸易结构发生了重大变化，</w:t>
      </w:r>
      <w:r w:rsidRPr="002A21DA">
        <w:rPr>
          <w:rFonts w:ascii="华文楷体" w:eastAsia="华文楷体" w:hAnsi="华文楷体" w:hint="eastAsia"/>
        </w:rPr>
        <w:t>开放水平已经大幅度提高。</w:t>
      </w:r>
      <w:r w:rsidR="002A21DA">
        <w:rPr>
          <w:rFonts w:ascii="华文楷体" w:eastAsia="华文楷体" w:hAnsi="华文楷体" w:hint="eastAsia"/>
        </w:rPr>
        <w:t>2</w:t>
      </w:r>
    </w:p>
    <w:p w:rsidR="00BB7DC0" w:rsidRDefault="00BB7DC0" w:rsidP="00BB7DC0">
      <w:pPr>
        <w:rPr>
          <w:rFonts w:ascii="华文仿宋" w:eastAsia="华文仿宋" w:hAnsi="华文仿宋"/>
        </w:rPr>
      </w:pPr>
      <w:r w:rsidRPr="005D2870">
        <w:rPr>
          <w:rFonts w:ascii="宋体" w:hAnsi="宋体" w:hint="eastAsia"/>
          <w:b/>
        </w:rPr>
        <w:t>变化原因：</w:t>
      </w:r>
      <w:r w:rsidRPr="00E23E5B">
        <w:rPr>
          <w:rFonts w:ascii="华文仿宋" w:eastAsia="华文仿宋" w:hAnsi="华文仿宋" w:hint="eastAsia"/>
          <w:bCs/>
        </w:rPr>
        <w:t>①</w:t>
      </w:r>
      <w:r w:rsidRPr="00E23E5B">
        <w:rPr>
          <w:rFonts w:ascii="华文仿宋" w:eastAsia="华文仿宋" w:hAnsi="华文仿宋" w:hint="eastAsia"/>
        </w:rPr>
        <w:t>坚持党的基本路线不动摇，以经济建设为中心，坚持四项基本原则，坚持改革开放。</w:t>
      </w:r>
      <w:r>
        <w:rPr>
          <w:rFonts w:ascii="华文仿宋" w:eastAsia="华文仿宋" w:hAnsi="华文仿宋" w:hint="eastAsia"/>
        </w:rPr>
        <w:t xml:space="preserve">2  </w:t>
      </w:r>
    </w:p>
    <w:p w:rsidR="00BB7DC0" w:rsidRDefault="00BB7DC0" w:rsidP="00BB7DC0">
      <w:pPr>
        <w:rPr>
          <w:rFonts w:ascii="华文仿宋" w:eastAsia="华文仿宋" w:hAnsi="华文仿宋"/>
        </w:rPr>
      </w:pPr>
      <w:r w:rsidRPr="00E23E5B">
        <w:rPr>
          <w:rFonts w:ascii="华文仿宋" w:eastAsia="华文仿宋" w:hAnsi="华文仿宋" w:hint="eastAsia"/>
          <w:bCs/>
        </w:rPr>
        <w:t>②我国不断深化改革，坚持对外开放基本国策，不断</w:t>
      </w:r>
      <w:r w:rsidRPr="00E23E5B">
        <w:rPr>
          <w:rFonts w:ascii="华文仿宋" w:eastAsia="华文仿宋" w:hAnsi="华文仿宋" w:hint="eastAsia"/>
        </w:rPr>
        <w:t>提高外开放水平。</w:t>
      </w:r>
      <w:r>
        <w:rPr>
          <w:rFonts w:ascii="华文仿宋" w:eastAsia="华文仿宋" w:hAnsi="华文仿宋" w:hint="eastAsia"/>
        </w:rPr>
        <w:t xml:space="preserve"> </w:t>
      </w:r>
      <w:r w:rsidRPr="00E23E5B">
        <w:rPr>
          <w:rFonts w:ascii="华文仿宋" w:eastAsia="华文仿宋" w:hAnsi="华文仿宋" w:hint="eastAsia"/>
        </w:rPr>
        <w:t xml:space="preserve">  ③党的正确领导，人民群众的艰苦奋斗。 </w:t>
      </w:r>
      <w:r>
        <w:rPr>
          <w:rFonts w:ascii="华文仿宋" w:eastAsia="华文仿宋" w:hAnsi="华文仿宋" w:hint="eastAsia"/>
        </w:rPr>
        <w:t xml:space="preserve">1 </w:t>
      </w:r>
      <w:r w:rsidRPr="00E23E5B">
        <w:rPr>
          <w:rFonts w:ascii="华文仿宋" w:eastAsia="华文仿宋" w:hAnsi="华文仿宋" w:hint="eastAsia"/>
        </w:rPr>
        <w:t xml:space="preserve"> </w:t>
      </w:r>
      <w:r w:rsidRPr="00E23E5B">
        <w:rPr>
          <w:rFonts w:ascii="华文仿宋" w:eastAsia="华文仿宋" w:hAnsi="华文仿宋" w:hint="eastAsia"/>
          <w:bCs/>
        </w:rPr>
        <w:t xml:space="preserve">④我国实行科教兴国和人才强国战略，加强自主创新，提高了我国社会生产力水平。 </w:t>
      </w:r>
      <w:r>
        <w:rPr>
          <w:rFonts w:ascii="华文仿宋" w:eastAsia="华文仿宋" w:hAnsi="华文仿宋" w:hint="eastAsia"/>
        </w:rPr>
        <w:t xml:space="preserve">                                        </w:t>
      </w:r>
    </w:p>
    <w:p w:rsidR="00BB7DC0" w:rsidRPr="0048121D" w:rsidRDefault="00BB7DC0" w:rsidP="00BB7DC0">
      <w:pPr>
        <w:rPr>
          <w:rFonts w:ascii="华文仿宋" w:eastAsia="华文仿宋" w:hAnsi="华文仿宋"/>
          <w:b/>
        </w:rPr>
      </w:pPr>
      <w:r>
        <w:rPr>
          <w:rFonts w:ascii="华文仿宋" w:eastAsia="华文仿宋" w:hAnsi="华文仿宋" w:hint="eastAsia"/>
        </w:rPr>
        <w:t xml:space="preserve">                                                </w:t>
      </w:r>
      <w:r w:rsidRPr="0048121D">
        <w:rPr>
          <w:rFonts w:ascii="华文仿宋" w:eastAsia="华文仿宋" w:hAnsi="华文仿宋" w:hint="eastAsia"/>
          <w:b/>
        </w:rPr>
        <w:t xml:space="preserve">  第1点必答，后3点任选1点即可。</w:t>
      </w:r>
    </w:p>
    <w:p w:rsidR="00E95562" w:rsidRDefault="00BB7DC0" w:rsidP="00BB7DC0">
      <w:pPr>
        <w:rPr>
          <w:rFonts w:ascii="宋体" w:hAnsi="宋体"/>
          <w:sz w:val="24"/>
          <w:szCs w:val="24"/>
        </w:rPr>
      </w:pPr>
      <w:r>
        <w:rPr>
          <w:rFonts w:ascii="宋体" w:hAnsi="宋体" w:hint="eastAsia"/>
          <w:sz w:val="24"/>
          <w:szCs w:val="24"/>
        </w:rPr>
        <w:t xml:space="preserve">  </w:t>
      </w:r>
    </w:p>
    <w:p w:rsidR="00BB7DC0" w:rsidRPr="008E70F9" w:rsidRDefault="00BB7DC0" w:rsidP="00BB7DC0">
      <w:pPr>
        <w:rPr>
          <w:rFonts w:ascii="宋体" w:hAnsi="宋体"/>
          <w:sz w:val="24"/>
          <w:szCs w:val="24"/>
        </w:rPr>
      </w:pPr>
      <w:r w:rsidRPr="008E70F9">
        <w:rPr>
          <w:rFonts w:ascii="宋体" w:hAnsi="宋体" w:hint="eastAsia"/>
          <w:sz w:val="24"/>
          <w:szCs w:val="24"/>
        </w:rPr>
        <w:t>（2）结合组图及所学知识，请你就如何提高我国对外开放水平</w:t>
      </w:r>
      <w:r>
        <w:rPr>
          <w:rFonts w:ascii="宋体" w:hAnsi="宋体" w:hint="eastAsia"/>
          <w:sz w:val="24"/>
          <w:szCs w:val="24"/>
        </w:rPr>
        <w:t>谈谈自己的看法</w:t>
      </w:r>
      <w:r w:rsidRPr="008E70F9">
        <w:rPr>
          <w:rFonts w:ascii="宋体" w:hAnsi="宋体" w:hint="eastAsia"/>
          <w:sz w:val="24"/>
          <w:szCs w:val="24"/>
        </w:rPr>
        <w:t>。</w:t>
      </w:r>
      <w:r>
        <w:rPr>
          <w:rFonts w:ascii="宋体" w:hAnsi="宋体" w:hint="eastAsia"/>
          <w:sz w:val="24"/>
          <w:szCs w:val="24"/>
        </w:rPr>
        <w:t>4</w:t>
      </w:r>
    </w:p>
    <w:p w:rsidR="00BB7DC0" w:rsidRPr="00357EA3" w:rsidRDefault="00BB7DC0" w:rsidP="00BB7DC0">
      <w:pPr>
        <w:rPr>
          <w:rFonts w:ascii="华文楷体" w:eastAsia="华文楷体" w:hAnsi="华文楷体"/>
          <w:bCs/>
        </w:rPr>
      </w:pPr>
      <w:r w:rsidRPr="00A3628C">
        <w:rPr>
          <w:rFonts w:ascii="华文楷体" w:eastAsia="华文楷体" w:hAnsi="华文楷体" w:hint="eastAsia"/>
          <w:bCs/>
        </w:rPr>
        <w:t>①我国的</w:t>
      </w:r>
      <w:r>
        <w:rPr>
          <w:rFonts w:ascii="华文楷体" w:eastAsia="华文楷体" w:hAnsi="华文楷体" w:hint="eastAsia"/>
          <w:bCs/>
        </w:rPr>
        <w:t>要</w:t>
      </w:r>
      <w:r w:rsidRPr="00A3628C">
        <w:rPr>
          <w:rFonts w:ascii="华文楷体" w:eastAsia="华文楷体" w:hAnsi="华文楷体" w:hint="eastAsia"/>
          <w:bCs/>
        </w:rPr>
        <w:t>对世界上所有国家开放，</w:t>
      </w:r>
      <w:r>
        <w:rPr>
          <w:rFonts w:ascii="华文楷体" w:eastAsia="华文楷体" w:hAnsi="华文楷体" w:hint="eastAsia"/>
          <w:bCs/>
        </w:rPr>
        <w:t>在经济、政治、文化等各个方面等方面</w:t>
      </w:r>
      <w:r w:rsidRPr="00A3628C">
        <w:rPr>
          <w:rFonts w:ascii="华文楷体" w:eastAsia="华文楷体" w:hAnsi="华文楷体" w:hint="eastAsia"/>
          <w:bCs/>
        </w:rPr>
        <w:t>全方位开放。我国要适应经济全球化趋势和社会信息化的新形势,以更积极姿态走向世界，坚持</w:t>
      </w:r>
      <w:r w:rsidRPr="00A3628C">
        <w:rPr>
          <w:rFonts w:ascii="华文楷体" w:eastAsia="华文楷体" w:hAnsi="华文楷体"/>
          <w:bCs/>
        </w:rPr>
        <w:t>“</w:t>
      </w:r>
      <w:r w:rsidRPr="00A3628C">
        <w:rPr>
          <w:rFonts w:ascii="华文楷体" w:eastAsia="华文楷体" w:hAnsi="华文楷体" w:hint="eastAsia"/>
          <w:bCs/>
        </w:rPr>
        <w:t>引进来</w:t>
      </w:r>
      <w:r w:rsidRPr="00A3628C">
        <w:rPr>
          <w:rFonts w:ascii="华文楷体" w:eastAsia="华文楷体" w:hAnsi="华文楷体"/>
          <w:bCs/>
        </w:rPr>
        <w:t>”</w:t>
      </w:r>
      <w:r w:rsidRPr="00A3628C">
        <w:rPr>
          <w:rFonts w:ascii="华文楷体" w:eastAsia="华文楷体" w:hAnsi="华文楷体" w:hint="eastAsia"/>
          <w:bCs/>
        </w:rPr>
        <w:t>和</w:t>
      </w:r>
      <w:r w:rsidRPr="00A3628C">
        <w:rPr>
          <w:rFonts w:ascii="华文楷体" w:eastAsia="华文楷体" w:hAnsi="华文楷体"/>
          <w:bCs/>
        </w:rPr>
        <w:t>“</w:t>
      </w:r>
      <w:r w:rsidRPr="00A3628C">
        <w:rPr>
          <w:rFonts w:ascii="华文楷体" w:eastAsia="华文楷体" w:hAnsi="华文楷体" w:hint="eastAsia"/>
          <w:bCs/>
        </w:rPr>
        <w:t>走出去</w:t>
      </w:r>
      <w:r w:rsidRPr="00A3628C">
        <w:rPr>
          <w:rFonts w:ascii="华文楷体" w:eastAsia="华文楷体" w:hAnsi="华文楷体"/>
          <w:bCs/>
        </w:rPr>
        <w:t>”</w:t>
      </w:r>
      <w:r w:rsidRPr="00A3628C">
        <w:rPr>
          <w:rFonts w:ascii="华文楷体" w:eastAsia="华文楷体" w:hAnsi="华文楷体" w:hint="eastAsia"/>
          <w:bCs/>
        </w:rPr>
        <w:t>相结合，全面提高开放水平。</w:t>
      </w:r>
      <w:r>
        <w:rPr>
          <w:rFonts w:ascii="华文楷体" w:eastAsia="华文楷体" w:hAnsi="华文楷体" w:hint="eastAsia"/>
          <w:bCs/>
        </w:rPr>
        <w:t xml:space="preserve">2     </w:t>
      </w:r>
      <w:r w:rsidRPr="00A3628C">
        <w:rPr>
          <w:rFonts w:ascii="华文楷体" w:eastAsia="华文楷体" w:hAnsi="华文楷体" w:hint="eastAsia"/>
          <w:bCs/>
        </w:rPr>
        <w:t>②</w:t>
      </w:r>
      <w:r>
        <w:rPr>
          <w:rFonts w:ascii="华文琥珀" w:eastAsia="华文琥珀" w:hAnsi="华文楷体" w:hint="eastAsia"/>
        </w:rPr>
        <w:t>我国</w:t>
      </w:r>
      <w:r w:rsidRPr="00B1668E">
        <w:rPr>
          <w:rFonts w:ascii="华文琥珀" w:eastAsia="华文琥珀" w:hAnsi="华文楷体" w:hint="eastAsia"/>
        </w:rPr>
        <w:t>要加强自主创新，提高产品增加值，</w:t>
      </w:r>
      <w:r w:rsidRPr="00B1668E">
        <w:rPr>
          <w:rFonts w:ascii="华文琥珀" w:eastAsia="华文琥珀" w:hAnsi="华文楷体" w:hint="eastAsia"/>
          <w:bCs/>
        </w:rPr>
        <w:t>实现从“中国制造”向“中国创造”转变</w:t>
      </w:r>
      <w:r>
        <w:rPr>
          <w:rFonts w:ascii="华文琥珀" w:eastAsia="华文琥珀" w:hAnsi="华文楷体" w:hint="eastAsia"/>
          <w:bCs/>
        </w:rPr>
        <w:t>；</w:t>
      </w:r>
      <w:r w:rsidRPr="00074313">
        <w:rPr>
          <w:rFonts w:ascii="华文琥珀" w:eastAsia="华文琥珀" w:hAnsi="华文楷体" w:hint="eastAsia"/>
          <w:b/>
          <w:bCs/>
        </w:rPr>
        <w:t xml:space="preserve"> </w:t>
      </w:r>
      <w:r w:rsidRPr="00074313">
        <w:rPr>
          <w:rFonts w:asciiTheme="minorEastAsia" w:eastAsiaTheme="minorEastAsia" w:hAnsiTheme="minorEastAsia" w:hint="eastAsia"/>
          <w:b/>
          <w:bCs/>
        </w:rPr>
        <w:t>必答 2</w:t>
      </w:r>
      <w:r>
        <w:rPr>
          <w:rFonts w:asciiTheme="minorEastAsia" w:eastAsiaTheme="minorEastAsia" w:hAnsiTheme="minorEastAsia" w:hint="eastAsia"/>
          <w:b/>
          <w:bCs/>
        </w:rPr>
        <w:t xml:space="preserve">     </w:t>
      </w:r>
      <w:r w:rsidRPr="00A3628C">
        <w:rPr>
          <w:rFonts w:ascii="华文楷体" w:eastAsia="华文楷体" w:hAnsi="华文楷体" w:hint="eastAsia"/>
        </w:rPr>
        <w:t>③</w:t>
      </w:r>
      <w:r w:rsidRPr="00A3628C">
        <w:rPr>
          <w:rFonts w:ascii="华文楷体" w:eastAsia="华文楷体" w:hAnsi="华文楷体" w:hint="eastAsia"/>
          <w:bCs/>
        </w:rPr>
        <w:t>我们任何时候都不能依靠别人搞建设，必须始终把</w:t>
      </w:r>
      <w:r w:rsidRPr="00357EA3">
        <w:rPr>
          <w:rFonts w:ascii="华文楷体" w:eastAsia="华文楷体" w:hAnsi="华文楷体" w:hint="eastAsia"/>
          <w:bCs/>
        </w:rPr>
        <w:t>独立自主、自力更生</w:t>
      </w:r>
      <w:r w:rsidRPr="00A3628C">
        <w:rPr>
          <w:rFonts w:ascii="华文楷体" w:eastAsia="华文楷体" w:hAnsi="华文楷体" w:hint="eastAsia"/>
          <w:bCs/>
        </w:rPr>
        <w:t>作为发展根本基点</w:t>
      </w:r>
      <w:r>
        <w:rPr>
          <w:rFonts w:ascii="华文楷体" w:eastAsia="华文楷体" w:hAnsi="华文楷体" w:hint="eastAsia"/>
          <w:bCs/>
        </w:rPr>
        <w:t>，努力提高我国生产力水平，增强我国综合实力。</w:t>
      </w:r>
      <w:r w:rsidRPr="00A3628C">
        <w:rPr>
          <w:rFonts w:ascii="华文楷体" w:eastAsia="华文楷体" w:hAnsi="华文楷体" w:hint="eastAsia"/>
          <w:bCs/>
        </w:rPr>
        <w:t xml:space="preserve"> </w:t>
      </w:r>
      <w:r>
        <w:rPr>
          <w:rFonts w:ascii="华文楷体" w:eastAsia="华文楷体" w:hAnsi="华文楷体" w:hint="eastAsia"/>
          <w:bCs/>
        </w:rPr>
        <w:t>可2分</w:t>
      </w:r>
      <w:r>
        <w:rPr>
          <w:rFonts w:hint="eastAsia"/>
          <w:bCs/>
        </w:rPr>
        <w:t xml:space="preserve">  </w:t>
      </w:r>
      <w:r w:rsidR="004045FF">
        <w:rPr>
          <w:rFonts w:hint="eastAsia"/>
          <w:bCs/>
        </w:rPr>
        <w:t xml:space="preserve">  </w:t>
      </w:r>
      <w:r w:rsidR="004045FF" w:rsidRPr="00A21A3B">
        <w:rPr>
          <w:rFonts w:ascii="华文仿宋" w:eastAsia="华文仿宋" w:hAnsi="华文仿宋" w:hint="eastAsia"/>
          <w:bCs/>
        </w:rPr>
        <w:t>④努力让中国企业走出去,让高端装备走出去,努力推进人民币国际化。</w:t>
      </w:r>
      <w:r w:rsidRPr="00A21A3B">
        <w:rPr>
          <w:rFonts w:ascii="华文仿宋" w:eastAsia="华文仿宋" w:hAnsi="华文仿宋" w:hint="eastAsia"/>
          <w:bCs/>
        </w:rPr>
        <w:t xml:space="preserve">   </w:t>
      </w:r>
      <w:r>
        <w:rPr>
          <w:rFonts w:hint="eastAsia"/>
          <w:bCs/>
        </w:rPr>
        <w:t xml:space="preserve">          </w:t>
      </w:r>
      <w:r>
        <w:rPr>
          <w:rFonts w:hint="eastAsia"/>
          <w:bCs/>
        </w:rPr>
        <w:t>其他合理观点可酌情给分</w:t>
      </w:r>
    </w:p>
    <w:p w:rsidR="00BB7DC0" w:rsidRDefault="00BB7DC0" w:rsidP="00BB7DC0">
      <w:pPr>
        <w:rPr>
          <w:bCs/>
        </w:rPr>
      </w:pPr>
    </w:p>
    <w:p w:rsidR="00E95562" w:rsidRDefault="00E95562" w:rsidP="00BB7DC0">
      <w:pPr>
        <w:rPr>
          <w:bCs/>
        </w:rPr>
      </w:pPr>
    </w:p>
    <w:p w:rsidR="00E95562" w:rsidRDefault="00E95562" w:rsidP="00BB7DC0">
      <w:pPr>
        <w:rPr>
          <w:bCs/>
        </w:rPr>
      </w:pPr>
    </w:p>
    <w:p w:rsidR="00BB7DC0" w:rsidRPr="003713B7" w:rsidRDefault="00BB7DC0" w:rsidP="00BB7DC0">
      <w:pPr>
        <w:spacing w:line="40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24</w:t>
      </w:r>
      <w:r w:rsidRPr="003713B7">
        <w:rPr>
          <w:rFonts w:asciiTheme="minorEastAsia" w:eastAsiaTheme="minorEastAsia" w:hAnsiTheme="minorEastAsia" w:hint="eastAsia"/>
          <w:b/>
          <w:bCs/>
          <w:sz w:val="24"/>
          <w:szCs w:val="24"/>
        </w:rPr>
        <w:t>．（12分） 材料分析</w:t>
      </w:r>
    </w:p>
    <w:p w:rsidR="00BB7DC0" w:rsidRDefault="00BB7DC0" w:rsidP="00BB7DC0">
      <w:pPr>
        <w:pStyle w:val="a7"/>
        <w:numPr>
          <w:ilvl w:val="0"/>
          <w:numId w:val="16"/>
        </w:numPr>
        <w:ind w:firstLineChars="0"/>
        <w:rPr>
          <w:kern w:val="0"/>
          <w:sz w:val="24"/>
          <w:szCs w:val="24"/>
        </w:rPr>
      </w:pPr>
      <w:r w:rsidRPr="00464BD7">
        <w:rPr>
          <w:rFonts w:hint="eastAsia"/>
          <w:kern w:val="0"/>
          <w:sz w:val="24"/>
          <w:szCs w:val="24"/>
        </w:rPr>
        <w:t>结合材料一、材料二和所学课文知识，分析政府提出和制定“互联网</w:t>
      </w:r>
      <w:r w:rsidRPr="00464BD7">
        <w:rPr>
          <w:rFonts w:hint="eastAsia"/>
          <w:kern w:val="0"/>
          <w:sz w:val="24"/>
          <w:szCs w:val="24"/>
        </w:rPr>
        <w:t>+</w:t>
      </w:r>
      <w:r w:rsidRPr="00464BD7">
        <w:rPr>
          <w:rFonts w:hint="eastAsia"/>
          <w:kern w:val="0"/>
          <w:sz w:val="24"/>
          <w:szCs w:val="24"/>
        </w:rPr>
        <w:t>”行动计</w:t>
      </w:r>
    </w:p>
    <w:p w:rsidR="00BB7DC0" w:rsidRPr="000D00D8" w:rsidRDefault="00BB7DC0" w:rsidP="00BB7DC0">
      <w:pPr>
        <w:rPr>
          <w:kern w:val="0"/>
          <w:sz w:val="24"/>
          <w:szCs w:val="24"/>
        </w:rPr>
      </w:pPr>
      <w:r>
        <w:rPr>
          <w:rFonts w:hint="eastAsia"/>
          <w:kern w:val="0"/>
          <w:sz w:val="24"/>
          <w:szCs w:val="24"/>
        </w:rPr>
        <w:t>划的重要意义</w:t>
      </w:r>
      <w:r w:rsidRPr="000D00D8">
        <w:rPr>
          <w:rFonts w:hint="eastAsia"/>
          <w:kern w:val="0"/>
          <w:sz w:val="24"/>
          <w:szCs w:val="24"/>
        </w:rPr>
        <w:t>。</w:t>
      </w:r>
      <w:r w:rsidRPr="000D00D8">
        <w:rPr>
          <w:rFonts w:hint="eastAsia"/>
          <w:kern w:val="0"/>
          <w:sz w:val="24"/>
          <w:szCs w:val="24"/>
        </w:rPr>
        <w:t xml:space="preserve"> </w:t>
      </w:r>
      <w:r>
        <w:rPr>
          <w:rFonts w:hint="eastAsia"/>
          <w:kern w:val="0"/>
          <w:sz w:val="24"/>
          <w:szCs w:val="24"/>
        </w:rPr>
        <w:t>6</w:t>
      </w:r>
      <w:r w:rsidRPr="000D00D8">
        <w:rPr>
          <w:rFonts w:hint="eastAsia"/>
          <w:kern w:val="0"/>
          <w:sz w:val="24"/>
          <w:szCs w:val="24"/>
        </w:rPr>
        <w:t xml:space="preserve">   </w:t>
      </w:r>
    </w:p>
    <w:p w:rsidR="00BB7DC0" w:rsidRPr="00B34344" w:rsidRDefault="00BB7DC0" w:rsidP="00BB7DC0">
      <w:pPr>
        <w:pStyle w:val="a7"/>
        <w:numPr>
          <w:ilvl w:val="0"/>
          <w:numId w:val="17"/>
        </w:numPr>
        <w:ind w:firstLineChars="0"/>
        <w:rPr>
          <w:rFonts w:ascii="华文仿宋" w:eastAsia="华文仿宋" w:hAnsi="华文仿宋"/>
          <w:b/>
          <w:kern w:val="0"/>
        </w:rPr>
      </w:pPr>
      <w:r w:rsidRPr="00B34344">
        <w:rPr>
          <w:rFonts w:ascii="华文仿宋" w:eastAsia="华文仿宋" w:hAnsi="华文仿宋" w:hint="eastAsia"/>
          <w:kern w:val="0"/>
        </w:rPr>
        <w:t>网络具有丰富性、便捷性和高效性，它改变人们的生产、生活、学习和娱乐方式，我们整个社</w:t>
      </w:r>
    </w:p>
    <w:p w:rsidR="00BB7DC0" w:rsidRPr="00FC64DD" w:rsidRDefault="00BB7DC0" w:rsidP="00BB7DC0">
      <w:pPr>
        <w:rPr>
          <w:rFonts w:ascii="华文仿宋" w:eastAsia="华文仿宋" w:hAnsi="华文仿宋"/>
          <w:kern w:val="0"/>
        </w:rPr>
      </w:pPr>
      <w:r w:rsidRPr="00B34344">
        <w:rPr>
          <w:rFonts w:ascii="华文仿宋" w:eastAsia="华文仿宋" w:hAnsi="华文仿宋" w:hint="eastAsia"/>
          <w:kern w:val="0"/>
        </w:rPr>
        <w:t xml:space="preserve">会的方方面面，都已经打上了网络时代的印记。  </w:t>
      </w:r>
      <w:r w:rsidRPr="00FC64DD">
        <w:rPr>
          <w:rFonts w:ascii="华文仿宋" w:eastAsia="华文仿宋" w:hAnsi="华文仿宋" w:hint="eastAsia"/>
          <w:kern w:val="0"/>
        </w:rPr>
        <w:t>角度知识，可加2分，本题不写可不扣分</w:t>
      </w:r>
    </w:p>
    <w:p w:rsidR="00BB7DC0" w:rsidRPr="00E064B2" w:rsidRDefault="00BB7DC0" w:rsidP="00BB7DC0">
      <w:pPr>
        <w:pStyle w:val="a7"/>
        <w:numPr>
          <w:ilvl w:val="0"/>
          <w:numId w:val="17"/>
        </w:numPr>
        <w:ind w:firstLineChars="0"/>
        <w:rPr>
          <w:rFonts w:ascii="华文仿宋" w:eastAsia="华文仿宋" w:hAnsi="华文仿宋"/>
          <w:b/>
          <w:kern w:val="0"/>
        </w:rPr>
      </w:pPr>
      <w:r w:rsidRPr="00E064B2">
        <w:rPr>
          <w:rFonts w:ascii="华文仿宋" w:eastAsia="华文仿宋" w:hAnsi="华文仿宋" w:hint="eastAsia"/>
          <w:b/>
          <w:kern w:val="0"/>
        </w:rPr>
        <w:t>政府提出和制定“互联网+”行动计划，有利于推动移动互联网、云计算、大数据、物联网等</w:t>
      </w:r>
    </w:p>
    <w:p w:rsidR="00BB7DC0" w:rsidRPr="00E064B2" w:rsidRDefault="00BB7DC0" w:rsidP="00BB7DC0">
      <w:pPr>
        <w:rPr>
          <w:rFonts w:ascii="华文仿宋" w:eastAsia="华文仿宋" w:hAnsi="华文仿宋"/>
          <w:b/>
          <w:kern w:val="0"/>
        </w:rPr>
      </w:pPr>
      <w:r w:rsidRPr="00E064B2">
        <w:rPr>
          <w:rFonts w:ascii="华文仿宋" w:eastAsia="华文仿宋" w:hAnsi="华文仿宋" w:hint="eastAsia"/>
          <w:b/>
          <w:kern w:val="0"/>
        </w:rPr>
        <w:t>与现代制造业结合，促进电子商务、工业互联网和互联网金融健康发展，为</w:t>
      </w:r>
      <w:r w:rsidRPr="00E064B2">
        <w:rPr>
          <w:rFonts w:ascii="华文仿宋" w:eastAsia="华文仿宋" w:hAnsi="华文仿宋"/>
          <w:b/>
          <w:kern w:val="0"/>
        </w:rPr>
        <w:t>发展壮大新兴业态打造新的产业增长点，为大众创业、万众创新提供环境，为产业智能化提供支撑，</w:t>
      </w:r>
      <w:r w:rsidRPr="00E064B2">
        <w:rPr>
          <w:rFonts w:ascii="华文仿宋" w:eastAsia="华文仿宋" w:hAnsi="华文仿宋" w:hint="eastAsia"/>
          <w:b/>
          <w:kern w:val="0"/>
        </w:rPr>
        <w:t>能</w:t>
      </w:r>
      <w:r w:rsidRPr="00E064B2">
        <w:rPr>
          <w:rFonts w:ascii="华文仿宋" w:eastAsia="华文仿宋" w:hAnsi="华文仿宋"/>
          <w:b/>
          <w:kern w:val="0"/>
        </w:rPr>
        <w:t>增强新的经济发展动力，促进国民经济提质增效升级。</w:t>
      </w:r>
      <w:r w:rsidRPr="00E064B2">
        <w:rPr>
          <w:rFonts w:ascii="华文仿宋" w:eastAsia="华文仿宋" w:hAnsi="华文仿宋" w:hint="eastAsia"/>
          <w:b/>
          <w:kern w:val="0"/>
        </w:rPr>
        <w:t xml:space="preserve"> 题中  必答 4</w:t>
      </w:r>
    </w:p>
    <w:p w:rsidR="00BB7DC0" w:rsidRPr="00E064B2" w:rsidRDefault="00BB7DC0" w:rsidP="00BB7DC0">
      <w:pPr>
        <w:pStyle w:val="a7"/>
        <w:numPr>
          <w:ilvl w:val="0"/>
          <w:numId w:val="17"/>
        </w:numPr>
        <w:spacing w:line="360" w:lineRule="exact"/>
        <w:ind w:firstLineChars="0"/>
        <w:rPr>
          <w:rFonts w:ascii="华文仿宋" w:eastAsia="华文仿宋" w:hAnsi="华文仿宋"/>
          <w:b/>
          <w:kern w:val="0"/>
          <w:szCs w:val="21"/>
        </w:rPr>
      </w:pPr>
      <w:r w:rsidRPr="00E064B2">
        <w:rPr>
          <w:rFonts w:ascii="华文仿宋" w:eastAsia="华文仿宋" w:hAnsi="华文仿宋" w:hint="eastAsia"/>
          <w:b/>
          <w:kern w:val="0"/>
          <w:szCs w:val="21"/>
        </w:rPr>
        <w:t xml:space="preserve"> 政府提出和制定“互联网+”行动计划，有利于建设创新型国家，</w:t>
      </w:r>
      <w:r w:rsidRPr="00E064B2">
        <w:rPr>
          <w:rFonts w:ascii="华文仿宋" w:eastAsia="华文仿宋" w:hAnsi="华文仿宋" w:hint="eastAsia"/>
          <w:b/>
          <w:bCs/>
          <w:szCs w:val="21"/>
        </w:rPr>
        <w:t>提高我国自主创新能力,能</w:t>
      </w:r>
    </w:p>
    <w:p w:rsidR="00BB7DC0" w:rsidRPr="00E064B2" w:rsidRDefault="00BB7DC0" w:rsidP="00BB7DC0">
      <w:pPr>
        <w:spacing w:line="360" w:lineRule="exact"/>
        <w:rPr>
          <w:rFonts w:ascii="华文仿宋" w:eastAsia="华文仿宋" w:hAnsi="华文仿宋"/>
          <w:b/>
          <w:kern w:val="0"/>
          <w:szCs w:val="21"/>
        </w:rPr>
      </w:pPr>
      <w:r w:rsidRPr="00E064B2">
        <w:rPr>
          <w:rFonts w:ascii="华文仿宋" w:eastAsia="华文仿宋" w:hAnsi="华文仿宋" w:hint="eastAsia"/>
          <w:b/>
          <w:bCs/>
          <w:szCs w:val="21"/>
        </w:rPr>
        <w:t>为我们学习、生活提供更大方便，促进经济发展，为经济社会发展提供新的动力和活力。</w:t>
      </w:r>
      <w:r w:rsidRPr="00E064B2">
        <w:rPr>
          <w:rFonts w:ascii="华文仿宋" w:eastAsia="华文仿宋" w:hAnsi="华文仿宋" w:hint="eastAsia"/>
          <w:b/>
          <w:kern w:val="0"/>
          <w:szCs w:val="21"/>
        </w:rPr>
        <w:t xml:space="preserve">  2 </w:t>
      </w:r>
    </w:p>
    <w:p w:rsidR="00BB7DC0" w:rsidRDefault="00BB7DC0" w:rsidP="00BB7DC0">
      <w:pPr>
        <w:spacing w:line="360" w:lineRule="exact"/>
        <w:rPr>
          <w:rFonts w:ascii="华文仿宋" w:eastAsia="华文仿宋" w:hAnsi="华文仿宋"/>
          <w:b/>
          <w:bCs/>
          <w:szCs w:val="21"/>
        </w:rPr>
      </w:pPr>
      <w:r>
        <w:rPr>
          <w:rFonts w:ascii="华文仿宋" w:eastAsia="华文仿宋" w:hAnsi="华文仿宋" w:hint="eastAsia"/>
          <w:kern w:val="0"/>
          <w:szCs w:val="21"/>
        </w:rPr>
        <w:t xml:space="preserve">   或：</w:t>
      </w:r>
      <w:r w:rsidRPr="001F5340">
        <w:rPr>
          <w:rFonts w:ascii="华文仿宋" w:eastAsia="华文仿宋" w:hAnsi="华文仿宋" w:hint="eastAsia"/>
          <w:kern w:val="0"/>
          <w:szCs w:val="21"/>
        </w:rPr>
        <w:t>④科学技术是第一生产力。提高自主创新能力，建设创新型国家，是国家发展战略的核心，是提高我国综合国力的关键。</w:t>
      </w:r>
      <w:r w:rsidRPr="00855392">
        <w:rPr>
          <w:rFonts w:ascii="华文仿宋" w:eastAsia="华文仿宋" w:hAnsi="华文仿宋" w:hint="eastAsia"/>
          <w:kern w:val="0"/>
          <w:szCs w:val="21"/>
        </w:rPr>
        <w:t>政府提出和制定“互联网+”行动计划，</w:t>
      </w:r>
      <w:r>
        <w:rPr>
          <w:rFonts w:ascii="华文仿宋" w:eastAsia="华文仿宋" w:hAnsi="华文仿宋" w:hint="eastAsia"/>
          <w:kern w:val="0"/>
          <w:szCs w:val="21"/>
        </w:rPr>
        <w:t>有利于贯彻落实</w:t>
      </w:r>
      <w:r w:rsidRPr="001F5340">
        <w:rPr>
          <w:rFonts w:ascii="华文仿宋" w:eastAsia="华文仿宋" w:hAnsi="华文仿宋" w:hint="eastAsia"/>
          <w:kern w:val="0"/>
          <w:szCs w:val="21"/>
        </w:rPr>
        <w:t>科教兴国和人才强国战略，</w:t>
      </w:r>
      <w:r>
        <w:rPr>
          <w:rFonts w:ascii="华文仿宋" w:eastAsia="华文仿宋" w:hAnsi="华文仿宋" w:hint="eastAsia"/>
          <w:kern w:val="0"/>
          <w:szCs w:val="21"/>
        </w:rPr>
        <w:t>推进建设创新型国家，增强我国综合国力，</w:t>
      </w:r>
      <w:r w:rsidRPr="001F5340">
        <w:rPr>
          <w:rFonts w:ascii="华文仿宋" w:eastAsia="华文仿宋" w:hAnsi="华文仿宋" w:hint="eastAsia"/>
          <w:kern w:val="0"/>
          <w:szCs w:val="21"/>
        </w:rPr>
        <w:t>提高我国生产力水平，缩小与发达国家的差距。</w:t>
      </w:r>
      <w:r w:rsidRPr="001F5340">
        <w:rPr>
          <w:rFonts w:ascii="华文仿宋" w:eastAsia="华文仿宋" w:hAnsi="华文仿宋" w:hint="eastAsia"/>
          <w:b/>
          <w:bCs/>
          <w:szCs w:val="21"/>
        </w:rPr>
        <w:t xml:space="preserve"> </w:t>
      </w:r>
    </w:p>
    <w:p w:rsidR="00BB7DC0" w:rsidRPr="001F5340" w:rsidRDefault="00BB7DC0" w:rsidP="00BB7DC0">
      <w:pPr>
        <w:spacing w:line="360" w:lineRule="exact"/>
        <w:rPr>
          <w:rFonts w:ascii="华文仿宋" w:eastAsia="华文仿宋" w:hAnsi="华文仿宋"/>
          <w:szCs w:val="21"/>
        </w:rPr>
      </w:pPr>
      <w:r>
        <w:rPr>
          <w:rFonts w:ascii="华文仿宋" w:eastAsia="华文仿宋" w:hAnsi="华文仿宋" w:hint="eastAsia"/>
          <w:b/>
          <w:bCs/>
          <w:szCs w:val="21"/>
        </w:rPr>
        <w:t xml:space="preserve">                                                                         可2分</w:t>
      </w:r>
    </w:p>
    <w:p w:rsidR="00D253B2" w:rsidRDefault="00BB7DC0" w:rsidP="00BB7DC0">
      <w:pPr>
        <w:rPr>
          <w:kern w:val="0"/>
          <w:sz w:val="24"/>
          <w:szCs w:val="24"/>
        </w:rPr>
      </w:pPr>
      <w:r w:rsidRPr="009B4FF3">
        <w:rPr>
          <w:rFonts w:hint="eastAsia"/>
          <w:kern w:val="0"/>
          <w:sz w:val="24"/>
          <w:szCs w:val="24"/>
        </w:rPr>
        <w:t xml:space="preserve"> </w:t>
      </w:r>
    </w:p>
    <w:p w:rsidR="00BB7DC0" w:rsidRPr="009B4FF3" w:rsidRDefault="00BB7DC0" w:rsidP="00D253B2">
      <w:pPr>
        <w:ind w:firstLineChars="50" w:firstLine="120"/>
        <w:rPr>
          <w:kern w:val="0"/>
          <w:sz w:val="24"/>
          <w:szCs w:val="24"/>
        </w:rPr>
      </w:pPr>
      <w:r w:rsidRPr="009B4FF3">
        <w:rPr>
          <w:rFonts w:hint="eastAsia"/>
          <w:kern w:val="0"/>
          <w:sz w:val="24"/>
          <w:szCs w:val="24"/>
        </w:rPr>
        <w:t xml:space="preserve"> </w:t>
      </w:r>
      <w:r w:rsidRPr="009B4FF3">
        <w:rPr>
          <w:rFonts w:hint="eastAsia"/>
          <w:kern w:val="0"/>
          <w:sz w:val="24"/>
          <w:szCs w:val="24"/>
        </w:rPr>
        <w:t>（</w:t>
      </w:r>
      <w:r w:rsidRPr="009B4FF3">
        <w:rPr>
          <w:rFonts w:hint="eastAsia"/>
          <w:kern w:val="0"/>
          <w:sz w:val="24"/>
          <w:szCs w:val="24"/>
        </w:rPr>
        <w:t>2</w:t>
      </w:r>
      <w:r w:rsidRPr="009B4FF3">
        <w:rPr>
          <w:rFonts w:hint="eastAsia"/>
          <w:kern w:val="0"/>
          <w:sz w:val="24"/>
          <w:szCs w:val="24"/>
        </w:rPr>
        <w:t>）每个时代都拥有属于这个时代的英雄和宠儿，如</w:t>
      </w:r>
      <w:r>
        <w:rPr>
          <w:rFonts w:hint="eastAsia"/>
          <w:kern w:val="0"/>
          <w:sz w:val="24"/>
          <w:szCs w:val="24"/>
        </w:rPr>
        <w:t>盖茨、</w:t>
      </w:r>
      <w:r w:rsidRPr="009B4FF3">
        <w:rPr>
          <w:rFonts w:hint="eastAsia"/>
          <w:kern w:val="0"/>
          <w:sz w:val="24"/>
          <w:szCs w:val="24"/>
        </w:rPr>
        <w:t>马云、刘强东、马化腾等。请谈谈</w:t>
      </w:r>
      <w:r>
        <w:rPr>
          <w:rFonts w:hint="eastAsia"/>
          <w:kern w:val="0"/>
          <w:sz w:val="24"/>
          <w:szCs w:val="24"/>
        </w:rPr>
        <w:t>自己如何在</w:t>
      </w:r>
      <w:r w:rsidRPr="009B4FF3">
        <w:rPr>
          <w:rFonts w:hint="eastAsia"/>
          <w:kern w:val="0"/>
          <w:sz w:val="24"/>
          <w:szCs w:val="24"/>
        </w:rPr>
        <w:t>“互联网</w:t>
      </w:r>
      <w:r w:rsidRPr="009B4FF3">
        <w:rPr>
          <w:rFonts w:hint="eastAsia"/>
          <w:kern w:val="0"/>
          <w:sz w:val="24"/>
          <w:szCs w:val="24"/>
        </w:rPr>
        <w:t xml:space="preserve">+ </w:t>
      </w:r>
      <w:r w:rsidRPr="009B4FF3">
        <w:rPr>
          <w:rFonts w:hint="eastAsia"/>
          <w:kern w:val="0"/>
          <w:sz w:val="24"/>
          <w:szCs w:val="24"/>
        </w:rPr>
        <w:t>”</w:t>
      </w:r>
      <w:r>
        <w:rPr>
          <w:rFonts w:hint="eastAsia"/>
          <w:kern w:val="0"/>
          <w:sz w:val="24"/>
          <w:szCs w:val="24"/>
        </w:rPr>
        <w:t>时代书写精彩的人生篇章</w:t>
      </w:r>
      <w:r w:rsidRPr="009B4FF3">
        <w:rPr>
          <w:rFonts w:hint="eastAsia"/>
          <w:kern w:val="0"/>
          <w:sz w:val="24"/>
          <w:szCs w:val="24"/>
        </w:rPr>
        <w:t>？</w:t>
      </w:r>
      <w:r>
        <w:rPr>
          <w:rFonts w:hint="eastAsia"/>
          <w:kern w:val="0"/>
          <w:sz w:val="24"/>
          <w:szCs w:val="24"/>
        </w:rPr>
        <w:t xml:space="preserve">  6</w:t>
      </w:r>
    </w:p>
    <w:p w:rsidR="005B15FE" w:rsidRDefault="00BB7DC0" w:rsidP="005B15FE">
      <w:pPr>
        <w:ind w:firstLine="465"/>
      </w:pPr>
      <w:r w:rsidRPr="0012329D">
        <w:rPr>
          <w:rFonts w:ascii="华文仿宋" w:eastAsia="华文仿宋" w:hAnsi="华文仿宋" w:hint="eastAsia"/>
          <w:kern w:val="0"/>
          <w:szCs w:val="21"/>
        </w:rPr>
        <w:t>在“互联网+ ”时代，我们应该努力做到：</w:t>
      </w:r>
      <w:r>
        <w:rPr>
          <w:rFonts w:hint="eastAsia"/>
        </w:rPr>
        <w:t xml:space="preserve"> </w:t>
      </w:r>
    </w:p>
    <w:p w:rsidR="005B15FE" w:rsidRPr="005B15FE" w:rsidRDefault="0085440A" w:rsidP="005B15FE">
      <w:pPr>
        <w:rPr>
          <w:rFonts w:ascii="华文仿宋" w:eastAsia="华文仿宋" w:hAnsi="华文仿宋"/>
        </w:rPr>
      </w:pPr>
      <w:r>
        <w:rPr>
          <w:rFonts w:ascii="华文仿宋" w:eastAsia="华文仿宋" w:hAnsi="华文仿宋" w:hint="eastAsia"/>
        </w:rPr>
        <w:t xml:space="preserve">   </w:t>
      </w:r>
      <w:r w:rsidR="00BB7DC0" w:rsidRPr="00DB5335">
        <w:rPr>
          <w:rFonts w:ascii="华文仿宋" w:eastAsia="华文仿宋" w:hAnsi="华文仿宋" w:hint="eastAsia"/>
        </w:rPr>
        <w:t>① 我们要努力学习科学文化知识，培养创新</w:t>
      </w:r>
      <w:r w:rsidR="00BB7DC0">
        <w:rPr>
          <w:rFonts w:ascii="华文仿宋" w:eastAsia="华文仿宋" w:hAnsi="华文仿宋" w:hint="eastAsia"/>
        </w:rPr>
        <w:t>思维和创新</w:t>
      </w:r>
      <w:r w:rsidR="00BB7DC0" w:rsidRPr="00DB5335">
        <w:rPr>
          <w:rFonts w:ascii="华文仿宋" w:eastAsia="华文仿宋" w:hAnsi="华文仿宋" w:hint="eastAsia"/>
        </w:rPr>
        <w:t xml:space="preserve">精神；②树立终身学习观念，增强终身学习能力。 </w:t>
      </w:r>
      <w:r>
        <w:rPr>
          <w:rFonts w:ascii="华文仿宋" w:eastAsia="华文仿宋" w:hAnsi="华文仿宋" w:hint="eastAsia"/>
        </w:rPr>
        <w:t>③</w:t>
      </w:r>
      <w:r w:rsidR="00BB7DC0" w:rsidRPr="0085440A">
        <w:rPr>
          <w:rFonts w:ascii="华文仿宋" w:eastAsia="华文仿宋" w:hAnsi="华文仿宋" w:hint="eastAsia"/>
        </w:rPr>
        <w:t>互联网时代给我们创业创造了良好的条件，作为个人，我们应该抓住有利条件，发挥自身才能，</w:t>
      </w:r>
      <w:r w:rsidR="00BB7DC0" w:rsidRPr="005B15FE">
        <w:rPr>
          <w:rFonts w:ascii="华文仿宋" w:eastAsia="华文仿宋" w:hAnsi="华文仿宋" w:hint="eastAsia"/>
        </w:rPr>
        <w:t xml:space="preserve">积极进取，努力创业，实现自我价值，为国家的发展作出自己贡献。                                            </w:t>
      </w:r>
    </w:p>
    <w:p w:rsidR="00BB7DC0" w:rsidRPr="005B15FE" w:rsidRDefault="005B15FE" w:rsidP="005B15FE">
      <w:pPr>
        <w:pStyle w:val="a7"/>
        <w:ind w:left="690" w:firstLineChars="0" w:firstLine="0"/>
        <w:rPr>
          <w:rFonts w:ascii="华文仿宋" w:eastAsia="华文仿宋" w:hAnsi="华文仿宋"/>
        </w:rPr>
      </w:pPr>
      <w:r>
        <w:rPr>
          <w:rFonts w:ascii="华文仿宋" w:eastAsia="华文仿宋" w:hAnsi="华文仿宋" w:hint="eastAsia"/>
        </w:rPr>
        <w:t xml:space="preserve">                                                     </w:t>
      </w:r>
      <w:r w:rsidR="00BB7DC0" w:rsidRPr="005B15FE">
        <w:rPr>
          <w:rFonts w:ascii="华文仿宋" w:eastAsia="华文仿宋" w:hAnsi="华文仿宋" w:hint="eastAsia"/>
        </w:rPr>
        <w:t>符合题意可酌情给分</w:t>
      </w:r>
    </w:p>
    <w:p w:rsidR="00D253B2" w:rsidRDefault="00BB7DC0" w:rsidP="00BB7DC0">
      <w:pPr>
        <w:rPr>
          <w:b/>
          <w:kern w:val="0"/>
          <w:sz w:val="24"/>
          <w:szCs w:val="24"/>
        </w:rPr>
      </w:pPr>
      <w:r>
        <w:rPr>
          <w:rFonts w:hint="eastAsia"/>
          <w:b/>
          <w:kern w:val="0"/>
          <w:sz w:val="24"/>
          <w:szCs w:val="24"/>
        </w:rPr>
        <w:t xml:space="preserve">  </w:t>
      </w:r>
    </w:p>
    <w:p w:rsidR="00D253B2" w:rsidRDefault="00D253B2" w:rsidP="00BB7DC0">
      <w:pPr>
        <w:rPr>
          <w:b/>
          <w:kern w:val="0"/>
          <w:sz w:val="24"/>
          <w:szCs w:val="24"/>
        </w:rPr>
      </w:pPr>
    </w:p>
    <w:p w:rsidR="00D253B2" w:rsidRDefault="00D253B2" w:rsidP="00BB7DC0">
      <w:pPr>
        <w:rPr>
          <w:b/>
          <w:kern w:val="0"/>
          <w:sz w:val="24"/>
          <w:szCs w:val="24"/>
        </w:rPr>
      </w:pPr>
    </w:p>
    <w:p w:rsidR="00BB7DC0" w:rsidRDefault="00BB7DC0" w:rsidP="00D253B2">
      <w:pPr>
        <w:ind w:firstLineChars="98" w:firstLine="236"/>
        <w:rPr>
          <w:b/>
          <w:kern w:val="0"/>
          <w:sz w:val="24"/>
          <w:szCs w:val="24"/>
        </w:rPr>
      </w:pPr>
      <w:r>
        <w:rPr>
          <w:rFonts w:hint="eastAsia"/>
          <w:b/>
          <w:kern w:val="0"/>
          <w:sz w:val="24"/>
          <w:szCs w:val="24"/>
        </w:rPr>
        <w:t xml:space="preserve"> 25</w:t>
      </w:r>
      <w:r w:rsidRPr="0008023E">
        <w:rPr>
          <w:rFonts w:hint="eastAsia"/>
          <w:b/>
          <w:kern w:val="0"/>
          <w:sz w:val="24"/>
          <w:szCs w:val="24"/>
        </w:rPr>
        <w:t>．（</w:t>
      </w:r>
      <w:r w:rsidRPr="0008023E">
        <w:rPr>
          <w:rFonts w:hint="eastAsia"/>
          <w:b/>
          <w:kern w:val="0"/>
          <w:sz w:val="24"/>
          <w:szCs w:val="24"/>
        </w:rPr>
        <w:t>1</w:t>
      </w:r>
      <w:r>
        <w:rPr>
          <w:rFonts w:hint="eastAsia"/>
          <w:b/>
          <w:kern w:val="0"/>
          <w:sz w:val="24"/>
          <w:szCs w:val="24"/>
        </w:rPr>
        <w:t>4</w:t>
      </w:r>
      <w:r w:rsidRPr="0008023E">
        <w:rPr>
          <w:rFonts w:hint="eastAsia"/>
          <w:b/>
          <w:kern w:val="0"/>
          <w:sz w:val="24"/>
          <w:szCs w:val="24"/>
        </w:rPr>
        <w:t>分）阅读材料，回答问题</w:t>
      </w:r>
      <w:r w:rsidRPr="0008023E">
        <w:rPr>
          <w:rFonts w:hint="eastAsia"/>
          <w:b/>
          <w:kern w:val="0"/>
          <w:sz w:val="24"/>
          <w:szCs w:val="24"/>
        </w:rPr>
        <w:t xml:space="preserve"> </w:t>
      </w:r>
    </w:p>
    <w:p w:rsidR="00BB7DC0" w:rsidRPr="006A3C60" w:rsidRDefault="00BB7DC0" w:rsidP="00BB7DC0">
      <w:pPr>
        <w:rPr>
          <w:b/>
          <w:kern w:val="0"/>
          <w:szCs w:val="21"/>
        </w:rPr>
      </w:pPr>
      <w:r>
        <w:rPr>
          <w:rFonts w:hint="eastAsia"/>
          <w:b/>
          <w:kern w:val="0"/>
          <w:sz w:val="24"/>
          <w:szCs w:val="24"/>
        </w:rPr>
        <w:t xml:space="preserve">  </w:t>
      </w:r>
      <w:r w:rsidRPr="006A3C60">
        <w:rPr>
          <w:rFonts w:hint="eastAsia"/>
          <w:b/>
          <w:kern w:val="0"/>
          <w:szCs w:val="21"/>
        </w:rPr>
        <w:t>（一）填表</w:t>
      </w:r>
      <w:r w:rsidRPr="006A3C60">
        <w:rPr>
          <w:rFonts w:hint="eastAsia"/>
          <w:b/>
          <w:kern w:val="0"/>
          <w:szCs w:val="21"/>
        </w:rPr>
        <w:t xml:space="preserve">   3 </w:t>
      </w:r>
      <w:r w:rsidRPr="006A3C60">
        <w:rPr>
          <w:rFonts w:hint="eastAsia"/>
          <w:b/>
          <w:kern w:val="0"/>
          <w:szCs w:val="21"/>
        </w:rPr>
        <w:t>分</w:t>
      </w:r>
    </w:p>
    <w:tbl>
      <w:tblPr>
        <w:tblStyle w:val="aa"/>
        <w:tblW w:w="0" w:type="auto"/>
        <w:tblInd w:w="250" w:type="dxa"/>
        <w:tblLook w:val="04A0"/>
      </w:tblPr>
      <w:tblGrid>
        <w:gridCol w:w="851"/>
        <w:gridCol w:w="2269"/>
        <w:gridCol w:w="6087"/>
      </w:tblGrid>
      <w:tr w:rsidR="00BB7DC0" w:rsidTr="00F17A6C">
        <w:trPr>
          <w:trHeight w:val="555"/>
        </w:trPr>
        <w:tc>
          <w:tcPr>
            <w:tcW w:w="851" w:type="dxa"/>
            <w:vAlign w:val="center"/>
          </w:tcPr>
          <w:p w:rsidR="00BB7DC0" w:rsidRPr="00094552" w:rsidRDefault="00BB7DC0" w:rsidP="00F17A6C">
            <w:pPr>
              <w:rPr>
                <w:b/>
                <w:kern w:val="0"/>
              </w:rPr>
            </w:pPr>
            <w:r w:rsidRPr="00094552">
              <w:rPr>
                <w:rFonts w:hint="eastAsia"/>
                <w:b/>
                <w:kern w:val="0"/>
              </w:rPr>
              <w:t>序号</w:t>
            </w:r>
          </w:p>
        </w:tc>
        <w:tc>
          <w:tcPr>
            <w:tcW w:w="2269" w:type="dxa"/>
            <w:vAlign w:val="center"/>
          </w:tcPr>
          <w:p w:rsidR="00BB7DC0" w:rsidRPr="00094552" w:rsidRDefault="00BB7DC0" w:rsidP="00F17A6C">
            <w:pPr>
              <w:rPr>
                <w:b/>
                <w:kern w:val="0"/>
              </w:rPr>
            </w:pPr>
            <w:r w:rsidRPr="00094552">
              <w:rPr>
                <w:rFonts w:hint="eastAsia"/>
                <w:b/>
                <w:kern w:val="0"/>
              </w:rPr>
              <w:t xml:space="preserve">     </w:t>
            </w:r>
            <w:r w:rsidRPr="00094552">
              <w:rPr>
                <w:rFonts w:hint="eastAsia"/>
                <w:b/>
                <w:kern w:val="0"/>
              </w:rPr>
              <w:t>时政材料</w:t>
            </w:r>
          </w:p>
        </w:tc>
        <w:tc>
          <w:tcPr>
            <w:tcW w:w="6087" w:type="dxa"/>
            <w:vAlign w:val="center"/>
          </w:tcPr>
          <w:p w:rsidR="00BB7DC0" w:rsidRPr="00094552" w:rsidRDefault="00BB7DC0" w:rsidP="00F17A6C">
            <w:pPr>
              <w:jc w:val="center"/>
              <w:rPr>
                <w:b/>
                <w:kern w:val="0"/>
              </w:rPr>
            </w:pPr>
            <w:r>
              <w:rPr>
                <w:rFonts w:hint="eastAsia"/>
                <w:b/>
                <w:kern w:val="0"/>
              </w:rPr>
              <w:t>体现</w:t>
            </w:r>
            <w:r w:rsidRPr="00094552">
              <w:rPr>
                <w:rFonts w:hint="eastAsia"/>
                <w:b/>
                <w:kern w:val="0"/>
              </w:rPr>
              <w:t>社会主义核心价值观</w:t>
            </w:r>
            <w:r>
              <w:rPr>
                <w:rFonts w:hint="eastAsia"/>
                <w:b/>
                <w:kern w:val="0"/>
              </w:rPr>
              <w:t>的哪些具体</w:t>
            </w:r>
            <w:r w:rsidRPr="00094552">
              <w:rPr>
                <w:rFonts w:hint="eastAsia"/>
                <w:b/>
                <w:kern w:val="0"/>
              </w:rPr>
              <w:t>内容</w:t>
            </w:r>
            <w:r>
              <w:rPr>
                <w:rFonts w:hint="eastAsia"/>
                <w:b/>
                <w:kern w:val="0"/>
              </w:rPr>
              <w:t>？</w:t>
            </w:r>
          </w:p>
        </w:tc>
      </w:tr>
      <w:tr w:rsidR="00BB7DC0" w:rsidTr="00F17A6C">
        <w:trPr>
          <w:trHeight w:val="572"/>
        </w:trPr>
        <w:tc>
          <w:tcPr>
            <w:tcW w:w="851" w:type="dxa"/>
          </w:tcPr>
          <w:p w:rsidR="00BB7DC0" w:rsidRDefault="00BB7DC0" w:rsidP="00F17A6C">
            <w:pPr>
              <w:jc w:val="center"/>
              <w:rPr>
                <w:rFonts w:ascii="华文仿宋" w:eastAsia="华文仿宋" w:hAnsi="华文仿宋"/>
                <w:kern w:val="0"/>
                <w:szCs w:val="21"/>
              </w:rPr>
            </w:pPr>
          </w:p>
          <w:p w:rsidR="00BB7DC0" w:rsidRPr="006D68B5" w:rsidRDefault="00BB7DC0" w:rsidP="00F17A6C">
            <w:pPr>
              <w:jc w:val="center"/>
              <w:rPr>
                <w:rFonts w:ascii="华文仿宋" w:eastAsia="华文仿宋" w:hAnsi="华文仿宋"/>
                <w:kern w:val="0"/>
                <w:szCs w:val="21"/>
              </w:rPr>
            </w:pPr>
            <w:r w:rsidRPr="006D68B5">
              <w:rPr>
                <w:rFonts w:ascii="华文仿宋" w:eastAsia="华文仿宋" w:hAnsi="华文仿宋" w:hint="eastAsia"/>
                <w:kern w:val="0"/>
                <w:szCs w:val="21"/>
              </w:rPr>
              <w:t>1</w:t>
            </w:r>
          </w:p>
        </w:tc>
        <w:tc>
          <w:tcPr>
            <w:tcW w:w="2269" w:type="dxa"/>
            <w:vAlign w:val="center"/>
          </w:tcPr>
          <w:p w:rsidR="00BB7DC0" w:rsidRPr="00867881" w:rsidRDefault="00BB7DC0" w:rsidP="00F17A6C">
            <w:pPr>
              <w:rPr>
                <w:kern w:val="0"/>
                <w:sz w:val="18"/>
                <w:szCs w:val="18"/>
              </w:rPr>
            </w:pPr>
            <w:r>
              <w:rPr>
                <w:rFonts w:hint="eastAsia"/>
                <w:kern w:val="0"/>
                <w:sz w:val="18"/>
                <w:szCs w:val="18"/>
              </w:rPr>
              <w:t xml:space="preserve">    </w:t>
            </w:r>
            <w:r>
              <w:rPr>
                <w:rFonts w:hint="eastAsia"/>
                <w:kern w:val="0"/>
                <w:sz w:val="18"/>
                <w:szCs w:val="18"/>
              </w:rPr>
              <w:t>略</w:t>
            </w:r>
          </w:p>
        </w:tc>
        <w:tc>
          <w:tcPr>
            <w:tcW w:w="6087" w:type="dxa"/>
            <w:vAlign w:val="center"/>
          </w:tcPr>
          <w:p w:rsidR="00BB7DC0" w:rsidRPr="006D68B5" w:rsidRDefault="00BB7DC0" w:rsidP="00F17A6C">
            <w:pPr>
              <w:jc w:val="center"/>
              <w:rPr>
                <w:rFonts w:ascii="华文仿宋" w:eastAsia="华文仿宋" w:hAnsi="华文仿宋"/>
                <w:kern w:val="0"/>
                <w:szCs w:val="21"/>
              </w:rPr>
            </w:pPr>
            <w:r>
              <w:rPr>
                <w:rFonts w:ascii="华文仿宋" w:eastAsia="华文仿宋" w:hAnsi="华文仿宋" w:hint="eastAsia"/>
                <w:kern w:val="0"/>
                <w:szCs w:val="21"/>
              </w:rPr>
              <w:t>公正 （和谐）  1个即可</w:t>
            </w:r>
          </w:p>
        </w:tc>
      </w:tr>
      <w:tr w:rsidR="00BB7DC0" w:rsidTr="00F17A6C">
        <w:trPr>
          <w:trHeight w:val="510"/>
        </w:trPr>
        <w:tc>
          <w:tcPr>
            <w:tcW w:w="851" w:type="dxa"/>
          </w:tcPr>
          <w:p w:rsidR="00BB7DC0" w:rsidRDefault="00BB7DC0" w:rsidP="00F17A6C">
            <w:pPr>
              <w:jc w:val="center"/>
              <w:rPr>
                <w:rFonts w:ascii="华文仿宋" w:eastAsia="华文仿宋" w:hAnsi="华文仿宋"/>
                <w:kern w:val="0"/>
                <w:szCs w:val="21"/>
              </w:rPr>
            </w:pPr>
          </w:p>
          <w:p w:rsidR="00BB7DC0" w:rsidRPr="006D68B5" w:rsidRDefault="00BB7DC0" w:rsidP="00F17A6C">
            <w:pPr>
              <w:jc w:val="center"/>
              <w:rPr>
                <w:rFonts w:ascii="华文仿宋" w:eastAsia="华文仿宋" w:hAnsi="华文仿宋"/>
                <w:kern w:val="0"/>
                <w:szCs w:val="21"/>
              </w:rPr>
            </w:pPr>
            <w:r w:rsidRPr="006D68B5">
              <w:rPr>
                <w:rFonts w:ascii="华文仿宋" w:eastAsia="华文仿宋" w:hAnsi="华文仿宋" w:hint="eastAsia"/>
                <w:kern w:val="0"/>
                <w:szCs w:val="21"/>
              </w:rPr>
              <w:t>2</w:t>
            </w:r>
          </w:p>
        </w:tc>
        <w:tc>
          <w:tcPr>
            <w:tcW w:w="2269" w:type="dxa"/>
            <w:vAlign w:val="center"/>
          </w:tcPr>
          <w:p w:rsidR="00BB7DC0" w:rsidRPr="00867881" w:rsidRDefault="00BB7DC0" w:rsidP="00F17A6C">
            <w:pPr>
              <w:rPr>
                <w:kern w:val="0"/>
                <w:sz w:val="18"/>
                <w:szCs w:val="18"/>
              </w:rPr>
            </w:pPr>
            <w:r>
              <w:rPr>
                <w:rFonts w:hint="eastAsia"/>
                <w:kern w:val="0"/>
                <w:sz w:val="18"/>
                <w:szCs w:val="18"/>
              </w:rPr>
              <w:t xml:space="preserve">    </w:t>
            </w:r>
            <w:r>
              <w:rPr>
                <w:rFonts w:hint="eastAsia"/>
                <w:kern w:val="0"/>
                <w:sz w:val="18"/>
                <w:szCs w:val="18"/>
              </w:rPr>
              <w:t>略</w:t>
            </w:r>
          </w:p>
        </w:tc>
        <w:tc>
          <w:tcPr>
            <w:tcW w:w="6087" w:type="dxa"/>
            <w:vAlign w:val="center"/>
          </w:tcPr>
          <w:p w:rsidR="00BB7DC0" w:rsidRPr="006D68B5" w:rsidRDefault="00BB7DC0" w:rsidP="00F17A6C">
            <w:pPr>
              <w:jc w:val="center"/>
              <w:rPr>
                <w:rFonts w:ascii="华文仿宋" w:eastAsia="华文仿宋" w:hAnsi="华文仿宋"/>
                <w:kern w:val="0"/>
                <w:szCs w:val="21"/>
              </w:rPr>
            </w:pPr>
            <w:r>
              <w:rPr>
                <w:rFonts w:ascii="华文仿宋" w:eastAsia="华文仿宋" w:hAnsi="华文仿宋" w:hint="eastAsia"/>
                <w:kern w:val="0"/>
                <w:szCs w:val="21"/>
              </w:rPr>
              <w:t>友善  文明  和谐      2个即可</w:t>
            </w:r>
          </w:p>
        </w:tc>
      </w:tr>
      <w:tr w:rsidR="00BB7DC0" w:rsidTr="00F17A6C">
        <w:trPr>
          <w:trHeight w:val="79"/>
        </w:trPr>
        <w:tc>
          <w:tcPr>
            <w:tcW w:w="851" w:type="dxa"/>
          </w:tcPr>
          <w:p w:rsidR="00BB7DC0" w:rsidRDefault="00BB7DC0" w:rsidP="00F17A6C">
            <w:pPr>
              <w:jc w:val="center"/>
              <w:rPr>
                <w:rFonts w:ascii="华文仿宋" w:eastAsia="华文仿宋" w:hAnsi="华文仿宋"/>
                <w:b/>
                <w:kern w:val="0"/>
                <w:szCs w:val="21"/>
              </w:rPr>
            </w:pPr>
          </w:p>
          <w:p w:rsidR="00BB7DC0" w:rsidRDefault="00BB7DC0" w:rsidP="00F17A6C">
            <w:pPr>
              <w:jc w:val="center"/>
              <w:rPr>
                <w:rFonts w:ascii="华文仿宋" w:eastAsia="华文仿宋" w:hAnsi="华文仿宋"/>
                <w:b/>
                <w:kern w:val="0"/>
                <w:szCs w:val="21"/>
              </w:rPr>
            </w:pPr>
            <w:r>
              <w:rPr>
                <w:rFonts w:ascii="华文仿宋" w:eastAsia="华文仿宋" w:hAnsi="华文仿宋" w:hint="eastAsia"/>
                <w:b/>
                <w:kern w:val="0"/>
                <w:szCs w:val="21"/>
              </w:rPr>
              <w:t>3</w:t>
            </w:r>
          </w:p>
        </w:tc>
        <w:tc>
          <w:tcPr>
            <w:tcW w:w="2269" w:type="dxa"/>
            <w:vAlign w:val="center"/>
          </w:tcPr>
          <w:p w:rsidR="00BB7DC0" w:rsidRPr="00867881" w:rsidRDefault="00BB7DC0" w:rsidP="00F17A6C">
            <w:pPr>
              <w:rPr>
                <w:b/>
                <w:kern w:val="0"/>
                <w:sz w:val="18"/>
                <w:szCs w:val="18"/>
              </w:rPr>
            </w:pPr>
            <w:r>
              <w:rPr>
                <w:rFonts w:hint="eastAsia"/>
                <w:b/>
                <w:kern w:val="0"/>
                <w:sz w:val="18"/>
                <w:szCs w:val="18"/>
              </w:rPr>
              <w:t xml:space="preserve">    </w:t>
            </w:r>
            <w:r>
              <w:rPr>
                <w:rFonts w:hint="eastAsia"/>
                <w:b/>
                <w:kern w:val="0"/>
                <w:sz w:val="18"/>
                <w:szCs w:val="18"/>
              </w:rPr>
              <w:t>略</w:t>
            </w:r>
          </w:p>
        </w:tc>
        <w:tc>
          <w:tcPr>
            <w:tcW w:w="6087" w:type="dxa"/>
            <w:vAlign w:val="center"/>
          </w:tcPr>
          <w:p w:rsidR="00BB7DC0" w:rsidRPr="00334650" w:rsidRDefault="00AD7675" w:rsidP="00F17A6C">
            <w:pPr>
              <w:jc w:val="center"/>
              <w:rPr>
                <w:rFonts w:ascii="华文仿宋" w:eastAsia="华文仿宋" w:hAnsi="华文仿宋"/>
                <w:kern w:val="0"/>
                <w:szCs w:val="21"/>
              </w:rPr>
            </w:pPr>
            <w:r>
              <w:rPr>
                <w:rFonts w:ascii="华文仿宋" w:eastAsia="华文仿宋" w:hAnsi="华文仿宋" w:hint="eastAsia"/>
                <w:kern w:val="0"/>
                <w:szCs w:val="21"/>
              </w:rPr>
              <w:t>公正</w:t>
            </w:r>
            <w:r w:rsidR="00BB7DC0" w:rsidRPr="00334650">
              <w:rPr>
                <w:rFonts w:ascii="华文仿宋" w:eastAsia="华文仿宋" w:hAnsi="华文仿宋" w:hint="eastAsia"/>
                <w:kern w:val="0"/>
                <w:szCs w:val="21"/>
              </w:rPr>
              <w:t xml:space="preserve">  法治  （和谐）     2个即可</w:t>
            </w:r>
          </w:p>
        </w:tc>
      </w:tr>
    </w:tbl>
    <w:p w:rsidR="00BB7DC0" w:rsidRDefault="00BB7DC0" w:rsidP="00BB7DC0">
      <w:pPr>
        <w:rPr>
          <w:rFonts w:ascii="华文仿宋" w:eastAsia="华文仿宋" w:hAnsi="华文仿宋"/>
          <w:sz w:val="18"/>
          <w:szCs w:val="18"/>
        </w:rPr>
      </w:pPr>
      <w:r>
        <w:rPr>
          <w:rFonts w:ascii="Arial" w:hAnsi="Arial" w:hint="eastAsia"/>
        </w:rPr>
        <w:t xml:space="preserve">  </w:t>
      </w:r>
      <w:r>
        <w:rPr>
          <w:rFonts w:ascii="华文仿宋" w:eastAsia="华文仿宋" w:hAnsi="华文仿宋" w:hint="eastAsia"/>
          <w:sz w:val="18"/>
          <w:szCs w:val="18"/>
        </w:rPr>
        <w:t xml:space="preserve">  </w:t>
      </w:r>
    </w:p>
    <w:p w:rsidR="00BB7DC0" w:rsidRPr="006A3C60" w:rsidRDefault="00BB7DC0" w:rsidP="00BB7DC0">
      <w:pPr>
        <w:rPr>
          <w:kern w:val="0"/>
          <w:szCs w:val="21"/>
        </w:rPr>
      </w:pPr>
      <w:r>
        <w:rPr>
          <w:rFonts w:ascii="华文仿宋" w:eastAsia="华文仿宋" w:hAnsi="华文仿宋" w:hint="eastAsia"/>
          <w:sz w:val="18"/>
          <w:szCs w:val="18"/>
        </w:rPr>
        <w:t xml:space="preserve"> </w:t>
      </w:r>
      <w:r w:rsidRPr="006A3C60">
        <w:rPr>
          <w:rFonts w:ascii="华文仿宋" w:eastAsia="华文仿宋" w:hAnsi="华文仿宋" w:hint="eastAsia"/>
          <w:szCs w:val="21"/>
        </w:rPr>
        <w:t xml:space="preserve">   （二）</w:t>
      </w:r>
      <w:r w:rsidRPr="006A3C60">
        <w:rPr>
          <w:rFonts w:hint="eastAsia"/>
          <w:kern w:val="0"/>
          <w:szCs w:val="21"/>
        </w:rPr>
        <w:t>结合所学知识，谈谈你是如何认识社会主义核心价值观的？在日常生活中，你将如何培育和践行？</w:t>
      </w:r>
    </w:p>
    <w:p w:rsidR="00BB7DC0" w:rsidRPr="00490C49" w:rsidRDefault="00BB7DC0" w:rsidP="00BB7DC0">
      <w:pPr>
        <w:spacing w:line="320" w:lineRule="exact"/>
        <w:rPr>
          <w:rFonts w:ascii="华文仿宋" w:eastAsia="华文仿宋" w:hAnsi="华文仿宋"/>
          <w:kern w:val="0"/>
          <w:szCs w:val="21"/>
        </w:rPr>
      </w:pPr>
      <w:r>
        <w:rPr>
          <w:rFonts w:hint="eastAsia"/>
          <w:b/>
          <w:kern w:val="0"/>
          <w:sz w:val="24"/>
          <w:szCs w:val="24"/>
        </w:rPr>
        <w:t xml:space="preserve">  </w:t>
      </w:r>
      <w:r w:rsidRPr="00490C49">
        <w:rPr>
          <w:rFonts w:ascii="华文仿宋" w:eastAsia="华文仿宋" w:hAnsi="华文仿宋" w:hint="eastAsia"/>
          <w:b/>
          <w:kern w:val="0"/>
          <w:szCs w:val="21"/>
        </w:rPr>
        <w:t xml:space="preserve"> </w:t>
      </w:r>
      <w:r w:rsidRPr="00490C49">
        <w:rPr>
          <w:rFonts w:hint="eastAsia"/>
          <w:b/>
          <w:kern w:val="0"/>
          <w:szCs w:val="21"/>
        </w:rPr>
        <w:t>认识社会主义核心价值观</w:t>
      </w:r>
      <w:r>
        <w:rPr>
          <w:rFonts w:hint="eastAsia"/>
          <w:b/>
          <w:kern w:val="0"/>
          <w:szCs w:val="21"/>
        </w:rPr>
        <w:t>（</w:t>
      </w:r>
      <w:r>
        <w:rPr>
          <w:rFonts w:hint="eastAsia"/>
          <w:b/>
          <w:kern w:val="0"/>
          <w:szCs w:val="21"/>
        </w:rPr>
        <w:t>5</w:t>
      </w:r>
      <w:r>
        <w:rPr>
          <w:rFonts w:hint="eastAsia"/>
          <w:b/>
          <w:kern w:val="0"/>
          <w:szCs w:val="21"/>
        </w:rPr>
        <w:t>分）</w:t>
      </w:r>
      <w:r w:rsidRPr="00490C49">
        <w:rPr>
          <w:rFonts w:hint="eastAsia"/>
          <w:b/>
          <w:kern w:val="0"/>
          <w:szCs w:val="21"/>
        </w:rPr>
        <w:t>：</w:t>
      </w:r>
      <w:r w:rsidRPr="00490C49">
        <w:rPr>
          <w:rFonts w:ascii="华文仿宋" w:eastAsia="华文仿宋" w:hAnsi="华文仿宋" w:hint="eastAsia"/>
          <w:kern w:val="0"/>
          <w:szCs w:val="21"/>
        </w:rPr>
        <w:t>①社会主义核心价值观是社会主义核心价值体系的内核，是兴国之魂，是社会主义意识形态的本质体现。1</w:t>
      </w:r>
      <w:r>
        <w:rPr>
          <w:rFonts w:ascii="华文仿宋" w:eastAsia="华文仿宋" w:hAnsi="华文仿宋" w:hint="eastAsia"/>
          <w:kern w:val="0"/>
          <w:szCs w:val="21"/>
        </w:rPr>
        <w:t xml:space="preserve">   </w:t>
      </w:r>
      <w:r w:rsidRPr="00490C49">
        <w:rPr>
          <w:rFonts w:ascii="华文仿宋" w:eastAsia="华文仿宋" w:hAnsi="华文仿宋" w:hint="eastAsia"/>
          <w:kern w:val="0"/>
          <w:szCs w:val="21"/>
        </w:rPr>
        <w:t>②社会主义核心价值观的基本内容是：国家层面倡导富强、民主、文明、和谐，社会层面倡导自由、平等、公正、法治，公民层面倡导爱国、敬业、诚信、友善。2</w:t>
      </w:r>
      <w:r>
        <w:rPr>
          <w:rFonts w:ascii="华文仿宋" w:eastAsia="华文仿宋" w:hAnsi="华文仿宋" w:hint="eastAsia"/>
          <w:kern w:val="0"/>
          <w:szCs w:val="21"/>
        </w:rPr>
        <w:t xml:space="preserve">    </w:t>
      </w:r>
      <w:r>
        <w:rPr>
          <w:rFonts w:ascii="华文仿宋" w:eastAsia="华文仿宋" w:hAnsi="华文仿宋" w:cs="Arial" w:hint="eastAsia"/>
          <w:color w:val="000000"/>
          <w:szCs w:val="21"/>
        </w:rPr>
        <w:t>③</w:t>
      </w:r>
      <w:r w:rsidRPr="00490C49">
        <w:rPr>
          <w:rFonts w:ascii="华文仿宋" w:eastAsia="华文仿宋" w:hAnsi="华文仿宋" w:cs="Arial"/>
          <w:color w:val="000000"/>
          <w:szCs w:val="21"/>
        </w:rPr>
        <w:t>确立</w:t>
      </w:r>
      <w:r w:rsidRPr="00490C49">
        <w:rPr>
          <w:rFonts w:ascii="华文仿宋" w:eastAsia="华文仿宋" w:hAnsi="华文仿宋" w:cs="Arial" w:hint="eastAsia"/>
          <w:color w:val="000000"/>
          <w:szCs w:val="21"/>
        </w:rPr>
        <w:t>社会主义核心</w:t>
      </w:r>
      <w:r w:rsidRPr="00490C49">
        <w:rPr>
          <w:rFonts w:ascii="华文仿宋" w:eastAsia="华文仿宋" w:hAnsi="华文仿宋" w:cs="Arial"/>
          <w:color w:val="000000"/>
          <w:szCs w:val="21"/>
        </w:rPr>
        <w:t>价值观，关乎国家前途命运，关乎人民幸福安康</w:t>
      </w:r>
      <w:r w:rsidR="00A269A4">
        <w:rPr>
          <w:rFonts w:ascii="华文仿宋" w:eastAsia="华文仿宋" w:hAnsi="华文仿宋" w:cs="Arial" w:hint="eastAsia"/>
          <w:color w:val="000000"/>
          <w:szCs w:val="21"/>
        </w:rPr>
        <w:t xml:space="preserve"> (</w:t>
      </w:r>
      <w:r w:rsidRPr="00490C49">
        <w:rPr>
          <w:rFonts w:ascii="华文仿宋" w:eastAsia="华文仿宋" w:hAnsi="华文仿宋" w:hint="eastAsia"/>
          <w:kern w:val="0"/>
          <w:szCs w:val="21"/>
        </w:rPr>
        <w:t>培育和践行社会主义核心价值观，有利于促进社会主义精神文明建设、政治建设、经济建设和社会建设</w:t>
      </w:r>
      <w:r>
        <w:rPr>
          <w:rFonts w:ascii="华文仿宋" w:eastAsia="华文仿宋" w:hAnsi="华文仿宋" w:hint="eastAsia"/>
          <w:kern w:val="0"/>
          <w:szCs w:val="21"/>
        </w:rPr>
        <w:t>。</w:t>
      </w:r>
      <w:r w:rsidR="00A269A4">
        <w:rPr>
          <w:rFonts w:ascii="华文仿宋" w:eastAsia="华文仿宋" w:hAnsi="华文仿宋" w:hint="eastAsia"/>
          <w:kern w:val="0"/>
          <w:szCs w:val="21"/>
        </w:rPr>
        <w:t xml:space="preserve">)  </w:t>
      </w:r>
      <w:r>
        <w:rPr>
          <w:rFonts w:ascii="华文仿宋" w:eastAsia="华文仿宋" w:hAnsi="华文仿宋" w:hint="eastAsia"/>
          <w:kern w:val="0"/>
          <w:szCs w:val="21"/>
        </w:rPr>
        <w:t>2</w:t>
      </w:r>
    </w:p>
    <w:p w:rsidR="00BB7DC0" w:rsidRDefault="00BB7DC0" w:rsidP="00BB7DC0">
      <w:pPr>
        <w:rPr>
          <w:b/>
          <w:kern w:val="0"/>
          <w:szCs w:val="21"/>
        </w:rPr>
      </w:pPr>
      <w:r w:rsidRPr="00490C49">
        <w:rPr>
          <w:rFonts w:hint="eastAsia"/>
          <w:b/>
          <w:kern w:val="0"/>
          <w:szCs w:val="21"/>
        </w:rPr>
        <w:t xml:space="preserve">  </w:t>
      </w:r>
      <w:r w:rsidRPr="000557C6">
        <w:rPr>
          <w:rFonts w:hint="eastAsia"/>
          <w:b/>
          <w:kern w:val="0"/>
          <w:szCs w:val="21"/>
        </w:rPr>
        <w:t xml:space="preserve"> </w:t>
      </w:r>
    </w:p>
    <w:p w:rsidR="00BB7DC0" w:rsidRDefault="00BB7DC0" w:rsidP="00BB7DC0">
      <w:pPr>
        <w:rPr>
          <w:b/>
          <w:kern w:val="0"/>
          <w:sz w:val="24"/>
          <w:szCs w:val="24"/>
        </w:rPr>
      </w:pPr>
      <w:r>
        <w:rPr>
          <w:rFonts w:hint="eastAsia"/>
          <w:b/>
          <w:kern w:val="0"/>
          <w:szCs w:val="21"/>
        </w:rPr>
        <w:t xml:space="preserve">   </w:t>
      </w:r>
      <w:r w:rsidRPr="000557C6">
        <w:rPr>
          <w:rFonts w:hint="eastAsia"/>
          <w:b/>
          <w:kern w:val="0"/>
          <w:szCs w:val="21"/>
        </w:rPr>
        <w:t>培育和践行社会主义核心价值观的做法</w:t>
      </w:r>
      <w:r>
        <w:rPr>
          <w:rFonts w:hint="eastAsia"/>
          <w:b/>
          <w:kern w:val="0"/>
          <w:szCs w:val="21"/>
        </w:rPr>
        <w:t>（</w:t>
      </w:r>
      <w:r>
        <w:rPr>
          <w:rFonts w:ascii="华文仿宋" w:eastAsia="华文仿宋" w:hAnsi="华文仿宋" w:hint="eastAsia"/>
          <w:kern w:val="0"/>
          <w:szCs w:val="21"/>
        </w:rPr>
        <w:t xml:space="preserve"> 6分）</w:t>
      </w:r>
      <w:r w:rsidRPr="000557C6">
        <w:rPr>
          <w:rFonts w:hint="eastAsia"/>
          <w:b/>
          <w:kern w:val="0"/>
          <w:szCs w:val="21"/>
        </w:rPr>
        <w:t>：</w:t>
      </w:r>
      <w:r w:rsidRPr="006E3B73">
        <w:rPr>
          <w:rFonts w:ascii="华文仿宋" w:eastAsia="华文仿宋" w:hAnsi="华文仿宋" w:hint="eastAsia"/>
          <w:kern w:val="0"/>
          <w:szCs w:val="21"/>
        </w:rPr>
        <w:t>符合12个词</w:t>
      </w:r>
      <w:r w:rsidR="00261347">
        <w:rPr>
          <w:rFonts w:ascii="华文仿宋" w:eastAsia="华文仿宋" w:hAnsi="华文仿宋" w:hint="eastAsia"/>
          <w:kern w:val="0"/>
          <w:szCs w:val="21"/>
        </w:rPr>
        <w:t>任意3个词</w:t>
      </w:r>
      <w:r w:rsidRPr="006E3B73">
        <w:rPr>
          <w:rFonts w:ascii="华文仿宋" w:eastAsia="华文仿宋" w:hAnsi="华文仿宋" w:hint="eastAsia"/>
          <w:kern w:val="0"/>
          <w:szCs w:val="21"/>
        </w:rPr>
        <w:t>的具体做法</w:t>
      </w:r>
      <w:r>
        <w:rPr>
          <w:rFonts w:ascii="华文仿宋" w:eastAsia="华文仿宋" w:hAnsi="华文仿宋" w:hint="eastAsia"/>
          <w:kern w:val="0"/>
          <w:szCs w:val="21"/>
        </w:rPr>
        <w:t xml:space="preserve">   3点即可 </w:t>
      </w:r>
    </w:p>
    <w:p w:rsidR="00BB7DC0" w:rsidRDefault="00BB7DC0" w:rsidP="00BB7DC0">
      <w:pPr>
        <w:rPr>
          <w:b/>
          <w:kern w:val="0"/>
          <w:sz w:val="24"/>
          <w:szCs w:val="24"/>
        </w:rPr>
      </w:pPr>
    </w:p>
    <w:p w:rsidR="00BB7DC0" w:rsidRDefault="00BB7DC0" w:rsidP="00BB7DC0">
      <w:pPr>
        <w:rPr>
          <w:b/>
          <w:kern w:val="0"/>
          <w:sz w:val="24"/>
          <w:szCs w:val="24"/>
        </w:rPr>
      </w:pPr>
    </w:p>
    <w:p w:rsidR="00C627E1" w:rsidRDefault="00C627E1" w:rsidP="00C627E1">
      <w:pPr>
        <w:spacing w:line="300" w:lineRule="auto"/>
        <w:jc w:val="center"/>
        <w:rPr>
          <w:rFonts w:ascii="楷体_GB2312" w:eastAsia="楷体_GB2312"/>
          <w:b/>
          <w:bCs/>
          <w:sz w:val="36"/>
        </w:rPr>
      </w:pPr>
      <w:r w:rsidRPr="00977F2E">
        <w:rPr>
          <w:rFonts w:eastAsia="楷体_GB2312" w:hint="eastAsia"/>
          <w:b/>
          <w:bCs/>
          <w:sz w:val="32"/>
          <w:szCs w:val="32"/>
        </w:rPr>
        <w:t>中大附中</w:t>
      </w:r>
      <w:r>
        <w:rPr>
          <w:rFonts w:eastAsia="楷体_GB2312" w:hint="eastAsia"/>
          <w:b/>
          <w:bCs/>
          <w:sz w:val="32"/>
          <w:szCs w:val="32"/>
        </w:rPr>
        <w:t>2015</w:t>
      </w:r>
      <w:r w:rsidRPr="00977F2E">
        <w:rPr>
          <w:rFonts w:eastAsia="楷体_GB2312" w:hint="eastAsia"/>
          <w:b/>
          <w:bCs/>
          <w:sz w:val="32"/>
          <w:szCs w:val="32"/>
        </w:rPr>
        <w:t>届初三毕业班综合测试</w:t>
      </w:r>
      <w:r>
        <w:rPr>
          <w:rFonts w:eastAsia="楷体_GB2312" w:hint="eastAsia"/>
          <w:b/>
          <w:bCs/>
          <w:sz w:val="32"/>
          <w:szCs w:val="32"/>
        </w:rPr>
        <w:t>《思想品德》</w:t>
      </w:r>
      <w:r w:rsidRPr="00977F2E">
        <w:rPr>
          <w:rFonts w:ascii="楷体_GB2312" w:eastAsia="楷体_GB2312" w:hint="eastAsia"/>
          <w:b/>
          <w:bCs/>
          <w:sz w:val="32"/>
          <w:szCs w:val="32"/>
        </w:rPr>
        <w:t>科试卷</w:t>
      </w:r>
      <w:r>
        <w:rPr>
          <w:rFonts w:ascii="楷体_GB2312" w:eastAsia="楷体_GB2312" w:hint="eastAsia"/>
          <w:b/>
          <w:bCs/>
          <w:sz w:val="36"/>
        </w:rPr>
        <w:t xml:space="preserve"> </w:t>
      </w:r>
    </w:p>
    <w:p w:rsidR="00C627E1" w:rsidRDefault="00C627E1" w:rsidP="00C627E1">
      <w:pPr>
        <w:spacing w:line="300" w:lineRule="auto"/>
        <w:rPr>
          <w:rFonts w:eastAsia="黑体"/>
          <w:b/>
          <w:bCs/>
          <w:sz w:val="36"/>
        </w:rPr>
      </w:pPr>
      <w:r>
        <w:rPr>
          <w:rFonts w:ascii="楷体_GB2312" w:eastAsia="楷体_GB2312" w:hint="eastAsia"/>
          <w:b/>
          <w:bCs/>
          <w:sz w:val="36"/>
        </w:rPr>
        <w:t xml:space="preserve">              学校模拟考试题指导性答案</w:t>
      </w:r>
    </w:p>
    <w:p w:rsidR="00C627E1" w:rsidRDefault="00C627E1" w:rsidP="00C627E1">
      <w:pPr>
        <w:spacing w:line="300" w:lineRule="auto"/>
        <w:jc w:val="center"/>
        <w:rPr>
          <w:rFonts w:eastAsia="黑体"/>
          <w:sz w:val="36"/>
        </w:rPr>
      </w:pPr>
      <w:r>
        <w:rPr>
          <w:rFonts w:eastAsia="黑体" w:hint="eastAsia"/>
          <w:b/>
          <w:bCs/>
          <w:sz w:val="36"/>
        </w:rPr>
        <w:t xml:space="preserve">                  </w:t>
      </w:r>
    </w:p>
    <w:p w:rsidR="00C627E1" w:rsidRPr="007E36CB" w:rsidRDefault="00C627E1" w:rsidP="00C627E1">
      <w:pPr>
        <w:pStyle w:val="a7"/>
        <w:numPr>
          <w:ilvl w:val="0"/>
          <w:numId w:val="18"/>
        </w:numPr>
        <w:spacing w:line="300" w:lineRule="auto"/>
        <w:ind w:firstLineChars="0"/>
        <w:rPr>
          <w:rStyle w:val="a5"/>
          <w:b w:val="0"/>
          <w:bCs w:val="0"/>
          <w:color w:val="000000"/>
          <w:szCs w:val="21"/>
        </w:rPr>
      </w:pPr>
      <w:r w:rsidRPr="007E36CB">
        <w:rPr>
          <w:rStyle w:val="a5"/>
          <w:rFonts w:hint="eastAsia"/>
          <w:color w:val="000000"/>
          <w:szCs w:val="21"/>
        </w:rPr>
        <w:t>单项选择题：</w:t>
      </w:r>
      <w:r w:rsidRPr="007E36CB">
        <w:rPr>
          <w:rStyle w:val="a5"/>
          <w:rFonts w:hint="eastAsia"/>
          <w:b w:val="0"/>
          <w:bCs w:val="0"/>
          <w:color w:val="000000"/>
          <w:szCs w:val="21"/>
        </w:rPr>
        <w:t>本大题共</w:t>
      </w:r>
      <w:r w:rsidRPr="007E36CB">
        <w:rPr>
          <w:rStyle w:val="a5"/>
          <w:rFonts w:hint="eastAsia"/>
          <w:b w:val="0"/>
          <w:bCs w:val="0"/>
          <w:color w:val="000000"/>
          <w:szCs w:val="21"/>
        </w:rPr>
        <w:t>20</w:t>
      </w:r>
      <w:r w:rsidRPr="007E36CB">
        <w:rPr>
          <w:rStyle w:val="a5"/>
          <w:b w:val="0"/>
          <w:bCs w:val="0"/>
          <w:color w:val="000000"/>
          <w:szCs w:val="21"/>
        </w:rPr>
        <w:t>小题，每小题</w:t>
      </w:r>
      <w:r w:rsidRPr="007E36CB">
        <w:rPr>
          <w:rStyle w:val="a5"/>
          <w:rFonts w:hint="eastAsia"/>
          <w:b w:val="0"/>
          <w:bCs w:val="0"/>
          <w:color w:val="000000"/>
          <w:szCs w:val="21"/>
          <w:u w:val="dotted"/>
        </w:rPr>
        <w:t>2</w:t>
      </w:r>
      <w:r w:rsidRPr="007E36CB">
        <w:rPr>
          <w:rStyle w:val="a5"/>
          <w:b w:val="0"/>
          <w:bCs w:val="0"/>
          <w:color w:val="000000"/>
          <w:szCs w:val="21"/>
        </w:rPr>
        <w:t>分，共</w:t>
      </w:r>
      <w:r w:rsidRPr="007E36CB">
        <w:rPr>
          <w:rStyle w:val="a5"/>
          <w:rFonts w:hint="eastAsia"/>
          <w:b w:val="0"/>
          <w:bCs w:val="0"/>
          <w:color w:val="000000"/>
          <w:szCs w:val="21"/>
        </w:rPr>
        <w:t>40</w:t>
      </w:r>
      <w:r w:rsidRPr="007E36CB">
        <w:rPr>
          <w:rStyle w:val="a5"/>
          <w:rFonts w:hint="eastAsia"/>
          <w:b w:val="0"/>
          <w:bCs w:val="0"/>
          <w:color w:val="000000"/>
          <w:szCs w:val="21"/>
        </w:rPr>
        <w:t>分．</w:t>
      </w:r>
      <w:r w:rsidRPr="007E36CB">
        <w:rPr>
          <w:rStyle w:val="a5"/>
          <w:b w:val="0"/>
          <w:bCs w:val="0"/>
          <w:color w:val="000000"/>
          <w:szCs w:val="21"/>
        </w:rPr>
        <w:t>请将正确</w:t>
      </w:r>
      <w:r w:rsidRPr="007E36CB">
        <w:rPr>
          <w:rStyle w:val="a5"/>
          <w:rFonts w:hint="eastAsia"/>
          <w:b w:val="0"/>
          <w:bCs w:val="0"/>
          <w:color w:val="000000"/>
          <w:szCs w:val="21"/>
        </w:rPr>
        <w:t>选项</w:t>
      </w:r>
      <w:r w:rsidRPr="007E36CB">
        <w:rPr>
          <w:rStyle w:val="a5"/>
          <w:b w:val="0"/>
          <w:bCs w:val="0"/>
          <w:color w:val="000000"/>
          <w:szCs w:val="21"/>
        </w:rPr>
        <w:t>前的字母代号填</w:t>
      </w:r>
      <w:r w:rsidRPr="007E36CB">
        <w:rPr>
          <w:rStyle w:val="a5"/>
          <w:rFonts w:hint="eastAsia"/>
          <w:b w:val="0"/>
          <w:bCs w:val="0"/>
          <w:color w:val="000000"/>
          <w:szCs w:val="21"/>
        </w:rPr>
        <w:t>涂</w:t>
      </w:r>
      <w:r w:rsidRPr="007E36CB">
        <w:rPr>
          <w:rStyle w:val="a5"/>
          <w:b w:val="0"/>
          <w:bCs w:val="0"/>
          <w:color w:val="000000"/>
          <w:szCs w:val="21"/>
        </w:rPr>
        <w:t>在</w:t>
      </w:r>
    </w:p>
    <w:p w:rsidR="00C627E1" w:rsidRPr="007E36CB" w:rsidRDefault="00C627E1" w:rsidP="00C627E1">
      <w:pPr>
        <w:spacing w:line="300" w:lineRule="auto"/>
        <w:rPr>
          <w:rStyle w:val="a5"/>
          <w:b w:val="0"/>
          <w:bCs w:val="0"/>
          <w:color w:val="000000"/>
          <w:szCs w:val="21"/>
        </w:rPr>
      </w:pPr>
      <w:r w:rsidRPr="007E36CB">
        <w:rPr>
          <w:rStyle w:val="a5"/>
          <w:rFonts w:ascii="宋体" w:hAnsi="宋体" w:hint="eastAsia"/>
          <w:b w:val="0"/>
          <w:bCs w:val="0"/>
          <w:color w:val="000000"/>
          <w:szCs w:val="21"/>
        </w:rPr>
        <w:t>答题卡上。</w:t>
      </w:r>
    </w:p>
    <w:tbl>
      <w:tblPr>
        <w:tblStyle w:val="aa"/>
        <w:tblW w:w="0" w:type="auto"/>
        <w:tblInd w:w="250" w:type="dxa"/>
        <w:tblLook w:val="04A0"/>
      </w:tblPr>
      <w:tblGrid>
        <w:gridCol w:w="1127"/>
        <w:gridCol w:w="897"/>
        <w:gridCol w:w="897"/>
        <w:gridCol w:w="898"/>
        <w:gridCol w:w="898"/>
        <w:gridCol w:w="898"/>
        <w:gridCol w:w="898"/>
        <w:gridCol w:w="898"/>
        <w:gridCol w:w="898"/>
        <w:gridCol w:w="763"/>
      </w:tblGrid>
      <w:tr w:rsidR="00C627E1" w:rsidTr="00F82520">
        <w:tc>
          <w:tcPr>
            <w:tcW w:w="1127" w:type="dxa"/>
          </w:tcPr>
          <w:p w:rsidR="00C627E1" w:rsidRDefault="00C627E1" w:rsidP="00F82520">
            <w:pPr>
              <w:spacing w:line="400" w:lineRule="exact"/>
              <w:rPr>
                <w:rFonts w:ascii="宋体" w:hAnsi="宋体"/>
                <w:sz w:val="24"/>
              </w:rPr>
            </w:pPr>
            <w:r>
              <w:rPr>
                <w:rFonts w:ascii="宋体" w:hAnsi="宋体" w:hint="eastAsia"/>
                <w:sz w:val="24"/>
              </w:rPr>
              <w:t>1</w:t>
            </w:r>
          </w:p>
        </w:tc>
        <w:tc>
          <w:tcPr>
            <w:tcW w:w="897" w:type="dxa"/>
          </w:tcPr>
          <w:p w:rsidR="00C627E1" w:rsidRDefault="00C627E1" w:rsidP="00F82520">
            <w:pPr>
              <w:spacing w:line="400" w:lineRule="exact"/>
              <w:rPr>
                <w:rFonts w:ascii="宋体" w:hAnsi="宋体"/>
                <w:sz w:val="24"/>
              </w:rPr>
            </w:pPr>
            <w:r>
              <w:rPr>
                <w:rFonts w:ascii="宋体" w:hAnsi="宋体" w:hint="eastAsia"/>
                <w:sz w:val="24"/>
              </w:rPr>
              <w:t>2</w:t>
            </w:r>
          </w:p>
        </w:tc>
        <w:tc>
          <w:tcPr>
            <w:tcW w:w="897" w:type="dxa"/>
          </w:tcPr>
          <w:p w:rsidR="00C627E1" w:rsidRDefault="00C627E1" w:rsidP="00F82520">
            <w:pPr>
              <w:spacing w:line="400" w:lineRule="exact"/>
              <w:rPr>
                <w:rFonts w:ascii="宋体" w:hAnsi="宋体"/>
                <w:sz w:val="24"/>
              </w:rPr>
            </w:pPr>
            <w:r>
              <w:rPr>
                <w:rFonts w:ascii="宋体" w:hAnsi="宋体" w:hint="eastAsia"/>
                <w:sz w:val="24"/>
              </w:rPr>
              <w:t>3</w:t>
            </w:r>
          </w:p>
        </w:tc>
        <w:tc>
          <w:tcPr>
            <w:tcW w:w="898" w:type="dxa"/>
          </w:tcPr>
          <w:p w:rsidR="00C627E1" w:rsidRDefault="00C627E1" w:rsidP="00F82520">
            <w:pPr>
              <w:spacing w:line="400" w:lineRule="exact"/>
              <w:rPr>
                <w:rFonts w:ascii="宋体" w:hAnsi="宋体"/>
                <w:sz w:val="24"/>
              </w:rPr>
            </w:pPr>
            <w:r>
              <w:rPr>
                <w:rFonts w:ascii="宋体" w:hAnsi="宋体" w:hint="eastAsia"/>
                <w:sz w:val="24"/>
              </w:rPr>
              <w:t>4</w:t>
            </w:r>
          </w:p>
        </w:tc>
        <w:tc>
          <w:tcPr>
            <w:tcW w:w="898" w:type="dxa"/>
          </w:tcPr>
          <w:p w:rsidR="00C627E1" w:rsidRDefault="00C627E1" w:rsidP="00F82520">
            <w:pPr>
              <w:spacing w:line="400" w:lineRule="exact"/>
              <w:rPr>
                <w:rFonts w:ascii="宋体" w:hAnsi="宋体"/>
                <w:sz w:val="24"/>
              </w:rPr>
            </w:pPr>
            <w:r>
              <w:rPr>
                <w:rFonts w:ascii="宋体" w:hAnsi="宋体" w:hint="eastAsia"/>
                <w:sz w:val="24"/>
              </w:rPr>
              <w:t>5</w:t>
            </w:r>
          </w:p>
        </w:tc>
        <w:tc>
          <w:tcPr>
            <w:tcW w:w="898" w:type="dxa"/>
          </w:tcPr>
          <w:p w:rsidR="00C627E1" w:rsidRDefault="00C627E1" w:rsidP="00F82520">
            <w:pPr>
              <w:spacing w:line="400" w:lineRule="exact"/>
              <w:rPr>
                <w:rFonts w:ascii="宋体" w:hAnsi="宋体"/>
                <w:sz w:val="24"/>
              </w:rPr>
            </w:pPr>
            <w:r>
              <w:rPr>
                <w:rFonts w:ascii="宋体" w:hAnsi="宋体" w:hint="eastAsia"/>
                <w:sz w:val="24"/>
              </w:rPr>
              <w:t>6</w:t>
            </w:r>
          </w:p>
        </w:tc>
        <w:tc>
          <w:tcPr>
            <w:tcW w:w="898" w:type="dxa"/>
          </w:tcPr>
          <w:p w:rsidR="00C627E1" w:rsidRDefault="00C627E1" w:rsidP="00F82520">
            <w:pPr>
              <w:spacing w:line="400" w:lineRule="exact"/>
              <w:rPr>
                <w:rFonts w:ascii="宋体" w:hAnsi="宋体"/>
                <w:sz w:val="24"/>
              </w:rPr>
            </w:pPr>
            <w:r>
              <w:rPr>
                <w:rFonts w:ascii="宋体" w:hAnsi="宋体" w:hint="eastAsia"/>
                <w:sz w:val="24"/>
              </w:rPr>
              <w:t>7</w:t>
            </w:r>
          </w:p>
        </w:tc>
        <w:tc>
          <w:tcPr>
            <w:tcW w:w="898" w:type="dxa"/>
          </w:tcPr>
          <w:p w:rsidR="00C627E1" w:rsidRDefault="00C627E1" w:rsidP="00F82520">
            <w:pPr>
              <w:spacing w:line="400" w:lineRule="exact"/>
              <w:rPr>
                <w:rFonts w:ascii="宋体" w:hAnsi="宋体"/>
                <w:sz w:val="24"/>
              </w:rPr>
            </w:pPr>
            <w:r>
              <w:rPr>
                <w:rFonts w:ascii="宋体" w:hAnsi="宋体" w:hint="eastAsia"/>
                <w:sz w:val="24"/>
              </w:rPr>
              <w:t>8</w:t>
            </w:r>
          </w:p>
        </w:tc>
        <w:tc>
          <w:tcPr>
            <w:tcW w:w="898" w:type="dxa"/>
          </w:tcPr>
          <w:p w:rsidR="00C627E1" w:rsidRDefault="00C627E1" w:rsidP="00F82520">
            <w:pPr>
              <w:spacing w:line="400" w:lineRule="exact"/>
              <w:rPr>
                <w:rFonts w:ascii="宋体" w:hAnsi="宋体"/>
                <w:sz w:val="24"/>
              </w:rPr>
            </w:pPr>
            <w:r>
              <w:rPr>
                <w:rFonts w:ascii="宋体" w:hAnsi="宋体" w:hint="eastAsia"/>
                <w:sz w:val="24"/>
              </w:rPr>
              <w:t>9</w:t>
            </w:r>
          </w:p>
        </w:tc>
        <w:tc>
          <w:tcPr>
            <w:tcW w:w="763" w:type="dxa"/>
          </w:tcPr>
          <w:p w:rsidR="00C627E1" w:rsidRDefault="00C627E1" w:rsidP="00F82520">
            <w:pPr>
              <w:spacing w:line="400" w:lineRule="exact"/>
              <w:rPr>
                <w:rFonts w:ascii="宋体" w:hAnsi="宋体"/>
                <w:sz w:val="24"/>
              </w:rPr>
            </w:pPr>
            <w:r>
              <w:rPr>
                <w:rFonts w:ascii="宋体" w:hAnsi="宋体" w:hint="eastAsia"/>
                <w:sz w:val="24"/>
              </w:rPr>
              <w:t>10</w:t>
            </w:r>
          </w:p>
        </w:tc>
      </w:tr>
      <w:tr w:rsidR="00C627E1" w:rsidTr="00F82520">
        <w:tc>
          <w:tcPr>
            <w:tcW w:w="1127" w:type="dxa"/>
          </w:tcPr>
          <w:p w:rsidR="00C627E1" w:rsidRDefault="00C627E1" w:rsidP="00F82520">
            <w:pPr>
              <w:spacing w:line="400" w:lineRule="exact"/>
              <w:rPr>
                <w:rFonts w:ascii="宋体" w:hAnsi="宋体"/>
                <w:sz w:val="24"/>
              </w:rPr>
            </w:pPr>
          </w:p>
        </w:tc>
        <w:tc>
          <w:tcPr>
            <w:tcW w:w="897" w:type="dxa"/>
          </w:tcPr>
          <w:p w:rsidR="00C627E1" w:rsidRDefault="00C627E1" w:rsidP="00F82520">
            <w:pPr>
              <w:spacing w:line="400" w:lineRule="exact"/>
              <w:rPr>
                <w:rFonts w:ascii="宋体" w:hAnsi="宋体"/>
                <w:sz w:val="24"/>
              </w:rPr>
            </w:pPr>
          </w:p>
        </w:tc>
        <w:tc>
          <w:tcPr>
            <w:tcW w:w="897"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763" w:type="dxa"/>
          </w:tcPr>
          <w:p w:rsidR="00C627E1" w:rsidRDefault="00C627E1" w:rsidP="00F82520">
            <w:pPr>
              <w:spacing w:line="400" w:lineRule="exact"/>
              <w:rPr>
                <w:rFonts w:ascii="宋体" w:hAnsi="宋体"/>
                <w:sz w:val="24"/>
              </w:rPr>
            </w:pPr>
          </w:p>
        </w:tc>
      </w:tr>
      <w:tr w:rsidR="00C627E1" w:rsidTr="00F82520">
        <w:tc>
          <w:tcPr>
            <w:tcW w:w="1127" w:type="dxa"/>
          </w:tcPr>
          <w:p w:rsidR="00C627E1" w:rsidRDefault="00C627E1" w:rsidP="00F82520">
            <w:pPr>
              <w:spacing w:line="400" w:lineRule="exact"/>
              <w:rPr>
                <w:rFonts w:ascii="宋体" w:hAnsi="宋体"/>
                <w:sz w:val="24"/>
              </w:rPr>
            </w:pPr>
            <w:r>
              <w:rPr>
                <w:rFonts w:ascii="宋体" w:hAnsi="宋体" w:hint="eastAsia"/>
                <w:sz w:val="24"/>
              </w:rPr>
              <w:t>11</w:t>
            </w:r>
          </w:p>
        </w:tc>
        <w:tc>
          <w:tcPr>
            <w:tcW w:w="897" w:type="dxa"/>
          </w:tcPr>
          <w:p w:rsidR="00C627E1" w:rsidRDefault="00C627E1" w:rsidP="00F82520">
            <w:pPr>
              <w:spacing w:line="400" w:lineRule="exact"/>
              <w:rPr>
                <w:rFonts w:ascii="宋体" w:hAnsi="宋体"/>
                <w:sz w:val="24"/>
              </w:rPr>
            </w:pPr>
            <w:r>
              <w:rPr>
                <w:rFonts w:ascii="宋体" w:hAnsi="宋体" w:hint="eastAsia"/>
                <w:sz w:val="24"/>
              </w:rPr>
              <w:t>12</w:t>
            </w:r>
          </w:p>
        </w:tc>
        <w:tc>
          <w:tcPr>
            <w:tcW w:w="897" w:type="dxa"/>
          </w:tcPr>
          <w:p w:rsidR="00C627E1" w:rsidRDefault="00C627E1" w:rsidP="00F82520">
            <w:pPr>
              <w:spacing w:line="400" w:lineRule="exact"/>
              <w:rPr>
                <w:rFonts w:ascii="宋体" w:hAnsi="宋体"/>
                <w:sz w:val="24"/>
              </w:rPr>
            </w:pPr>
            <w:r>
              <w:rPr>
                <w:rFonts w:ascii="宋体" w:hAnsi="宋体" w:hint="eastAsia"/>
                <w:sz w:val="24"/>
              </w:rPr>
              <w:t>13</w:t>
            </w:r>
          </w:p>
        </w:tc>
        <w:tc>
          <w:tcPr>
            <w:tcW w:w="898" w:type="dxa"/>
          </w:tcPr>
          <w:p w:rsidR="00C627E1" w:rsidRDefault="00C627E1" w:rsidP="00F82520">
            <w:pPr>
              <w:spacing w:line="400" w:lineRule="exact"/>
              <w:rPr>
                <w:rFonts w:ascii="宋体" w:hAnsi="宋体"/>
                <w:sz w:val="24"/>
              </w:rPr>
            </w:pPr>
            <w:r>
              <w:rPr>
                <w:rFonts w:ascii="宋体" w:hAnsi="宋体" w:hint="eastAsia"/>
                <w:sz w:val="24"/>
              </w:rPr>
              <w:t>14</w:t>
            </w:r>
          </w:p>
        </w:tc>
        <w:tc>
          <w:tcPr>
            <w:tcW w:w="898" w:type="dxa"/>
          </w:tcPr>
          <w:p w:rsidR="00C627E1" w:rsidRDefault="00C627E1" w:rsidP="00F82520">
            <w:pPr>
              <w:spacing w:line="400" w:lineRule="exact"/>
              <w:rPr>
                <w:rFonts w:ascii="宋体" w:hAnsi="宋体"/>
                <w:sz w:val="24"/>
              </w:rPr>
            </w:pPr>
            <w:r>
              <w:rPr>
                <w:rFonts w:ascii="宋体" w:hAnsi="宋体" w:hint="eastAsia"/>
                <w:sz w:val="24"/>
              </w:rPr>
              <w:t>15</w:t>
            </w:r>
          </w:p>
        </w:tc>
        <w:tc>
          <w:tcPr>
            <w:tcW w:w="898" w:type="dxa"/>
          </w:tcPr>
          <w:p w:rsidR="00C627E1" w:rsidRDefault="00C627E1" w:rsidP="00F82520">
            <w:pPr>
              <w:spacing w:line="400" w:lineRule="exact"/>
              <w:rPr>
                <w:rFonts w:ascii="宋体" w:hAnsi="宋体"/>
                <w:sz w:val="24"/>
              </w:rPr>
            </w:pPr>
            <w:r>
              <w:rPr>
                <w:rFonts w:ascii="宋体" w:hAnsi="宋体" w:hint="eastAsia"/>
                <w:sz w:val="24"/>
              </w:rPr>
              <w:t>16</w:t>
            </w:r>
          </w:p>
        </w:tc>
        <w:tc>
          <w:tcPr>
            <w:tcW w:w="898" w:type="dxa"/>
          </w:tcPr>
          <w:p w:rsidR="00C627E1" w:rsidRDefault="00C627E1" w:rsidP="00F82520">
            <w:pPr>
              <w:spacing w:line="400" w:lineRule="exact"/>
              <w:rPr>
                <w:rFonts w:ascii="宋体" w:hAnsi="宋体"/>
                <w:sz w:val="24"/>
              </w:rPr>
            </w:pPr>
            <w:r>
              <w:rPr>
                <w:rFonts w:ascii="宋体" w:hAnsi="宋体" w:hint="eastAsia"/>
                <w:sz w:val="24"/>
              </w:rPr>
              <w:t>17</w:t>
            </w:r>
          </w:p>
        </w:tc>
        <w:tc>
          <w:tcPr>
            <w:tcW w:w="898" w:type="dxa"/>
          </w:tcPr>
          <w:p w:rsidR="00C627E1" w:rsidRDefault="00C627E1" w:rsidP="00F82520">
            <w:pPr>
              <w:spacing w:line="400" w:lineRule="exact"/>
              <w:rPr>
                <w:rFonts w:ascii="宋体" w:hAnsi="宋体"/>
                <w:sz w:val="24"/>
              </w:rPr>
            </w:pPr>
            <w:r>
              <w:rPr>
                <w:rFonts w:ascii="宋体" w:hAnsi="宋体" w:hint="eastAsia"/>
                <w:sz w:val="24"/>
              </w:rPr>
              <w:t>18</w:t>
            </w:r>
          </w:p>
        </w:tc>
        <w:tc>
          <w:tcPr>
            <w:tcW w:w="898" w:type="dxa"/>
          </w:tcPr>
          <w:p w:rsidR="00C627E1" w:rsidRDefault="00C627E1" w:rsidP="00F82520">
            <w:pPr>
              <w:spacing w:line="400" w:lineRule="exact"/>
              <w:rPr>
                <w:rFonts w:ascii="宋体" w:hAnsi="宋体"/>
                <w:sz w:val="24"/>
              </w:rPr>
            </w:pPr>
            <w:r>
              <w:rPr>
                <w:rFonts w:ascii="宋体" w:hAnsi="宋体" w:hint="eastAsia"/>
                <w:sz w:val="24"/>
              </w:rPr>
              <w:t>19</w:t>
            </w:r>
          </w:p>
        </w:tc>
        <w:tc>
          <w:tcPr>
            <w:tcW w:w="763" w:type="dxa"/>
          </w:tcPr>
          <w:p w:rsidR="00C627E1" w:rsidRDefault="00C627E1" w:rsidP="00F82520">
            <w:pPr>
              <w:spacing w:line="400" w:lineRule="exact"/>
              <w:rPr>
                <w:rFonts w:ascii="宋体" w:hAnsi="宋体"/>
                <w:sz w:val="24"/>
              </w:rPr>
            </w:pPr>
            <w:r>
              <w:rPr>
                <w:rFonts w:ascii="宋体" w:hAnsi="宋体" w:hint="eastAsia"/>
                <w:sz w:val="24"/>
              </w:rPr>
              <w:t>20</w:t>
            </w:r>
          </w:p>
        </w:tc>
      </w:tr>
      <w:tr w:rsidR="00C627E1" w:rsidTr="00F82520">
        <w:tc>
          <w:tcPr>
            <w:tcW w:w="1127" w:type="dxa"/>
          </w:tcPr>
          <w:p w:rsidR="00C627E1" w:rsidRDefault="00C627E1" w:rsidP="00F82520">
            <w:pPr>
              <w:spacing w:line="400" w:lineRule="exact"/>
              <w:rPr>
                <w:rFonts w:ascii="宋体" w:hAnsi="宋体"/>
                <w:sz w:val="24"/>
              </w:rPr>
            </w:pPr>
          </w:p>
        </w:tc>
        <w:tc>
          <w:tcPr>
            <w:tcW w:w="897" w:type="dxa"/>
          </w:tcPr>
          <w:p w:rsidR="00C627E1" w:rsidRDefault="00C627E1" w:rsidP="00F82520">
            <w:pPr>
              <w:spacing w:line="400" w:lineRule="exact"/>
              <w:rPr>
                <w:rFonts w:ascii="宋体" w:hAnsi="宋体"/>
                <w:sz w:val="24"/>
              </w:rPr>
            </w:pPr>
          </w:p>
        </w:tc>
        <w:tc>
          <w:tcPr>
            <w:tcW w:w="897"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898" w:type="dxa"/>
          </w:tcPr>
          <w:p w:rsidR="00C627E1" w:rsidRDefault="00C627E1" w:rsidP="00F82520">
            <w:pPr>
              <w:spacing w:line="400" w:lineRule="exact"/>
              <w:rPr>
                <w:rFonts w:ascii="宋体" w:hAnsi="宋体"/>
                <w:sz w:val="24"/>
              </w:rPr>
            </w:pPr>
          </w:p>
        </w:tc>
        <w:tc>
          <w:tcPr>
            <w:tcW w:w="763" w:type="dxa"/>
          </w:tcPr>
          <w:p w:rsidR="00C627E1" w:rsidRDefault="00C627E1" w:rsidP="00F82520">
            <w:pPr>
              <w:spacing w:line="400" w:lineRule="exact"/>
              <w:rPr>
                <w:rFonts w:ascii="宋体" w:hAnsi="宋体"/>
                <w:sz w:val="24"/>
              </w:rPr>
            </w:pPr>
          </w:p>
        </w:tc>
      </w:tr>
    </w:tbl>
    <w:p w:rsidR="00C627E1" w:rsidRDefault="00C627E1" w:rsidP="00C627E1">
      <w:pPr>
        <w:spacing w:line="400" w:lineRule="exact"/>
        <w:ind w:left="480" w:hangingChars="200" w:hanging="480"/>
        <w:rPr>
          <w:rFonts w:ascii="宋体" w:hAnsi="宋体"/>
          <w:sz w:val="24"/>
        </w:rPr>
      </w:pPr>
    </w:p>
    <w:p w:rsidR="00C627E1" w:rsidRDefault="00C627E1" w:rsidP="00C627E1">
      <w:pPr>
        <w:spacing w:line="400" w:lineRule="exact"/>
        <w:rPr>
          <w:rFonts w:ascii="黑体" w:eastAsia="黑体" w:hAnsi="宋体"/>
          <w:b/>
          <w:bCs/>
          <w:sz w:val="30"/>
        </w:rPr>
      </w:pPr>
      <w:r>
        <w:rPr>
          <w:rFonts w:ascii="宋体" w:hAnsi="宋体" w:hint="eastAsia"/>
          <w:b/>
          <w:bCs/>
          <w:sz w:val="24"/>
          <w:szCs w:val="24"/>
        </w:rPr>
        <w:t xml:space="preserve">    </w:t>
      </w:r>
      <w:r w:rsidRPr="00AB39B3">
        <w:rPr>
          <w:rFonts w:ascii="宋体" w:hAnsi="宋体" w:hint="eastAsia"/>
          <w:b/>
          <w:bCs/>
          <w:sz w:val="24"/>
          <w:szCs w:val="24"/>
        </w:rPr>
        <w:t>21．简答题  10分</w:t>
      </w:r>
      <w:r>
        <w:rPr>
          <w:rFonts w:ascii="宋体" w:hAnsi="宋体" w:hint="eastAsia"/>
          <w:b/>
          <w:bCs/>
          <w:sz w:val="24"/>
          <w:szCs w:val="24"/>
        </w:rPr>
        <w:t xml:space="preserve">    </w:t>
      </w:r>
      <w:r>
        <w:rPr>
          <w:rFonts w:ascii="黑体" w:eastAsia="黑体" w:hAnsi="宋体" w:hint="eastAsia"/>
          <w:b/>
          <w:bCs/>
          <w:sz w:val="30"/>
        </w:rPr>
        <w:t xml:space="preserve">  </w:t>
      </w:r>
      <w:r>
        <w:rPr>
          <w:rFonts w:asciiTheme="minorEastAsia" w:eastAsiaTheme="minorEastAsia" w:hAnsiTheme="minorEastAsia" w:hint="eastAsia"/>
          <w:bCs/>
          <w:szCs w:val="21"/>
        </w:rPr>
        <w:t>(1)人民代表大会制度  2</w:t>
      </w:r>
    </w:p>
    <w:p w:rsidR="00C627E1" w:rsidRPr="009971E0" w:rsidRDefault="00C627E1" w:rsidP="00C627E1">
      <w:pPr>
        <w:spacing w:line="320" w:lineRule="exact"/>
        <w:rPr>
          <w:rFonts w:ascii="华文仿宋" w:eastAsia="华文仿宋" w:hAnsi="华文仿宋"/>
          <w:b/>
          <w:bCs/>
          <w:sz w:val="30"/>
        </w:rPr>
      </w:pPr>
      <w:r>
        <w:rPr>
          <w:rFonts w:asciiTheme="minorEastAsia" w:eastAsiaTheme="minorEastAsia" w:hAnsiTheme="minorEastAsia" w:hint="eastAsia"/>
          <w:b/>
          <w:bCs/>
          <w:szCs w:val="21"/>
        </w:rPr>
        <w:t xml:space="preserve">   </w:t>
      </w:r>
      <w:r w:rsidRPr="00160FDA">
        <w:rPr>
          <w:rFonts w:asciiTheme="minorEastAsia" w:eastAsiaTheme="minorEastAsia" w:hAnsiTheme="minorEastAsia" w:hint="eastAsia"/>
          <w:b/>
          <w:bCs/>
          <w:szCs w:val="21"/>
        </w:rPr>
        <w:t>(2)人民与人大代表的关系:</w:t>
      </w:r>
      <w:r w:rsidRPr="009971E0">
        <w:rPr>
          <w:rFonts w:ascii="华文仿宋" w:eastAsia="华文仿宋" w:hAnsi="华文仿宋" w:hint="eastAsia"/>
          <w:bCs/>
          <w:szCs w:val="21"/>
        </w:rPr>
        <w:t>人大代表是人民通过直接或间接方式选举出来,人大代表履行职责对人民负责。2</w:t>
      </w:r>
    </w:p>
    <w:p w:rsidR="00C627E1" w:rsidRPr="009971E0" w:rsidRDefault="00C627E1" w:rsidP="00C627E1">
      <w:pPr>
        <w:spacing w:line="320" w:lineRule="exact"/>
        <w:rPr>
          <w:rFonts w:ascii="华文仿宋" w:eastAsia="华文仿宋" w:hAnsi="华文仿宋"/>
          <w:b/>
          <w:bCs/>
          <w:sz w:val="30"/>
        </w:rPr>
      </w:pPr>
      <w:r>
        <w:rPr>
          <w:rFonts w:asciiTheme="minorEastAsia" w:eastAsiaTheme="minorEastAsia" w:hAnsiTheme="minorEastAsia" w:hint="eastAsia"/>
          <w:bCs/>
          <w:szCs w:val="21"/>
        </w:rPr>
        <w:t xml:space="preserve"> </w:t>
      </w:r>
      <w:r w:rsidRPr="00160FDA">
        <w:rPr>
          <w:rFonts w:asciiTheme="minorEastAsia" w:eastAsiaTheme="minorEastAsia" w:hAnsiTheme="minorEastAsia" w:hint="eastAsia"/>
          <w:b/>
          <w:bCs/>
          <w:szCs w:val="21"/>
        </w:rPr>
        <w:t xml:space="preserve">  </w:t>
      </w:r>
      <w:r>
        <w:rPr>
          <w:rFonts w:asciiTheme="minorEastAsia" w:eastAsiaTheme="minorEastAsia" w:hAnsiTheme="minorEastAsia" w:hint="eastAsia"/>
          <w:b/>
          <w:bCs/>
          <w:szCs w:val="21"/>
        </w:rPr>
        <w:t xml:space="preserve">  </w:t>
      </w:r>
      <w:r w:rsidRPr="00160FDA">
        <w:rPr>
          <w:rFonts w:asciiTheme="minorEastAsia" w:eastAsiaTheme="minorEastAsia" w:hAnsiTheme="minorEastAsia" w:hint="eastAsia"/>
          <w:b/>
          <w:bCs/>
          <w:szCs w:val="21"/>
        </w:rPr>
        <w:t>人大代表与国家机关的关系：</w:t>
      </w:r>
      <w:r w:rsidRPr="009971E0">
        <w:rPr>
          <w:rFonts w:ascii="华文仿宋" w:eastAsia="华文仿宋" w:hAnsi="华文仿宋" w:hint="eastAsia"/>
          <w:bCs/>
          <w:szCs w:val="21"/>
        </w:rPr>
        <w:t>人大代表组成各级人民代表大会，组成国家权力机关，再由国家权力机关产生行政、审判、检察等机关，分别行使管理国家、维护社会秩序的各项权力。2</w:t>
      </w:r>
    </w:p>
    <w:p w:rsidR="00C627E1" w:rsidRPr="009971E0" w:rsidRDefault="00C627E1" w:rsidP="00C627E1">
      <w:pPr>
        <w:spacing w:line="320" w:lineRule="exact"/>
        <w:rPr>
          <w:rFonts w:ascii="华文仿宋" w:eastAsia="华文仿宋" w:hAnsi="华文仿宋"/>
          <w:bCs/>
          <w:szCs w:val="21"/>
        </w:rPr>
      </w:pPr>
      <w:r>
        <w:rPr>
          <w:rFonts w:ascii="黑体" w:eastAsia="黑体" w:hAnsi="宋体" w:hint="eastAsia"/>
          <w:b/>
          <w:bCs/>
          <w:sz w:val="30"/>
        </w:rPr>
        <w:t xml:space="preserve"> </w:t>
      </w:r>
      <w:r w:rsidRPr="00160FDA">
        <w:rPr>
          <w:rFonts w:asciiTheme="majorEastAsia" w:eastAsiaTheme="majorEastAsia" w:hAnsiTheme="majorEastAsia" w:hint="eastAsia"/>
          <w:b/>
          <w:bCs/>
          <w:szCs w:val="21"/>
        </w:rPr>
        <w:t xml:space="preserve"> </w:t>
      </w:r>
      <w:r>
        <w:rPr>
          <w:rFonts w:asciiTheme="majorEastAsia" w:eastAsiaTheme="majorEastAsia" w:hAnsiTheme="majorEastAsia" w:hint="eastAsia"/>
          <w:b/>
          <w:bCs/>
          <w:szCs w:val="21"/>
        </w:rPr>
        <w:t xml:space="preserve">   </w:t>
      </w:r>
      <w:r w:rsidRPr="00160FDA">
        <w:rPr>
          <w:rFonts w:asciiTheme="majorEastAsia" w:eastAsiaTheme="majorEastAsia" w:hAnsiTheme="majorEastAsia" w:hint="eastAsia"/>
          <w:b/>
          <w:bCs/>
          <w:szCs w:val="21"/>
        </w:rPr>
        <w:t>全国人大与国务院等中央国家机关的关系：</w:t>
      </w:r>
      <w:r w:rsidRPr="009971E0">
        <w:rPr>
          <w:rFonts w:ascii="华文仿宋" w:eastAsia="华文仿宋" w:hAnsi="华文仿宋" w:hint="eastAsia"/>
          <w:bCs/>
          <w:szCs w:val="21"/>
        </w:rPr>
        <w:t xml:space="preserve">全国人代地位最高，权力最大。国务院等中央国家机关都由全国人大产生，对它负责，受其监督。 国务院等中央国家机关都要向全国人大报告工作。2     </w:t>
      </w:r>
    </w:p>
    <w:p w:rsidR="00C627E1" w:rsidRPr="009971E0" w:rsidRDefault="00C627E1" w:rsidP="00C627E1">
      <w:pPr>
        <w:spacing w:line="320" w:lineRule="exact"/>
        <w:rPr>
          <w:rFonts w:ascii="华文仿宋" w:eastAsia="华文仿宋" w:hAnsi="华文仿宋"/>
          <w:bCs/>
          <w:szCs w:val="21"/>
        </w:rPr>
      </w:pPr>
      <w:r w:rsidRPr="009971E0">
        <w:rPr>
          <w:rFonts w:ascii="华文仿宋" w:eastAsia="华文仿宋" w:hAnsi="华文仿宋" w:hint="eastAsia"/>
          <w:bCs/>
          <w:szCs w:val="21"/>
        </w:rPr>
        <w:lastRenderedPageBreak/>
        <w:t xml:space="preserve">     全国人大可以对国务院及其各部门提出质询案，如果国务院等中央国家机关有问题或其工作不满意，全国人大可以提出来并要求它们答复，并有权组织调查委员会来对待特定问题进行调查。2</w:t>
      </w:r>
    </w:p>
    <w:p w:rsidR="00C627E1" w:rsidRPr="009971E0" w:rsidRDefault="00C627E1" w:rsidP="00C627E1">
      <w:pPr>
        <w:spacing w:line="400" w:lineRule="exact"/>
        <w:rPr>
          <w:rFonts w:ascii="华文仿宋" w:eastAsia="华文仿宋" w:hAnsi="华文仿宋"/>
          <w:bCs/>
          <w:szCs w:val="21"/>
        </w:rPr>
      </w:pPr>
    </w:p>
    <w:p w:rsidR="00C627E1" w:rsidRDefault="00C627E1" w:rsidP="00C627E1">
      <w:pPr>
        <w:spacing w:line="400" w:lineRule="exact"/>
        <w:rPr>
          <w:rFonts w:ascii="黑体" w:eastAsia="黑体" w:hAnsi="宋体"/>
          <w:b/>
          <w:bCs/>
          <w:sz w:val="24"/>
          <w:szCs w:val="24"/>
        </w:rPr>
      </w:pPr>
      <w:r>
        <w:rPr>
          <w:rFonts w:ascii="黑体" w:eastAsia="黑体" w:hAnsi="宋体" w:hint="eastAsia"/>
          <w:b/>
          <w:bCs/>
          <w:sz w:val="24"/>
          <w:szCs w:val="24"/>
        </w:rPr>
        <w:t xml:space="preserve">   22</w:t>
      </w:r>
      <w:r w:rsidRPr="000442E9">
        <w:rPr>
          <w:rFonts w:ascii="黑体" w:eastAsia="黑体" w:hAnsi="宋体" w:hint="eastAsia"/>
          <w:b/>
          <w:bCs/>
          <w:sz w:val="24"/>
          <w:szCs w:val="24"/>
        </w:rPr>
        <w:t>．</w:t>
      </w:r>
      <w:r>
        <w:rPr>
          <w:rFonts w:ascii="黑体" w:eastAsia="黑体" w:hAnsi="宋体" w:hint="eastAsia"/>
          <w:b/>
          <w:bCs/>
          <w:sz w:val="24"/>
          <w:szCs w:val="24"/>
        </w:rPr>
        <w:t>阅读下列文字和漫画，分析问题。12分</w:t>
      </w:r>
      <w:r w:rsidRPr="00153C27">
        <w:rPr>
          <w:rFonts w:ascii="黑体" w:eastAsia="黑体" w:hAnsi="宋体" w:hint="eastAsia"/>
          <w:b/>
          <w:bCs/>
          <w:sz w:val="24"/>
          <w:szCs w:val="24"/>
        </w:rPr>
        <w:t xml:space="preserve">   </w:t>
      </w:r>
    </w:p>
    <w:p w:rsidR="00C627E1" w:rsidRPr="009971E0" w:rsidRDefault="00C627E1" w:rsidP="00C627E1">
      <w:pPr>
        <w:spacing w:line="400" w:lineRule="exact"/>
        <w:rPr>
          <w:rFonts w:asciiTheme="minorEastAsia" w:eastAsiaTheme="minorEastAsia" w:hAnsiTheme="minorEastAsia"/>
          <w:bCs/>
          <w:szCs w:val="21"/>
        </w:rPr>
      </w:pPr>
      <w:r>
        <w:rPr>
          <w:rFonts w:asciiTheme="minorEastAsia" w:eastAsiaTheme="minorEastAsia" w:hAnsiTheme="minorEastAsia" w:hint="eastAsia"/>
          <w:bCs/>
          <w:sz w:val="24"/>
          <w:szCs w:val="24"/>
        </w:rPr>
        <w:t xml:space="preserve"> </w:t>
      </w:r>
      <w:r w:rsidRPr="009971E0">
        <w:rPr>
          <w:rFonts w:asciiTheme="minorEastAsia" w:eastAsiaTheme="minorEastAsia" w:hAnsiTheme="minorEastAsia" w:hint="eastAsia"/>
          <w:bCs/>
          <w:szCs w:val="21"/>
        </w:rPr>
        <w:t xml:space="preserve"> （1）请从权利和义务关系的角度，简单评析漫画1中人物的行为。8</w:t>
      </w:r>
    </w:p>
    <w:p w:rsidR="00C627E1" w:rsidRPr="009971E0" w:rsidRDefault="00C627E1" w:rsidP="00C627E1">
      <w:pPr>
        <w:spacing w:line="400" w:lineRule="exact"/>
        <w:rPr>
          <w:rFonts w:asciiTheme="majorEastAsia" w:eastAsiaTheme="majorEastAsia" w:hAnsiTheme="majorEastAsia"/>
          <w:bCs/>
          <w:sz w:val="18"/>
          <w:szCs w:val="18"/>
        </w:rPr>
      </w:pPr>
      <w:r w:rsidRPr="009971E0">
        <w:rPr>
          <w:rFonts w:asciiTheme="majorEastAsia" w:eastAsiaTheme="majorEastAsia" w:hAnsiTheme="majorEastAsia" w:hint="eastAsia"/>
          <w:bCs/>
          <w:sz w:val="18"/>
          <w:szCs w:val="18"/>
        </w:rPr>
        <w:t>①在我国，公民的权利和义务具有一致性。我们每个人既是享受权利的主体，又是履行义务的主体。2</w:t>
      </w:r>
    </w:p>
    <w:p w:rsidR="00C627E1" w:rsidRPr="009971E0" w:rsidRDefault="00C627E1" w:rsidP="00C627E1">
      <w:pPr>
        <w:spacing w:line="400" w:lineRule="exact"/>
        <w:rPr>
          <w:rFonts w:ascii="黑体" w:eastAsia="黑体" w:hAnsi="宋体"/>
          <w:b/>
          <w:bCs/>
          <w:sz w:val="18"/>
          <w:szCs w:val="18"/>
        </w:rPr>
      </w:pPr>
      <w:r w:rsidRPr="009971E0">
        <w:rPr>
          <w:rFonts w:asciiTheme="minorEastAsia" w:eastAsiaTheme="minorEastAsia" w:hAnsiTheme="minorEastAsia" w:hint="eastAsia"/>
          <w:color w:val="2B2B2B"/>
          <w:sz w:val="18"/>
          <w:szCs w:val="18"/>
        </w:rPr>
        <w:t>②在社会生活中，公民不仅享有宪法规定的各项权利，还要对他人、对社会履行相应的法定义务，公民不能享受权利而不履行义务。</w:t>
      </w:r>
      <w:r w:rsidRPr="009971E0">
        <w:rPr>
          <w:rFonts w:ascii="华文仿宋" w:eastAsia="华文仿宋" w:hAnsi="华文仿宋" w:hint="eastAsia"/>
          <w:color w:val="2B2B2B"/>
          <w:sz w:val="18"/>
          <w:szCs w:val="18"/>
        </w:rPr>
        <w:t xml:space="preserve"> 2 “随大流，</w:t>
      </w:r>
      <w:r w:rsidRPr="009971E0">
        <w:rPr>
          <w:rFonts w:ascii="华文仿宋" w:eastAsia="华文仿宋" w:hAnsi="华文仿宋"/>
          <w:color w:val="2B2B2B"/>
          <w:sz w:val="18"/>
          <w:szCs w:val="18"/>
        </w:rPr>
        <w:t>在路口凑够一拨人就走，与红绿灯无关</w:t>
      </w:r>
      <w:r w:rsidRPr="009971E0">
        <w:rPr>
          <w:rFonts w:ascii="华文仿宋" w:eastAsia="华文仿宋" w:hAnsi="华文仿宋" w:hint="eastAsia"/>
          <w:color w:val="2B2B2B"/>
          <w:sz w:val="18"/>
          <w:szCs w:val="18"/>
        </w:rPr>
        <w:t>”，</w:t>
      </w:r>
      <w:r w:rsidRPr="009971E0">
        <w:rPr>
          <w:rFonts w:ascii="华文仿宋" w:eastAsia="华文仿宋" w:hAnsi="华文仿宋"/>
          <w:color w:val="2B2B2B"/>
          <w:sz w:val="18"/>
          <w:szCs w:val="18"/>
        </w:rPr>
        <w:t>这种无视交通法规过路口的“中国式过马路”</w:t>
      </w:r>
      <w:r w:rsidRPr="009971E0">
        <w:rPr>
          <w:rFonts w:ascii="华文仿宋" w:eastAsia="华文仿宋" w:hAnsi="华文仿宋" w:hint="eastAsia"/>
          <w:color w:val="2B2B2B"/>
          <w:sz w:val="18"/>
          <w:szCs w:val="18"/>
        </w:rPr>
        <w:t>现象，是不履行</w:t>
      </w:r>
      <w:r>
        <w:rPr>
          <w:rFonts w:ascii="华文仿宋" w:eastAsia="华文仿宋" w:hAnsi="华文仿宋" w:hint="eastAsia"/>
          <w:color w:val="2B2B2B"/>
          <w:sz w:val="18"/>
          <w:szCs w:val="18"/>
        </w:rPr>
        <w:t>法定义</w:t>
      </w:r>
      <w:r w:rsidRPr="009971E0">
        <w:rPr>
          <w:rFonts w:ascii="华文仿宋" w:eastAsia="华文仿宋" w:hAnsi="华文仿宋" w:hint="eastAsia"/>
          <w:color w:val="2B2B2B"/>
          <w:sz w:val="18"/>
          <w:szCs w:val="18"/>
        </w:rPr>
        <w:t>务的</w:t>
      </w:r>
      <w:r>
        <w:rPr>
          <w:rFonts w:ascii="华文仿宋" w:eastAsia="华文仿宋" w:hAnsi="华文仿宋" w:hint="eastAsia"/>
          <w:color w:val="2B2B2B"/>
          <w:sz w:val="18"/>
          <w:szCs w:val="18"/>
        </w:rPr>
        <w:t>违法</w:t>
      </w:r>
      <w:r w:rsidRPr="009971E0">
        <w:rPr>
          <w:rFonts w:ascii="华文仿宋" w:eastAsia="华文仿宋" w:hAnsi="华文仿宋" w:hint="eastAsia"/>
          <w:color w:val="2B2B2B"/>
          <w:sz w:val="18"/>
          <w:szCs w:val="18"/>
        </w:rPr>
        <w:t>表现，割裂了权利和义务的关系。</w:t>
      </w:r>
      <w:r>
        <w:rPr>
          <w:rFonts w:ascii="华文仿宋" w:eastAsia="华文仿宋" w:hAnsi="华文仿宋" w:hint="eastAsia"/>
          <w:color w:val="2B2B2B"/>
          <w:sz w:val="18"/>
          <w:szCs w:val="18"/>
        </w:rPr>
        <w:t>他们的行为对个人、他人、社会都是有害的。</w:t>
      </w:r>
      <w:r w:rsidRPr="009971E0">
        <w:rPr>
          <w:rFonts w:ascii="华文仿宋" w:eastAsia="华文仿宋" w:hAnsi="华文仿宋" w:hint="eastAsia"/>
          <w:color w:val="2B2B2B"/>
          <w:sz w:val="18"/>
          <w:szCs w:val="18"/>
        </w:rPr>
        <w:t>2</w:t>
      </w:r>
    </w:p>
    <w:p w:rsidR="00C627E1" w:rsidRPr="009971E0" w:rsidRDefault="00C627E1" w:rsidP="00C627E1">
      <w:pPr>
        <w:spacing w:line="400" w:lineRule="exact"/>
        <w:rPr>
          <w:rFonts w:ascii="华文仿宋" w:eastAsia="华文仿宋" w:hAnsi="华文仿宋"/>
          <w:bCs/>
          <w:sz w:val="18"/>
          <w:szCs w:val="18"/>
        </w:rPr>
      </w:pPr>
      <w:r w:rsidRPr="009971E0">
        <w:rPr>
          <w:rFonts w:ascii="华文仿宋" w:eastAsia="华文仿宋" w:hAnsi="华文仿宋"/>
          <w:bCs/>
          <w:sz w:val="18"/>
          <w:szCs w:val="18"/>
        </w:rPr>
        <w:t>③</w:t>
      </w:r>
      <w:r w:rsidRPr="009971E0">
        <w:rPr>
          <w:rFonts w:ascii="华文仿宋" w:eastAsia="华文仿宋" w:hAnsi="华文仿宋" w:hint="eastAsia"/>
          <w:bCs/>
          <w:sz w:val="18"/>
          <w:szCs w:val="18"/>
        </w:rPr>
        <w:t>漫画中的行人在过马路时，应该遵守交通法规，正确行使权利，法律禁止做的事坚决不做。2</w:t>
      </w:r>
    </w:p>
    <w:p w:rsidR="00C627E1" w:rsidRPr="0045199B" w:rsidRDefault="00C627E1" w:rsidP="00C627E1">
      <w:pPr>
        <w:spacing w:line="400" w:lineRule="exact"/>
        <w:rPr>
          <w:rFonts w:asciiTheme="minorEastAsia" w:eastAsiaTheme="minorEastAsia" w:hAnsiTheme="minorEastAsia"/>
          <w:bCs/>
          <w:szCs w:val="21"/>
        </w:rPr>
      </w:pPr>
      <w:r w:rsidRPr="0045199B">
        <w:rPr>
          <w:rFonts w:asciiTheme="minorEastAsia" w:eastAsiaTheme="minorEastAsia" w:hAnsiTheme="minorEastAsia" w:hint="eastAsia"/>
          <w:bCs/>
          <w:szCs w:val="21"/>
        </w:rPr>
        <w:t xml:space="preserve">  （2）漫画中人物的行为是我国法律所禁止的，也是社会主义道德所谴责的。结合材料二表格信息，向漫画中行人进言相劝。</w:t>
      </w:r>
    </w:p>
    <w:p w:rsidR="00C627E1" w:rsidRPr="00C131DC" w:rsidRDefault="00C627E1" w:rsidP="00C627E1">
      <w:pPr>
        <w:spacing w:line="400" w:lineRule="exact"/>
        <w:ind w:firstLine="480"/>
        <w:rPr>
          <w:rFonts w:ascii="华文仿宋" w:eastAsia="华文仿宋" w:hAnsi="华文仿宋"/>
          <w:bCs/>
          <w:noProof/>
          <w:szCs w:val="21"/>
        </w:rPr>
      </w:pPr>
      <w:r w:rsidRPr="00C131DC">
        <w:rPr>
          <w:rFonts w:ascii="华文仿宋" w:eastAsia="华文仿宋" w:hAnsi="华文仿宋" w:hint="eastAsia"/>
          <w:bCs/>
          <w:noProof/>
          <w:szCs w:val="21"/>
        </w:rPr>
        <w:t>尽管机动车撞了人要负责，但若发生安全事故，会危及你们自身的生命安全。</w:t>
      </w:r>
      <w:r>
        <w:rPr>
          <w:rFonts w:ascii="华文仿宋" w:eastAsia="华文仿宋" w:hAnsi="华文仿宋" w:hint="eastAsia"/>
          <w:bCs/>
          <w:noProof/>
          <w:szCs w:val="21"/>
        </w:rPr>
        <w:t>所以，</w:t>
      </w:r>
      <w:r w:rsidRPr="00C131DC">
        <w:rPr>
          <w:rFonts w:ascii="华文仿宋" w:eastAsia="华文仿宋" w:hAnsi="华文仿宋" w:hint="eastAsia"/>
          <w:color w:val="333333"/>
          <w:szCs w:val="21"/>
        </w:rPr>
        <w:t>你们</w:t>
      </w:r>
      <w:r w:rsidRPr="00C131DC">
        <w:rPr>
          <w:rFonts w:ascii="华文仿宋" w:eastAsia="华文仿宋" w:hAnsi="华文仿宋" w:hint="eastAsia"/>
          <w:bCs/>
          <w:noProof/>
          <w:szCs w:val="21"/>
        </w:rPr>
        <w:t>应该对自己、对家庭、对社会负责，珍惜自己的生命</w:t>
      </w:r>
      <w:r>
        <w:rPr>
          <w:rFonts w:ascii="华文仿宋" w:eastAsia="华文仿宋" w:hAnsi="华文仿宋" w:hint="eastAsia"/>
          <w:bCs/>
          <w:noProof/>
          <w:szCs w:val="21"/>
        </w:rPr>
        <w:t>。</w:t>
      </w:r>
      <w:r w:rsidRPr="00C131DC">
        <w:rPr>
          <w:rFonts w:ascii="华文仿宋" w:eastAsia="华文仿宋" w:hAnsi="华文仿宋" w:hint="eastAsia"/>
          <w:bCs/>
          <w:noProof/>
          <w:szCs w:val="21"/>
        </w:rPr>
        <w:t>你们</w:t>
      </w:r>
      <w:r w:rsidRPr="00C131DC">
        <w:rPr>
          <w:rFonts w:ascii="华文仿宋" w:eastAsia="华文仿宋" w:hAnsi="华文仿宋" w:hint="eastAsia"/>
          <w:color w:val="333333"/>
          <w:szCs w:val="21"/>
        </w:rPr>
        <w:t>的从众心理，使你们</w:t>
      </w:r>
      <w:r>
        <w:rPr>
          <w:rFonts w:ascii="华文仿宋" w:eastAsia="华文仿宋" w:hAnsi="华文仿宋" w:hint="eastAsia"/>
          <w:color w:val="333333"/>
          <w:szCs w:val="21"/>
        </w:rPr>
        <w:t>没有能</w:t>
      </w:r>
      <w:r w:rsidRPr="00C131DC">
        <w:rPr>
          <w:rFonts w:ascii="华文仿宋" w:eastAsia="华文仿宋" w:hAnsi="华文仿宋" w:hint="eastAsia"/>
          <w:color w:val="333333"/>
          <w:szCs w:val="21"/>
        </w:rPr>
        <w:t>坚守自己的</w:t>
      </w:r>
      <w:r>
        <w:rPr>
          <w:rFonts w:ascii="华文仿宋" w:eastAsia="华文仿宋" w:hAnsi="华文仿宋" w:hint="eastAsia"/>
          <w:color w:val="333333"/>
          <w:szCs w:val="21"/>
        </w:rPr>
        <w:t>法律和</w:t>
      </w:r>
      <w:r w:rsidRPr="00C131DC">
        <w:rPr>
          <w:rFonts w:ascii="华文仿宋" w:eastAsia="华文仿宋" w:hAnsi="华文仿宋" w:hint="eastAsia"/>
          <w:color w:val="333333"/>
          <w:szCs w:val="21"/>
        </w:rPr>
        <w:t>道德底线</w:t>
      </w:r>
      <w:r>
        <w:rPr>
          <w:rFonts w:ascii="华文仿宋" w:eastAsia="华文仿宋" w:hAnsi="华文仿宋" w:hint="eastAsia"/>
          <w:color w:val="333333"/>
          <w:szCs w:val="21"/>
        </w:rPr>
        <w:t>，这是不明智的。4</w:t>
      </w:r>
    </w:p>
    <w:p w:rsidR="00C627E1" w:rsidRPr="00870C0D" w:rsidRDefault="00C627E1" w:rsidP="00C627E1">
      <w:pPr>
        <w:spacing w:line="400" w:lineRule="exact"/>
        <w:ind w:firstLine="480"/>
        <w:rPr>
          <w:rFonts w:ascii="华文仿宋" w:eastAsia="华文仿宋" w:hAnsi="华文仿宋"/>
          <w:bCs/>
          <w:szCs w:val="21"/>
        </w:rPr>
      </w:pPr>
      <w:r w:rsidRPr="00B1020B">
        <w:rPr>
          <w:rFonts w:ascii="华文仿宋" w:eastAsia="华文仿宋" w:hAnsi="华文仿宋" w:hint="eastAsia"/>
          <w:b/>
          <w:bCs/>
          <w:noProof/>
          <w:szCs w:val="21"/>
        </w:rPr>
        <w:t>或：</w:t>
      </w:r>
      <w:r w:rsidRPr="00B1020B">
        <w:rPr>
          <w:rFonts w:ascii="华文仿宋" w:eastAsia="华文仿宋" w:hAnsi="华文仿宋" w:hint="eastAsia"/>
          <w:bCs/>
          <w:noProof/>
          <w:szCs w:val="21"/>
        </w:rPr>
        <w:t>闯红灯是法律禁止做的，是违法行为。如果绿灯时间过短，过马路等待时间过长，你们可以向有关部门反映，调整红绿灯时间间隔。</w:t>
      </w:r>
      <w:r w:rsidRPr="00B1020B">
        <w:rPr>
          <w:rFonts w:ascii="华文仿宋" w:eastAsia="华文仿宋" w:hAnsi="华文仿宋" w:hint="eastAsia"/>
          <w:bCs/>
          <w:szCs w:val="21"/>
        </w:rPr>
        <w:t>你们在行使自己权利的同时，要忠实履行法定义务。法律禁止做的，希望你们坚决不做。</w:t>
      </w:r>
      <w:r>
        <w:rPr>
          <w:rFonts w:ascii="华文仿宋" w:eastAsia="华文仿宋" w:hAnsi="华文仿宋" w:hint="eastAsia"/>
          <w:bCs/>
          <w:szCs w:val="21"/>
        </w:rPr>
        <w:t xml:space="preserve">  4</w:t>
      </w:r>
    </w:p>
    <w:p w:rsidR="00C627E1" w:rsidRPr="00D84B4E" w:rsidRDefault="00C627E1" w:rsidP="00C627E1">
      <w:pPr>
        <w:spacing w:line="400" w:lineRule="exact"/>
        <w:rPr>
          <w:b/>
          <w:sz w:val="24"/>
          <w:szCs w:val="24"/>
        </w:rPr>
      </w:pPr>
      <w:r>
        <w:rPr>
          <w:rFonts w:asciiTheme="minorEastAsia" w:eastAsiaTheme="minorEastAsia" w:hAnsiTheme="minorEastAsia" w:hint="eastAsia"/>
          <w:b/>
          <w:bCs/>
          <w:sz w:val="24"/>
          <w:szCs w:val="24"/>
        </w:rPr>
        <w:t xml:space="preserve">   </w:t>
      </w:r>
      <w:r>
        <w:rPr>
          <w:rFonts w:hint="eastAsia"/>
          <w:b/>
          <w:kern w:val="0"/>
          <w:sz w:val="24"/>
          <w:szCs w:val="24"/>
        </w:rPr>
        <w:t>23</w:t>
      </w:r>
      <w:r w:rsidRPr="00D84B4E">
        <w:rPr>
          <w:rFonts w:hint="eastAsia"/>
          <w:b/>
          <w:kern w:val="0"/>
          <w:sz w:val="24"/>
          <w:szCs w:val="24"/>
        </w:rPr>
        <w:t>．（</w:t>
      </w:r>
      <w:r>
        <w:rPr>
          <w:rFonts w:hint="eastAsia"/>
          <w:b/>
          <w:sz w:val="24"/>
          <w:szCs w:val="24"/>
        </w:rPr>
        <w:t>12</w:t>
      </w:r>
      <w:r w:rsidRPr="00D84B4E">
        <w:rPr>
          <w:rFonts w:hint="eastAsia"/>
          <w:b/>
          <w:sz w:val="24"/>
          <w:szCs w:val="24"/>
        </w:rPr>
        <w:t>分）</w:t>
      </w:r>
      <w:r w:rsidRPr="00D84B4E">
        <w:rPr>
          <w:rFonts w:hint="eastAsia"/>
          <w:b/>
          <w:sz w:val="24"/>
          <w:szCs w:val="24"/>
        </w:rPr>
        <w:t xml:space="preserve"> </w:t>
      </w:r>
      <w:r w:rsidRPr="00D84B4E">
        <w:rPr>
          <w:rFonts w:hint="eastAsia"/>
          <w:b/>
          <w:sz w:val="24"/>
          <w:szCs w:val="24"/>
        </w:rPr>
        <w:t>阅读材料，分析问题</w:t>
      </w:r>
      <w:r w:rsidRPr="00D84B4E">
        <w:rPr>
          <w:rFonts w:hint="eastAsia"/>
          <w:b/>
          <w:sz w:val="24"/>
          <w:szCs w:val="24"/>
        </w:rPr>
        <w:t xml:space="preserve">   </w:t>
      </w:r>
    </w:p>
    <w:p w:rsidR="00C627E1" w:rsidRPr="008E70F9" w:rsidRDefault="00C627E1" w:rsidP="00C627E1">
      <w:pPr>
        <w:rPr>
          <w:rFonts w:ascii="宋体" w:hAnsi="宋体"/>
          <w:sz w:val="24"/>
          <w:szCs w:val="24"/>
        </w:rPr>
      </w:pPr>
      <w:r>
        <w:rPr>
          <w:rFonts w:ascii="宋体" w:hAnsi="宋体" w:hint="eastAsia"/>
          <w:sz w:val="24"/>
          <w:szCs w:val="24"/>
        </w:rPr>
        <w:t xml:space="preserve"> </w:t>
      </w:r>
      <w:r w:rsidRPr="008E70F9">
        <w:rPr>
          <w:rFonts w:ascii="宋体" w:hAnsi="宋体" w:hint="eastAsia"/>
          <w:sz w:val="24"/>
          <w:szCs w:val="24"/>
        </w:rPr>
        <w:t>（</w:t>
      </w:r>
      <w:r>
        <w:rPr>
          <w:rFonts w:ascii="宋体" w:hAnsi="宋体" w:hint="eastAsia"/>
          <w:sz w:val="24"/>
          <w:szCs w:val="24"/>
        </w:rPr>
        <w:t>1</w:t>
      </w:r>
      <w:r w:rsidRPr="008E70F9">
        <w:rPr>
          <w:rFonts w:ascii="宋体" w:hAnsi="宋体" w:hint="eastAsia"/>
          <w:sz w:val="24"/>
          <w:szCs w:val="24"/>
        </w:rPr>
        <w:t>）结合组图数据，概述我国对外开放</w:t>
      </w:r>
      <w:r>
        <w:rPr>
          <w:rFonts w:ascii="宋体" w:hAnsi="宋体" w:hint="eastAsia"/>
          <w:sz w:val="24"/>
          <w:szCs w:val="24"/>
        </w:rPr>
        <w:t>格局的新变化情况，并简要分析</w:t>
      </w:r>
      <w:r w:rsidRPr="008E70F9">
        <w:rPr>
          <w:rFonts w:ascii="宋体" w:hAnsi="宋体" w:hint="eastAsia"/>
          <w:sz w:val="24"/>
          <w:szCs w:val="24"/>
        </w:rPr>
        <w:t>这种变化的</w:t>
      </w:r>
    </w:p>
    <w:p w:rsidR="00C627E1" w:rsidRDefault="00C627E1" w:rsidP="00C627E1">
      <w:pPr>
        <w:rPr>
          <w:rFonts w:ascii="宋体" w:hAnsi="宋体"/>
          <w:sz w:val="24"/>
          <w:szCs w:val="24"/>
        </w:rPr>
      </w:pPr>
      <w:r w:rsidRPr="008E70F9">
        <w:rPr>
          <w:rFonts w:ascii="宋体" w:hAnsi="宋体" w:hint="eastAsia"/>
          <w:sz w:val="24"/>
          <w:szCs w:val="24"/>
        </w:rPr>
        <w:t>原因</w:t>
      </w:r>
      <w:r>
        <w:rPr>
          <w:rFonts w:ascii="宋体" w:hAnsi="宋体" w:hint="eastAsia"/>
          <w:sz w:val="24"/>
          <w:szCs w:val="24"/>
        </w:rPr>
        <w:t>有哪些？ 8</w:t>
      </w:r>
    </w:p>
    <w:p w:rsidR="00C627E1" w:rsidRDefault="00C627E1" w:rsidP="00C627E1">
      <w:pPr>
        <w:rPr>
          <w:rFonts w:ascii="华文楷体" w:eastAsia="华文楷体" w:hAnsi="华文楷体"/>
        </w:rPr>
      </w:pPr>
      <w:r w:rsidRPr="005D2870">
        <w:rPr>
          <w:rFonts w:ascii="宋体" w:hAnsi="宋体" w:hint="eastAsia"/>
          <w:b/>
          <w:szCs w:val="21"/>
        </w:rPr>
        <w:t>新变化：</w:t>
      </w:r>
      <w:r w:rsidRPr="00A3628C">
        <w:rPr>
          <w:rFonts w:ascii="华文楷体" w:eastAsia="华文楷体" w:hAnsi="华文楷体" w:hint="eastAsia"/>
          <w:bCs/>
        </w:rPr>
        <w:t>①</w:t>
      </w:r>
      <w:r w:rsidRPr="006D3AD4">
        <w:rPr>
          <w:rFonts w:ascii="华文楷体" w:eastAsia="华文楷体" w:hAnsi="华文楷体" w:hint="eastAsia"/>
        </w:rPr>
        <w:t>改革开放以来，我国过去以吸引外资为主，现在开始输出资本，加强对外投资。</w:t>
      </w:r>
      <w:r>
        <w:rPr>
          <w:rFonts w:ascii="华文楷体" w:eastAsia="华文楷体" w:hAnsi="华文楷体" w:hint="eastAsia"/>
        </w:rPr>
        <w:t>1</w:t>
      </w:r>
    </w:p>
    <w:p w:rsidR="00C627E1" w:rsidRPr="006D3AD4" w:rsidRDefault="00C627E1" w:rsidP="00C627E1">
      <w:pPr>
        <w:rPr>
          <w:rFonts w:ascii="华文楷体" w:eastAsia="华文楷体" w:hAnsi="华文楷体"/>
        </w:rPr>
      </w:pPr>
      <w:r w:rsidRPr="006D3AD4">
        <w:rPr>
          <w:rFonts w:ascii="华文楷体" w:eastAsia="华文楷体" w:hAnsi="华文楷体" w:hint="eastAsia"/>
        </w:rPr>
        <w:t xml:space="preserve">②我国贸易结构发生了重大变化，初期以初级产品出口为主，现在，初级产品出口大幅度减小，工业制成品出口比重占绝对优势。 2  </w:t>
      </w:r>
      <w:r>
        <w:rPr>
          <w:rFonts w:ascii="华文楷体" w:eastAsia="华文楷体" w:hAnsi="华文楷体" w:hint="eastAsia"/>
        </w:rPr>
        <w:t xml:space="preserve"> </w:t>
      </w:r>
      <w:r w:rsidRPr="006D3AD4">
        <w:rPr>
          <w:rFonts w:ascii="华文楷体" w:eastAsia="华文楷体" w:hAnsi="华文楷体" w:hint="eastAsia"/>
        </w:rPr>
        <w:t>③我国对外开放取得显著成就，开放水平已经大幅度提高。</w:t>
      </w:r>
      <w:r>
        <w:rPr>
          <w:rFonts w:ascii="华文楷体" w:eastAsia="华文楷体" w:hAnsi="华文楷体" w:hint="eastAsia"/>
        </w:rPr>
        <w:t>1</w:t>
      </w:r>
    </w:p>
    <w:p w:rsidR="00C627E1" w:rsidRDefault="00C627E1" w:rsidP="00C627E1">
      <w:pPr>
        <w:rPr>
          <w:rFonts w:ascii="华文仿宋" w:eastAsia="华文仿宋" w:hAnsi="华文仿宋"/>
        </w:rPr>
      </w:pPr>
      <w:r w:rsidRPr="005D2870">
        <w:rPr>
          <w:rFonts w:ascii="宋体" w:hAnsi="宋体" w:hint="eastAsia"/>
          <w:b/>
        </w:rPr>
        <w:t>变化原因：</w:t>
      </w:r>
      <w:r w:rsidRPr="00E23E5B">
        <w:rPr>
          <w:rFonts w:ascii="华文仿宋" w:eastAsia="华文仿宋" w:hAnsi="华文仿宋" w:hint="eastAsia"/>
          <w:bCs/>
        </w:rPr>
        <w:t>①</w:t>
      </w:r>
      <w:r w:rsidRPr="00E23E5B">
        <w:rPr>
          <w:rFonts w:ascii="华文仿宋" w:eastAsia="华文仿宋" w:hAnsi="华文仿宋" w:hint="eastAsia"/>
        </w:rPr>
        <w:t>坚持党的基本路线不动摇，以经济建设为中心，坚持四项基本原则，坚持改革开放。</w:t>
      </w:r>
      <w:r>
        <w:rPr>
          <w:rFonts w:ascii="华文仿宋" w:eastAsia="华文仿宋" w:hAnsi="华文仿宋" w:hint="eastAsia"/>
        </w:rPr>
        <w:t xml:space="preserve">2  </w:t>
      </w:r>
    </w:p>
    <w:p w:rsidR="00C627E1" w:rsidRDefault="00C627E1" w:rsidP="00C627E1">
      <w:pPr>
        <w:rPr>
          <w:rFonts w:ascii="华文仿宋" w:eastAsia="华文仿宋" w:hAnsi="华文仿宋"/>
        </w:rPr>
      </w:pPr>
      <w:r w:rsidRPr="00E23E5B">
        <w:rPr>
          <w:rFonts w:ascii="华文仿宋" w:eastAsia="华文仿宋" w:hAnsi="华文仿宋" w:hint="eastAsia"/>
          <w:bCs/>
        </w:rPr>
        <w:t>②我国不断深化改革，坚持对外开放基本国策，不断</w:t>
      </w:r>
      <w:r w:rsidRPr="00E23E5B">
        <w:rPr>
          <w:rFonts w:ascii="华文仿宋" w:eastAsia="华文仿宋" w:hAnsi="华文仿宋" w:hint="eastAsia"/>
        </w:rPr>
        <w:t>提高外开放水平。</w:t>
      </w:r>
      <w:r>
        <w:rPr>
          <w:rFonts w:ascii="华文仿宋" w:eastAsia="华文仿宋" w:hAnsi="华文仿宋" w:hint="eastAsia"/>
        </w:rPr>
        <w:t xml:space="preserve"> </w:t>
      </w:r>
      <w:r w:rsidRPr="00E23E5B">
        <w:rPr>
          <w:rFonts w:ascii="华文仿宋" w:eastAsia="华文仿宋" w:hAnsi="华文仿宋" w:hint="eastAsia"/>
        </w:rPr>
        <w:t xml:space="preserve">  ③党的正确领导，人民群众的艰苦奋斗。 </w:t>
      </w:r>
      <w:r>
        <w:rPr>
          <w:rFonts w:ascii="华文仿宋" w:eastAsia="华文仿宋" w:hAnsi="华文仿宋" w:hint="eastAsia"/>
        </w:rPr>
        <w:t xml:space="preserve">1 </w:t>
      </w:r>
      <w:r w:rsidRPr="00E23E5B">
        <w:rPr>
          <w:rFonts w:ascii="华文仿宋" w:eastAsia="华文仿宋" w:hAnsi="华文仿宋" w:hint="eastAsia"/>
        </w:rPr>
        <w:t xml:space="preserve"> </w:t>
      </w:r>
      <w:r w:rsidRPr="00E23E5B">
        <w:rPr>
          <w:rFonts w:ascii="华文仿宋" w:eastAsia="华文仿宋" w:hAnsi="华文仿宋" w:hint="eastAsia"/>
          <w:bCs/>
        </w:rPr>
        <w:t xml:space="preserve">④我国实行科教兴国和人才强国战略，加强自主创新，提高了我国社会生产力水平。 </w:t>
      </w:r>
      <w:r>
        <w:rPr>
          <w:rFonts w:ascii="华文仿宋" w:eastAsia="华文仿宋" w:hAnsi="华文仿宋" w:hint="eastAsia"/>
        </w:rPr>
        <w:t xml:space="preserve">                                        </w:t>
      </w:r>
    </w:p>
    <w:p w:rsidR="00C627E1" w:rsidRPr="0048121D" w:rsidRDefault="00C627E1" w:rsidP="00C627E1">
      <w:pPr>
        <w:rPr>
          <w:rFonts w:ascii="华文仿宋" w:eastAsia="华文仿宋" w:hAnsi="华文仿宋"/>
          <w:b/>
        </w:rPr>
      </w:pPr>
      <w:r>
        <w:rPr>
          <w:rFonts w:ascii="华文仿宋" w:eastAsia="华文仿宋" w:hAnsi="华文仿宋" w:hint="eastAsia"/>
        </w:rPr>
        <w:t xml:space="preserve">                                                </w:t>
      </w:r>
      <w:r w:rsidRPr="0048121D">
        <w:rPr>
          <w:rFonts w:ascii="华文仿宋" w:eastAsia="华文仿宋" w:hAnsi="华文仿宋" w:hint="eastAsia"/>
          <w:b/>
        </w:rPr>
        <w:t xml:space="preserve">  第1点必答，后3点任选1点即可。</w:t>
      </w:r>
    </w:p>
    <w:p w:rsidR="00C627E1" w:rsidRPr="008E70F9" w:rsidRDefault="00C627E1" w:rsidP="00C627E1">
      <w:pPr>
        <w:rPr>
          <w:rFonts w:ascii="宋体" w:hAnsi="宋体"/>
          <w:sz w:val="24"/>
          <w:szCs w:val="24"/>
        </w:rPr>
      </w:pPr>
      <w:r>
        <w:rPr>
          <w:rFonts w:ascii="宋体" w:hAnsi="宋体" w:hint="eastAsia"/>
          <w:sz w:val="24"/>
          <w:szCs w:val="24"/>
        </w:rPr>
        <w:t xml:space="preserve">  </w:t>
      </w:r>
      <w:r w:rsidRPr="008E70F9">
        <w:rPr>
          <w:rFonts w:ascii="宋体" w:hAnsi="宋体" w:hint="eastAsia"/>
          <w:sz w:val="24"/>
          <w:szCs w:val="24"/>
        </w:rPr>
        <w:t>（2）结合组图及所学知识，请你就如何提高我国对外开放水平</w:t>
      </w:r>
      <w:r>
        <w:rPr>
          <w:rFonts w:ascii="宋体" w:hAnsi="宋体" w:hint="eastAsia"/>
          <w:sz w:val="24"/>
          <w:szCs w:val="24"/>
        </w:rPr>
        <w:t>谈谈自己的看法</w:t>
      </w:r>
      <w:r w:rsidRPr="008E70F9">
        <w:rPr>
          <w:rFonts w:ascii="宋体" w:hAnsi="宋体" w:hint="eastAsia"/>
          <w:sz w:val="24"/>
          <w:szCs w:val="24"/>
        </w:rPr>
        <w:t>。</w:t>
      </w:r>
      <w:r>
        <w:rPr>
          <w:rFonts w:ascii="宋体" w:hAnsi="宋体" w:hint="eastAsia"/>
          <w:sz w:val="24"/>
          <w:szCs w:val="24"/>
        </w:rPr>
        <w:t>4</w:t>
      </w:r>
    </w:p>
    <w:p w:rsidR="00C627E1" w:rsidRDefault="00C627E1" w:rsidP="00C627E1">
      <w:pPr>
        <w:rPr>
          <w:bCs/>
        </w:rPr>
      </w:pPr>
      <w:r w:rsidRPr="00A3628C">
        <w:rPr>
          <w:rFonts w:ascii="华文楷体" w:eastAsia="华文楷体" w:hAnsi="华文楷体" w:hint="eastAsia"/>
          <w:bCs/>
        </w:rPr>
        <w:t>①我国的</w:t>
      </w:r>
      <w:r>
        <w:rPr>
          <w:rFonts w:ascii="华文楷体" w:eastAsia="华文楷体" w:hAnsi="华文楷体" w:hint="eastAsia"/>
          <w:bCs/>
        </w:rPr>
        <w:t>要</w:t>
      </w:r>
      <w:r w:rsidRPr="00A3628C">
        <w:rPr>
          <w:rFonts w:ascii="华文楷体" w:eastAsia="华文楷体" w:hAnsi="华文楷体" w:hint="eastAsia"/>
          <w:bCs/>
        </w:rPr>
        <w:t>对世界上所有国家开放，</w:t>
      </w:r>
      <w:r>
        <w:rPr>
          <w:rFonts w:ascii="华文楷体" w:eastAsia="华文楷体" w:hAnsi="华文楷体" w:hint="eastAsia"/>
          <w:bCs/>
        </w:rPr>
        <w:t>在经济、政治、文化等各个方面等方面</w:t>
      </w:r>
      <w:r w:rsidRPr="00A3628C">
        <w:rPr>
          <w:rFonts w:ascii="华文楷体" w:eastAsia="华文楷体" w:hAnsi="华文楷体" w:hint="eastAsia"/>
          <w:bCs/>
        </w:rPr>
        <w:t>全方位开放。我国要适应经济全球化趋势和社会信息化的新形势,以更积极姿态走向世界，坚持</w:t>
      </w:r>
      <w:r w:rsidRPr="00A3628C">
        <w:rPr>
          <w:rFonts w:ascii="华文楷体" w:eastAsia="华文楷体" w:hAnsi="华文楷体"/>
          <w:bCs/>
        </w:rPr>
        <w:t>“</w:t>
      </w:r>
      <w:r w:rsidRPr="00A3628C">
        <w:rPr>
          <w:rFonts w:ascii="华文楷体" w:eastAsia="华文楷体" w:hAnsi="华文楷体" w:hint="eastAsia"/>
          <w:bCs/>
        </w:rPr>
        <w:t>引进来</w:t>
      </w:r>
      <w:r w:rsidRPr="00A3628C">
        <w:rPr>
          <w:rFonts w:ascii="华文楷体" w:eastAsia="华文楷体" w:hAnsi="华文楷体"/>
          <w:bCs/>
        </w:rPr>
        <w:t>”</w:t>
      </w:r>
      <w:r w:rsidRPr="00A3628C">
        <w:rPr>
          <w:rFonts w:ascii="华文楷体" w:eastAsia="华文楷体" w:hAnsi="华文楷体" w:hint="eastAsia"/>
          <w:bCs/>
        </w:rPr>
        <w:t>和</w:t>
      </w:r>
      <w:r w:rsidRPr="00A3628C">
        <w:rPr>
          <w:rFonts w:ascii="华文楷体" w:eastAsia="华文楷体" w:hAnsi="华文楷体"/>
          <w:bCs/>
        </w:rPr>
        <w:t>“</w:t>
      </w:r>
      <w:r w:rsidRPr="00A3628C">
        <w:rPr>
          <w:rFonts w:ascii="华文楷体" w:eastAsia="华文楷体" w:hAnsi="华文楷体" w:hint="eastAsia"/>
          <w:bCs/>
        </w:rPr>
        <w:t>走出去</w:t>
      </w:r>
      <w:r w:rsidRPr="00A3628C">
        <w:rPr>
          <w:rFonts w:ascii="华文楷体" w:eastAsia="华文楷体" w:hAnsi="华文楷体"/>
          <w:bCs/>
        </w:rPr>
        <w:t>”</w:t>
      </w:r>
      <w:r w:rsidRPr="00A3628C">
        <w:rPr>
          <w:rFonts w:ascii="华文楷体" w:eastAsia="华文楷体" w:hAnsi="华文楷体" w:hint="eastAsia"/>
          <w:bCs/>
        </w:rPr>
        <w:t>相结合，全面提高开放水平。</w:t>
      </w:r>
      <w:r>
        <w:rPr>
          <w:rFonts w:ascii="华文楷体" w:eastAsia="华文楷体" w:hAnsi="华文楷体" w:hint="eastAsia"/>
          <w:bCs/>
        </w:rPr>
        <w:t xml:space="preserve">2     </w:t>
      </w:r>
      <w:r w:rsidRPr="00A3628C">
        <w:rPr>
          <w:rFonts w:ascii="华文楷体" w:eastAsia="华文楷体" w:hAnsi="华文楷体" w:hint="eastAsia"/>
          <w:bCs/>
        </w:rPr>
        <w:t>②</w:t>
      </w:r>
      <w:r>
        <w:rPr>
          <w:rFonts w:ascii="华文琥珀" w:eastAsia="华文琥珀" w:hAnsi="华文楷体" w:hint="eastAsia"/>
        </w:rPr>
        <w:t>我国</w:t>
      </w:r>
      <w:r w:rsidRPr="00B1668E">
        <w:rPr>
          <w:rFonts w:ascii="华文琥珀" w:eastAsia="华文琥珀" w:hAnsi="华文楷体" w:hint="eastAsia"/>
        </w:rPr>
        <w:t>要加强自主创新，提高产品增加值，</w:t>
      </w:r>
      <w:r w:rsidRPr="00B1668E">
        <w:rPr>
          <w:rFonts w:ascii="华文琥珀" w:eastAsia="华文琥珀" w:hAnsi="华文楷体" w:hint="eastAsia"/>
          <w:bCs/>
        </w:rPr>
        <w:t>实现从“中国制造”向“中国创造”转变</w:t>
      </w:r>
      <w:r>
        <w:rPr>
          <w:rFonts w:ascii="华文琥珀" w:eastAsia="华文琥珀" w:hAnsi="华文楷体" w:hint="eastAsia"/>
          <w:bCs/>
        </w:rPr>
        <w:t>；</w:t>
      </w:r>
      <w:r w:rsidRPr="00074313">
        <w:rPr>
          <w:rFonts w:ascii="华文琥珀" w:eastAsia="华文琥珀" w:hAnsi="华文楷体" w:hint="eastAsia"/>
          <w:b/>
          <w:bCs/>
        </w:rPr>
        <w:t xml:space="preserve"> </w:t>
      </w:r>
      <w:r w:rsidRPr="00074313">
        <w:rPr>
          <w:rFonts w:asciiTheme="minorEastAsia" w:eastAsiaTheme="minorEastAsia" w:hAnsiTheme="minorEastAsia" w:hint="eastAsia"/>
          <w:b/>
          <w:bCs/>
        </w:rPr>
        <w:t>必答 2</w:t>
      </w:r>
      <w:r>
        <w:rPr>
          <w:rFonts w:asciiTheme="minorEastAsia" w:eastAsiaTheme="minorEastAsia" w:hAnsiTheme="minorEastAsia" w:hint="eastAsia"/>
          <w:b/>
          <w:bCs/>
        </w:rPr>
        <w:t xml:space="preserve">     </w:t>
      </w:r>
      <w:r w:rsidRPr="00A3628C">
        <w:rPr>
          <w:rFonts w:ascii="华文楷体" w:eastAsia="华文楷体" w:hAnsi="华文楷体" w:hint="eastAsia"/>
        </w:rPr>
        <w:t>③</w:t>
      </w:r>
      <w:r w:rsidRPr="00A3628C">
        <w:rPr>
          <w:rFonts w:ascii="华文楷体" w:eastAsia="华文楷体" w:hAnsi="华文楷体" w:hint="eastAsia"/>
          <w:bCs/>
        </w:rPr>
        <w:t>我们任何时候都不能依靠别人搞建设，必须始终把</w:t>
      </w:r>
      <w:r w:rsidRPr="00357EA3">
        <w:rPr>
          <w:rFonts w:ascii="华文楷体" w:eastAsia="华文楷体" w:hAnsi="华文楷体" w:hint="eastAsia"/>
          <w:bCs/>
        </w:rPr>
        <w:t>独立自主、自力更生</w:t>
      </w:r>
      <w:r w:rsidRPr="00A3628C">
        <w:rPr>
          <w:rFonts w:ascii="华文楷体" w:eastAsia="华文楷体" w:hAnsi="华文楷体" w:hint="eastAsia"/>
          <w:bCs/>
        </w:rPr>
        <w:t>作为发展根本基点</w:t>
      </w:r>
      <w:r>
        <w:rPr>
          <w:rFonts w:ascii="华文楷体" w:eastAsia="华文楷体" w:hAnsi="华文楷体" w:hint="eastAsia"/>
          <w:bCs/>
        </w:rPr>
        <w:t>，努力提高我国生产力水平，增强我国综合实力。</w:t>
      </w:r>
      <w:r w:rsidRPr="00A3628C">
        <w:rPr>
          <w:rFonts w:ascii="华文楷体" w:eastAsia="华文楷体" w:hAnsi="华文楷体" w:hint="eastAsia"/>
          <w:bCs/>
        </w:rPr>
        <w:t xml:space="preserve"> </w:t>
      </w:r>
      <w:r>
        <w:rPr>
          <w:rFonts w:ascii="华文楷体" w:eastAsia="华文楷体" w:hAnsi="华文楷体" w:hint="eastAsia"/>
          <w:bCs/>
        </w:rPr>
        <w:t>可2分</w:t>
      </w:r>
      <w:r>
        <w:rPr>
          <w:rFonts w:hint="eastAsia"/>
          <w:bCs/>
        </w:rPr>
        <w:t xml:space="preserve">  </w:t>
      </w:r>
    </w:p>
    <w:p w:rsidR="00C627E1" w:rsidRPr="00357EA3" w:rsidRDefault="00C627E1" w:rsidP="00C627E1">
      <w:pPr>
        <w:rPr>
          <w:rFonts w:ascii="华文楷体" w:eastAsia="华文楷体" w:hAnsi="华文楷体"/>
          <w:bCs/>
        </w:rPr>
      </w:pPr>
      <w:r>
        <w:rPr>
          <w:rFonts w:hint="eastAsia"/>
          <w:bCs/>
        </w:rPr>
        <w:t xml:space="preserve">                                                           </w:t>
      </w:r>
      <w:r>
        <w:rPr>
          <w:rFonts w:hint="eastAsia"/>
          <w:bCs/>
        </w:rPr>
        <w:t>其他合理观点可酌情给分</w:t>
      </w:r>
    </w:p>
    <w:p w:rsidR="00C627E1" w:rsidRDefault="00C627E1" w:rsidP="00C627E1">
      <w:pPr>
        <w:rPr>
          <w:bCs/>
        </w:rPr>
      </w:pPr>
    </w:p>
    <w:p w:rsidR="00C627E1" w:rsidRPr="003713B7" w:rsidRDefault="00C627E1" w:rsidP="00C627E1">
      <w:pPr>
        <w:spacing w:line="40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24</w:t>
      </w:r>
      <w:r w:rsidRPr="003713B7">
        <w:rPr>
          <w:rFonts w:asciiTheme="minorEastAsia" w:eastAsiaTheme="minorEastAsia" w:hAnsiTheme="minorEastAsia" w:hint="eastAsia"/>
          <w:b/>
          <w:bCs/>
          <w:sz w:val="24"/>
          <w:szCs w:val="24"/>
        </w:rPr>
        <w:t>．（12分） 材料分析</w:t>
      </w:r>
    </w:p>
    <w:p w:rsidR="00C627E1" w:rsidRDefault="00C627E1" w:rsidP="00C627E1">
      <w:pPr>
        <w:pStyle w:val="a7"/>
        <w:numPr>
          <w:ilvl w:val="0"/>
          <w:numId w:val="16"/>
        </w:numPr>
        <w:ind w:firstLineChars="0"/>
        <w:rPr>
          <w:kern w:val="0"/>
          <w:sz w:val="24"/>
          <w:szCs w:val="24"/>
        </w:rPr>
      </w:pPr>
      <w:r w:rsidRPr="00464BD7">
        <w:rPr>
          <w:rFonts w:hint="eastAsia"/>
          <w:kern w:val="0"/>
          <w:sz w:val="24"/>
          <w:szCs w:val="24"/>
        </w:rPr>
        <w:t>结合材料一、材料二和所学课文知识，分析政府提出和制定“互联网</w:t>
      </w:r>
      <w:r w:rsidRPr="00464BD7">
        <w:rPr>
          <w:rFonts w:hint="eastAsia"/>
          <w:kern w:val="0"/>
          <w:sz w:val="24"/>
          <w:szCs w:val="24"/>
        </w:rPr>
        <w:t>+</w:t>
      </w:r>
      <w:r w:rsidRPr="00464BD7">
        <w:rPr>
          <w:rFonts w:hint="eastAsia"/>
          <w:kern w:val="0"/>
          <w:sz w:val="24"/>
          <w:szCs w:val="24"/>
        </w:rPr>
        <w:t>”行动计</w:t>
      </w:r>
    </w:p>
    <w:p w:rsidR="00C627E1" w:rsidRPr="000D00D8" w:rsidRDefault="00C627E1" w:rsidP="00C627E1">
      <w:pPr>
        <w:rPr>
          <w:kern w:val="0"/>
          <w:sz w:val="24"/>
          <w:szCs w:val="24"/>
        </w:rPr>
      </w:pPr>
      <w:r>
        <w:rPr>
          <w:rFonts w:hint="eastAsia"/>
          <w:kern w:val="0"/>
          <w:sz w:val="24"/>
          <w:szCs w:val="24"/>
        </w:rPr>
        <w:t>划的重要意义</w:t>
      </w:r>
      <w:r w:rsidRPr="000D00D8">
        <w:rPr>
          <w:rFonts w:hint="eastAsia"/>
          <w:kern w:val="0"/>
          <w:sz w:val="24"/>
          <w:szCs w:val="24"/>
        </w:rPr>
        <w:t>。</w:t>
      </w:r>
      <w:r w:rsidRPr="000D00D8">
        <w:rPr>
          <w:rFonts w:hint="eastAsia"/>
          <w:kern w:val="0"/>
          <w:sz w:val="24"/>
          <w:szCs w:val="24"/>
        </w:rPr>
        <w:t xml:space="preserve"> </w:t>
      </w:r>
      <w:r>
        <w:rPr>
          <w:rFonts w:hint="eastAsia"/>
          <w:kern w:val="0"/>
          <w:sz w:val="24"/>
          <w:szCs w:val="24"/>
        </w:rPr>
        <w:t>6</w:t>
      </w:r>
      <w:r w:rsidRPr="000D00D8">
        <w:rPr>
          <w:rFonts w:hint="eastAsia"/>
          <w:kern w:val="0"/>
          <w:sz w:val="24"/>
          <w:szCs w:val="24"/>
        </w:rPr>
        <w:t xml:space="preserve">   </w:t>
      </w:r>
    </w:p>
    <w:p w:rsidR="00C627E1" w:rsidRPr="00B34344" w:rsidRDefault="00C627E1" w:rsidP="00C627E1">
      <w:pPr>
        <w:pStyle w:val="a7"/>
        <w:numPr>
          <w:ilvl w:val="0"/>
          <w:numId w:val="17"/>
        </w:numPr>
        <w:ind w:firstLineChars="0"/>
        <w:rPr>
          <w:rFonts w:ascii="华文仿宋" w:eastAsia="华文仿宋" w:hAnsi="华文仿宋"/>
          <w:b/>
          <w:kern w:val="0"/>
        </w:rPr>
      </w:pPr>
      <w:r w:rsidRPr="00B34344">
        <w:rPr>
          <w:rFonts w:ascii="华文仿宋" w:eastAsia="华文仿宋" w:hAnsi="华文仿宋" w:hint="eastAsia"/>
          <w:kern w:val="0"/>
        </w:rPr>
        <w:t>网络具有丰富性、便捷性和高效性，它改变人们的生产、生活、学习和娱乐方式，我们整个社</w:t>
      </w:r>
    </w:p>
    <w:p w:rsidR="00C627E1" w:rsidRPr="00FC64DD" w:rsidRDefault="00C627E1" w:rsidP="00C627E1">
      <w:pPr>
        <w:rPr>
          <w:rFonts w:ascii="华文仿宋" w:eastAsia="华文仿宋" w:hAnsi="华文仿宋"/>
          <w:kern w:val="0"/>
        </w:rPr>
      </w:pPr>
      <w:r w:rsidRPr="00B34344">
        <w:rPr>
          <w:rFonts w:ascii="华文仿宋" w:eastAsia="华文仿宋" w:hAnsi="华文仿宋" w:hint="eastAsia"/>
          <w:kern w:val="0"/>
        </w:rPr>
        <w:lastRenderedPageBreak/>
        <w:t xml:space="preserve">会的方方面面，都已经打上了网络时代的印记。  </w:t>
      </w:r>
      <w:r w:rsidRPr="00FC64DD">
        <w:rPr>
          <w:rFonts w:ascii="华文仿宋" w:eastAsia="华文仿宋" w:hAnsi="华文仿宋" w:hint="eastAsia"/>
          <w:kern w:val="0"/>
        </w:rPr>
        <w:t>角度知识，可加2分，本题不写可不扣分</w:t>
      </w:r>
    </w:p>
    <w:p w:rsidR="00C627E1" w:rsidRPr="00E064B2" w:rsidRDefault="00C627E1" w:rsidP="00C627E1">
      <w:pPr>
        <w:pStyle w:val="a7"/>
        <w:numPr>
          <w:ilvl w:val="0"/>
          <w:numId w:val="17"/>
        </w:numPr>
        <w:ind w:firstLineChars="0"/>
        <w:rPr>
          <w:rFonts w:ascii="华文仿宋" w:eastAsia="华文仿宋" w:hAnsi="华文仿宋"/>
          <w:b/>
          <w:kern w:val="0"/>
        </w:rPr>
      </w:pPr>
      <w:r w:rsidRPr="00E064B2">
        <w:rPr>
          <w:rFonts w:ascii="华文仿宋" w:eastAsia="华文仿宋" w:hAnsi="华文仿宋" w:hint="eastAsia"/>
          <w:b/>
          <w:kern w:val="0"/>
        </w:rPr>
        <w:t>政府提出和制定“互联网+”行动计划，有利于推动移动互联网、云计算、大数据、物联网等</w:t>
      </w:r>
    </w:p>
    <w:p w:rsidR="00C627E1" w:rsidRPr="00E064B2" w:rsidRDefault="00C627E1" w:rsidP="00C627E1">
      <w:pPr>
        <w:rPr>
          <w:rFonts w:ascii="华文仿宋" w:eastAsia="华文仿宋" w:hAnsi="华文仿宋"/>
          <w:b/>
          <w:kern w:val="0"/>
        </w:rPr>
      </w:pPr>
      <w:r w:rsidRPr="00E064B2">
        <w:rPr>
          <w:rFonts w:ascii="华文仿宋" w:eastAsia="华文仿宋" w:hAnsi="华文仿宋" w:hint="eastAsia"/>
          <w:b/>
          <w:kern w:val="0"/>
        </w:rPr>
        <w:t>与现代制造业结合，促进电子商务、工业互联网和互联网金融健康发展，为</w:t>
      </w:r>
      <w:r w:rsidRPr="00E064B2">
        <w:rPr>
          <w:rFonts w:ascii="华文仿宋" w:eastAsia="华文仿宋" w:hAnsi="华文仿宋"/>
          <w:b/>
          <w:kern w:val="0"/>
        </w:rPr>
        <w:t>发展壮大新兴业态打造新的产业增长点，为大众创业、万众创新提供环境，为产业智能化提供支撑，</w:t>
      </w:r>
      <w:r w:rsidRPr="00E064B2">
        <w:rPr>
          <w:rFonts w:ascii="华文仿宋" w:eastAsia="华文仿宋" w:hAnsi="华文仿宋" w:hint="eastAsia"/>
          <w:b/>
          <w:kern w:val="0"/>
        </w:rPr>
        <w:t>能</w:t>
      </w:r>
      <w:r w:rsidRPr="00E064B2">
        <w:rPr>
          <w:rFonts w:ascii="华文仿宋" w:eastAsia="华文仿宋" w:hAnsi="华文仿宋"/>
          <w:b/>
          <w:kern w:val="0"/>
        </w:rPr>
        <w:t>增强新的经济发展动力，促进国民经济提质增效升级。</w:t>
      </w:r>
      <w:r w:rsidRPr="00E064B2">
        <w:rPr>
          <w:rFonts w:ascii="华文仿宋" w:eastAsia="华文仿宋" w:hAnsi="华文仿宋" w:hint="eastAsia"/>
          <w:b/>
          <w:kern w:val="0"/>
        </w:rPr>
        <w:t xml:space="preserve"> 题中  必答 4</w:t>
      </w:r>
    </w:p>
    <w:p w:rsidR="00C627E1" w:rsidRPr="00E064B2" w:rsidRDefault="00C627E1" w:rsidP="00C627E1">
      <w:pPr>
        <w:pStyle w:val="a7"/>
        <w:numPr>
          <w:ilvl w:val="0"/>
          <w:numId w:val="17"/>
        </w:numPr>
        <w:spacing w:line="360" w:lineRule="exact"/>
        <w:ind w:firstLineChars="0"/>
        <w:rPr>
          <w:rFonts w:ascii="华文仿宋" w:eastAsia="华文仿宋" w:hAnsi="华文仿宋"/>
          <w:b/>
          <w:kern w:val="0"/>
          <w:szCs w:val="21"/>
        </w:rPr>
      </w:pPr>
      <w:r w:rsidRPr="00E064B2">
        <w:rPr>
          <w:rFonts w:ascii="华文仿宋" w:eastAsia="华文仿宋" w:hAnsi="华文仿宋" w:hint="eastAsia"/>
          <w:b/>
          <w:kern w:val="0"/>
          <w:szCs w:val="21"/>
        </w:rPr>
        <w:t xml:space="preserve"> 政府提出和制定“互联网+”行动计划，有利于建设创新型国家，</w:t>
      </w:r>
      <w:r w:rsidRPr="00E064B2">
        <w:rPr>
          <w:rFonts w:ascii="华文仿宋" w:eastAsia="华文仿宋" w:hAnsi="华文仿宋" w:hint="eastAsia"/>
          <w:b/>
          <w:bCs/>
          <w:szCs w:val="21"/>
        </w:rPr>
        <w:t>提高我国自主创新能力,能</w:t>
      </w:r>
    </w:p>
    <w:p w:rsidR="00C627E1" w:rsidRPr="00E064B2" w:rsidRDefault="00C627E1" w:rsidP="00C627E1">
      <w:pPr>
        <w:spacing w:line="360" w:lineRule="exact"/>
        <w:rPr>
          <w:rFonts w:ascii="华文仿宋" w:eastAsia="华文仿宋" w:hAnsi="华文仿宋"/>
          <w:b/>
          <w:kern w:val="0"/>
          <w:szCs w:val="21"/>
        </w:rPr>
      </w:pPr>
      <w:r w:rsidRPr="00E064B2">
        <w:rPr>
          <w:rFonts w:ascii="华文仿宋" w:eastAsia="华文仿宋" w:hAnsi="华文仿宋" w:hint="eastAsia"/>
          <w:b/>
          <w:bCs/>
          <w:szCs w:val="21"/>
        </w:rPr>
        <w:t>为我们学习、生活提供更大方便，促进经济发展，为经济社会发展提供新的动力和活力。</w:t>
      </w:r>
      <w:r w:rsidRPr="00E064B2">
        <w:rPr>
          <w:rFonts w:ascii="华文仿宋" w:eastAsia="华文仿宋" w:hAnsi="华文仿宋" w:hint="eastAsia"/>
          <w:b/>
          <w:kern w:val="0"/>
          <w:szCs w:val="21"/>
        </w:rPr>
        <w:t xml:space="preserve">  2 </w:t>
      </w:r>
    </w:p>
    <w:p w:rsidR="00C627E1" w:rsidRDefault="00C627E1" w:rsidP="00C627E1">
      <w:pPr>
        <w:spacing w:line="360" w:lineRule="exact"/>
        <w:rPr>
          <w:rFonts w:ascii="华文仿宋" w:eastAsia="华文仿宋" w:hAnsi="华文仿宋"/>
          <w:b/>
          <w:bCs/>
          <w:szCs w:val="21"/>
        </w:rPr>
      </w:pPr>
      <w:r>
        <w:rPr>
          <w:rFonts w:ascii="华文仿宋" w:eastAsia="华文仿宋" w:hAnsi="华文仿宋" w:hint="eastAsia"/>
          <w:kern w:val="0"/>
          <w:szCs w:val="21"/>
        </w:rPr>
        <w:t xml:space="preserve">   或：</w:t>
      </w:r>
      <w:r w:rsidRPr="001F5340">
        <w:rPr>
          <w:rFonts w:ascii="华文仿宋" w:eastAsia="华文仿宋" w:hAnsi="华文仿宋" w:hint="eastAsia"/>
          <w:kern w:val="0"/>
          <w:szCs w:val="21"/>
        </w:rPr>
        <w:t>④科学技术是第一生产力。提高自主创新能力，建设创新型国家，是国家发展战略的核心，是提高我国综合国力的关键。</w:t>
      </w:r>
      <w:r w:rsidRPr="00855392">
        <w:rPr>
          <w:rFonts w:ascii="华文仿宋" w:eastAsia="华文仿宋" w:hAnsi="华文仿宋" w:hint="eastAsia"/>
          <w:kern w:val="0"/>
          <w:szCs w:val="21"/>
        </w:rPr>
        <w:t>政府提出和制定“互联网+”行动计划，</w:t>
      </w:r>
      <w:r>
        <w:rPr>
          <w:rFonts w:ascii="华文仿宋" w:eastAsia="华文仿宋" w:hAnsi="华文仿宋" w:hint="eastAsia"/>
          <w:kern w:val="0"/>
          <w:szCs w:val="21"/>
        </w:rPr>
        <w:t>有利于贯彻落实</w:t>
      </w:r>
      <w:r w:rsidRPr="001F5340">
        <w:rPr>
          <w:rFonts w:ascii="华文仿宋" w:eastAsia="华文仿宋" w:hAnsi="华文仿宋" w:hint="eastAsia"/>
          <w:kern w:val="0"/>
          <w:szCs w:val="21"/>
        </w:rPr>
        <w:t>科教兴国和人才强国战略，</w:t>
      </w:r>
      <w:r>
        <w:rPr>
          <w:rFonts w:ascii="华文仿宋" w:eastAsia="华文仿宋" w:hAnsi="华文仿宋" w:hint="eastAsia"/>
          <w:kern w:val="0"/>
          <w:szCs w:val="21"/>
        </w:rPr>
        <w:t>推进建设创新型国家，增强我国综合国力，</w:t>
      </w:r>
      <w:r w:rsidRPr="001F5340">
        <w:rPr>
          <w:rFonts w:ascii="华文仿宋" w:eastAsia="华文仿宋" w:hAnsi="华文仿宋" w:hint="eastAsia"/>
          <w:kern w:val="0"/>
          <w:szCs w:val="21"/>
        </w:rPr>
        <w:t>提高我国生产力水平，缩小与发达国家的差距。</w:t>
      </w:r>
      <w:r w:rsidRPr="001F5340">
        <w:rPr>
          <w:rFonts w:ascii="华文仿宋" w:eastAsia="华文仿宋" w:hAnsi="华文仿宋" w:hint="eastAsia"/>
          <w:b/>
          <w:bCs/>
          <w:szCs w:val="21"/>
        </w:rPr>
        <w:t xml:space="preserve"> </w:t>
      </w:r>
    </w:p>
    <w:p w:rsidR="00C627E1" w:rsidRPr="001F5340" w:rsidRDefault="00C627E1" w:rsidP="00C627E1">
      <w:pPr>
        <w:spacing w:line="360" w:lineRule="exact"/>
        <w:rPr>
          <w:rFonts w:ascii="华文仿宋" w:eastAsia="华文仿宋" w:hAnsi="华文仿宋"/>
          <w:szCs w:val="21"/>
        </w:rPr>
      </w:pPr>
      <w:r>
        <w:rPr>
          <w:rFonts w:ascii="华文仿宋" w:eastAsia="华文仿宋" w:hAnsi="华文仿宋" w:hint="eastAsia"/>
          <w:b/>
          <w:bCs/>
          <w:szCs w:val="21"/>
        </w:rPr>
        <w:t xml:space="preserve">                                                                         可2分</w:t>
      </w:r>
    </w:p>
    <w:p w:rsidR="00C627E1" w:rsidRPr="009B4FF3" w:rsidRDefault="00C627E1" w:rsidP="00C627E1">
      <w:pPr>
        <w:rPr>
          <w:kern w:val="0"/>
          <w:sz w:val="24"/>
          <w:szCs w:val="24"/>
        </w:rPr>
      </w:pPr>
      <w:r w:rsidRPr="009B4FF3">
        <w:rPr>
          <w:rFonts w:hint="eastAsia"/>
          <w:kern w:val="0"/>
          <w:sz w:val="24"/>
          <w:szCs w:val="24"/>
        </w:rPr>
        <w:t xml:space="preserve">   </w:t>
      </w:r>
      <w:r w:rsidRPr="009B4FF3">
        <w:rPr>
          <w:rFonts w:hint="eastAsia"/>
          <w:kern w:val="0"/>
          <w:sz w:val="24"/>
          <w:szCs w:val="24"/>
        </w:rPr>
        <w:t>（</w:t>
      </w:r>
      <w:r w:rsidRPr="009B4FF3">
        <w:rPr>
          <w:rFonts w:hint="eastAsia"/>
          <w:kern w:val="0"/>
          <w:sz w:val="24"/>
          <w:szCs w:val="24"/>
        </w:rPr>
        <w:t>2</w:t>
      </w:r>
      <w:r w:rsidRPr="009B4FF3">
        <w:rPr>
          <w:rFonts w:hint="eastAsia"/>
          <w:kern w:val="0"/>
          <w:sz w:val="24"/>
          <w:szCs w:val="24"/>
        </w:rPr>
        <w:t>）每个时代都拥有属于这个时代的英雄和宠儿，如</w:t>
      </w:r>
      <w:r>
        <w:rPr>
          <w:rFonts w:hint="eastAsia"/>
          <w:kern w:val="0"/>
          <w:sz w:val="24"/>
          <w:szCs w:val="24"/>
        </w:rPr>
        <w:t>盖茨、</w:t>
      </w:r>
      <w:r w:rsidRPr="009B4FF3">
        <w:rPr>
          <w:rFonts w:hint="eastAsia"/>
          <w:kern w:val="0"/>
          <w:sz w:val="24"/>
          <w:szCs w:val="24"/>
        </w:rPr>
        <w:t>马云、刘强东、马化腾等。请谈谈</w:t>
      </w:r>
      <w:r>
        <w:rPr>
          <w:rFonts w:hint="eastAsia"/>
          <w:kern w:val="0"/>
          <w:sz w:val="24"/>
          <w:szCs w:val="24"/>
        </w:rPr>
        <w:t>自己如何在</w:t>
      </w:r>
      <w:r w:rsidRPr="009B4FF3">
        <w:rPr>
          <w:rFonts w:hint="eastAsia"/>
          <w:kern w:val="0"/>
          <w:sz w:val="24"/>
          <w:szCs w:val="24"/>
        </w:rPr>
        <w:t>“互联网</w:t>
      </w:r>
      <w:r w:rsidRPr="009B4FF3">
        <w:rPr>
          <w:rFonts w:hint="eastAsia"/>
          <w:kern w:val="0"/>
          <w:sz w:val="24"/>
          <w:szCs w:val="24"/>
        </w:rPr>
        <w:t xml:space="preserve">+ </w:t>
      </w:r>
      <w:r w:rsidRPr="009B4FF3">
        <w:rPr>
          <w:rFonts w:hint="eastAsia"/>
          <w:kern w:val="0"/>
          <w:sz w:val="24"/>
          <w:szCs w:val="24"/>
        </w:rPr>
        <w:t>”</w:t>
      </w:r>
      <w:r>
        <w:rPr>
          <w:rFonts w:hint="eastAsia"/>
          <w:kern w:val="0"/>
          <w:sz w:val="24"/>
          <w:szCs w:val="24"/>
        </w:rPr>
        <w:t>时代书写精彩的人生篇章</w:t>
      </w:r>
      <w:r w:rsidRPr="009B4FF3">
        <w:rPr>
          <w:rFonts w:hint="eastAsia"/>
          <w:kern w:val="0"/>
          <w:sz w:val="24"/>
          <w:szCs w:val="24"/>
        </w:rPr>
        <w:t>？</w:t>
      </w:r>
      <w:r>
        <w:rPr>
          <w:rFonts w:hint="eastAsia"/>
          <w:kern w:val="0"/>
          <w:sz w:val="24"/>
          <w:szCs w:val="24"/>
        </w:rPr>
        <w:t xml:space="preserve">  6</w:t>
      </w:r>
    </w:p>
    <w:p w:rsidR="00C627E1" w:rsidRPr="00DB5335" w:rsidRDefault="00C627E1" w:rsidP="00C627E1">
      <w:pPr>
        <w:rPr>
          <w:rFonts w:ascii="华文仿宋" w:eastAsia="华文仿宋" w:hAnsi="华文仿宋"/>
        </w:rPr>
      </w:pPr>
      <w:r>
        <w:rPr>
          <w:rFonts w:hint="eastAsia"/>
          <w:kern w:val="0"/>
          <w:sz w:val="24"/>
          <w:szCs w:val="24"/>
        </w:rPr>
        <w:t xml:space="preserve">    </w:t>
      </w:r>
      <w:r w:rsidRPr="0012329D">
        <w:rPr>
          <w:rFonts w:ascii="华文仿宋" w:eastAsia="华文仿宋" w:hAnsi="华文仿宋" w:hint="eastAsia"/>
          <w:kern w:val="0"/>
          <w:szCs w:val="21"/>
        </w:rPr>
        <w:t>在“互联网+ ”时代，我们应该努力做到：</w:t>
      </w:r>
      <w:r>
        <w:rPr>
          <w:rFonts w:hint="eastAsia"/>
        </w:rPr>
        <w:t xml:space="preserve"> </w:t>
      </w:r>
      <w:r w:rsidRPr="00DB5335">
        <w:rPr>
          <w:rFonts w:ascii="华文仿宋" w:eastAsia="华文仿宋" w:hAnsi="华文仿宋" w:hint="eastAsia"/>
        </w:rPr>
        <w:t xml:space="preserve"> ① 我们要努力学习科学文化知识，培养创新</w:t>
      </w:r>
      <w:r>
        <w:rPr>
          <w:rFonts w:ascii="华文仿宋" w:eastAsia="华文仿宋" w:hAnsi="华文仿宋" w:hint="eastAsia"/>
        </w:rPr>
        <w:t>思维和创新</w:t>
      </w:r>
      <w:r w:rsidRPr="00DB5335">
        <w:rPr>
          <w:rFonts w:ascii="华文仿宋" w:eastAsia="华文仿宋" w:hAnsi="华文仿宋" w:hint="eastAsia"/>
        </w:rPr>
        <w:t xml:space="preserve">精神；②树立终身学习观念，增强终身学习能力。 ③互联网时代给我们创业创造了良好的条件，作为个人，我们应该抓住有利条件，发挥自身才能，积极进取，努力创业，实现自我价值，为国家的发展作出自己贡献。   </w:t>
      </w:r>
      <w:r>
        <w:rPr>
          <w:rFonts w:ascii="华文仿宋" w:eastAsia="华文仿宋" w:hAnsi="华文仿宋" w:hint="eastAsia"/>
        </w:rPr>
        <w:t xml:space="preserve">                                         </w:t>
      </w:r>
      <w:r w:rsidRPr="00DB5335">
        <w:rPr>
          <w:rFonts w:ascii="华文仿宋" w:eastAsia="华文仿宋" w:hAnsi="华文仿宋" w:hint="eastAsia"/>
        </w:rPr>
        <w:t>符合题意可酌情给分</w:t>
      </w:r>
    </w:p>
    <w:p w:rsidR="00C627E1" w:rsidRDefault="00C627E1" w:rsidP="00C627E1">
      <w:pPr>
        <w:rPr>
          <w:b/>
          <w:kern w:val="0"/>
          <w:sz w:val="24"/>
          <w:szCs w:val="24"/>
        </w:rPr>
      </w:pPr>
      <w:r>
        <w:rPr>
          <w:rFonts w:hint="eastAsia"/>
          <w:b/>
          <w:kern w:val="0"/>
          <w:sz w:val="24"/>
          <w:szCs w:val="24"/>
        </w:rPr>
        <w:t xml:space="preserve">   </w:t>
      </w:r>
    </w:p>
    <w:p w:rsidR="00C627E1" w:rsidRDefault="00C627E1" w:rsidP="00C627E1">
      <w:pPr>
        <w:rPr>
          <w:b/>
          <w:kern w:val="0"/>
          <w:sz w:val="24"/>
          <w:szCs w:val="24"/>
        </w:rPr>
      </w:pPr>
    </w:p>
    <w:p w:rsidR="00C627E1" w:rsidRDefault="00C627E1" w:rsidP="00C627E1">
      <w:pPr>
        <w:rPr>
          <w:b/>
          <w:kern w:val="0"/>
          <w:sz w:val="24"/>
          <w:szCs w:val="24"/>
        </w:rPr>
      </w:pPr>
    </w:p>
    <w:p w:rsidR="00C627E1" w:rsidRDefault="00C627E1" w:rsidP="00C627E1">
      <w:pPr>
        <w:rPr>
          <w:b/>
          <w:kern w:val="0"/>
          <w:sz w:val="24"/>
          <w:szCs w:val="24"/>
        </w:rPr>
      </w:pPr>
    </w:p>
    <w:p w:rsidR="00C627E1" w:rsidRDefault="00C627E1" w:rsidP="00C627E1">
      <w:pPr>
        <w:rPr>
          <w:b/>
          <w:kern w:val="0"/>
          <w:sz w:val="24"/>
          <w:szCs w:val="24"/>
        </w:rPr>
      </w:pPr>
    </w:p>
    <w:p w:rsidR="00C627E1" w:rsidRDefault="00C627E1" w:rsidP="00C627E1">
      <w:pPr>
        <w:rPr>
          <w:b/>
          <w:kern w:val="0"/>
          <w:sz w:val="24"/>
          <w:szCs w:val="24"/>
        </w:rPr>
      </w:pPr>
      <w:r>
        <w:rPr>
          <w:rFonts w:hint="eastAsia"/>
          <w:b/>
          <w:kern w:val="0"/>
          <w:sz w:val="24"/>
          <w:szCs w:val="24"/>
        </w:rPr>
        <w:t xml:space="preserve">   25</w:t>
      </w:r>
      <w:r w:rsidRPr="0008023E">
        <w:rPr>
          <w:rFonts w:hint="eastAsia"/>
          <w:b/>
          <w:kern w:val="0"/>
          <w:sz w:val="24"/>
          <w:szCs w:val="24"/>
        </w:rPr>
        <w:t>．（</w:t>
      </w:r>
      <w:r w:rsidRPr="0008023E">
        <w:rPr>
          <w:rFonts w:hint="eastAsia"/>
          <w:b/>
          <w:kern w:val="0"/>
          <w:sz w:val="24"/>
          <w:szCs w:val="24"/>
        </w:rPr>
        <w:t>1</w:t>
      </w:r>
      <w:r>
        <w:rPr>
          <w:rFonts w:hint="eastAsia"/>
          <w:b/>
          <w:kern w:val="0"/>
          <w:sz w:val="24"/>
          <w:szCs w:val="24"/>
        </w:rPr>
        <w:t>4</w:t>
      </w:r>
      <w:r w:rsidRPr="0008023E">
        <w:rPr>
          <w:rFonts w:hint="eastAsia"/>
          <w:b/>
          <w:kern w:val="0"/>
          <w:sz w:val="24"/>
          <w:szCs w:val="24"/>
        </w:rPr>
        <w:t>分）阅读材料，回答问题</w:t>
      </w:r>
      <w:r w:rsidRPr="0008023E">
        <w:rPr>
          <w:rFonts w:hint="eastAsia"/>
          <w:b/>
          <w:kern w:val="0"/>
          <w:sz w:val="24"/>
          <w:szCs w:val="24"/>
        </w:rPr>
        <w:t xml:space="preserve"> </w:t>
      </w:r>
    </w:p>
    <w:p w:rsidR="00C627E1" w:rsidRPr="006A3C60" w:rsidRDefault="00C627E1" w:rsidP="00C627E1">
      <w:pPr>
        <w:rPr>
          <w:b/>
          <w:kern w:val="0"/>
          <w:szCs w:val="21"/>
        </w:rPr>
      </w:pPr>
      <w:r>
        <w:rPr>
          <w:rFonts w:hint="eastAsia"/>
          <w:b/>
          <w:kern w:val="0"/>
          <w:sz w:val="24"/>
          <w:szCs w:val="24"/>
        </w:rPr>
        <w:t xml:space="preserve">  </w:t>
      </w:r>
      <w:r w:rsidRPr="006A3C60">
        <w:rPr>
          <w:rFonts w:hint="eastAsia"/>
          <w:b/>
          <w:kern w:val="0"/>
          <w:szCs w:val="21"/>
        </w:rPr>
        <w:t>（一）填表</w:t>
      </w:r>
      <w:r w:rsidRPr="006A3C60">
        <w:rPr>
          <w:rFonts w:hint="eastAsia"/>
          <w:b/>
          <w:kern w:val="0"/>
          <w:szCs w:val="21"/>
        </w:rPr>
        <w:t xml:space="preserve">   3 </w:t>
      </w:r>
      <w:r w:rsidRPr="006A3C60">
        <w:rPr>
          <w:rFonts w:hint="eastAsia"/>
          <w:b/>
          <w:kern w:val="0"/>
          <w:szCs w:val="21"/>
        </w:rPr>
        <w:t>分</w:t>
      </w:r>
    </w:p>
    <w:tbl>
      <w:tblPr>
        <w:tblStyle w:val="aa"/>
        <w:tblW w:w="0" w:type="auto"/>
        <w:tblInd w:w="250" w:type="dxa"/>
        <w:tblLook w:val="04A0"/>
      </w:tblPr>
      <w:tblGrid>
        <w:gridCol w:w="851"/>
        <w:gridCol w:w="2269"/>
        <w:gridCol w:w="6087"/>
      </w:tblGrid>
      <w:tr w:rsidR="00C627E1" w:rsidTr="00F82520">
        <w:trPr>
          <w:trHeight w:val="555"/>
        </w:trPr>
        <w:tc>
          <w:tcPr>
            <w:tcW w:w="851" w:type="dxa"/>
            <w:vAlign w:val="center"/>
          </w:tcPr>
          <w:p w:rsidR="00C627E1" w:rsidRPr="00094552" w:rsidRDefault="00C627E1" w:rsidP="00F82520">
            <w:pPr>
              <w:rPr>
                <w:b/>
                <w:kern w:val="0"/>
              </w:rPr>
            </w:pPr>
            <w:r w:rsidRPr="00094552">
              <w:rPr>
                <w:rFonts w:hint="eastAsia"/>
                <w:b/>
                <w:kern w:val="0"/>
              </w:rPr>
              <w:t>序号</w:t>
            </w:r>
          </w:p>
        </w:tc>
        <w:tc>
          <w:tcPr>
            <w:tcW w:w="2269" w:type="dxa"/>
            <w:vAlign w:val="center"/>
          </w:tcPr>
          <w:p w:rsidR="00C627E1" w:rsidRPr="00094552" w:rsidRDefault="00C627E1" w:rsidP="00F82520">
            <w:pPr>
              <w:rPr>
                <w:b/>
                <w:kern w:val="0"/>
              </w:rPr>
            </w:pPr>
            <w:r w:rsidRPr="00094552">
              <w:rPr>
                <w:rFonts w:hint="eastAsia"/>
                <w:b/>
                <w:kern w:val="0"/>
              </w:rPr>
              <w:t xml:space="preserve">     </w:t>
            </w:r>
            <w:r w:rsidRPr="00094552">
              <w:rPr>
                <w:rFonts w:hint="eastAsia"/>
                <w:b/>
                <w:kern w:val="0"/>
              </w:rPr>
              <w:t>时政材料</w:t>
            </w:r>
          </w:p>
        </w:tc>
        <w:tc>
          <w:tcPr>
            <w:tcW w:w="6087" w:type="dxa"/>
            <w:vAlign w:val="center"/>
          </w:tcPr>
          <w:p w:rsidR="00C627E1" w:rsidRPr="00094552" w:rsidRDefault="00C627E1" w:rsidP="00F82520">
            <w:pPr>
              <w:jc w:val="center"/>
              <w:rPr>
                <w:b/>
                <w:kern w:val="0"/>
              </w:rPr>
            </w:pPr>
            <w:r>
              <w:rPr>
                <w:rFonts w:hint="eastAsia"/>
                <w:b/>
                <w:kern w:val="0"/>
              </w:rPr>
              <w:t>体现</w:t>
            </w:r>
            <w:r w:rsidRPr="00094552">
              <w:rPr>
                <w:rFonts w:hint="eastAsia"/>
                <w:b/>
                <w:kern w:val="0"/>
              </w:rPr>
              <w:t>社会主义核心价值观</w:t>
            </w:r>
            <w:r>
              <w:rPr>
                <w:rFonts w:hint="eastAsia"/>
                <w:b/>
                <w:kern w:val="0"/>
              </w:rPr>
              <w:t>的哪些具体</w:t>
            </w:r>
            <w:r w:rsidRPr="00094552">
              <w:rPr>
                <w:rFonts w:hint="eastAsia"/>
                <w:b/>
                <w:kern w:val="0"/>
              </w:rPr>
              <w:t>内容</w:t>
            </w:r>
            <w:r>
              <w:rPr>
                <w:rFonts w:hint="eastAsia"/>
                <w:b/>
                <w:kern w:val="0"/>
              </w:rPr>
              <w:t>？</w:t>
            </w:r>
          </w:p>
        </w:tc>
      </w:tr>
      <w:tr w:rsidR="00C627E1" w:rsidTr="00F82520">
        <w:trPr>
          <w:trHeight w:val="572"/>
        </w:trPr>
        <w:tc>
          <w:tcPr>
            <w:tcW w:w="851" w:type="dxa"/>
          </w:tcPr>
          <w:p w:rsidR="00C627E1" w:rsidRDefault="00C627E1" w:rsidP="00F82520">
            <w:pPr>
              <w:jc w:val="center"/>
              <w:rPr>
                <w:rFonts w:ascii="华文仿宋" w:eastAsia="华文仿宋" w:hAnsi="华文仿宋"/>
                <w:kern w:val="0"/>
                <w:szCs w:val="21"/>
              </w:rPr>
            </w:pPr>
          </w:p>
          <w:p w:rsidR="00C627E1" w:rsidRPr="006D68B5" w:rsidRDefault="00C627E1" w:rsidP="00F82520">
            <w:pPr>
              <w:jc w:val="center"/>
              <w:rPr>
                <w:rFonts w:ascii="华文仿宋" w:eastAsia="华文仿宋" w:hAnsi="华文仿宋"/>
                <w:kern w:val="0"/>
                <w:szCs w:val="21"/>
              </w:rPr>
            </w:pPr>
            <w:r w:rsidRPr="006D68B5">
              <w:rPr>
                <w:rFonts w:ascii="华文仿宋" w:eastAsia="华文仿宋" w:hAnsi="华文仿宋" w:hint="eastAsia"/>
                <w:kern w:val="0"/>
                <w:szCs w:val="21"/>
              </w:rPr>
              <w:t>1</w:t>
            </w:r>
          </w:p>
        </w:tc>
        <w:tc>
          <w:tcPr>
            <w:tcW w:w="2269" w:type="dxa"/>
            <w:vAlign w:val="center"/>
          </w:tcPr>
          <w:p w:rsidR="00C627E1" w:rsidRPr="00867881" w:rsidRDefault="00C627E1" w:rsidP="00F82520">
            <w:pPr>
              <w:rPr>
                <w:kern w:val="0"/>
                <w:sz w:val="18"/>
                <w:szCs w:val="18"/>
              </w:rPr>
            </w:pPr>
            <w:r>
              <w:rPr>
                <w:rFonts w:hint="eastAsia"/>
                <w:kern w:val="0"/>
                <w:sz w:val="18"/>
                <w:szCs w:val="18"/>
              </w:rPr>
              <w:t xml:space="preserve">    </w:t>
            </w:r>
            <w:r>
              <w:rPr>
                <w:rFonts w:hint="eastAsia"/>
                <w:kern w:val="0"/>
                <w:sz w:val="18"/>
                <w:szCs w:val="18"/>
              </w:rPr>
              <w:t>略</w:t>
            </w:r>
          </w:p>
        </w:tc>
        <w:tc>
          <w:tcPr>
            <w:tcW w:w="6087" w:type="dxa"/>
            <w:vAlign w:val="center"/>
          </w:tcPr>
          <w:p w:rsidR="00C627E1" w:rsidRPr="006D68B5" w:rsidRDefault="00C627E1" w:rsidP="00F82520">
            <w:pPr>
              <w:jc w:val="center"/>
              <w:rPr>
                <w:rFonts w:ascii="华文仿宋" w:eastAsia="华文仿宋" w:hAnsi="华文仿宋"/>
                <w:kern w:val="0"/>
                <w:szCs w:val="21"/>
              </w:rPr>
            </w:pPr>
            <w:r>
              <w:rPr>
                <w:rFonts w:ascii="华文仿宋" w:eastAsia="华文仿宋" w:hAnsi="华文仿宋" w:hint="eastAsia"/>
                <w:kern w:val="0"/>
                <w:szCs w:val="21"/>
              </w:rPr>
              <w:t>公正 （和谐）  1个即可</w:t>
            </w:r>
          </w:p>
        </w:tc>
      </w:tr>
      <w:tr w:rsidR="00C627E1" w:rsidTr="00F82520">
        <w:trPr>
          <w:trHeight w:val="510"/>
        </w:trPr>
        <w:tc>
          <w:tcPr>
            <w:tcW w:w="851" w:type="dxa"/>
          </w:tcPr>
          <w:p w:rsidR="00C627E1" w:rsidRDefault="00C627E1" w:rsidP="00F82520">
            <w:pPr>
              <w:jc w:val="center"/>
              <w:rPr>
                <w:rFonts w:ascii="华文仿宋" w:eastAsia="华文仿宋" w:hAnsi="华文仿宋"/>
                <w:kern w:val="0"/>
                <w:szCs w:val="21"/>
              </w:rPr>
            </w:pPr>
          </w:p>
          <w:p w:rsidR="00C627E1" w:rsidRPr="006D68B5" w:rsidRDefault="00C627E1" w:rsidP="00F82520">
            <w:pPr>
              <w:jc w:val="center"/>
              <w:rPr>
                <w:rFonts w:ascii="华文仿宋" w:eastAsia="华文仿宋" w:hAnsi="华文仿宋"/>
                <w:kern w:val="0"/>
                <w:szCs w:val="21"/>
              </w:rPr>
            </w:pPr>
            <w:r w:rsidRPr="006D68B5">
              <w:rPr>
                <w:rFonts w:ascii="华文仿宋" w:eastAsia="华文仿宋" w:hAnsi="华文仿宋" w:hint="eastAsia"/>
                <w:kern w:val="0"/>
                <w:szCs w:val="21"/>
              </w:rPr>
              <w:t>2</w:t>
            </w:r>
          </w:p>
        </w:tc>
        <w:tc>
          <w:tcPr>
            <w:tcW w:w="2269" w:type="dxa"/>
            <w:vAlign w:val="center"/>
          </w:tcPr>
          <w:p w:rsidR="00C627E1" w:rsidRPr="00867881" w:rsidRDefault="00C627E1" w:rsidP="00F82520">
            <w:pPr>
              <w:rPr>
                <w:kern w:val="0"/>
                <w:sz w:val="18"/>
                <w:szCs w:val="18"/>
              </w:rPr>
            </w:pPr>
            <w:r>
              <w:rPr>
                <w:rFonts w:hint="eastAsia"/>
                <w:kern w:val="0"/>
                <w:sz w:val="18"/>
                <w:szCs w:val="18"/>
              </w:rPr>
              <w:t xml:space="preserve">    </w:t>
            </w:r>
            <w:r>
              <w:rPr>
                <w:rFonts w:hint="eastAsia"/>
                <w:kern w:val="0"/>
                <w:sz w:val="18"/>
                <w:szCs w:val="18"/>
              </w:rPr>
              <w:t>略</w:t>
            </w:r>
          </w:p>
        </w:tc>
        <w:tc>
          <w:tcPr>
            <w:tcW w:w="6087" w:type="dxa"/>
            <w:vAlign w:val="center"/>
          </w:tcPr>
          <w:p w:rsidR="00C627E1" w:rsidRPr="006D68B5" w:rsidRDefault="00C627E1" w:rsidP="00F82520">
            <w:pPr>
              <w:jc w:val="center"/>
              <w:rPr>
                <w:rFonts w:ascii="华文仿宋" w:eastAsia="华文仿宋" w:hAnsi="华文仿宋"/>
                <w:kern w:val="0"/>
                <w:szCs w:val="21"/>
              </w:rPr>
            </w:pPr>
            <w:r>
              <w:rPr>
                <w:rFonts w:ascii="华文仿宋" w:eastAsia="华文仿宋" w:hAnsi="华文仿宋" w:hint="eastAsia"/>
                <w:kern w:val="0"/>
                <w:szCs w:val="21"/>
              </w:rPr>
              <w:t>友善  文明  和谐      2个即可</w:t>
            </w:r>
          </w:p>
        </w:tc>
      </w:tr>
      <w:tr w:rsidR="00C627E1" w:rsidTr="00F82520">
        <w:trPr>
          <w:trHeight w:val="79"/>
        </w:trPr>
        <w:tc>
          <w:tcPr>
            <w:tcW w:w="851" w:type="dxa"/>
          </w:tcPr>
          <w:p w:rsidR="00C627E1" w:rsidRDefault="00C627E1" w:rsidP="00F82520">
            <w:pPr>
              <w:jc w:val="center"/>
              <w:rPr>
                <w:rFonts w:ascii="华文仿宋" w:eastAsia="华文仿宋" w:hAnsi="华文仿宋"/>
                <w:b/>
                <w:kern w:val="0"/>
                <w:szCs w:val="21"/>
              </w:rPr>
            </w:pPr>
          </w:p>
          <w:p w:rsidR="00C627E1" w:rsidRDefault="00C627E1" w:rsidP="00F82520">
            <w:pPr>
              <w:jc w:val="center"/>
              <w:rPr>
                <w:rFonts w:ascii="华文仿宋" w:eastAsia="华文仿宋" w:hAnsi="华文仿宋"/>
                <w:b/>
                <w:kern w:val="0"/>
                <w:szCs w:val="21"/>
              </w:rPr>
            </w:pPr>
            <w:r>
              <w:rPr>
                <w:rFonts w:ascii="华文仿宋" w:eastAsia="华文仿宋" w:hAnsi="华文仿宋" w:hint="eastAsia"/>
                <w:b/>
                <w:kern w:val="0"/>
                <w:szCs w:val="21"/>
              </w:rPr>
              <w:t>3</w:t>
            </w:r>
          </w:p>
        </w:tc>
        <w:tc>
          <w:tcPr>
            <w:tcW w:w="2269" w:type="dxa"/>
            <w:vAlign w:val="center"/>
          </w:tcPr>
          <w:p w:rsidR="00C627E1" w:rsidRPr="00867881" w:rsidRDefault="00C627E1" w:rsidP="00F82520">
            <w:pPr>
              <w:rPr>
                <w:b/>
                <w:kern w:val="0"/>
                <w:sz w:val="18"/>
                <w:szCs w:val="18"/>
              </w:rPr>
            </w:pPr>
            <w:r>
              <w:rPr>
                <w:rFonts w:hint="eastAsia"/>
                <w:b/>
                <w:kern w:val="0"/>
                <w:sz w:val="18"/>
                <w:szCs w:val="18"/>
              </w:rPr>
              <w:t xml:space="preserve">    </w:t>
            </w:r>
            <w:r>
              <w:rPr>
                <w:rFonts w:hint="eastAsia"/>
                <w:b/>
                <w:kern w:val="0"/>
                <w:sz w:val="18"/>
                <w:szCs w:val="18"/>
              </w:rPr>
              <w:t>略</w:t>
            </w:r>
          </w:p>
        </w:tc>
        <w:tc>
          <w:tcPr>
            <w:tcW w:w="6087" w:type="dxa"/>
            <w:vAlign w:val="center"/>
          </w:tcPr>
          <w:p w:rsidR="00C627E1" w:rsidRPr="00334650" w:rsidRDefault="00C627E1" w:rsidP="00F82520">
            <w:pPr>
              <w:jc w:val="center"/>
              <w:rPr>
                <w:rFonts w:ascii="华文仿宋" w:eastAsia="华文仿宋" w:hAnsi="华文仿宋"/>
                <w:kern w:val="0"/>
                <w:szCs w:val="21"/>
              </w:rPr>
            </w:pPr>
            <w:r w:rsidRPr="00334650">
              <w:rPr>
                <w:rFonts w:ascii="华文仿宋" w:eastAsia="华文仿宋" w:hAnsi="华文仿宋" w:hint="eastAsia"/>
                <w:kern w:val="0"/>
                <w:szCs w:val="21"/>
              </w:rPr>
              <w:t>公平  法治  （和谐）     2个即可</w:t>
            </w:r>
          </w:p>
        </w:tc>
      </w:tr>
    </w:tbl>
    <w:p w:rsidR="00C627E1" w:rsidRDefault="00C627E1" w:rsidP="00C627E1">
      <w:pPr>
        <w:rPr>
          <w:rFonts w:ascii="华文仿宋" w:eastAsia="华文仿宋" w:hAnsi="华文仿宋"/>
          <w:sz w:val="18"/>
          <w:szCs w:val="18"/>
        </w:rPr>
      </w:pPr>
      <w:r>
        <w:rPr>
          <w:rFonts w:ascii="Arial" w:hAnsi="Arial" w:hint="eastAsia"/>
        </w:rPr>
        <w:t xml:space="preserve">  </w:t>
      </w:r>
      <w:r>
        <w:rPr>
          <w:rFonts w:ascii="华文仿宋" w:eastAsia="华文仿宋" w:hAnsi="华文仿宋" w:hint="eastAsia"/>
          <w:sz w:val="18"/>
          <w:szCs w:val="18"/>
        </w:rPr>
        <w:t xml:space="preserve">  </w:t>
      </w:r>
    </w:p>
    <w:p w:rsidR="00C627E1" w:rsidRPr="006A3C60" w:rsidRDefault="00C627E1" w:rsidP="00C627E1">
      <w:pPr>
        <w:rPr>
          <w:kern w:val="0"/>
          <w:szCs w:val="21"/>
        </w:rPr>
      </w:pPr>
      <w:r>
        <w:rPr>
          <w:rFonts w:ascii="华文仿宋" w:eastAsia="华文仿宋" w:hAnsi="华文仿宋" w:hint="eastAsia"/>
          <w:sz w:val="18"/>
          <w:szCs w:val="18"/>
        </w:rPr>
        <w:t xml:space="preserve"> </w:t>
      </w:r>
      <w:r w:rsidRPr="006A3C60">
        <w:rPr>
          <w:rFonts w:ascii="华文仿宋" w:eastAsia="华文仿宋" w:hAnsi="华文仿宋" w:hint="eastAsia"/>
          <w:szCs w:val="21"/>
        </w:rPr>
        <w:t xml:space="preserve">   （二）</w:t>
      </w:r>
      <w:r w:rsidRPr="006A3C60">
        <w:rPr>
          <w:rFonts w:hint="eastAsia"/>
          <w:kern w:val="0"/>
          <w:szCs w:val="21"/>
        </w:rPr>
        <w:t>结合所学知识，谈谈你是如何认识社会主义核心价值观的？在日常生活中，你将如何培育和践行？</w:t>
      </w:r>
    </w:p>
    <w:p w:rsidR="00C627E1" w:rsidRPr="00490C49" w:rsidRDefault="00C627E1" w:rsidP="00C627E1">
      <w:pPr>
        <w:spacing w:line="320" w:lineRule="exact"/>
        <w:rPr>
          <w:rFonts w:ascii="华文仿宋" w:eastAsia="华文仿宋" w:hAnsi="华文仿宋"/>
          <w:kern w:val="0"/>
          <w:szCs w:val="21"/>
        </w:rPr>
      </w:pPr>
      <w:r>
        <w:rPr>
          <w:rFonts w:hint="eastAsia"/>
          <w:b/>
          <w:kern w:val="0"/>
          <w:sz w:val="24"/>
          <w:szCs w:val="24"/>
        </w:rPr>
        <w:t xml:space="preserve">  </w:t>
      </w:r>
      <w:r w:rsidRPr="00490C49">
        <w:rPr>
          <w:rFonts w:ascii="华文仿宋" w:eastAsia="华文仿宋" w:hAnsi="华文仿宋" w:hint="eastAsia"/>
          <w:b/>
          <w:kern w:val="0"/>
          <w:szCs w:val="21"/>
        </w:rPr>
        <w:t xml:space="preserve"> </w:t>
      </w:r>
      <w:r w:rsidRPr="00490C49">
        <w:rPr>
          <w:rFonts w:hint="eastAsia"/>
          <w:b/>
          <w:kern w:val="0"/>
          <w:szCs w:val="21"/>
        </w:rPr>
        <w:t>认识社会主义核心价值观</w:t>
      </w:r>
      <w:r>
        <w:rPr>
          <w:rFonts w:hint="eastAsia"/>
          <w:b/>
          <w:kern w:val="0"/>
          <w:szCs w:val="21"/>
        </w:rPr>
        <w:t>（</w:t>
      </w:r>
      <w:r>
        <w:rPr>
          <w:rFonts w:hint="eastAsia"/>
          <w:b/>
          <w:kern w:val="0"/>
          <w:szCs w:val="21"/>
        </w:rPr>
        <w:t>5</w:t>
      </w:r>
      <w:r>
        <w:rPr>
          <w:rFonts w:hint="eastAsia"/>
          <w:b/>
          <w:kern w:val="0"/>
          <w:szCs w:val="21"/>
        </w:rPr>
        <w:t>分）</w:t>
      </w:r>
      <w:r w:rsidRPr="00490C49">
        <w:rPr>
          <w:rFonts w:hint="eastAsia"/>
          <w:b/>
          <w:kern w:val="0"/>
          <w:szCs w:val="21"/>
        </w:rPr>
        <w:t>：</w:t>
      </w:r>
      <w:r w:rsidRPr="00490C49">
        <w:rPr>
          <w:rFonts w:ascii="华文仿宋" w:eastAsia="华文仿宋" w:hAnsi="华文仿宋" w:hint="eastAsia"/>
          <w:kern w:val="0"/>
          <w:szCs w:val="21"/>
        </w:rPr>
        <w:t>①社会主义核心价值观是社会主义核心价值体系的内核，是兴国之魂，是社会主义意识形态的本质体现。1</w:t>
      </w:r>
      <w:r>
        <w:rPr>
          <w:rFonts w:ascii="华文仿宋" w:eastAsia="华文仿宋" w:hAnsi="华文仿宋" w:hint="eastAsia"/>
          <w:kern w:val="0"/>
          <w:szCs w:val="21"/>
        </w:rPr>
        <w:t xml:space="preserve">   </w:t>
      </w:r>
      <w:r w:rsidRPr="00490C49">
        <w:rPr>
          <w:rFonts w:ascii="华文仿宋" w:eastAsia="华文仿宋" w:hAnsi="华文仿宋" w:hint="eastAsia"/>
          <w:kern w:val="0"/>
          <w:szCs w:val="21"/>
        </w:rPr>
        <w:t>②社会主义核心价值观的基本内容是：国家层面倡导富强、民主、文明、和谐，社会层面倡导自由、平等、公正、法治，公民层面倡导爱国、敬业、诚信、友善。2</w:t>
      </w:r>
      <w:r>
        <w:rPr>
          <w:rFonts w:ascii="华文仿宋" w:eastAsia="华文仿宋" w:hAnsi="华文仿宋" w:hint="eastAsia"/>
          <w:kern w:val="0"/>
          <w:szCs w:val="21"/>
        </w:rPr>
        <w:t xml:space="preserve">    </w:t>
      </w:r>
      <w:r>
        <w:rPr>
          <w:rFonts w:ascii="华文仿宋" w:eastAsia="华文仿宋" w:hAnsi="华文仿宋" w:cs="Arial" w:hint="eastAsia"/>
          <w:color w:val="000000"/>
          <w:szCs w:val="21"/>
        </w:rPr>
        <w:t>③</w:t>
      </w:r>
      <w:r w:rsidRPr="00490C49">
        <w:rPr>
          <w:rFonts w:ascii="华文仿宋" w:eastAsia="华文仿宋" w:hAnsi="华文仿宋" w:cs="Arial"/>
          <w:color w:val="000000"/>
          <w:szCs w:val="21"/>
        </w:rPr>
        <w:t>确立</w:t>
      </w:r>
      <w:r w:rsidRPr="00490C49">
        <w:rPr>
          <w:rFonts w:ascii="华文仿宋" w:eastAsia="华文仿宋" w:hAnsi="华文仿宋" w:cs="Arial" w:hint="eastAsia"/>
          <w:color w:val="000000"/>
          <w:szCs w:val="21"/>
        </w:rPr>
        <w:t>社会主义核心</w:t>
      </w:r>
      <w:r w:rsidRPr="00490C49">
        <w:rPr>
          <w:rFonts w:ascii="华文仿宋" w:eastAsia="华文仿宋" w:hAnsi="华文仿宋" w:cs="Arial"/>
          <w:color w:val="000000"/>
          <w:szCs w:val="21"/>
        </w:rPr>
        <w:t>价值观，关乎国家前途命运，关乎人民幸福安康</w:t>
      </w:r>
      <w:r w:rsidRPr="00490C49">
        <w:rPr>
          <w:rFonts w:ascii="华文仿宋" w:eastAsia="华文仿宋" w:hAnsi="华文仿宋" w:cs="Arial" w:hint="eastAsia"/>
          <w:color w:val="000000"/>
          <w:szCs w:val="21"/>
        </w:rPr>
        <w:t>。</w:t>
      </w:r>
      <w:r w:rsidRPr="00490C49">
        <w:rPr>
          <w:rFonts w:ascii="华文仿宋" w:eastAsia="华文仿宋" w:hAnsi="华文仿宋" w:hint="eastAsia"/>
          <w:kern w:val="0"/>
          <w:szCs w:val="21"/>
        </w:rPr>
        <w:t>培育和践行社会主义核心价值观，有利于促进社会主义精神文明建设、政治建设、经济建设和社会建设</w:t>
      </w:r>
      <w:r>
        <w:rPr>
          <w:rFonts w:ascii="华文仿宋" w:eastAsia="华文仿宋" w:hAnsi="华文仿宋" w:hint="eastAsia"/>
          <w:kern w:val="0"/>
          <w:szCs w:val="21"/>
        </w:rPr>
        <w:t>。2</w:t>
      </w:r>
    </w:p>
    <w:p w:rsidR="00C627E1" w:rsidRDefault="00C627E1" w:rsidP="00C627E1">
      <w:pPr>
        <w:rPr>
          <w:b/>
          <w:kern w:val="0"/>
          <w:szCs w:val="21"/>
        </w:rPr>
      </w:pPr>
      <w:r w:rsidRPr="00490C49">
        <w:rPr>
          <w:rFonts w:hint="eastAsia"/>
          <w:b/>
          <w:kern w:val="0"/>
          <w:szCs w:val="21"/>
        </w:rPr>
        <w:t xml:space="preserve">  </w:t>
      </w:r>
      <w:r w:rsidRPr="000557C6">
        <w:rPr>
          <w:rFonts w:hint="eastAsia"/>
          <w:b/>
          <w:kern w:val="0"/>
          <w:szCs w:val="21"/>
        </w:rPr>
        <w:t xml:space="preserve"> </w:t>
      </w:r>
    </w:p>
    <w:p w:rsidR="00BB7DC0" w:rsidRPr="00BB7DC0" w:rsidRDefault="00C627E1" w:rsidP="00C627E1">
      <w:pPr>
        <w:spacing w:line="400" w:lineRule="exact"/>
        <w:ind w:firstLine="480"/>
        <w:rPr>
          <w:b/>
          <w:kern w:val="0"/>
          <w:sz w:val="24"/>
          <w:szCs w:val="24"/>
        </w:rPr>
      </w:pPr>
      <w:r>
        <w:rPr>
          <w:rFonts w:hint="eastAsia"/>
          <w:b/>
          <w:kern w:val="0"/>
          <w:szCs w:val="21"/>
        </w:rPr>
        <w:t xml:space="preserve">   </w:t>
      </w:r>
      <w:r w:rsidRPr="000557C6">
        <w:rPr>
          <w:rFonts w:hint="eastAsia"/>
          <w:b/>
          <w:kern w:val="0"/>
          <w:szCs w:val="21"/>
        </w:rPr>
        <w:t>培育和践行社会主义核心价值观的做法</w:t>
      </w:r>
      <w:r>
        <w:rPr>
          <w:rFonts w:hint="eastAsia"/>
          <w:b/>
          <w:kern w:val="0"/>
          <w:szCs w:val="21"/>
        </w:rPr>
        <w:t>（</w:t>
      </w:r>
      <w:r>
        <w:rPr>
          <w:rFonts w:ascii="华文仿宋" w:eastAsia="华文仿宋" w:hAnsi="华文仿宋" w:hint="eastAsia"/>
          <w:kern w:val="0"/>
          <w:szCs w:val="21"/>
        </w:rPr>
        <w:t xml:space="preserve"> 6分）</w:t>
      </w:r>
      <w:r w:rsidRPr="000557C6">
        <w:rPr>
          <w:rFonts w:hint="eastAsia"/>
          <w:b/>
          <w:kern w:val="0"/>
          <w:szCs w:val="21"/>
        </w:rPr>
        <w:t>：</w:t>
      </w:r>
      <w:r w:rsidRPr="006E3B73">
        <w:rPr>
          <w:rFonts w:ascii="华文仿宋" w:eastAsia="华文仿宋" w:hAnsi="华文仿宋" w:hint="eastAsia"/>
          <w:kern w:val="0"/>
          <w:szCs w:val="21"/>
        </w:rPr>
        <w:t>符合12个词的具体</w:t>
      </w:r>
    </w:p>
    <w:sectPr w:rsidR="00BB7DC0" w:rsidRPr="00BB7DC0" w:rsidSect="00995248">
      <w:footerReference w:type="even" r:id="rId17"/>
      <w:footerReference w:type="default" r:id="rId18"/>
      <w:pgSz w:w="12077" w:h="17010" w:code="9"/>
      <w:pgMar w:top="1247" w:right="1418" w:bottom="1247" w:left="1418" w:header="851" w:footer="992" w:gutter="0"/>
      <w:pgBorders w:offsetFrom="page">
        <w:top w:val="single" w:sz="6" w:space="24" w:color="000000" w:themeColor="text1"/>
        <w:left w:val="single" w:sz="6" w:space="24" w:color="000000" w:themeColor="text1"/>
        <w:bottom w:val="single" w:sz="6" w:space="24" w:color="000000" w:themeColor="text1"/>
        <w:right w:val="single" w:sz="6" w:space="24" w:color="000000" w:themeColor="text1"/>
      </w:pgBorders>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369" w:rsidRDefault="00C75369" w:rsidP="000252E6">
      <w:r>
        <w:separator/>
      </w:r>
    </w:p>
  </w:endnote>
  <w:endnote w:type="continuationSeparator" w:id="1">
    <w:p w:rsidR="00C75369" w:rsidRDefault="00C75369" w:rsidP="000252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华文琥珀">
    <w:panose1 w:val="02010800040101010101"/>
    <w:charset w:val="86"/>
    <w:family w:val="auto"/>
    <w:pitch w:val="variable"/>
    <w:sig w:usb0="00000001" w:usb1="080F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9D" w:rsidRDefault="00886DD4">
    <w:pPr>
      <w:pStyle w:val="a4"/>
      <w:framePr w:wrap="around" w:vAnchor="text" w:hAnchor="margin" w:xAlign="center" w:y="1"/>
      <w:rPr>
        <w:rStyle w:val="a6"/>
      </w:rPr>
    </w:pPr>
    <w:r>
      <w:rPr>
        <w:rStyle w:val="a6"/>
      </w:rPr>
      <w:fldChar w:fldCharType="begin"/>
    </w:r>
    <w:r w:rsidR="0056599D">
      <w:rPr>
        <w:rStyle w:val="a6"/>
      </w:rPr>
      <w:instrText xml:space="preserve">PAGE  </w:instrText>
    </w:r>
    <w:r>
      <w:rPr>
        <w:rStyle w:val="a6"/>
      </w:rPr>
      <w:fldChar w:fldCharType="end"/>
    </w:r>
  </w:p>
  <w:p w:rsidR="0056599D" w:rsidRDefault="0056599D">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79057"/>
      <w:docPartObj>
        <w:docPartGallery w:val="Page Numbers (Bottom of Page)"/>
        <w:docPartUnique/>
      </w:docPartObj>
    </w:sdtPr>
    <w:sdtContent>
      <w:p w:rsidR="0056599D" w:rsidRDefault="0056599D">
        <w:pPr>
          <w:pStyle w:val="a4"/>
        </w:pPr>
        <w:r>
          <w:ptab w:relativeTo="margin" w:alignment="center" w:leader="none"/>
        </w:r>
        <w:fldSimple w:instr=" PAGE   \* MERGEFORMAT ">
          <w:r w:rsidR="00C627E1" w:rsidRPr="00C627E1">
            <w:rPr>
              <w:noProof/>
              <w:lang w:val="zh-CN"/>
            </w:rPr>
            <w:t>15</w:t>
          </w:r>
        </w:fldSimple>
      </w:p>
    </w:sdtContent>
  </w:sdt>
  <w:p w:rsidR="0056599D" w:rsidRDefault="0056599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369" w:rsidRDefault="00C75369" w:rsidP="000252E6">
      <w:r>
        <w:separator/>
      </w:r>
    </w:p>
  </w:footnote>
  <w:footnote w:type="continuationSeparator" w:id="1">
    <w:p w:rsidR="00C75369" w:rsidRDefault="00C75369" w:rsidP="000252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46633"/>
    <w:multiLevelType w:val="hybridMultilevel"/>
    <w:tmpl w:val="51D24190"/>
    <w:lvl w:ilvl="0" w:tplc="68A62D4E">
      <w:start w:val="3"/>
      <w:numFmt w:val="decimalEnclosedCircle"/>
      <w:lvlText w:val="%1"/>
      <w:lvlJc w:val="left"/>
      <w:pPr>
        <w:ind w:left="585" w:hanging="360"/>
      </w:pPr>
      <w:rPr>
        <w:rFonts w:hint="default"/>
      </w:rPr>
    </w:lvl>
    <w:lvl w:ilvl="1" w:tplc="04090019" w:tentative="1">
      <w:start w:val="1"/>
      <w:numFmt w:val="lowerLetter"/>
      <w:lvlText w:val="%2)"/>
      <w:lvlJc w:val="left"/>
      <w:pPr>
        <w:ind w:left="1065" w:hanging="420"/>
      </w:pPr>
    </w:lvl>
    <w:lvl w:ilvl="2" w:tplc="0409001B" w:tentative="1">
      <w:start w:val="1"/>
      <w:numFmt w:val="lowerRoman"/>
      <w:lvlText w:val="%3."/>
      <w:lvlJc w:val="right"/>
      <w:pPr>
        <w:ind w:left="1485" w:hanging="420"/>
      </w:pPr>
    </w:lvl>
    <w:lvl w:ilvl="3" w:tplc="0409000F" w:tentative="1">
      <w:start w:val="1"/>
      <w:numFmt w:val="decimal"/>
      <w:lvlText w:val="%4."/>
      <w:lvlJc w:val="left"/>
      <w:pPr>
        <w:ind w:left="1905" w:hanging="420"/>
      </w:pPr>
    </w:lvl>
    <w:lvl w:ilvl="4" w:tplc="04090019" w:tentative="1">
      <w:start w:val="1"/>
      <w:numFmt w:val="lowerLetter"/>
      <w:lvlText w:val="%5)"/>
      <w:lvlJc w:val="left"/>
      <w:pPr>
        <w:ind w:left="2325" w:hanging="420"/>
      </w:pPr>
    </w:lvl>
    <w:lvl w:ilvl="5" w:tplc="0409001B" w:tentative="1">
      <w:start w:val="1"/>
      <w:numFmt w:val="lowerRoman"/>
      <w:lvlText w:val="%6."/>
      <w:lvlJc w:val="right"/>
      <w:pPr>
        <w:ind w:left="2745" w:hanging="420"/>
      </w:pPr>
    </w:lvl>
    <w:lvl w:ilvl="6" w:tplc="0409000F" w:tentative="1">
      <w:start w:val="1"/>
      <w:numFmt w:val="decimal"/>
      <w:lvlText w:val="%7."/>
      <w:lvlJc w:val="left"/>
      <w:pPr>
        <w:ind w:left="3165" w:hanging="420"/>
      </w:pPr>
    </w:lvl>
    <w:lvl w:ilvl="7" w:tplc="04090019" w:tentative="1">
      <w:start w:val="1"/>
      <w:numFmt w:val="lowerLetter"/>
      <w:lvlText w:val="%8)"/>
      <w:lvlJc w:val="left"/>
      <w:pPr>
        <w:ind w:left="3585" w:hanging="420"/>
      </w:pPr>
    </w:lvl>
    <w:lvl w:ilvl="8" w:tplc="0409001B" w:tentative="1">
      <w:start w:val="1"/>
      <w:numFmt w:val="lowerRoman"/>
      <w:lvlText w:val="%9."/>
      <w:lvlJc w:val="right"/>
      <w:pPr>
        <w:ind w:left="4005" w:hanging="420"/>
      </w:pPr>
    </w:lvl>
  </w:abstractNum>
  <w:abstractNum w:abstractNumId="1">
    <w:nsid w:val="16771551"/>
    <w:multiLevelType w:val="hybridMultilevel"/>
    <w:tmpl w:val="53F0B2E4"/>
    <w:lvl w:ilvl="0" w:tplc="5180059A">
      <w:start w:val="1"/>
      <w:numFmt w:val="decimal"/>
      <w:lvlText w:val="（%1）"/>
      <w:lvlJc w:val="left"/>
      <w:pPr>
        <w:ind w:left="1845" w:hanging="720"/>
      </w:pPr>
      <w:rPr>
        <w:rFonts w:hint="default"/>
      </w:rPr>
    </w:lvl>
    <w:lvl w:ilvl="1" w:tplc="04090019" w:tentative="1">
      <w:start w:val="1"/>
      <w:numFmt w:val="lowerLetter"/>
      <w:lvlText w:val="%2)"/>
      <w:lvlJc w:val="left"/>
      <w:pPr>
        <w:ind w:left="1965" w:hanging="420"/>
      </w:pPr>
    </w:lvl>
    <w:lvl w:ilvl="2" w:tplc="0409001B" w:tentative="1">
      <w:start w:val="1"/>
      <w:numFmt w:val="lowerRoman"/>
      <w:lvlText w:val="%3."/>
      <w:lvlJc w:val="right"/>
      <w:pPr>
        <w:ind w:left="2385" w:hanging="420"/>
      </w:pPr>
    </w:lvl>
    <w:lvl w:ilvl="3" w:tplc="0409000F" w:tentative="1">
      <w:start w:val="1"/>
      <w:numFmt w:val="decimal"/>
      <w:lvlText w:val="%4."/>
      <w:lvlJc w:val="left"/>
      <w:pPr>
        <w:ind w:left="2805" w:hanging="420"/>
      </w:pPr>
    </w:lvl>
    <w:lvl w:ilvl="4" w:tplc="04090019" w:tentative="1">
      <w:start w:val="1"/>
      <w:numFmt w:val="lowerLetter"/>
      <w:lvlText w:val="%5)"/>
      <w:lvlJc w:val="left"/>
      <w:pPr>
        <w:ind w:left="3225" w:hanging="420"/>
      </w:pPr>
    </w:lvl>
    <w:lvl w:ilvl="5" w:tplc="0409001B" w:tentative="1">
      <w:start w:val="1"/>
      <w:numFmt w:val="lowerRoman"/>
      <w:lvlText w:val="%6."/>
      <w:lvlJc w:val="right"/>
      <w:pPr>
        <w:ind w:left="3645" w:hanging="420"/>
      </w:pPr>
    </w:lvl>
    <w:lvl w:ilvl="6" w:tplc="0409000F" w:tentative="1">
      <w:start w:val="1"/>
      <w:numFmt w:val="decimal"/>
      <w:lvlText w:val="%7."/>
      <w:lvlJc w:val="left"/>
      <w:pPr>
        <w:ind w:left="4065" w:hanging="420"/>
      </w:pPr>
    </w:lvl>
    <w:lvl w:ilvl="7" w:tplc="04090019" w:tentative="1">
      <w:start w:val="1"/>
      <w:numFmt w:val="lowerLetter"/>
      <w:lvlText w:val="%8)"/>
      <w:lvlJc w:val="left"/>
      <w:pPr>
        <w:ind w:left="4485" w:hanging="420"/>
      </w:pPr>
    </w:lvl>
    <w:lvl w:ilvl="8" w:tplc="0409001B" w:tentative="1">
      <w:start w:val="1"/>
      <w:numFmt w:val="lowerRoman"/>
      <w:lvlText w:val="%9."/>
      <w:lvlJc w:val="right"/>
      <w:pPr>
        <w:ind w:left="4905" w:hanging="420"/>
      </w:pPr>
    </w:lvl>
  </w:abstractNum>
  <w:abstractNum w:abstractNumId="2">
    <w:nsid w:val="173D466E"/>
    <w:multiLevelType w:val="hybridMultilevel"/>
    <w:tmpl w:val="1B3886AE"/>
    <w:lvl w:ilvl="0" w:tplc="9D1A7FE0">
      <w:start w:val="3"/>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nsid w:val="18924CB5"/>
    <w:multiLevelType w:val="hybridMultilevel"/>
    <w:tmpl w:val="26F61BA6"/>
    <w:lvl w:ilvl="0" w:tplc="D902D0DC">
      <w:start w:val="1"/>
      <w:numFmt w:val="decimal"/>
      <w:lvlText w:val="（%1）"/>
      <w:lvlJc w:val="left"/>
      <w:pPr>
        <w:ind w:left="1125" w:hanging="72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abstractNum w:abstractNumId="4">
    <w:nsid w:val="1DFE4E6E"/>
    <w:multiLevelType w:val="hybridMultilevel"/>
    <w:tmpl w:val="8F04FA0A"/>
    <w:lvl w:ilvl="0" w:tplc="FDD8151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F570473"/>
    <w:multiLevelType w:val="hybridMultilevel"/>
    <w:tmpl w:val="57F48898"/>
    <w:lvl w:ilvl="0" w:tplc="355C6454">
      <w:start w:val="1"/>
      <w:numFmt w:val="decimalEnclosedCircle"/>
      <w:lvlText w:val="%1"/>
      <w:lvlJc w:val="left"/>
      <w:pPr>
        <w:ind w:left="690" w:hanging="360"/>
      </w:pPr>
      <w:rPr>
        <w:rFonts w:ascii="华文楷体" w:eastAsia="华文楷体" w:hAnsi="华文楷体" w:hint="default"/>
        <w:b w:val="0"/>
      </w:rPr>
    </w:lvl>
    <w:lvl w:ilvl="1" w:tplc="04090019" w:tentative="1">
      <w:start w:val="1"/>
      <w:numFmt w:val="lowerLetter"/>
      <w:lvlText w:val="%2)"/>
      <w:lvlJc w:val="left"/>
      <w:pPr>
        <w:ind w:left="1170" w:hanging="420"/>
      </w:pPr>
    </w:lvl>
    <w:lvl w:ilvl="2" w:tplc="0409001B" w:tentative="1">
      <w:start w:val="1"/>
      <w:numFmt w:val="lowerRoman"/>
      <w:lvlText w:val="%3."/>
      <w:lvlJc w:val="right"/>
      <w:pPr>
        <w:ind w:left="1590" w:hanging="420"/>
      </w:pPr>
    </w:lvl>
    <w:lvl w:ilvl="3" w:tplc="0409000F" w:tentative="1">
      <w:start w:val="1"/>
      <w:numFmt w:val="decimal"/>
      <w:lvlText w:val="%4."/>
      <w:lvlJc w:val="left"/>
      <w:pPr>
        <w:ind w:left="2010" w:hanging="420"/>
      </w:pPr>
    </w:lvl>
    <w:lvl w:ilvl="4" w:tplc="04090019" w:tentative="1">
      <w:start w:val="1"/>
      <w:numFmt w:val="lowerLetter"/>
      <w:lvlText w:val="%5)"/>
      <w:lvlJc w:val="left"/>
      <w:pPr>
        <w:ind w:left="2430" w:hanging="420"/>
      </w:pPr>
    </w:lvl>
    <w:lvl w:ilvl="5" w:tplc="0409001B" w:tentative="1">
      <w:start w:val="1"/>
      <w:numFmt w:val="lowerRoman"/>
      <w:lvlText w:val="%6."/>
      <w:lvlJc w:val="right"/>
      <w:pPr>
        <w:ind w:left="2850" w:hanging="420"/>
      </w:pPr>
    </w:lvl>
    <w:lvl w:ilvl="6" w:tplc="0409000F" w:tentative="1">
      <w:start w:val="1"/>
      <w:numFmt w:val="decimal"/>
      <w:lvlText w:val="%7."/>
      <w:lvlJc w:val="left"/>
      <w:pPr>
        <w:ind w:left="3270" w:hanging="420"/>
      </w:pPr>
    </w:lvl>
    <w:lvl w:ilvl="7" w:tplc="04090019" w:tentative="1">
      <w:start w:val="1"/>
      <w:numFmt w:val="lowerLetter"/>
      <w:lvlText w:val="%8)"/>
      <w:lvlJc w:val="left"/>
      <w:pPr>
        <w:ind w:left="3690" w:hanging="420"/>
      </w:pPr>
    </w:lvl>
    <w:lvl w:ilvl="8" w:tplc="0409001B" w:tentative="1">
      <w:start w:val="1"/>
      <w:numFmt w:val="lowerRoman"/>
      <w:lvlText w:val="%9."/>
      <w:lvlJc w:val="right"/>
      <w:pPr>
        <w:ind w:left="4110" w:hanging="420"/>
      </w:pPr>
    </w:lvl>
  </w:abstractNum>
  <w:abstractNum w:abstractNumId="6">
    <w:nsid w:val="1F8F63AD"/>
    <w:multiLevelType w:val="hybridMultilevel"/>
    <w:tmpl w:val="6444E488"/>
    <w:lvl w:ilvl="0" w:tplc="A87297F6">
      <w:start w:val="1"/>
      <w:numFmt w:val="decimal"/>
      <w:lvlText w:val="%1．"/>
      <w:lvlJc w:val="left"/>
      <w:pPr>
        <w:ind w:left="360" w:hanging="360"/>
      </w:pPr>
      <w:rPr>
        <w:rFonts w:hint="default"/>
      </w:rPr>
    </w:lvl>
    <w:lvl w:ilvl="1" w:tplc="FBCA06A2">
      <w:start w:val="2"/>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14B783A"/>
    <w:multiLevelType w:val="hybridMultilevel"/>
    <w:tmpl w:val="E500DDA6"/>
    <w:lvl w:ilvl="0" w:tplc="AD68F6B4">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25AC6211"/>
    <w:multiLevelType w:val="hybridMultilevel"/>
    <w:tmpl w:val="DDC8D584"/>
    <w:lvl w:ilvl="0" w:tplc="DCAA18E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AC20C8E"/>
    <w:multiLevelType w:val="hybridMultilevel"/>
    <w:tmpl w:val="355C56E6"/>
    <w:lvl w:ilvl="0" w:tplc="BF4098EC">
      <w:start w:val="1"/>
      <w:numFmt w:val="decimal"/>
      <w:lvlText w:val="（%1）"/>
      <w:lvlJc w:val="left"/>
      <w:pPr>
        <w:ind w:left="1305" w:hanging="72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0">
    <w:nsid w:val="36064B56"/>
    <w:multiLevelType w:val="hybridMultilevel"/>
    <w:tmpl w:val="EA485B68"/>
    <w:lvl w:ilvl="0" w:tplc="9936450A">
      <w:start w:val="1"/>
      <w:numFmt w:val="decimalEnclosedCircle"/>
      <w:lvlText w:val="%1"/>
      <w:lvlJc w:val="left"/>
      <w:pPr>
        <w:ind w:left="705" w:hanging="360"/>
      </w:pPr>
      <w:rPr>
        <w:rFonts w:hint="default"/>
      </w:rPr>
    </w:lvl>
    <w:lvl w:ilvl="1" w:tplc="04090019" w:tentative="1">
      <w:start w:val="1"/>
      <w:numFmt w:val="lowerLetter"/>
      <w:lvlText w:val="%2)"/>
      <w:lvlJc w:val="left"/>
      <w:pPr>
        <w:ind w:left="1185" w:hanging="420"/>
      </w:pPr>
    </w:lvl>
    <w:lvl w:ilvl="2" w:tplc="0409001B" w:tentative="1">
      <w:start w:val="1"/>
      <w:numFmt w:val="lowerRoman"/>
      <w:lvlText w:val="%3."/>
      <w:lvlJc w:val="right"/>
      <w:pPr>
        <w:ind w:left="1605" w:hanging="420"/>
      </w:pPr>
    </w:lvl>
    <w:lvl w:ilvl="3" w:tplc="0409000F" w:tentative="1">
      <w:start w:val="1"/>
      <w:numFmt w:val="decimal"/>
      <w:lvlText w:val="%4."/>
      <w:lvlJc w:val="left"/>
      <w:pPr>
        <w:ind w:left="2025" w:hanging="420"/>
      </w:pPr>
    </w:lvl>
    <w:lvl w:ilvl="4" w:tplc="04090019" w:tentative="1">
      <w:start w:val="1"/>
      <w:numFmt w:val="lowerLetter"/>
      <w:lvlText w:val="%5)"/>
      <w:lvlJc w:val="left"/>
      <w:pPr>
        <w:ind w:left="2445" w:hanging="420"/>
      </w:pPr>
    </w:lvl>
    <w:lvl w:ilvl="5" w:tplc="0409001B" w:tentative="1">
      <w:start w:val="1"/>
      <w:numFmt w:val="lowerRoman"/>
      <w:lvlText w:val="%6."/>
      <w:lvlJc w:val="right"/>
      <w:pPr>
        <w:ind w:left="2865" w:hanging="420"/>
      </w:pPr>
    </w:lvl>
    <w:lvl w:ilvl="6" w:tplc="0409000F" w:tentative="1">
      <w:start w:val="1"/>
      <w:numFmt w:val="decimal"/>
      <w:lvlText w:val="%7."/>
      <w:lvlJc w:val="left"/>
      <w:pPr>
        <w:ind w:left="3285" w:hanging="420"/>
      </w:pPr>
    </w:lvl>
    <w:lvl w:ilvl="7" w:tplc="04090019" w:tentative="1">
      <w:start w:val="1"/>
      <w:numFmt w:val="lowerLetter"/>
      <w:lvlText w:val="%8)"/>
      <w:lvlJc w:val="left"/>
      <w:pPr>
        <w:ind w:left="3705" w:hanging="420"/>
      </w:pPr>
    </w:lvl>
    <w:lvl w:ilvl="8" w:tplc="0409001B" w:tentative="1">
      <w:start w:val="1"/>
      <w:numFmt w:val="lowerRoman"/>
      <w:lvlText w:val="%9."/>
      <w:lvlJc w:val="right"/>
      <w:pPr>
        <w:ind w:left="4125" w:hanging="420"/>
      </w:pPr>
    </w:lvl>
  </w:abstractNum>
  <w:abstractNum w:abstractNumId="11">
    <w:nsid w:val="36FA4575"/>
    <w:multiLevelType w:val="hybridMultilevel"/>
    <w:tmpl w:val="C89A327E"/>
    <w:lvl w:ilvl="0" w:tplc="1B001242">
      <w:start w:val="1"/>
      <w:numFmt w:val="japaneseCounting"/>
      <w:lvlText w:val="%1．"/>
      <w:lvlJc w:val="left"/>
      <w:pPr>
        <w:ind w:left="825" w:hanging="435"/>
      </w:pPr>
      <w:rPr>
        <w:rFonts w:hint="default"/>
        <w:b/>
      </w:rPr>
    </w:lvl>
    <w:lvl w:ilvl="1" w:tplc="04090019" w:tentative="1">
      <w:start w:val="1"/>
      <w:numFmt w:val="lowerLetter"/>
      <w:lvlText w:val="%2)"/>
      <w:lvlJc w:val="left"/>
      <w:pPr>
        <w:ind w:left="1230" w:hanging="420"/>
      </w:pPr>
    </w:lvl>
    <w:lvl w:ilvl="2" w:tplc="0409001B" w:tentative="1">
      <w:start w:val="1"/>
      <w:numFmt w:val="lowerRoman"/>
      <w:lvlText w:val="%3."/>
      <w:lvlJc w:val="right"/>
      <w:pPr>
        <w:ind w:left="1650" w:hanging="420"/>
      </w:pPr>
    </w:lvl>
    <w:lvl w:ilvl="3" w:tplc="0409000F" w:tentative="1">
      <w:start w:val="1"/>
      <w:numFmt w:val="decimal"/>
      <w:lvlText w:val="%4."/>
      <w:lvlJc w:val="left"/>
      <w:pPr>
        <w:ind w:left="2070" w:hanging="420"/>
      </w:pPr>
    </w:lvl>
    <w:lvl w:ilvl="4" w:tplc="04090019" w:tentative="1">
      <w:start w:val="1"/>
      <w:numFmt w:val="lowerLetter"/>
      <w:lvlText w:val="%5)"/>
      <w:lvlJc w:val="left"/>
      <w:pPr>
        <w:ind w:left="2490" w:hanging="420"/>
      </w:pPr>
    </w:lvl>
    <w:lvl w:ilvl="5" w:tplc="0409001B" w:tentative="1">
      <w:start w:val="1"/>
      <w:numFmt w:val="lowerRoman"/>
      <w:lvlText w:val="%6."/>
      <w:lvlJc w:val="right"/>
      <w:pPr>
        <w:ind w:left="2910" w:hanging="420"/>
      </w:pPr>
    </w:lvl>
    <w:lvl w:ilvl="6" w:tplc="0409000F" w:tentative="1">
      <w:start w:val="1"/>
      <w:numFmt w:val="decimal"/>
      <w:lvlText w:val="%7."/>
      <w:lvlJc w:val="left"/>
      <w:pPr>
        <w:ind w:left="3330" w:hanging="420"/>
      </w:pPr>
    </w:lvl>
    <w:lvl w:ilvl="7" w:tplc="04090019" w:tentative="1">
      <w:start w:val="1"/>
      <w:numFmt w:val="lowerLetter"/>
      <w:lvlText w:val="%8)"/>
      <w:lvlJc w:val="left"/>
      <w:pPr>
        <w:ind w:left="3750" w:hanging="420"/>
      </w:pPr>
    </w:lvl>
    <w:lvl w:ilvl="8" w:tplc="0409001B" w:tentative="1">
      <w:start w:val="1"/>
      <w:numFmt w:val="lowerRoman"/>
      <w:lvlText w:val="%9."/>
      <w:lvlJc w:val="right"/>
      <w:pPr>
        <w:ind w:left="4170" w:hanging="420"/>
      </w:pPr>
    </w:lvl>
  </w:abstractNum>
  <w:abstractNum w:abstractNumId="12">
    <w:nsid w:val="38B2372F"/>
    <w:multiLevelType w:val="hybridMultilevel"/>
    <w:tmpl w:val="E99234CA"/>
    <w:lvl w:ilvl="0" w:tplc="2D4C48A2">
      <w:start w:val="1"/>
      <w:numFmt w:val="decimal"/>
      <w:lvlText w:val="（%1）"/>
      <w:lvlJc w:val="left"/>
      <w:pPr>
        <w:ind w:left="1230" w:hanging="720"/>
      </w:pPr>
      <w:rPr>
        <w:rFonts w:hint="default"/>
      </w:rPr>
    </w:lvl>
    <w:lvl w:ilvl="1" w:tplc="04090019" w:tentative="1">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13">
    <w:nsid w:val="39E7138C"/>
    <w:multiLevelType w:val="hybridMultilevel"/>
    <w:tmpl w:val="34CA791C"/>
    <w:lvl w:ilvl="0" w:tplc="0B307BAE">
      <w:start w:val="1"/>
      <w:numFmt w:val="decimalEnclosedCircle"/>
      <w:lvlText w:val="%1"/>
      <w:lvlJc w:val="left"/>
      <w:pPr>
        <w:ind w:left="585" w:hanging="360"/>
      </w:pPr>
      <w:rPr>
        <w:rFonts w:hint="default"/>
      </w:rPr>
    </w:lvl>
    <w:lvl w:ilvl="1" w:tplc="04090019" w:tentative="1">
      <w:start w:val="1"/>
      <w:numFmt w:val="lowerLetter"/>
      <w:lvlText w:val="%2)"/>
      <w:lvlJc w:val="left"/>
      <w:pPr>
        <w:ind w:left="1065" w:hanging="420"/>
      </w:pPr>
    </w:lvl>
    <w:lvl w:ilvl="2" w:tplc="0409001B" w:tentative="1">
      <w:start w:val="1"/>
      <w:numFmt w:val="lowerRoman"/>
      <w:lvlText w:val="%3."/>
      <w:lvlJc w:val="right"/>
      <w:pPr>
        <w:ind w:left="1485" w:hanging="420"/>
      </w:pPr>
    </w:lvl>
    <w:lvl w:ilvl="3" w:tplc="0409000F" w:tentative="1">
      <w:start w:val="1"/>
      <w:numFmt w:val="decimal"/>
      <w:lvlText w:val="%4."/>
      <w:lvlJc w:val="left"/>
      <w:pPr>
        <w:ind w:left="1905" w:hanging="420"/>
      </w:pPr>
    </w:lvl>
    <w:lvl w:ilvl="4" w:tplc="04090019" w:tentative="1">
      <w:start w:val="1"/>
      <w:numFmt w:val="lowerLetter"/>
      <w:lvlText w:val="%5)"/>
      <w:lvlJc w:val="left"/>
      <w:pPr>
        <w:ind w:left="2325" w:hanging="420"/>
      </w:pPr>
    </w:lvl>
    <w:lvl w:ilvl="5" w:tplc="0409001B" w:tentative="1">
      <w:start w:val="1"/>
      <w:numFmt w:val="lowerRoman"/>
      <w:lvlText w:val="%6."/>
      <w:lvlJc w:val="right"/>
      <w:pPr>
        <w:ind w:left="2745" w:hanging="420"/>
      </w:pPr>
    </w:lvl>
    <w:lvl w:ilvl="6" w:tplc="0409000F" w:tentative="1">
      <w:start w:val="1"/>
      <w:numFmt w:val="decimal"/>
      <w:lvlText w:val="%7."/>
      <w:lvlJc w:val="left"/>
      <w:pPr>
        <w:ind w:left="3165" w:hanging="420"/>
      </w:pPr>
    </w:lvl>
    <w:lvl w:ilvl="7" w:tplc="04090019" w:tentative="1">
      <w:start w:val="1"/>
      <w:numFmt w:val="lowerLetter"/>
      <w:lvlText w:val="%8)"/>
      <w:lvlJc w:val="left"/>
      <w:pPr>
        <w:ind w:left="3585" w:hanging="420"/>
      </w:pPr>
    </w:lvl>
    <w:lvl w:ilvl="8" w:tplc="0409001B" w:tentative="1">
      <w:start w:val="1"/>
      <w:numFmt w:val="lowerRoman"/>
      <w:lvlText w:val="%9."/>
      <w:lvlJc w:val="right"/>
      <w:pPr>
        <w:ind w:left="4005" w:hanging="420"/>
      </w:pPr>
    </w:lvl>
  </w:abstractNum>
  <w:abstractNum w:abstractNumId="14">
    <w:nsid w:val="39F108AC"/>
    <w:multiLevelType w:val="hybridMultilevel"/>
    <w:tmpl w:val="E4C2A552"/>
    <w:lvl w:ilvl="0" w:tplc="BE24E626">
      <w:start w:val="1"/>
      <w:numFmt w:val="decimal"/>
      <w:lvlText w:val="（%1）"/>
      <w:lvlJc w:val="left"/>
      <w:pPr>
        <w:ind w:left="1185" w:hanging="72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15">
    <w:nsid w:val="4B8914CF"/>
    <w:multiLevelType w:val="hybridMultilevel"/>
    <w:tmpl w:val="7E3C3C7C"/>
    <w:lvl w:ilvl="0" w:tplc="139E0AD8">
      <w:start w:val="1"/>
      <w:numFmt w:val="decimal"/>
      <w:lvlText w:val="（%1）"/>
      <w:lvlJc w:val="left"/>
      <w:pPr>
        <w:ind w:left="1065" w:hanging="720"/>
      </w:pPr>
      <w:rPr>
        <w:rFonts w:hint="default"/>
      </w:rPr>
    </w:lvl>
    <w:lvl w:ilvl="1" w:tplc="73785BE4">
      <w:start w:val="1"/>
      <w:numFmt w:val="decimalEnclosedCircle"/>
      <w:lvlText w:val="%2"/>
      <w:lvlJc w:val="left"/>
      <w:pPr>
        <w:ind w:left="1125" w:hanging="360"/>
      </w:pPr>
      <w:rPr>
        <w:rFonts w:hint="default"/>
      </w:rPr>
    </w:lvl>
    <w:lvl w:ilvl="2" w:tplc="F98CF166">
      <w:start w:val="1"/>
      <w:numFmt w:val="decimalEnclosedCircle"/>
      <w:lvlText w:val="%3"/>
      <w:lvlJc w:val="left"/>
      <w:pPr>
        <w:ind w:left="644" w:hanging="360"/>
      </w:pPr>
      <w:rPr>
        <w:rFonts w:ascii="华文楷体" w:eastAsia="华文楷体" w:hAnsi="华文楷体" w:hint="default"/>
        <w:b w:val="0"/>
      </w:rPr>
    </w:lvl>
    <w:lvl w:ilvl="3" w:tplc="CFC09312">
      <w:start w:val="1"/>
      <w:numFmt w:val="decimalEnclosedCircle"/>
      <w:lvlText w:val="%4"/>
      <w:lvlJc w:val="left"/>
      <w:pPr>
        <w:ind w:left="1965" w:hanging="360"/>
      </w:pPr>
      <w:rPr>
        <w:rFonts w:hint="default"/>
      </w:rPr>
    </w:lvl>
    <w:lvl w:ilvl="4" w:tplc="04090019" w:tentative="1">
      <w:start w:val="1"/>
      <w:numFmt w:val="lowerLetter"/>
      <w:lvlText w:val="%5)"/>
      <w:lvlJc w:val="left"/>
      <w:pPr>
        <w:ind w:left="2445" w:hanging="420"/>
      </w:pPr>
    </w:lvl>
    <w:lvl w:ilvl="5" w:tplc="0409001B" w:tentative="1">
      <w:start w:val="1"/>
      <w:numFmt w:val="lowerRoman"/>
      <w:lvlText w:val="%6."/>
      <w:lvlJc w:val="right"/>
      <w:pPr>
        <w:ind w:left="2865" w:hanging="420"/>
      </w:pPr>
    </w:lvl>
    <w:lvl w:ilvl="6" w:tplc="0409000F" w:tentative="1">
      <w:start w:val="1"/>
      <w:numFmt w:val="decimal"/>
      <w:lvlText w:val="%7."/>
      <w:lvlJc w:val="left"/>
      <w:pPr>
        <w:ind w:left="3285" w:hanging="420"/>
      </w:pPr>
    </w:lvl>
    <w:lvl w:ilvl="7" w:tplc="04090019" w:tentative="1">
      <w:start w:val="1"/>
      <w:numFmt w:val="lowerLetter"/>
      <w:lvlText w:val="%8)"/>
      <w:lvlJc w:val="left"/>
      <w:pPr>
        <w:ind w:left="3705" w:hanging="420"/>
      </w:pPr>
    </w:lvl>
    <w:lvl w:ilvl="8" w:tplc="0409001B" w:tentative="1">
      <w:start w:val="1"/>
      <w:numFmt w:val="lowerRoman"/>
      <w:lvlText w:val="%9."/>
      <w:lvlJc w:val="right"/>
      <w:pPr>
        <w:ind w:left="4125" w:hanging="420"/>
      </w:pPr>
    </w:lvl>
  </w:abstractNum>
  <w:abstractNum w:abstractNumId="16">
    <w:nsid w:val="65F528DF"/>
    <w:multiLevelType w:val="hybridMultilevel"/>
    <w:tmpl w:val="966AEEB6"/>
    <w:lvl w:ilvl="0" w:tplc="0936DB4C">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C4907D3"/>
    <w:multiLevelType w:val="hybridMultilevel"/>
    <w:tmpl w:val="1EE451B4"/>
    <w:lvl w:ilvl="0" w:tplc="A49A4ED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210316D"/>
    <w:multiLevelType w:val="hybridMultilevel"/>
    <w:tmpl w:val="55A89C08"/>
    <w:lvl w:ilvl="0" w:tplc="5044B64E">
      <w:start w:val="1"/>
      <w:numFmt w:val="decimalEnclosedCircle"/>
      <w:lvlText w:val="%1"/>
      <w:lvlJc w:val="left"/>
      <w:pPr>
        <w:ind w:left="585" w:hanging="360"/>
      </w:pPr>
      <w:rPr>
        <w:rFonts w:hint="default"/>
      </w:rPr>
    </w:lvl>
    <w:lvl w:ilvl="1" w:tplc="04090019" w:tentative="1">
      <w:start w:val="1"/>
      <w:numFmt w:val="lowerLetter"/>
      <w:lvlText w:val="%2)"/>
      <w:lvlJc w:val="left"/>
      <w:pPr>
        <w:ind w:left="1065" w:hanging="420"/>
      </w:pPr>
    </w:lvl>
    <w:lvl w:ilvl="2" w:tplc="0409001B" w:tentative="1">
      <w:start w:val="1"/>
      <w:numFmt w:val="lowerRoman"/>
      <w:lvlText w:val="%3."/>
      <w:lvlJc w:val="right"/>
      <w:pPr>
        <w:ind w:left="1485" w:hanging="420"/>
      </w:pPr>
    </w:lvl>
    <w:lvl w:ilvl="3" w:tplc="0409000F" w:tentative="1">
      <w:start w:val="1"/>
      <w:numFmt w:val="decimal"/>
      <w:lvlText w:val="%4."/>
      <w:lvlJc w:val="left"/>
      <w:pPr>
        <w:ind w:left="1905" w:hanging="420"/>
      </w:pPr>
    </w:lvl>
    <w:lvl w:ilvl="4" w:tplc="04090019" w:tentative="1">
      <w:start w:val="1"/>
      <w:numFmt w:val="lowerLetter"/>
      <w:lvlText w:val="%5)"/>
      <w:lvlJc w:val="left"/>
      <w:pPr>
        <w:ind w:left="2325" w:hanging="420"/>
      </w:pPr>
    </w:lvl>
    <w:lvl w:ilvl="5" w:tplc="0409001B" w:tentative="1">
      <w:start w:val="1"/>
      <w:numFmt w:val="lowerRoman"/>
      <w:lvlText w:val="%6."/>
      <w:lvlJc w:val="right"/>
      <w:pPr>
        <w:ind w:left="2745" w:hanging="420"/>
      </w:pPr>
    </w:lvl>
    <w:lvl w:ilvl="6" w:tplc="0409000F" w:tentative="1">
      <w:start w:val="1"/>
      <w:numFmt w:val="decimal"/>
      <w:lvlText w:val="%7."/>
      <w:lvlJc w:val="left"/>
      <w:pPr>
        <w:ind w:left="3165" w:hanging="420"/>
      </w:pPr>
    </w:lvl>
    <w:lvl w:ilvl="7" w:tplc="04090019" w:tentative="1">
      <w:start w:val="1"/>
      <w:numFmt w:val="lowerLetter"/>
      <w:lvlText w:val="%8)"/>
      <w:lvlJc w:val="left"/>
      <w:pPr>
        <w:ind w:left="3585" w:hanging="420"/>
      </w:pPr>
    </w:lvl>
    <w:lvl w:ilvl="8" w:tplc="0409001B" w:tentative="1">
      <w:start w:val="1"/>
      <w:numFmt w:val="lowerRoman"/>
      <w:lvlText w:val="%9."/>
      <w:lvlJc w:val="right"/>
      <w:pPr>
        <w:ind w:left="4005" w:hanging="420"/>
      </w:pPr>
    </w:lvl>
  </w:abstractNum>
  <w:num w:numId="1">
    <w:abstractNumId w:val="3"/>
  </w:num>
  <w:num w:numId="2">
    <w:abstractNumId w:val="1"/>
  </w:num>
  <w:num w:numId="3">
    <w:abstractNumId w:val="12"/>
  </w:num>
  <w:num w:numId="4">
    <w:abstractNumId w:val="14"/>
  </w:num>
  <w:num w:numId="5">
    <w:abstractNumId w:val="9"/>
  </w:num>
  <w:num w:numId="6">
    <w:abstractNumId w:val="16"/>
  </w:num>
  <w:num w:numId="7">
    <w:abstractNumId w:val="6"/>
  </w:num>
  <w:num w:numId="8">
    <w:abstractNumId w:val="4"/>
  </w:num>
  <w:num w:numId="9">
    <w:abstractNumId w:val="17"/>
  </w:num>
  <w:num w:numId="10">
    <w:abstractNumId w:val="13"/>
  </w:num>
  <w:num w:numId="11">
    <w:abstractNumId w:val="0"/>
  </w:num>
  <w:num w:numId="12">
    <w:abstractNumId w:val="8"/>
  </w:num>
  <w:num w:numId="13">
    <w:abstractNumId w:val="10"/>
  </w:num>
  <w:num w:numId="14">
    <w:abstractNumId w:val="2"/>
  </w:num>
  <w:num w:numId="15">
    <w:abstractNumId w:val="7"/>
  </w:num>
  <w:num w:numId="16">
    <w:abstractNumId w:val="15"/>
  </w:num>
  <w:num w:numId="17">
    <w:abstractNumId w:val="5"/>
  </w:num>
  <w:num w:numId="18">
    <w:abstractNumId w:val="11"/>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78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252E6"/>
    <w:rsid w:val="00014D92"/>
    <w:rsid w:val="00016E10"/>
    <w:rsid w:val="00024B21"/>
    <w:rsid w:val="000252E6"/>
    <w:rsid w:val="00035D3E"/>
    <w:rsid w:val="000408EB"/>
    <w:rsid w:val="000442E9"/>
    <w:rsid w:val="00047F03"/>
    <w:rsid w:val="00053D46"/>
    <w:rsid w:val="0006609D"/>
    <w:rsid w:val="00066E6B"/>
    <w:rsid w:val="00075FAF"/>
    <w:rsid w:val="0008023E"/>
    <w:rsid w:val="00084F32"/>
    <w:rsid w:val="00087274"/>
    <w:rsid w:val="00094552"/>
    <w:rsid w:val="000B559C"/>
    <w:rsid w:val="000C0FDC"/>
    <w:rsid w:val="000E2DCA"/>
    <w:rsid w:val="000E6098"/>
    <w:rsid w:val="001004D1"/>
    <w:rsid w:val="001010FF"/>
    <w:rsid w:val="00102656"/>
    <w:rsid w:val="00112E43"/>
    <w:rsid w:val="001305C7"/>
    <w:rsid w:val="00133F51"/>
    <w:rsid w:val="00140714"/>
    <w:rsid w:val="001467AC"/>
    <w:rsid w:val="00151425"/>
    <w:rsid w:val="00153C27"/>
    <w:rsid w:val="0015632D"/>
    <w:rsid w:val="00157D95"/>
    <w:rsid w:val="00157EE6"/>
    <w:rsid w:val="00157F1C"/>
    <w:rsid w:val="0016461B"/>
    <w:rsid w:val="00180485"/>
    <w:rsid w:val="00187BE1"/>
    <w:rsid w:val="00187EDC"/>
    <w:rsid w:val="00190A17"/>
    <w:rsid w:val="00196869"/>
    <w:rsid w:val="001A7283"/>
    <w:rsid w:val="001B18C4"/>
    <w:rsid w:val="001C1895"/>
    <w:rsid w:val="001E13A7"/>
    <w:rsid w:val="001E2B4F"/>
    <w:rsid w:val="001F6CDB"/>
    <w:rsid w:val="0020698F"/>
    <w:rsid w:val="002227F0"/>
    <w:rsid w:val="0025666D"/>
    <w:rsid w:val="00256A7E"/>
    <w:rsid w:val="00261347"/>
    <w:rsid w:val="0027237F"/>
    <w:rsid w:val="00285DC8"/>
    <w:rsid w:val="002A21BF"/>
    <w:rsid w:val="002A21DA"/>
    <w:rsid w:val="002D482A"/>
    <w:rsid w:val="002D6632"/>
    <w:rsid w:val="002E5225"/>
    <w:rsid w:val="002E6CCC"/>
    <w:rsid w:val="002E7E22"/>
    <w:rsid w:val="002F76DD"/>
    <w:rsid w:val="00317391"/>
    <w:rsid w:val="00326D55"/>
    <w:rsid w:val="00333C5E"/>
    <w:rsid w:val="0034061C"/>
    <w:rsid w:val="003418C5"/>
    <w:rsid w:val="003557B8"/>
    <w:rsid w:val="0037118E"/>
    <w:rsid w:val="003713B7"/>
    <w:rsid w:val="00371F19"/>
    <w:rsid w:val="0037462F"/>
    <w:rsid w:val="00375CE7"/>
    <w:rsid w:val="00387B86"/>
    <w:rsid w:val="00392876"/>
    <w:rsid w:val="00396430"/>
    <w:rsid w:val="003B6823"/>
    <w:rsid w:val="003C6EDE"/>
    <w:rsid w:val="003D30F1"/>
    <w:rsid w:val="003D7864"/>
    <w:rsid w:val="004045FF"/>
    <w:rsid w:val="0042430C"/>
    <w:rsid w:val="004362FC"/>
    <w:rsid w:val="00490A2A"/>
    <w:rsid w:val="00496CE4"/>
    <w:rsid w:val="004A31F8"/>
    <w:rsid w:val="004B2C33"/>
    <w:rsid w:val="004C588F"/>
    <w:rsid w:val="004D2CA3"/>
    <w:rsid w:val="00526841"/>
    <w:rsid w:val="00532C5C"/>
    <w:rsid w:val="005332BC"/>
    <w:rsid w:val="00545C98"/>
    <w:rsid w:val="0056599D"/>
    <w:rsid w:val="005940C2"/>
    <w:rsid w:val="005A7EDF"/>
    <w:rsid w:val="005B15FE"/>
    <w:rsid w:val="005C33AA"/>
    <w:rsid w:val="005F0AB8"/>
    <w:rsid w:val="005F0D9C"/>
    <w:rsid w:val="00602F41"/>
    <w:rsid w:val="0060325C"/>
    <w:rsid w:val="00635765"/>
    <w:rsid w:val="00637610"/>
    <w:rsid w:val="006377A6"/>
    <w:rsid w:val="00637FD0"/>
    <w:rsid w:val="006526C6"/>
    <w:rsid w:val="00652D3F"/>
    <w:rsid w:val="00656DE6"/>
    <w:rsid w:val="00660A84"/>
    <w:rsid w:val="00660D61"/>
    <w:rsid w:val="0066396E"/>
    <w:rsid w:val="00676123"/>
    <w:rsid w:val="006763FB"/>
    <w:rsid w:val="006979D4"/>
    <w:rsid w:val="006B1924"/>
    <w:rsid w:val="006C25FB"/>
    <w:rsid w:val="006C7CB2"/>
    <w:rsid w:val="006D68B5"/>
    <w:rsid w:val="00713621"/>
    <w:rsid w:val="007173A8"/>
    <w:rsid w:val="007234E8"/>
    <w:rsid w:val="0072728D"/>
    <w:rsid w:val="00732D54"/>
    <w:rsid w:val="00733B56"/>
    <w:rsid w:val="00743288"/>
    <w:rsid w:val="00751526"/>
    <w:rsid w:val="0075594C"/>
    <w:rsid w:val="00756186"/>
    <w:rsid w:val="00762039"/>
    <w:rsid w:val="00777CDD"/>
    <w:rsid w:val="0078063B"/>
    <w:rsid w:val="00781B0F"/>
    <w:rsid w:val="0078799F"/>
    <w:rsid w:val="0079120E"/>
    <w:rsid w:val="007A2A22"/>
    <w:rsid w:val="007A6311"/>
    <w:rsid w:val="007B3CCD"/>
    <w:rsid w:val="007C6B33"/>
    <w:rsid w:val="007D49D2"/>
    <w:rsid w:val="007D758B"/>
    <w:rsid w:val="007E0E6C"/>
    <w:rsid w:val="00815977"/>
    <w:rsid w:val="00821F45"/>
    <w:rsid w:val="00830563"/>
    <w:rsid w:val="0083698F"/>
    <w:rsid w:val="0083706E"/>
    <w:rsid w:val="00847BE2"/>
    <w:rsid w:val="0085081D"/>
    <w:rsid w:val="0085328B"/>
    <w:rsid w:val="0085440A"/>
    <w:rsid w:val="00864B99"/>
    <w:rsid w:val="00867881"/>
    <w:rsid w:val="008734E2"/>
    <w:rsid w:val="008805CA"/>
    <w:rsid w:val="008846AF"/>
    <w:rsid w:val="00886DD4"/>
    <w:rsid w:val="00890B16"/>
    <w:rsid w:val="00897B0A"/>
    <w:rsid w:val="008A5CC0"/>
    <w:rsid w:val="008A73A5"/>
    <w:rsid w:val="008A7E2B"/>
    <w:rsid w:val="008D2A51"/>
    <w:rsid w:val="008D578D"/>
    <w:rsid w:val="008D5D55"/>
    <w:rsid w:val="008D7D20"/>
    <w:rsid w:val="008E70F9"/>
    <w:rsid w:val="008F1829"/>
    <w:rsid w:val="008F393A"/>
    <w:rsid w:val="008F4B77"/>
    <w:rsid w:val="008F68A9"/>
    <w:rsid w:val="00912B73"/>
    <w:rsid w:val="00917B30"/>
    <w:rsid w:val="0092124C"/>
    <w:rsid w:val="00924F4D"/>
    <w:rsid w:val="009276CA"/>
    <w:rsid w:val="0093474D"/>
    <w:rsid w:val="0095749B"/>
    <w:rsid w:val="00967C92"/>
    <w:rsid w:val="009721E9"/>
    <w:rsid w:val="009812A5"/>
    <w:rsid w:val="00995248"/>
    <w:rsid w:val="009A6207"/>
    <w:rsid w:val="009B4FF3"/>
    <w:rsid w:val="009D4644"/>
    <w:rsid w:val="009D4E23"/>
    <w:rsid w:val="009E5566"/>
    <w:rsid w:val="009F7219"/>
    <w:rsid w:val="00A21A3B"/>
    <w:rsid w:val="00A269A4"/>
    <w:rsid w:val="00A32D22"/>
    <w:rsid w:val="00A46A6F"/>
    <w:rsid w:val="00A6382F"/>
    <w:rsid w:val="00A8281F"/>
    <w:rsid w:val="00AA3B8A"/>
    <w:rsid w:val="00AA52D5"/>
    <w:rsid w:val="00AB3988"/>
    <w:rsid w:val="00AB39B3"/>
    <w:rsid w:val="00AC538E"/>
    <w:rsid w:val="00AC6093"/>
    <w:rsid w:val="00AD7675"/>
    <w:rsid w:val="00AE4BB7"/>
    <w:rsid w:val="00AF0BAF"/>
    <w:rsid w:val="00AF4649"/>
    <w:rsid w:val="00B05E0A"/>
    <w:rsid w:val="00B15A7D"/>
    <w:rsid w:val="00B27537"/>
    <w:rsid w:val="00B34E0E"/>
    <w:rsid w:val="00B37A6E"/>
    <w:rsid w:val="00B44330"/>
    <w:rsid w:val="00B57FB5"/>
    <w:rsid w:val="00B644EA"/>
    <w:rsid w:val="00B77427"/>
    <w:rsid w:val="00B80219"/>
    <w:rsid w:val="00B82D76"/>
    <w:rsid w:val="00B84B8D"/>
    <w:rsid w:val="00B95AB5"/>
    <w:rsid w:val="00BB35C9"/>
    <w:rsid w:val="00BB6D0A"/>
    <w:rsid w:val="00BB7DC0"/>
    <w:rsid w:val="00BC0328"/>
    <w:rsid w:val="00BC27F4"/>
    <w:rsid w:val="00C02FB8"/>
    <w:rsid w:val="00C04C07"/>
    <w:rsid w:val="00C11FAD"/>
    <w:rsid w:val="00C24851"/>
    <w:rsid w:val="00C30943"/>
    <w:rsid w:val="00C33734"/>
    <w:rsid w:val="00C5799C"/>
    <w:rsid w:val="00C627E1"/>
    <w:rsid w:val="00C72048"/>
    <w:rsid w:val="00C75369"/>
    <w:rsid w:val="00C844F5"/>
    <w:rsid w:val="00CA2BE0"/>
    <w:rsid w:val="00CA5CE7"/>
    <w:rsid w:val="00CA6C28"/>
    <w:rsid w:val="00CB03F8"/>
    <w:rsid w:val="00CC31C3"/>
    <w:rsid w:val="00CE06F4"/>
    <w:rsid w:val="00CE45DE"/>
    <w:rsid w:val="00CE6B53"/>
    <w:rsid w:val="00CF7513"/>
    <w:rsid w:val="00D0452F"/>
    <w:rsid w:val="00D1095F"/>
    <w:rsid w:val="00D138A6"/>
    <w:rsid w:val="00D172EF"/>
    <w:rsid w:val="00D175C8"/>
    <w:rsid w:val="00D253B2"/>
    <w:rsid w:val="00D30967"/>
    <w:rsid w:val="00D373A1"/>
    <w:rsid w:val="00D42E9D"/>
    <w:rsid w:val="00D50762"/>
    <w:rsid w:val="00D73928"/>
    <w:rsid w:val="00D8124B"/>
    <w:rsid w:val="00D842C7"/>
    <w:rsid w:val="00D84B4E"/>
    <w:rsid w:val="00D908D0"/>
    <w:rsid w:val="00D962AE"/>
    <w:rsid w:val="00DA4DC6"/>
    <w:rsid w:val="00DC4F79"/>
    <w:rsid w:val="00DC528B"/>
    <w:rsid w:val="00DD453E"/>
    <w:rsid w:val="00E0148A"/>
    <w:rsid w:val="00E0371F"/>
    <w:rsid w:val="00E051D7"/>
    <w:rsid w:val="00E11D0B"/>
    <w:rsid w:val="00E15986"/>
    <w:rsid w:val="00E23B2E"/>
    <w:rsid w:val="00E357F3"/>
    <w:rsid w:val="00E415F0"/>
    <w:rsid w:val="00E53D3F"/>
    <w:rsid w:val="00E653D8"/>
    <w:rsid w:val="00E83451"/>
    <w:rsid w:val="00E940CD"/>
    <w:rsid w:val="00E95562"/>
    <w:rsid w:val="00EF1173"/>
    <w:rsid w:val="00EF1607"/>
    <w:rsid w:val="00F00D1B"/>
    <w:rsid w:val="00F11F01"/>
    <w:rsid w:val="00F348A3"/>
    <w:rsid w:val="00F4095A"/>
    <w:rsid w:val="00F470C6"/>
    <w:rsid w:val="00F53166"/>
    <w:rsid w:val="00F60471"/>
    <w:rsid w:val="00F62886"/>
    <w:rsid w:val="00F74A43"/>
    <w:rsid w:val="00F85078"/>
    <w:rsid w:val="00F85982"/>
    <w:rsid w:val="00F966C9"/>
    <w:rsid w:val="00FA1EDF"/>
    <w:rsid w:val="00FA4381"/>
    <w:rsid w:val="00FB5BFE"/>
    <w:rsid w:val="00FB6F97"/>
    <w:rsid w:val="00FC111C"/>
    <w:rsid w:val="00FC6743"/>
    <w:rsid w:val="00FD6727"/>
    <w:rsid w:val="00FD7584"/>
    <w:rsid w:val="00FD7949"/>
    <w:rsid w:val="00FF3D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2E6"/>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252E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252E6"/>
    <w:rPr>
      <w:sz w:val="18"/>
      <w:szCs w:val="18"/>
    </w:rPr>
  </w:style>
  <w:style w:type="paragraph" w:styleId="a4">
    <w:name w:val="footer"/>
    <w:basedOn w:val="a"/>
    <w:link w:val="Char0"/>
    <w:uiPriority w:val="99"/>
    <w:unhideWhenUsed/>
    <w:rsid w:val="000252E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252E6"/>
    <w:rPr>
      <w:sz w:val="18"/>
      <w:szCs w:val="18"/>
    </w:rPr>
  </w:style>
  <w:style w:type="character" w:styleId="a5">
    <w:name w:val="Strong"/>
    <w:basedOn w:val="a0"/>
    <w:qFormat/>
    <w:rsid w:val="000252E6"/>
    <w:rPr>
      <w:b/>
      <w:bCs/>
    </w:rPr>
  </w:style>
  <w:style w:type="character" w:styleId="a6">
    <w:name w:val="page number"/>
    <w:basedOn w:val="a0"/>
    <w:rsid w:val="000252E6"/>
  </w:style>
  <w:style w:type="paragraph" w:styleId="a7">
    <w:name w:val="List Paragraph"/>
    <w:basedOn w:val="a"/>
    <w:uiPriority w:val="34"/>
    <w:qFormat/>
    <w:rsid w:val="008F68A9"/>
    <w:pPr>
      <w:ind w:firstLineChars="200" w:firstLine="420"/>
    </w:pPr>
  </w:style>
  <w:style w:type="paragraph" w:styleId="a8">
    <w:name w:val="Balloon Text"/>
    <w:basedOn w:val="a"/>
    <w:link w:val="Char1"/>
    <w:uiPriority w:val="99"/>
    <w:semiHidden/>
    <w:unhideWhenUsed/>
    <w:rsid w:val="00751526"/>
    <w:rPr>
      <w:sz w:val="18"/>
      <w:szCs w:val="18"/>
    </w:rPr>
  </w:style>
  <w:style w:type="character" w:customStyle="1" w:styleId="Char1">
    <w:name w:val="批注框文本 Char"/>
    <w:basedOn w:val="a0"/>
    <w:link w:val="a8"/>
    <w:uiPriority w:val="99"/>
    <w:semiHidden/>
    <w:rsid w:val="00751526"/>
    <w:rPr>
      <w:rFonts w:ascii="Times New Roman" w:eastAsia="宋体" w:hAnsi="Times New Roman" w:cs="Times New Roman"/>
      <w:sz w:val="18"/>
      <w:szCs w:val="18"/>
    </w:rPr>
  </w:style>
  <w:style w:type="character" w:styleId="a9">
    <w:name w:val="Hyperlink"/>
    <w:basedOn w:val="a0"/>
    <w:uiPriority w:val="99"/>
    <w:semiHidden/>
    <w:unhideWhenUsed/>
    <w:rsid w:val="00D138A6"/>
    <w:rPr>
      <w:strike w:val="0"/>
      <w:dstrike w:val="0"/>
      <w:color w:val="2D64B3"/>
      <w:u w:val="none"/>
      <w:effect w:val="none"/>
    </w:rPr>
  </w:style>
  <w:style w:type="table" w:styleId="aa">
    <w:name w:val="Table Grid"/>
    <w:basedOn w:val="a1"/>
    <w:rsid w:val="0014071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Normal (Web)"/>
    <w:basedOn w:val="a"/>
    <w:uiPriority w:val="99"/>
    <w:unhideWhenUsed/>
    <w:rsid w:val="0015632D"/>
    <w:pPr>
      <w:widowControl/>
      <w:spacing w:before="100" w:beforeAutospacing="1" w:after="100" w:afterAutospacing="1"/>
      <w:jc w:val="left"/>
    </w:pPr>
    <w:rPr>
      <w:rFonts w:ascii="宋体" w:hAnsi="宋体" w:cs="宋体"/>
      <w:kern w:val="0"/>
      <w:sz w:val="24"/>
      <w:szCs w:val="24"/>
    </w:rPr>
  </w:style>
  <w:style w:type="paragraph" w:customStyle="1" w:styleId="CharCharCharCharCharCharCharCharCharCharCharChar1Char">
    <w:name w:val="Char Char Char Char Char Char Char Char Char Char Char Char1 Char"/>
    <w:basedOn w:val="a"/>
    <w:autoRedefine/>
    <w:rsid w:val="00D84B4E"/>
    <w:pPr>
      <w:widowControl/>
      <w:spacing w:line="300" w:lineRule="auto"/>
      <w:ind w:firstLineChars="200" w:firstLine="200"/>
    </w:pPr>
    <w:rPr>
      <w:rFonts w:ascii="Verdana" w:hAnsi="Verdana"/>
      <w:kern w:val="0"/>
      <w:lang w:eastAsia="en-US"/>
    </w:rPr>
  </w:style>
  <w:style w:type="paragraph" w:styleId="ac">
    <w:name w:val="caption"/>
    <w:basedOn w:val="a"/>
    <w:next w:val="a"/>
    <w:uiPriority w:val="35"/>
    <w:unhideWhenUsed/>
    <w:qFormat/>
    <w:rsid w:val="00C5799C"/>
    <w:rPr>
      <w:rFonts w:asciiTheme="majorHAnsi" w:eastAsia="黑体" w:hAnsiTheme="majorHAnsi" w:cstheme="majorBidi"/>
      <w:sz w:val="20"/>
    </w:rPr>
  </w:style>
  <w:style w:type="character" w:customStyle="1" w:styleId="FontStyle19">
    <w:name w:val="Font Style19"/>
    <w:basedOn w:val="a0"/>
    <w:rsid w:val="001004D1"/>
    <w:rPr>
      <w:rFonts w:ascii="宋体" w:eastAsia="宋体" w:cs="宋体"/>
      <w:sz w:val="20"/>
      <w:szCs w:val="20"/>
    </w:rPr>
  </w:style>
  <w:style w:type="character" w:customStyle="1" w:styleId="FontStyle15">
    <w:name w:val="Font Style15"/>
    <w:basedOn w:val="a0"/>
    <w:rsid w:val="002F76DD"/>
    <w:rPr>
      <w:rFonts w:ascii="宋体" w:eastAsia="宋体" w:cs="宋体"/>
      <w:b/>
      <w:bCs/>
      <w:w w:val="50"/>
      <w:sz w:val="24"/>
      <w:szCs w:val="24"/>
    </w:rPr>
  </w:style>
</w:styles>
</file>

<file path=word/webSettings.xml><?xml version="1.0" encoding="utf-8"?>
<w:webSettings xmlns:r="http://schemas.openxmlformats.org/officeDocument/2006/relationships" xmlns:w="http://schemas.openxmlformats.org/wordprocessingml/2006/main">
  <w:divs>
    <w:div w:id="512457567">
      <w:bodyDiv w:val="1"/>
      <w:marLeft w:val="0"/>
      <w:marRight w:val="0"/>
      <w:marTop w:val="0"/>
      <w:marBottom w:val="0"/>
      <w:divBdr>
        <w:top w:val="none" w:sz="0" w:space="0" w:color="auto"/>
        <w:left w:val="none" w:sz="0" w:space="0" w:color="auto"/>
        <w:bottom w:val="none" w:sz="0" w:space="0" w:color="auto"/>
        <w:right w:val="none" w:sz="0" w:space="0" w:color="auto"/>
      </w:divBdr>
      <w:divsChild>
        <w:div w:id="1027832751">
          <w:marLeft w:val="0"/>
          <w:marRight w:val="0"/>
          <w:marTop w:val="0"/>
          <w:marBottom w:val="0"/>
          <w:divBdr>
            <w:top w:val="none" w:sz="0" w:space="0" w:color="auto"/>
            <w:left w:val="none" w:sz="0" w:space="0" w:color="auto"/>
            <w:bottom w:val="none" w:sz="0" w:space="0" w:color="auto"/>
            <w:right w:val="none" w:sz="0" w:space="0" w:color="auto"/>
          </w:divBdr>
          <w:divsChild>
            <w:div w:id="1310090832">
              <w:marLeft w:val="0"/>
              <w:marRight w:val="0"/>
              <w:marTop w:val="0"/>
              <w:marBottom w:val="0"/>
              <w:divBdr>
                <w:top w:val="none" w:sz="0" w:space="0" w:color="auto"/>
                <w:left w:val="none" w:sz="0" w:space="0" w:color="auto"/>
                <w:bottom w:val="none" w:sz="0" w:space="0" w:color="auto"/>
                <w:right w:val="none" w:sz="0" w:space="0" w:color="auto"/>
              </w:divBdr>
              <w:divsChild>
                <w:div w:id="568275767">
                  <w:marLeft w:val="0"/>
                  <w:marRight w:val="0"/>
                  <w:marTop w:val="0"/>
                  <w:marBottom w:val="0"/>
                  <w:divBdr>
                    <w:top w:val="none" w:sz="0" w:space="0" w:color="auto"/>
                    <w:left w:val="none" w:sz="0" w:space="0" w:color="auto"/>
                    <w:bottom w:val="none" w:sz="0" w:space="0" w:color="auto"/>
                    <w:right w:val="none" w:sz="0" w:space="0" w:color="auto"/>
                  </w:divBdr>
                  <w:divsChild>
                    <w:div w:id="1296763498">
                      <w:marLeft w:val="0"/>
                      <w:marRight w:val="0"/>
                      <w:marTop w:val="0"/>
                      <w:marBottom w:val="0"/>
                      <w:divBdr>
                        <w:top w:val="none" w:sz="0" w:space="0" w:color="auto"/>
                        <w:left w:val="none" w:sz="0" w:space="0" w:color="auto"/>
                        <w:bottom w:val="none" w:sz="0" w:space="0" w:color="auto"/>
                        <w:right w:val="none" w:sz="0" w:space="0" w:color="auto"/>
                      </w:divBdr>
                      <w:divsChild>
                        <w:div w:id="969626068">
                          <w:marLeft w:val="0"/>
                          <w:marRight w:val="0"/>
                          <w:marTop w:val="0"/>
                          <w:marBottom w:val="0"/>
                          <w:divBdr>
                            <w:top w:val="none" w:sz="0" w:space="0" w:color="auto"/>
                            <w:left w:val="none" w:sz="0" w:space="0" w:color="auto"/>
                            <w:bottom w:val="none" w:sz="0" w:space="0" w:color="auto"/>
                            <w:right w:val="single" w:sz="6" w:space="0" w:color="E9EAEE"/>
                          </w:divBdr>
                          <w:divsChild>
                            <w:div w:id="115961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670180">
      <w:bodyDiv w:val="1"/>
      <w:marLeft w:val="0"/>
      <w:marRight w:val="0"/>
      <w:marTop w:val="0"/>
      <w:marBottom w:val="0"/>
      <w:divBdr>
        <w:top w:val="none" w:sz="0" w:space="0" w:color="auto"/>
        <w:left w:val="none" w:sz="0" w:space="0" w:color="auto"/>
        <w:bottom w:val="none" w:sz="0" w:space="0" w:color="auto"/>
        <w:right w:val="none" w:sz="0" w:space="0" w:color="auto"/>
      </w:divBdr>
      <w:divsChild>
        <w:div w:id="822477091">
          <w:marLeft w:val="0"/>
          <w:marRight w:val="0"/>
          <w:marTop w:val="0"/>
          <w:marBottom w:val="300"/>
          <w:divBdr>
            <w:top w:val="single" w:sz="48" w:space="0" w:color="FFFFFF"/>
            <w:left w:val="none" w:sz="0" w:space="0" w:color="auto"/>
            <w:bottom w:val="none" w:sz="0" w:space="0" w:color="auto"/>
            <w:right w:val="none" w:sz="0" w:space="0" w:color="auto"/>
          </w:divBdr>
          <w:divsChild>
            <w:div w:id="1977954425">
              <w:marLeft w:val="0"/>
              <w:marRight w:val="0"/>
              <w:marTop w:val="0"/>
              <w:marBottom w:val="0"/>
              <w:divBdr>
                <w:top w:val="none" w:sz="0" w:space="0" w:color="auto"/>
                <w:left w:val="none" w:sz="0" w:space="0" w:color="auto"/>
                <w:bottom w:val="none" w:sz="0" w:space="0" w:color="auto"/>
                <w:right w:val="none" w:sz="0" w:space="0" w:color="auto"/>
              </w:divBdr>
              <w:divsChild>
                <w:div w:id="839927856">
                  <w:marLeft w:val="0"/>
                  <w:marRight w:val="0"/>
                  <w:marTop w:val="0"/>
                  <w:marBottom w:val="0"/>
                  <w:divBdr>
                    <w:top w:val="none" w:sz="0" w:space="0" w:color="auto"/>
                    <w:left w:val="none" w:sz="0" w:space="0" w:color="auto"/>
                    <w:bottom w:val="none" w:sz="0" w:space="0" w:color="auto"/>
                    <w:right w:val="none" w:sz="0" w:space="0" w:color="auto"/>
                  </w:divBdr>
                  <w:divsChild>
                    <w:div w:id="1246186789">
                      <w:marLeft w:val="0"/>
                      <w:marRight w:val="0"/>
                      <w:marTop w:val="0"/>
                      <w:marBottom w:val="360"/>
                      <w:divBdr>
                        <w:top w:val="none" w:sz="0" w:space="0" w:color="auto"/>
                        <w:left w:val="none" w:sz="0" w:space="0" w:color="auto"/>
                        <w:bottom w:val="none" w:sz="0" w:space="0" w:color="auto"/>
                        <w:right w:val="none" w:sz="0" w:space="0" w:color="auto"/>
                      </w:divBdr>
                      <w:divsChild>
                        <w:div w:id="11025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457411">
      <w:bodyDiv w:val="1"/>
      <w:marLeft w:val="0"/>
      <w:marRight w:val="0"/>
      <w:marTop w:val="0"/>
      <w:marBottom w:val="0"/>
      <w:divBdr>
        <w:top w:val="none" w:sz="0" w:space="0" w:color="auto"/>
        <w:left w:val="none" w:sz="0" w:space="0" w:color="auto"/>
        <w:bottom w:val="none" w:sz="0" w:space="0" w:color="auto"/>
        <w:right w:val="none" w:sz="0" w:space="0" w:color="auto"/>
      </w:divBdr>
      <w:divsChild>
        <w:div w:id="1703019395">
          <w:marLeft w:val="0"/>
          <w:marRight w:val="0"/>
          <w:marTop w:val="0"/>
          <w:marBottom w:val="0"/>
          <w:divBdr>
            <w:top w:val="none" w:sz="0" w:space="0" w:color="auto"/>
            <w:left w:val="none" w:sz="0" w:space="0" w:color="auto"/>
            <w:bottom w:val="none" w:sz="0" w:space="0" w:color="auto"/>
            <w:right w:val="none" w:sz="0" w:space="0" w:color="auto"/>
          </w:divBdr>
          <w:divsChild>
            <w:div w:id="704717245">
              <w:marLeft w:val="0"/>
              <w:marRight w:val="0"/>
              <w:marTop w:val="0"/>
              <w:marBottom w:val="0"/>
              <w:divBdr>
                <w:top w:val="none" w:sz="0" w:space="0" w:color="auto"/>
                <w:left w:val="none" w:sz="0" w:space="0" w:color="auto"/>
                <w:bottom w:val="none" w:sz="0" w:space="0" w:color="auto"/>
                <w:right w:val="none" w:sz="0" w:space="0" w:color="auto"/>
              </w:divBdr>
              <w:divsChild>
                <w:div w:id="497617531">
                  <w:marLeft w:val="0"/>
                  <w:marRight w:val="0"/>
                  <w:marTop w:val="0"/>
                  <w:marBottom w:val="0"/>
                  <w:divBdr>
                    <w:top w:val="none" w:sz="0" w:space="0" w:color="auto"/>
                    <w:left w:val="none" w:sz="0" w:space="0" w:color="auto"/>
                    <w:bottom w:val="none" w:sz="0" w:space="0" w:color="auto"/>
                    <w:right w:val="none" w:sz="0" w:space="0" w:color="auto"/>
                  </w:divBdr>
                  <w:divsChild>
                    <w:div w:id="1537155035">
                      <w:marLeft w:val="0"/>
                      <w:marRight w:val="0"/>
                      <w:marTop w:val="0"/>
                      <w:marBottom w:val="0"/>
                      <w:divBdr>
                        <w:top w:val="none" w:sz="0" w:space="0" w:color="auto"/>
                        <w:left w:val="none" w:sz="0" w:space="0" w:color="auto"/>
                        <w:bottom w:val="none" w:sz="0" w:space="0" w:color="auto"/>
                        <w:right w:val="none" w:sz="0" w:space="0" w:color="auto"/>
                      </w:divBdr>
                      <w:divsChild>
                        <w:div w:id="2137286952">
                          <w:marLeft w:val="0"/>
                          <w:marRight w:val="0"/>
                          <w:marTop w:val="0"/>
                          <w:marBottom w:val="0"/>
                          <w:divBdr>
                            <w:top w:val="none" w:sz="0" w:space="0" w:color="auto"/>
                            <w:left w:val="none" w:sz="0" w:space="0" w:color="auto"/>
                            <w:bottom w:val="none" w:sz="0" w:space="0" w:color="auto"/>
                            <w:right w:val="single" w:sz="6" w:space="0" w:color="E9EAEE"/>
                          </w:divBdr>
                          <w:divsChild>
                            <w:div w:id="182046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342484">
      <w:bodyDiv w:val="1"/>
      <w:marLeft w:val="0"/>
      <w:marRight w:val="0"/>
      <w:marTop w:val="0"/>
      <w:marBottom w:val="0"/>
      <w:divBdr>
        <w:top w:val="none" w:sz="0" w:space="0" w:color="auto"/>
        <w:left w:val="none" w:sz="0" w:space="0" w:color="auto"/>
        <w:bottom w:val="none" w:sz="0" w:space="0" w:color="auto"/>
        <w:right w:val="none" w:sz="0" w:space="0" w:color="auto"/>
      </w:divBdr>
      <w:divsChild>
        <w:div w:id="464589257">
          <w:marLeft w:val="0"/>
          <w:marRight w:val="0"/>
          <w:marTop w:val="0"/>
          <w:marBottom w:val="0"/>
          <w:divBdr>
            <w:top w:val="none" w:sz="0" w:space="0" w:color="auto"/>
            <w:left w:val="none" w:sz="0" w:space="0" w:color="auto"/>
            <w:bottom w:val="none" w:sz="0" w:space="0" w:color="auto"/>
            <w:right w:val="none" w:sz="0" w:space="0" w:color="auto"/>
          </w:divBdr>
          <w:divsChild>
            <w:div w:id="1353609601">
              <w:marLeft w:val="0"/>
              <w:marRight w:val="0"/>
              <w:marTop w:val="0"/>
              <w:marBottom w:val="0"/>
              <w:divBdr>
                <w:top w:val="none" w:sz="0" w:space="0" w:color="auto"/>
                <w:left w:val="none" w:sz="0" w:space="0" w:color="auto"/>
                <w:bottom w:val="none" w:sz="0" w:space="0" w:color="auto"/>
                <w:right w:val="none" w:sz="0" w:space="0" w:color="auto"/>
              </w:divBdr>
              <w:divsChild>
                <w:div w:id="828718356">
                  <w:marLeft w:val="0"/>
                  <w:marRight w:val="0"/>
                  <w:marTop w:val="0"/>
                  <w:marBottom w:val="0"/>
                  <w:divBdr>
                    <w:top w:val="none" w:sz="0" w:space="0" w:color="auto"/>
                    <w:left w:val="none" w:sz="0" w:space="0" w:color="auto"/>
                    <w:bottom w:val="none" w:sz="0" w:space="0" w:color="auto"/>
                    <w:right w:val="none" w:sz="0" w:space="0" w:color="auto"/>
                  </w:divBdr>
                  <w:divsChild>
                    <w:div w:id="201289397">
                      <w:marLeft w:val="0"/>
                      <w:marRight w:val="0"/>
                      <w:marTop w:val="0"/>
                      <w:marBottom w:val="0"/>
                      <w:divBdr>
                        <w:top w:val="none" w:sz="0" w:space="0" w:color="auto"/>
                        <w:left w:val="none" w:sz="0" w:space="0" w:color="auto"/>
                        <w:bottom w:val="none" w:sz="0" w:space="0" w:color="auto"/>
                        <w:right w:val="none" w:sz="0" w:space="0" w:color="auto"/>
                      </w:divBdr>
                      <w:divsChild>
                        <w:div w:id="1830906974">
                          <w:marLeft w:val="0"/>
                          <w:marRight w:val="0"/>
                          <w:marTop w:val="0"/>
                          <w:marBottom w:val="0"/>
                          <w:divBdr>
                            <w:top w:val="none" w:sz="0" w:space="0" w:color="auto"/>
                            <w:left w:val="none" w:sz="0" w:space="0" w:color="auto"/>
                            <w:bottom w:val="none" w:sz="0" w:space="0" w:color="auto"/>
                            <w:right w:val="single" w:sz="6" w:space="0" w:color="E9EAEE"/>
                          </w:divBdr>
                          <w:divsChild>
                            <w:div w:id="207782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024000">
      <w:bodyDiv w:val="1"/>
      <w:marLeft w:val="0"/>
      <w:marRight w:val="0"/>
      <w:marTop w:val="0"/>
      <w:marBottom w:val="0"/>
      <w:divBdr>
        <w:top w:val="none" w:sz="0" w:space="0" w:color="auto"/>
        <w:left w:val="none" w:sz="0" w:space="0" w:color="auto"/>
        <w:bottom w:val="none" w:sz="0" w:space="0" w:color="auto"/>
        <w:right w:val="none" w:sz="0" w:space="0" w:color="auto"/>
      </w:divBdr>
      <w:divsChild>
        <w:div w:id="1311207078">
          <w:marLeft w:val="0"/>
          <w:marRight w:val="0"/>
          <w:marTop w:val="0"/>
          <w:marBottom w:val="0"/>
          <w:divBdr>
            <w:top w:val="none" w:sz="0" w:space="0" w:color="auto"/>
            <w:left w:val="none" w:sz="0" w:space="0" w:color="auto"/>
            <w:bottom w:val="none" w:sz="0" w:space="0" w:color="auto"/>
            <w:right w:val="none" w:sz="0" w:space="0" w:color="auto"/>
          </w:divBdr>
          <w:divsChild>
            <w:div w:id="1355425099">
              <w:marLeft w:val="0"/>
              <w:marRight w:val="0"/>
              <w:marTop w:val="0"/>
              <w:marBottom w:val="0"/>
              <w:divBdr>
                <w:top w:val="none" w:sz="0" w:space="0" w:color="auto"/>
                <w:left w:val="none" w:sz="0" w:space="0" w:color="auto"/>
                <w:bottom w:val="none" w:sz="0" w:space="0" w:color="auto"/>
                <w:right w:val="none" w:sz="0" w:space="0" w:color="auto"/>
              </w:divBdr>
              <w:divsChild>
                <w:div w:id="354618978">
                  <w:marLeft w:val="0"/>
                  <w:marRight w:val="0"/>
                  <w:marTop w:val="0"/>
                  <w:marBottom w:val="0"/>
                  <w:divBdr>
                    <w:top w:val="single" w:sz="6" w:space="0" w:color="E5E5E5"/>
                    <w:left w:val="single" w:sz="6" w:space="0" w:color="E5E5E5"/>
                    <w:bottom w:val="single" w:sz="6" w:space="0" w:color="E5E5E5"/>
                    <w:right w:val="single" w:sz="6" w:space="0" w:color="E5E5E5"/>
                  </w:divBdr>
                  <w:divsChild>
                    <w:div w:id="2068412441">
                      <w:marLeft w:val="0"/>
                      <w:marRight w:val="0"/>
                      <w:marTop w:val="0"/>
                      <w:marBottom w:val="0"/>
                      <w:divBdr>
                        <w:top w:val="none" w:sz="0" w:space="0" w:color="auto"/>
                        <w:left w:val="none" w:sz="0" w:space="0" w:color="auto"/>
                        <w:bottom w:val="none" w:sz="0" w:space="0" w:color="auto"/>
                        <w:right w:val="none" w:sz="0" w:space="0" w:color="auto"/>
                      </w:divBdr>
                      <w:divsChild>
                        <w:div w:id="1133446711">
                          <w:marLeft w:val="0"/>
                          <w:marRight w:val="0"/>
                          <w:marTop w:val="0"/>
                          <w:marBottom w:val="0"/>
                          <w:divBdr>
                            <w:top w:val="none" w:sz="0" w:space="0" w:color="auto"/>
                            <w:left w:val="none" w:sz="0" w:space="0" w:color="auto"/>
                            <w:bottom w:val="none" w:sz="0" w:space="0" w:color="auto"/>
                            <w:right w:val="none" w:sz="0" w:space="0" w:color="auto"/>
                          </w:divBdr>
                          <w:divsChild>
                            <w:div w:id="276643836">
                              <w:marLeft w:val="0"/>
                              <w:marRight w:val="0"/>
                              <w:marTop w:val="0"/>
                              <w:marBottom w:val="0"/>
                              <w:divBdr>
                                <w:top w:val="none" w:sz="0" w:space="0" w:color="auto"/>
                                <w:left w:val="none" w:sz="0" w:space="0" w:color="auto"/>
                                <w:bottom w:val="none" w:sz="0" w:space="0" w:color="auto"/>
                                <w:right w:val="none" w:sz="0" w:space="0" w:color="auto"/>
                              </w:divBdr>
                              <w:divsChild>
                                <w:div w:id="903758399">
                                  <w:marLeft w:val="0"/>
                                  <w:marRight w:val="0"/>
                                  <w:marTop w:val="0"/>
                                  <w:marBottom w:val="0"/>
                                  <w:divBdr>
                                    <w:top w:val="none" w:sz="0" w:space="0" w:color="auto"/>
                                    <w:left w:val="none" w:sz="0" w:space="0" w:color="auto"/>
                                    <w:bottom w:val="none" w:sz="0" w:space="0" w:color="auto"/>
                                    <w:right w:val="none" w:sz="0" w:space="0" w:color="auto"/>
                                  </w:divBdr>
                                  <w:divsChild>
                                    <w:div w:id="86850555">
                                      <w:marLeft w:val="0"/>
                                      <w:marRight w:val="0"/>
                                      <w:marTop w:val="0"/>
                                      <w:marBottom w:val="270"/>
                                      <w:divBdr>
                                        <w:top w:val="none" w:sz="0" w:space="0" w:color="auto"/>
                                        <w:left w:val="none" w:sz="0" w:space="0" w:color="auto"/>
                                        <w:bottom w:val="none" w:sz="0" w:space="0" w:color="auto"/>
                                        <w:right w:val="none" w:sz="0" w:space="0" w:color="auto"/>
                                      </w:divBdr>
                                      <w:divsChild>
                                        <w:div w:id="843859646">
                                          <w:marLeft w:val="0"/>
                                          <w:marRight w:val="0"/>
                                          <w:marTop w:val="0"/>
                                          <w:marBottom w:val="270"/>
                                          <w:divBdr>
                                            <w:top w:val="none" w:sz="0" w:space="0" w:color="auto"/>
                                            <w:left w:val="none" w:sz="0" w:space="0" w:color="auto"/>
                                            <w:bottom w:val="none" w:sz="0" w:space="0" w:color="auto"/>
                                            <w:right w:val="none" w:sz="0" w:space="0" w:color="auto"/>
                                          </w:divBdr>
                                          <w:divsChild>
                                            <w:div w:id="1426074581">
                                              <w:marLeft w:val="0"/>
                                              <w:marRight w:val="0"/>
                                              <w:marTop w:val="0"/>
                                              <w:marBottom w:val="0"/>
                                              <w:divBdr>
                                                <w:top w:val="none" w:sz="0" w:space="0" w:color="auto"/>
                                                <w:left w:val="none" w:sz="0" w:space="0" w:color="auto"/>
                                                <w:bottom w:val="none" w:sz="0" w:space="0" w:color="auto"/>
                                                <w:right w:val="none" w:sz="0" w:space="0" w:color="auto"/>
                                              </w:divBdr>
                                              <w:divsChild>
                                                <w:div w:id="710501442">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idu.com/s?wd=%E5%9F%BA%E6%9C%AC%E6%B3%95&amp;hl_tag=textlink&amp;tn=SE_hldp01350_v6v6zkg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pPr>
            <a:r>
              <a:rPr lang="en-US" altLang="zh-CN" sz="1100"/>
              <a:t>2013</a:t>
            </a:r>
            <a:r>
              <a:rPr lang="zh-CN" altLang="en-US" sz="1100"/>
              <a:t>年出口商品比重</a:t>
            </a:r>
          </a:p>
        </c:rich>
      </c:tx>
    </c:title>
    <c:plotArea>
      <c:layout/>
      <c:doughnutChart>
        <c:varyColors val="1"/>
        <c:ser>
          <c:idx val="0"/>
          <c:order val="0"/>
          <c:tx>
            <c:strRef>
              <c:f>Sheet1!$B$1</c:f>
              <c:strCache>
                <c:ptCount val="1"/>
                <c:pt idx="0">
                  <c:v>2013年出口商品比重</c:v>
                </c:pt>
              </c:strCache>
            </c:strRef>
          </c:tx>
          <c:dPt>
            <c:idx val="0"/>
            <c:spPr>
              <a:solidFill>
                <a:srgbClr val="92D050"/>
              </a:solidFill>
            </c:spPr>
          </c:dPt>
          <c:dPt>
            <c:idx val="1"/>
            <c:spPr>
              <a:solidFill>
                <a:srgbClr val="FF0000"/>
              </a:solidFill>
            </c:spPr>
          </c:dPt>
          <c:cat>
            <c:strRef>
              <c:f>Sheet1!$A$2:$A$3</c:f>
              <c:strCache>
                <c:ptCount val="2"/>
                <c:pt idx="0">
                  <c:v>初级产品4.9%</c:v>
                </c:pt>
                <c:pt idx="1">
                  <c:v>工业制成品95.1%</c:v>
                </c:pt>
              </c:strCache>
            </c:strRef>
          </c:cat>
          <c:val>
            <c:numRef>
              <c:f>Sheet1!$B$2:$B$3</c:f>
              <c:numCache>
                <c:formatCode>0.00%</c:formatCode>
                <c:ptCount val="2"/>
                <c:pt idx="0">
                  <c:v>4.9000000000000155E-2</c:v>
                </c:pt>
                <c:pt idx="1">
                  <c:v>0.95100000000000062</c:v>
                </c:pt>
              </c:numCache>
            </c:numRef>
          </c:val>
        </c:ser>
        <c:firstSliceAng val="0"/>
        <c:holeSize val="50"/>
      </c:doughnut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pPr>
            <a:r>
              <a:rPr lang="en-US" altLang="zh-CN" sz="1100"/>
              <a:t>1978</a:t>
            </a:r>
            <a:r>
              <a:rPr lang="zh-CN" sz="1100"/>
              <a:t>年出口商品比重</a:t>
            </a:r>
          </a:p>
        </c:rich>
      </c:tx>
    </c:title>
    <c:plotArea>
      <c:layout/>
      <c:doughnutChart>
        <c:varyColors val="1"/>
        <c:ser>
          <c:idx val="0"/>
          <c:order val="0"/>
          <c:tx>
            <c:strRef>
              <c:f>Sheet1!$B$1</c:f>
              <c:strCache>
                <c:ptCount val="1"/>
                <c:pt idx="0">
                  <c:v>出口商品比重</c:v>
                </c:pt>
              </c:strCache>
            </c:strRef>
          </c:tx>
          <c:spPr>
            <a:solidFill>
              <a:schemeClr val="accent6">
                <a:lumMod val="40000"/>
                <a:lumOff val="60000"/>
              </a:schemeClr>
            </a:solidFill>
          </c:spPr>
          <c:dPt>
            <c:idx val="0"/>
            <c:spPr>
              <a:solidFill>
                <a:srgbClr val="92D050"/>
              </a:solidFill>
            </c:spPr>
          </c:dPt>
          <c:dPt>
            <c:idx val="1"/>
            <c:spPr>
              <a:solidFill>
                <a:srgbClr val="FF0000"/>
              </a:solidFill>
            </c:spPr>
          </c:dPt>
          <c:cat>
            <c:strRef>
              <c:f>Sheet1!$A$2:$A$3</c:f>
              <c:strCache>
                <c:ptCount val="2"/>
                <c:pt idx="0">
                  <c:v>初级产品53.6%</c:v>
                </c:pt>
                <c:pt idx="1">
                  <c:v>工业制成品46.4%</c:v>
                </c:pt>
              </c:strCache>
            </c:strRef>
          </c:cat>
          <c:val>
            <c:numRef>
              <c:f>Sheet1!$B$2:$B$3</c:f>
              <c:numCache>
                <c:formatCode>0.00%</c:formatCode>
                <c:ptCount val="2"/>
                <c:pt idx="0">
                  <c:v>0.53600000000000003</c:v>
                </c:pt>
                <c:pt idx="1">
                  <c:v>0.46400000000000002</c:v>
                </c:pt>
              </c:numCache>
            </c:numRef>
          </c:val>
        </c:ser>
        <c:firstSliceAng val="0"/>
        <c:holeSize val="50"/>
      </c:doughnutChart>
    </c:plotArea>
    <c:legend>
      <c:legendPos val="r"/>
    </c:legend>
    <c:plotVisOnly val="1"/>
  </c:chart>
  <c:txPr>
    <a:bodyPr/>
    <a:lstStyle/>
    <a:p>
      <a:pPr>
        <a:defRPr>
          <a:ln>
            <a:solidFill>
              <a:schemeClr val="tx1"/>
            </a:solidFill>
          </a:ln>
        </a:defRPr>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87E96-EB78-4FD1-BA4C-C26C185A3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15</Pages>
  <Words>1987</Words>
  <Characters>11329</Characters>
  <Application>Microsoft Office Word</Application>
  <DocSecurity>0</DocSecurity>
  <Lines>94</Lines>
  <Paragraphs>26</Paragraphs>
  <ScaleCrop>false</ScaleCrop>
  <Company>China</Company>
  <LinksUpToDate>false</LinksUpToDate>
  <CharactersWithSpaces>13290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233</cp:revision>
  <dcterms:created xsi:type="dcterms:W3CDTF">2015-03-25T10:27:00Z</dcterms:created>
  <dcterms:modified xsi:type="dcterms:W3CDTF">2015-07-09T01:40:00Z</dcterms:modified>
</cp:coreProperties>
</file>