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F80" w:rsidRDefault="000D2F80" w:rsidP="000D2F80">
      <w:pPr>
        <w:spacing w:line="440" w:lineRule="exact"/>
        <w:jc w:val="center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第一课</w:t>
      </w:r>
      <w:r>
        <w:rPr>
          <w:rFonts w:hint="eastAsia"/>
          <w:b/>
          <w:bCs/>
          <w:sz w:val="28"/>
        </w:rPr>
        <w:t xml:space="preserve">   </w:t>
      </w:r>
      <w:r>
        <w:rPr>
          <w:rFonts w:hint="eastAsia"/>
          <w:b/>
          <w:bCs/>
          <w:sz w:val="28"/>
        </w:rPr>
        <w:t>校园风景</w:t>
      </w:r>
    </w:p>
    <w:p w:rsidR="000D2F80" w:rsidRDefault="000D2F80" w:rsidP="000D2F80">
      <w:pPr>
        <w:spacing w:line="440" w:lineRule="exact"/>
        <w:rPr>
          <w:rFonts w:hint="eastAsia"/>
        </w:rPr>
      </w:pPr>
    </w:p>
    <w:p w:rsidR="000D2F80" w:rsidRDefault="000D2F80" w:rsidP="000D2F80">
      <w:pPr>
        <w:spacing w:line="440" w:lineRule="exact"/>
        <w:rPr>
          <w:rFonts w:ascii="宋体" w:hAnsi="宋体" w:hint="eastAsia"/>
        </w:rPr>
      </w:pPr>
      <w:r>
        <w:rPr>
          <w:rFonts w:ascii="宋体" w:hAnsi="宋体" w:hint="eastAsia"/>
        </w:rPr>
        <w:t>学习领域：造型·表现</w:t>
      </w:r>
    </w:p>
    <w:p w:rsidR="000D2F80" w:rsidRDefault="000D2F80" w:rsidP="000D2F80">
      <w:pPr>
        <w:spacing w:line="440" w:lineRule="exact"/>
        <w:rPr>
          <w:rFonts w:ascii="宋体" w:hAnsi="宋体" w:hint="eastAsia"/>
        </w:rPr>
      </w:pPr>
      <w:r>
        <w:rPr>
          <w:rFonts w:ascii="宋体" w:hAnsi="宋体" w:hint="eastAsia"/>
        </w:rPr>
        <w:t>教学时数：2课时，一节室内、一节室外。</w:t>
      </w:r>
    </w:p>
    <w:p w:rsidR="000D2F80" w:rsidRDefault="000D2F80" w:rsidP="000D2F80">
      <w:pPr>
        <w:spacing w:line="440" w:lineRule="exact"/>
        <w:rPr>
          <w:rFonts w:ascii="宋体" w:hAnsi="宋体" w:hint="eastAsia"/>
        </w:rPr>
      </w:pPr>
    </w:p>
    <w:p w:rsidR="000D2F80" w:rsidRDefault="000D2F80" w:rsidP="000D2F80">
      <w:pPr>
        <w:spacing w:line="440" w:lineRule="exact"/>
        <w:rPr>
          <w:rFonts w:ascii="宋体" w:hAnsi="宋体" w:hint="eastAsia"/>
        </w:rPr>
      </w:pPr>
      <w:r>
        <w:rPr>
          <w:rFonts w:ascii="宋体" w:hAnsi="宋体" w:hint="eastAsia"/>
        </w:rPr>
        <w:t>教材分析：</w:t>
      </w:r>
    </w:p>
    <w:p w:rsidR="000D2F80" w:rsidRDefault="000D2F80" w:rsidP="000D2F80">
      <w:pPr>
        <w:spacing w:line="440" w:lineRule="exact"/>
        <w:ind w:firstLineChars="200" w:firstLine="420"/>
        <w:rPr>
          <w:rFonts w:ascii="宋体" w:hAnsi="宋体" w:hint="eastAsia"/>
        </w:rPr>
      </w:pPr>
      <w:r>
        <w:rPr>
          <w:rFonts w:ascii="宋体" w:hAnsi="宋体" w:hint="eastAsia"/>
        </w:rPr>
        <w:t>本课是初中阶段“造型·表现”学习领域的第一课，主要学习的知识点是透视规律。学生通过学习、掌握、运用现代透视知识，能更好地拓展视觉空间和审美视野，进行更多形式的美术创作活动。</w:t>
      </w:r>
    </w:p>
    <w:p w:rsidR="000D2F80" w:rsidRDefault="000D2F80" w:rsidP="000D2F80">
      <w:pPr>
        <w:spacing w:line="440" w:lineRule="exact"/>
        <w:ind w:firstLineChars="200" w:firstLine="420"/>
        <w:rPr>
          <w:rFonts w:ascii="宋体" w:hAnsi="宋体" w:hint="eastAsia"/>
        </w:rPr>
      </w:pPr>
      <w:r>
        <w:rPr>
          <w:rFonts w:ascii="宋体" w:hAnsi="宋体" w:hint="eastAsia"/>
        </w:rPr>
        <w:t>本课从培养学生热爱校园景观、校园文化的人文情感为切入点，通过“欣赏与探索”、“学习网站”、“表现与创造”等几个活动环节，引导学生在观察、感受、描绘校园景观的过程中，逐步了解并掌握表现风景的基本技法。</w:t>
      </w:r>
    </w:p>
    <w:p w:rsidR="000D2F80" w:rsidRDefault="000D2F80" w:rsidP="000D2F80">
      <w:pPr>
        <w:spacing w:line="440" w:lineRule="exact"/>
        <w:rPr>
          <w:rFonts w:ascii="宋体" w:hAnsi="宋体" w:hint="eastAsia"/>
        </w:rPr>
      </w:pPr>
    </w:p>
    <w:p w:rsidR="000D2F80" w:rsidRDefault="000D2F80" w:rsidP="000D2F80">
      <w:pPr>
        <w:spacing w:line="440" w:lineRule="exact"/>
        <w:rPr>
          <w:rFonts w:ascii="宋体" w:hAnsi="宋体" w:hint="eastAsia"/>
        </w:rPr>
      </w:pPr>
      <w:r>
        <w:rPr>
          <w:rFonts w:ascii="宋体" w:hAnsi="宋体" w:hint="eastAsia"/>
        </w:rPr>
        <w:t>学情分析：</w:t>
      </w:r>
    </w:p>
    <w:p w:rsidR="000D2F80" w:rsidRDefault="000D2F80" w:rsidP="000D2F80">
      <w:pPr>
        <w:spacing w:line="440" w:lineRule="exact"/>
        <w:ind w:firstLine="420"/>
        <w:rPr>
          <w:rFonts w:ascii="宋体" w:hAnsi="宋体" w:hint="eastAsia"/>
        </w:rPr>
      </w:pPr>
      <w:r>
        <w:rPr>
          <w:rFonts w:ascii="宋体" w:hAnsi="宋体" w:hint="eastAsia"/>
        </w:rPr>
        <w:t>学生很喜欢上练习课，尤其是室外写生，对自己熟悉的校园会感到非常有兴趣。但学生的表现大都停留在儿童画的阶段，不知道运用透视规律去表现对象。需要在教学中老师反复提醒和强调。</w:t>
      </w:r>
    </w:p>
    <w:p w:rsidR="000D2F80" w:rsidRDefault="000D2F80" w:rsidP="000D2F80">
      <w:pPr>
        <w:spacing w:line="440" w:lineRule="exact"/>
        <w:rPr>
          <w:rFonts w:hint="eastAsia"/>
        </w:rPr>
      </w:pPr>
    </w:p>
    <w:p w:rsidR="000D2F80" w:rsidRDefault="000D2F80" w:rsidP="000D2F80">
      <w:pPr>
        <w:spacing w:line="440" w:lineRule="exact"/>
        <w:rPr>
          <w:rFonts w:hint="eastAsia"/>
        </w:rPr>
      </w:pPr>
      <w:r>
        <w:rPr>
          <w:rFonts w:hint="eastAsia"/>
        </w:rPr>
        <w:t>教学方法：观察、讨论、练习</w:t>
      </w:r>
    </w:p>
    <w:p w:rsidR="000D2F80" w:rsidRDefault="000D2F80" w:rsidP="000D2F80">
      <w:pPr>
        <w:spacing w:line="440" w:lineRule="exact"/>
        <w:rPr>
          <w:rFonts w:ascii="宋体" w:hAnsi="宋体" w:hint="eastAsia"/>
        </w:rPr>
      </w:pPr>
      <w:r>
        <w:rPr>
          <w:rFonts w:ascii="宋体" w:hAnsi="宋体" w:hint="eastAsia"/>
        </w:rPr>
        <w:t>教学模式：情景激趣——观察感受——操作实践——评价反思</w:t>
      </w:r>
    </w:p>
    <w:p w:rsidR="000D2F80" w:rsidRDefault="000D2F80" w:rsidP="000D2F80">
      <w:pPr>
        <w:spacing w:line="440" w:lineRule="exact"/>
        <w:rPr>
          <w:rFonts w:hint="eastAsia"/>
        </w:rPr>
      </w:pPr>
    </w:p>
    <w:p w:rsidR="000D2F80" w:rsidRDefault="000D2F80" w:rsidP="000D2F80">
      <w:pPr>
        <w:spacing w:line="440" w:lineRule="exact"/>
        <w:jc w:val="center"/>
        <w:rPr>
          <w:rFonts w:hint="eastAsia"/>
          <w:b/>
          <w:bCs/>
          <w:sz w:val="24"/>
        </w:rPr>
      </w:pPr>
      <w:r>
        <w:rPr>
          <w:rFonts w:hint="eastAsia"/>
          <w:b/>
          <w:bCs/>
          <w:sz w:val="24"/>
        </w:rPr>
        <w:t>第一课时</w:t>
      </w:r>
    </w:p>
    <w:p w:rsidR="000D2F80" w:rsidRDefault="000D2F80" w:rsidP="000D2F80">
      <w:pPr>
        <w:spacing w:line="440" w:lineRule="exact"/>
        <w:rPr>
          <w:rFonts w:hint="eastAsia"/>
        </w:rPr>
      </w:pPr>
      <w:r>
        <w:rPr>
          <w:rFonts w:hint="eastAsia"/>
        </w:rPr>
        <w:t>上课地点：美术教室。</w:t>
      </w:r>
    </w:p>
    <w:p w:rsidR="000D2F80" w:rsidRDefault="000D2F80" w:rsidP="000D2F80">
      <w:pPr>
        <w:spacing w:line="440" w:lineRule="exact"/>
        <w:rPr>
          <w:rFonts w:hint="eastAsia"/>
        </w:rPr>
      </w:pPr>
      <w:r>
        <w:rPr>
          <w:rFonts w:hint="eastAsia"/>
        </w:rPr>
        <w:t>课前准备：多媒体课件，校园风光图片，绘画工具材料。</w:t>
      </w:r>
    </w:p>
    <w:p w:rsidR="000D2F80" w:rsidRDefault="000D2F80" w:rsidP="000D2F80">
      <w:pPr>
        <w:spacing w:line="440" w:lineRule="exact"/>
        <w:rPr>
          <w:rFonts w:hint="eastAsia"/>
        </w:rPr>
      </w:pPr>
      <w:r>
        <w:rPr>
          <w:rFonts w:hint="eastAsia"/>
        </w:rPr>
        <w:t>引入新课：</w:t>
      </w:r>
    </w:p>
    <w:p w:rsidR="000D2F80" w:rsidRDefault="000D2F80" w:rsidP="000D2F80">
      <w:pPr>
        <w:spacing w:line="440" w:lineRule="exact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□交流欣赏同学们收集的风景图片。</w:t>
      </w:r>
    </w:p>
    <w:p w:rsidR="000D2F80" w:rsidRDefault="000D2F80" w:rsidP="000D2F80">
      <w:pPr>
        <w:numPr>
          <w:ilvl w:val="0"/>
          <w:numId w:val="1"/>
        </w:numPr>
        <w:spacing w:line="440" w:lineRule="exact"/>
        <w:rPr>
          <w:rFonts w:hint="eastAsia"/>
        </w:rPr>
      </w:pPr>
      <w:r>
        <w:rPr>
          <w:rFonts w:hint="eastAsia"/>
        </w:rPr>
        <w:t>请同学描绘对新校园的认识和感受。</w:t>
      </w:r>
    </w:p>
    <w:p w:rsidR="000D2F80" w:rsidRDefault="000D2F80" w:rsidP="000D2F80">
      <w:pPr>
        <w:spacing w:line="440" w:lineRule="exact"/>
        <w:ind w:left="780"/>
        <w:rPr>
          <w:rFonts w:hint="eastAsia"/>
        </w:rPr>
      </w:pPr>
      <w:r>
        <w:rPr>
          <w:rFonts w:hint="eastAsia"/>
        </w:rPr>
        <w:t>同学甲：……</w:t>
      </w:r>
    </w:p>
    <w:p w:rsidR="000D2F80" w:rsidRDefault="000D2F80" w:rsidP="000D2F80">
      <w:pPr>
        <w:spacing w:line="440" w:lineRule="exact"/>
        <w:ind w:left="780"/>
        <w:rPr>
          <w:rFonts w:hint="eastAsia"/>
        </w:rPr>
      </w:pPr>
      <w:r>
        <w:rPr>
          <w:rFonts w:hint="eastAsia"/>
        </w:rPr>
        <w:t>同学乙：……</w:t>
      </w:r>
    </w:p>
    <w:p w:rsidR="000D2F80" w:rsidRDefault="000D2F80" w:rsidP="000D2F80">
      <w:pPr>
        <w:numPr>
          <w:ilvl w:val="0"/>
          <w:numId w:val="1"/>
        </w:numPr>
        <w:spacing w:line="440" w:lineRule="exact"/>
        <w:rPr>
          <w:rFonts w:hint="eastAsia"/>
        </w:rPr>
      </w:pPr>
      <w:r>
        <w:rPr>
          <w:rFonts w:hint="eastAsia"/>
        </w:rPr>
        <w:t>欣赏校园风光图片，引入新课。</w:t>
      </w:r>
    </w:p>
    <w:p w:rsidR="000D2F80" w:rsidRDefault="000D2F80" w:rsidP="000D2F80">
      <w:pPr>
        <w:spacing w:line="440" w:lineRule="exact"/>
        <w:rPr>
          <w:rFonts w:hint="eastAsia"/>
        </w:rPr>
      </w:pPr>
      <w:r>
        <w:rPr>
          <w:rFonts w:hint="eastAsia"/>
        </w:rPr>
        <w:t>讲授新课：</w:t>
      </w:r>
    </w:p>
    <w:p w:rsidR="000D2F80" w:rsidRDefault="000D2F80" w:rsidP="000D2F80">
      <w:pPr>
        <w:numPr>
          <w:ilvl w:val="1"/>
          <w:numId w:val="1"/>
        </w:numPr>
        <w:spacing w:line="440" w:lineRule="exact"/>
        <w:rPr>
          <w:rFonts w:hint="eastAsia"/>
        </w:rPr>
      </w:pPr>
      <w:r>
        <w:rPr>
          <w:rFonts w:hint="eastAsia"/>
        </w:rPr>
        <w:lastRenderedPageBreak/>
        <w:t>引导同学们观察风景图片中建筑等物体的形态变化。</w:t>
      </w:r>
    </w:p>
    <w:p w:rsidR="000D2F80" w:rsidRDefault="000D2F80" w:rsidP="000D2F80">
      <w:pPr>
        <w:numPr>
          <w:ilvl w:val="1"/>
          <w:numId w:val="1"/>
        </w:numPr>
        <w:spacing w:line="440" w:lineRule="exact"/>
        <w:rPr>
          <w:rFonts w:hint="eastAsia"/>
        </w:rPr>
      </w:pPr>
      <w:r>
        <w:rPr>
          <w:rFonts w:hint="eastAsia"/>
        </w:rPr>
        <w:t>提出问题：本来是长方形的建筑在画面中是否还是长方形？有什么变化？如何变化？本来是一样高的物体在画面中怎么出现了大小高低的变化？</w:t>
      </w:r>
    </w:p>
    <w:p w:rsidR="000D2F80" w:rsidRDefault="000D2F80" w:rsidP="000D2F80">
      <w:pPr>
        <w:spacing w:line="440" w:lineRule="exact"/>
        <w:ind w:left="840"/>
        <w:rPr>
          <w:rFonts w:hint="eastAsia"/>
        </w:rPr>
      </w:pPr>
      <w:r>
        <w:rPr>
          <w:rFonts w:hint="eastAsia"/>
        </w:rPr>
        <w:t>□学生思考并回答。</w:t>
      </w:r>
    </w:p>
    <w:p w:rsidR="000D2F80" w:rsidRDefault="00655DA1" w:rsidP="000D2F80">
      <w:pPr>
        <w:numPr>
          <w:ilvl w:val="1"/>
          <w:numId w:val="1"/>
        </w:numPr>
        <w:spacing w:line="440" w:lineRule="exact"/>
        <w:rPr>
          <w:rFonts w:hint="eastAsia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457200</wp:posOffset>
            </wp:positionV>
            <wp:extent cx="4686300" cy="1480185"/>
            <wp:effectExtent l="19050" t="0" r="0" b="0"/>
            <wp:wrapTopAndBottom/>
            <wp:docPr id="2" name="图片 2" descr="成角透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成角透视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1480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D2F80">
        <w:rPr>
          <w:rFonts w:hint="eastAsia"/>
        </w:rPr>
        <w:t>透视原理讲授。</w:t>
      </w:r>
    </w:p>
    <w:p w:rsidR="000D2F80" w:rsidRDefault="000D2F80" w:rsidP="000D2F80">
      <w:pPr>
        <w:numPr>
          <w:ilvl w:val="1"/>
          <w:numId w:val="1"/>
        </w:numPr>
        <w:spacing w:line="440" w:lineRule="exact"/>
        <w:rPr>
          <w:rFonts w:hint="eastAsia"/>
        </w:rPr>
      </w:pPr>
      <w:r>
        <w:rPr>
          <w:rFonts w:hint="eastAsia"/>
        </w:rPr>
        <w:t>对比欣赏、讨论</w:t>
      </w:r>
    </w:p>
    <w:p w:rsidR="000D2F80" w:rsidRDefault="000D2F80" w:rsidP="000D2F80">
      <w:pPr>
        <w:spacing w:line="440" w:lineRule="exact"/>
        <w:ind w:left="1200"/>
        <w:rPr>
          <w:rFonts w:hint="eastAsia"/>
        </w:rPr>
      </w:pPr>
      <w:r>
        <w:rPr>
          <w:rFonts w:hint="eastAsia"/>
        </w:rPr>
        <w:t>关注课本中出现的两幅校园风景图片，比较不同的视点、角度、构图带来的不同的视觉感受。</w:t>
      </w:r>
    </w:p>
    <w:p w:rsidR="000D2F80" w:rsidRDefault="000D2F80" w:rsidP="000D2F80">
      <w:pPr>
        <w:spacing w:line="440" w:lineRule="exact"/>
        <w:rPr>
          <w:rFonts w:hint="eastAsia"/>
        </w:rPr>
      </w:pPr>
      <w:r>
        <w:rPr>
          <w:rFonts w:hint="eastAsia"/>
        </w:rPr>
        <w:t>表现与创造：</w:t>
      </w:r>
    </w:p>
    <w:p w:rsidR="000D2F80" w:rsidRDefault="000D2F80" w:rsidP="000D2F80">
      <w:pPr>
        <w:spacing w:line="440" w:lineRule="exact"/>
        <w:ind w:firstLine="750"/>
        <w:rPr>
          <w:rFonts w:hint="eastAsia"/>
        </w:rPr>
      </w:pPr>
      <w:r>
        <w:rPr>
          <w:rFonts w:hint="eastAsia"/>
        </w:rPr>
        <w:t>□对照教材中或自己收集的风景图片，完成一幅风景画作业。</w:t>
      </w:r>
    </w:p>
    <w:p w:rsidR="000D2F80" w:rsidRDefault="000D2F80" w:rsidP="000D2F80">
      <w:pPr>
        <w:spacing w:line="440" w:lineRule="exact"/>
        <w:ind w:firstLine="750"/>
        <w:rPr>
          <w:rFonts w:hint="eastAsia"/>
        </w:rPr>
      </w:pPr>
      <w:r>
        <w:rPr>
          <w:rFonts w:hint="eastAsia"/>
        </w:rPr>
        <w:t>◎教师出示做画步骤图。</w:t>
      </w:r>
    </w:p>
    <w:p w:rsidR="000D2F80" w:rsidRDefault="000D2F80" w:rsidP="000D2F80">
      <w:pPr>
        <w:spacing w:line="440" w:lineRule="exact"/>
        <w:ind w:firstLine="750"/>
        <w:rPr>
          <w:rFonts w:hint="eastAsia"/>
        </w:rPr>
      </w:pPr>
      <w:r>
        <w:rPr>
          <w:rFonts w:hint="eastAsia"/>
        </w:rPr>
        <w:t>◎学生作业，教师注意巡回辅导。</w:t>
      </w:r>
    </w:p>
    <w:p w:rsidR="000D2F80" w:rsidRDefault="000D2F80" w:rsidP="000D2F80">
      <w:pPr>
        <w:spacing w:line="440" w:lineRule="exact"/>
        <w:rPr>
          <w:rFonts w:hint="eastAsia"/>
        </w:rPr>
      </w:pPr>
    </w:p>
    <w:p w:rsidR="000D2F80" w:rsidRDefault="000D2F80" w:rsidP="000D2F80">
      <w:pPr>
        <w:spacing w:line="440" w:lineRule="exact"/>
        <w:rPr>
          <w:rFonts w:hint="eastAsia"/>
        </w:rPr>
      </w:pPr>
      <w:r>
        <w:rPr>
          <w:rFonts w:hint="eastAsia"/>
        </w:rPr>
        <w:t>教师小结，并安排下一节课需要准备的事项。</w:t>
      </w:r>
    </w:p>
    <w:p w:rsidR="000D2F80" w:rsidRDefault="000D2F80" w:rsidP="000D2F80">
      <w:pPr>
        <w:spacing w:line="440" w:lineRule="exact"/>
        <w:rPr>
          <w:rFonts w:hint="eastAsia"/>
        </w:rPr>
      </w:pPr>
    </w:p>
    <w:p w:rsidR="000D2F80" w:rsidRDefault="000D2F80" w:rsidP="000D2F80">
      <w:pPr>
        <w:spacing w:line="440" w:lineRule="exact"/>
        <w:rPr>
          <w:rFonts w:hint="eastAsia"/>
        </w:rPr>
      </w:pPr>
    </w:p>
    <w:p w:rsidR="000D2F80" w:rsidRDefault="000D2F80" w:rsidP="000D2F80">
      <w:pPr>
        <w:spacing w:line="440" w:lineRule="exact"/>
        <w:rPr>
          <w:rFonts w:hint="eastAsia"/>
        </w:rPr>
      </w:pPr>
    </w:p>
    <w:p w:rsidR="000D2F80" w:rsidRDefault="000D2F80" w:rsidP="000D2F80">
      <w:pPr>
        <w:spacing w:line="440" w:lineRule="exact"/>
        <w:rPr>
          <w:rFonts w:hint="eastAsia"/>
        </w:rPr>
      </w:pPr>
    </w:p>
    <w:p w:rsidR="000D2F80" w:rsidRDefault="000D2F80" w:rsidP="000D2F80">
      <w:pPr>
        <w:spacing w:line="440" w:lineRule="exact"/>
        <w:rPr>
          <w:rFonts w:hint="eastAsia"/>
        </w:rPr>
      </w:pPr>
    </w:p>
    <w:p w:rsidR="000D2F80" w:rsidRDefault="000D2F80" w:rsidP="000D2F80">
      <w:pPr>
        <w:spacing w:line="440" w:lineRule="exact"/>
        <w:jc w:val="center"/>
        <w:rPr>
          <w:rFonts w:hint="eastAsia"/>
          <w:b/>
          <w:bCs/>
          <w:sz w:val="24"/>
        </w:rPr>
      </w:pPr>
      <w:r>
        <w:rPr>
          <w:rFonts w:hint="eastAsia"/>
          <w:b/>
          <w:bCs/>
          <w:sz w:val="24"/>
        </w:rPr>
        <w:t>第二课时——风景写生</w:t>
      </w:r>
    </w:p>
    <w:p w:rsidR="000D2F80" w:rsidRDefault="000D2F80" w:rsidP="000D2F80">
      <w:pPr>
        <w:spacing w:line="440" w:lineRule="exact"/>
        <w:jc w:val="center"/>
        <w:rPr>
          <w:rFonts w:hint="eastAsia"/>
          <w:b/>
          <w:bCs/>
          <w:sz w:val="24"/>
        </w:rPr>
      </w:pPr>
    </w:p>
    <w:p w:rsidR="000D2F80" w:rsidRDefault="000D2F80" w:rsidP="000D2F80">
      <w:pPr>
        <w:spacing w:line="440" w:lineRule="exact"/>
        <w:jc w:val="center"/>
        <w:rPr>
          <w:rFonts w:hint="eastAsia"/>
          <w:b/>
          <w:bCs/>
          <w:sz w:val="24"/>
        </w:rPr>
      </w:pPr>
    </w:p>
    <w:p w:rsidR="000D2F80" w:rsidRDefault="000D2F80" w:rsidP="000D2F80">
      <w:pPr>
        <w:spacing w:line="440" w:lineRule="exact"/>
        <w:rPr>
          <w:rFonts w:hint="eastAsia"/>
        </w:rPr>
      </w:pPr>
      <w:r>
        <w:rPr>
          <w:rFonts w:hint="eastAsia"/>
        </w:rPr>
        <w:t>课前准备：</w:t>
      </w:r>
    </w:p>
    <w:p w:rsidR="000D2F80" w:rsidRDefault="000D2F80" w:rsidP="000D2F80">
      <w:pPr>
        <w:numPr>
          <w:ilvl w:val="0"/>
          <w:numId w:val="2"/>
        </w:numPr>
        <w:spacing w:line="440" w:lineRule="exact"/>
        <w:rPr>
          <w:rFonts w:hint="eastAsia"/>
        </w:rPr>
      </w:pPr>
      <w:r>
        <w:rPr>
          <w:rFonts w:hint="eastAsia"/>
        </w:rPr>
        <w:t>课前选好上课地点；</w:t>
      </w:r>
    </w:p>
    <w:p w:rsidR="000D2F80" w:rsidRDefault="000D2F80" w:rsidP="000D2F80">
      <w:pPr>
        <w:numPr>
          <w:ilvl w:val="0"/>
          <w:numId w:val="2"/>
        </w:numPr>
        <w:spacing w:line="440" w:lineRule="exact"/>
        <w:rPr>
          <w:rFonts w:hint="eastAsia"/>
        </w:rPr>
      </w:pPr>
      <w:r>
        <w:rPr>
          <w:rFonts w:hint="eastAsia"/>
        </w:rPr>
        <w:t>特别提醒学生做好准备，如学习用具等；</w:t>
      </w:r>
    </w:p>
    <w:p w:rsidR="000D2F80" w:rsidRDefault="000D2F80" w:rsidP="000D2F80">
      <w:pPr>
        <w:numPr>
          <w:ilvl w:val="0"/>
          <w:numId w:val="2"/>
        </w:numPr>
        <w:spacing w:line="440" w:lineRule="exact"/>
        <w:rPr>
          <w:rFonts w:hint="eastAsia"/>
        </w:rPr>
      </w:pPr>
      <w:r>
        <w:rPr>
          <w:rFonts w:hint="eastAsia"/>
        </w:rPr>
        <w:lastRenderedPageBreak/>
        <w:t>组织学生及时到指定地点集中上课，不要迟到。</w:t>
      </w:r>
    </w:p>
    <w:p w:rsidR="000D2F80" w:rsidRDefault="000D2F80" w:rsidP="000D2F80">
      <w:pPr>
        <w:numPr>
          <w:ilvl w:val="0"/>
          <w:numId w:val="2"/>
        </w:numPr>
        <w:spacing w:line="440" w:lineRule="exact"/>
        <w:rPr>
          <w:rFonts w:hint="eastAsia"/>
        </w:rPr>
      </w:pPr>
      <w:r>
        <w:rPr>
          <w:rFonts w:hint="eastAsia"/>
        </w:rPr>
        <w:t>准备实景写生的范画一幅。</w:t>
      </w:r>
    </w:p>
    <w:p w:rsidR="000D2F80" w:rsidRDefault="000D2F80" w:rsidP="000D2F80">
      <w:pPr>
        <w:spacing w:line="440" w:lineRule="exact"/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教学程序：</w:t>
      </w:r>
    </w:p>
    <w:p w:rsidR="000D2F80" w:rsidRDefault="000D2F80" w:rsidP="000D2F80">
      <w:pPr>
        <w:numPr>
          <w:ilvl w:val="0"/>
          <w:numId w:val="3"/>
        </w:numPr>
        <w:spacing w:line="440" w:lineRule="exact"/>
        <w:rPr>
          <w:rFonts w:hint="eastAsia"/>
        </w:rPr>
      </w:pPr>
      <w:r>
        <w:rPr>
          <w:rFonts w:hint="eastAsia"/>
        </w:rPr>
        <w:t>组织教学。</w:t>
      </w:r>
    </w:p>
    <w:p w:rsidR="000D2F80" w:rsidRDefault="000D2F80" w:rsidP="000D2F80">
      <w:pPr>
        <w:spacing w:line="440" w:lineRule="exact"/>
        <w:ind w:firstLineChars="300" w:firstLine="630"/>
        <w:rPr>
          <w:rFonts w:hint="eastAsia"/>
        </w:rPr>
      </w:pPr>
      <w:r>
        <w:rPr>
          <w:rFonts w:hint="eastAsia"/>
        </w:rPr>
        <w:t>首次在室外上课，学生很兴奋，要注意维持纪律，迅速安定学生情绪，进入学习状态。</w:t>
      </w:r>
    </w:p>
    <w:p w:rsidR="000D2F80" w:rsidRDefault="000D2F80" w:rsidP="000D2F80">
      <w:pPr>
        <w:numPr>
          <w:ilvl w:val="0"/>
          <w:numId w:val="3"/>
        </w:numPr>
        <w:spacing w:line="440" w:lineRule="exact"/>
        <w:rPr>
          <w:rFonts w:hint="eastAsia"/>
        </w:rPr>
      </w:pPr>
      <w:r>
        <w:rPr>
          <w:rFonts w:hint="eastAsia"/>
        </w:rPr>
        <w:t>创设情景：</w:t>
      </w:r>
    </w:p>
    <w:p w:rsidR="000D2F80" w:rsidRDefault="000D2F80" w:rsidP="000D2F80">
      <w:pPr>
        <w:spacing w:line="440" w:lineRule="exact"/>
        <w:ind w:left="795"/>
        <w:rPr>
          <w:rFonts w:hint="eastAsia"/>
        </w:rPr>
      </w:pPr>
      <w:r>
        <w:rPr>
          <w:rFonts w:hint="eastAsia"/>
        </w:rPr>
        <w:t>引导学生回忆从前校园的情景，说出值得回忆的地方。</w:t>
      </w:r>
    </w:p>
    <w:p w:rsidR="000D2F80" w:rsidRDefault="000D2F80" w:rsidP="000D2F80">
      <w:pPr>
        <w:numPr>
          <w:ilvl w:val="0"/>
          <w:numId w:val="3"/>
        </w:numPr>
        <w:spacing w:line="440" w:lineRule="exact"/>
        <w:rPr>
          <w:rFonts w:hint="eastAsia"/>
        </w:rPr>
      </w:pPr>
      <w:r>
        <w:rPr>
          <w:rFonts w:hint="eastAsia"/>
        </w:rPr>
        <w:t>问题启发：</w:t>
      </w:r>
    </w:p>
    <w:p w:rsidR="000D2F80" w:rsidRDefault="000D2F80" w:rsidP="000D2F80">
      <w:pPr>
        <w:spacing w:line="440" w:lineRule="exact"/>
        <w:ind w:left="795"/>
        <w:rPr>
          <w:rFonts w:hint="eastAsia"/>
        </w:rPr>
      </w:pPr>
      <w:r>
        <w:rPr>
          <w:rFonts w:hint="eastAsia"/>
        </w:rPr>
        <w:t>问：表现校园风景首先要解决什么问题？</w:t>
      </w:r>
    </w:p>
    <w:p w:rsidR="000D2F80" w:rsidRDefault="000D2F80" w:rsidP="000D2F80">
      <w:pPr>
        <w:spacing w:line="440" w:lineRule="exact"/>
        <w:ind w:left="795" w:firstLine="435"/>
        <w:rPr>
          <w:rFonts w:hint="eastAsia"/>
        </w:rPr>
      </w:pPr>
      <w:r>
        <w:rPr>
          <w:rFonts w:hint="eastAsia"/>
        </w:rPr>
        <w:t>要注意哪些环节？</w:t>
      </w:r>
    </w:p>
    <w:p w:rsidR="000D2F80" w:rsidRDefault="000D2F80" w:rsidP="000D2F80">
      <w:pPr>
        <w:spacing w:line="440" w:lineRule="exact"/>
        <w:rPr>
          <w:rFonts w:hint="eastAsia"/>
        </w:rPr>
      </w:pPr>
      <w:r>
        <w:rPr>
          <w:rFonts w:hint="eastAsia"/>
        </w:rPr>
        <w:t xml:space="preserve">        </w:t>
      </w:r>
      <w:r>
        <w:rPr>
          <w:rFonts w:hint="eastAsia"/>
        </w:rPr>
        <w:t>学生回答，教师总结：选材取景、透视构图。</w:t>
      </w:r>
    </w:p>
    <w:p w:rsidR="000D2F80" w:rsidRDefault="000D2F80" w:rsidP="000D2F80">
      <w:pPr>
        <w:numPr>
          <w:ilvl w:val="0"/>
          <w:numId w:val="3"/>
        </w:numPr>
        <w:spacing w:line="440" w:lineRule="exact"/>
        <w:rPr>
          <w:rFonts w:hint="eastAsia"/>
        </w:rPr>
      </w:pPr>
      <w:r>
        <w:rPr>
          <w:rFonts w:hint="eastAsia"/>
        </w:rPr>
        <w:t>学生练习，教师注意巡回辅导。</w:t>
      </w:r>
    </w:p>
    <w:p w:rsidR="000D2F80" w:rsidRDefault="000D2F80" w:rsidP="000D2F80">
      <w:pPr>
        <w:spacing w:line="440" w:lineRule="exact"/>
        <w:ind w:left="435"/>
        <w:rPr>
          <w:rFonts w:hint="eastAsia"/>
        </w:rPr>
      </w:pPr>
    </w:p>
    <w:p w:rsidR="000D2F80" w:rsidRDefault="000D2F80" w:rsidP="000D2F80">
      <w:pPr>
        <w:spacing w:line="440" w:lineRule="exact"/>
        <w:ind w:left="435"/>
        <w:rPr>
          <w:rFonts w:hint="eastAsia"/>
        </w:rPr>
      </w:pPr>
    </w:p>
    <w:p w:rsidR="000D2F80" w:rsidRDefault="000D2F80" w:rsidP="000D2F80">
      <w:pPr>
        <w:spacing w:line="440" w:lineRule="exact"/>
        <w:ind w:left="435"/>
        <w:rPr>
          <w:rFonts w:hint="eastAsia"/>
        </w:rPr>
      </w:pPr>
    </w:p>
    <w:p w:rsidR="000D2F80" w:rsidRDefault="000D2F80" w:rsidP="000D2F80">
      <w:pPr>
        <w:spacing w:line="440" w:lineRule="exact"/>
        <w:ind w:left="435"/>
        <w:rPr>
          <w:rFonts w:hint="eastAsia"/>
        </w:rPr>
      </w:pPr>
    </w:p>
    <w:p w:rsidR="000D2F80" w:rsidRDefault="000D2F80" w:rsidP="000D2F80">
      <w:pPr>
        <w:spacing w:line="440" w:lineRule="exact"/>
        <w:ind w:left="435"/>
        <w:rPr>
          <w:rFonts w:hint="eastAsia"/>
        </w:rPr>
      </w:pPr>
    </w:p>
    <w:p w:rsidR="000D2F80" w:rsidRDefault="000D2F80" w:rsidP="000D2F80">
      <w:pPr>
        <w:spacing w:line="440" w:lineRule="exact"/>
        <w:ind w:left="435"/>
        <w:rPr>
          <w:rFonts w:hint="eastAsia"/>
        </w:rPr>
      </w:pPr>
    </w:p>
    <w:p w:rsidR="000D2F80" w:rsidRDefault="000D2F80" w:rsidP="000D2F80">
      <w:pPr>
        <w:spacing w:line="440" w:lineRule="exact"/>
        <w:ind w:left="435"/>
        <w:rPr>
          <w:rFonts w:hint="eastAsia"/>
        </w:rPr>
      </w:pPr>
    </w:p>
    <w:p w:rsidR="000D2F80" w:rsidRDefault="000D2F80" w:rsidP="000D2F80">
      <w:pPr>
        <w:spacing w:line="440" w:lineRule="exact"/>
        <w:ind w:left="435"/>
        <w:rPr>
          <w:rFonts w:hint="eastAsia"/>
        </w:rPr>
      </w:pPr>
    </w:p>
    <w:p w:rsidR="000D2F80" w:rsidRDefault="000D2F80" w:rsidP="000D2F80">
      <w:pPr>
        <w:spacing w:line="440" w:lineRule="exact"/>
        <w:ind w:left="435"/>
        <w:rPr>
          <w:rFonts w:hint="eastAsia"/>
        </w:rPr>
      </w:pPr>
    </w:p>
    <w:p w:rsidR="000D2F80" w:rsidRDefault="000D2F80" w:rsidP="000D2F80">
      <w:pPr>
        <w:spacing w:line="440" w:lineRule="exact"/>
        <w:ind w:left="435"/>
        <w:rPr>
          <w:rFonts w:hint="eastAsia"/>
        </w:rPr>
      </w:pPr>
    </w:p>
    <w:p w:rsidR="000D2F80" w:rsidRDefault="000D2F80" w:rsidP="000D2F80">
      <w:pPr>
        <w:spacing w:line="440" w:lineRule="exact"/>
        <w:ind w:left="435"/>
        <w:rPr>
          <w:rFonts w:hint="eastAsia"/>
        </w:rPr>
      </w:pPr>
    </w:p>
    <w:p w:rsidR="000D2F80" w:rsidRDefault="000D2F80" w:rsidP="000D2F80">
      <w:pPr>
        <w:spacing w:line="440" w:lineRule="exact"/>
        <w:ind w:left="435"/>
        <w:rPr>
          <w:rFonts w:hint="eastAsia"/>
        </w:rPr>
      </w:pPr>
    </w:p>
    <w:p w:rsidR="000D2F80" w:rsidRPr="000D2F80" w:rsidRDefault="000D2F80"/>
    <w:sectPr w:rsidR="000D2F80" w:rsidRPr="000D2F8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464F" w:rsidRDefault="0054464F" w:rsidP="000F2F94">
      <w:r>
        <w:separator/>
      </w:r>
    </w:p>
  </w:endnote>
  <w:endnote w:type="continuationSeparator" w:id="0">
    <w:p w:rsidR="0054464F" w:rsidRDefault="0054464F" w:rsidP="000F2F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464F" w:rsidRDefault="0054464F" w:rsidP="000F2F94">
      <w:r>
        <w:separator/>
      </w:r>
    </w:p>
  </w:footnote>
  <w:footnote w:type="continuationSeparator" w:id="0">
    <w:p w:rsidR="0054464F" w:rsidRDefault="0054464F" w:rsidP="000F2F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36AF5"/>
    <w:multiLevelType w:val="hybridMultilevel"/>
    <w:tmpl w:val="E0863150"/>
    <w:lvl w:ilvl="0" w:tplc="5FAE1D2A">
      <w:numFmt w:val="bullet"/>
      <w:lvlText w:val="□"/>
      <w:lvlJc w:val="left"/>
      <w:pPr>
        <w:tabs>
          <w:tab w:val="num" w:pos="780"/>
        </w:tabs>
        <w:ind w:left="780" w:hanging="360"/>
      </w:pPr>
      <w:rPr>
        <w:rFonts w:ascii="宋体" w:eastAsia="宋体" w:hAnsi="宋体" w:cs="Times New Roman" w:hint="eastAsia"/>
      </w:rPr>
    </w:lvl>
    <w:lvl w:ilvl="1" w:tplc="1BE2379A">
      <w:numFmt w:val="bullet"/>
      <w:lvlText w:val="◎"/>
      <w:lvlJc w:val="left"/>
      <w:pPr>
        <w:tabs>
          <w:tab w:val="num" w:pos="1200"/>
        </w:tabs>
        <w:ind w:left="1200" w:hanging="360"/>
      </w:pPr>
      <w:rPr>
        <w:rFonts w:ascii="宋体" w:eastAsia="宋体" w:hAnsi="宋体" w:cs="Times New Roman"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1">
    <w:nsid w:val="2D8F0571"/>
    <w:multiLevelType w:val="hybridMultilevel"/>
    <w:tmpl w:val="BA0A9880"/>
    <w:lvl w:ilvl="0" w:tplc="53008A30">
      <w:start w:val="1"/>
      <w:numFmt w:val="decimal"/>
      <w:lvlText w:val="%1、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2">
    <w:nsid w:val="68D86AE8"/>
    <w:multiLevelType w:val="hybridMultilevel"/>
    <w:tmpl w:val="B85E6F8A"/>
    <w:lvl w:ilvl="0" w:tplc="DA464FDA">
      <w:start w:val="1"/>
      <w:numFmt w:val="decimal"/>
      <w:lvlText w:val="%1、"/>
      <w:lvlJc w:val="left"/>
      <w:pPr>
        <w:tabs>
          <w:tab w:val="num" w:pos="795"/>
        </w:tabs>
        <w:ind w:left="795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75"/>
        </w:tabs>
        <w:ind w:left="1275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95"/>
        </w:tabs>
        <w:ind w:left="169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15"/>
        </w:tabs>
        <w:ind w:left="2115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35"/>
        </w:tabs>
        <w:ind w:left="2535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55"/>
        </w:tabs>
        <w:ind w:left="295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5"/>
        </w:tabs>
        <w:ind w:left="3375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95"/>
        </w:tabs>
        <w:ind w:left="3795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15"/>
        </w:tabs>
        <w:ind w:left="4215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D2F80"/>
    <w:rsid w:val="000D2F80"/>
    <w:rsid w:val="000F2F94"/>
    <w:rsid w:val="0054464F"/>
    <w:rsid w:val="00655D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D2F80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Char"/>
    <w:rsid w:val="000F2F9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0F2F94"/>
    <w:rPr>
      <w:kern w:val="2"/>
      <w:sz w:val="18"/>
      <w:szCs w:val="18"/>
    </w:rPr>
  </w:style>
  <w:style w:type="paragraph" w:styleId="a4">
    <w:name w:val="footer"/>
    <w:basedOn w:val="a"/>
    <w:link w:val="Char0"/>
    <w:rsid w:val="000F2F9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0F2F94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148</Words>
  <Characters>850</Characters>
  <Application>Microsoft Office Word</Application>
  <DocSecurity>0</DocSecurity>
  <Lines>7</Lines>
  <Paragraphs>1</Paragraphs>
  <ScaleCrop>false</ScaleCrop>
  <Company>Microsoft</Company>
  <LinksUpToDate>false</LinksUpToDate>
  <CharactersWithSpaces>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第一课   校园风景</dc:title>
  <dc:creator>tianqiang</dc:creator>
  <cp:lastModifiedBy>admin</cp:lastModifiedBy>
  <cp:revision>2</cp:revision>
  <dcterms:created xsi:type="dcterms:W3CDTF">2016-01-16T12:08:00Z</dcterms:created>
  <dcterms:modified xsi:type="dcterms:W3CDTF">2016-01-16T12:08:00Z</dcterms:modified>
</cp:coreProperties>
</file>