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6FB9" w:rsidRDefault="00B47E12">
      <w:pPr>
        <w:rPr>
          <w:sz w:val="28"/>
          <w:szCs w:val="28"/>
        </w:rPr>
      </w:pPr>
      <w:r w:rsidRPr="00B47E12">
        <w:rPr>
          <w:rFonts w:hint="eastAsia"/>
          <w:sz w:val="28"/>
          <w:szCs w:val="28"/>
        </w:rPr>
        <w:t>在香港保良局颜宝铃书院观听数学课</w:t>
      </w:r>
    </w:p>
    <w:p w:rsidR="00B47E12" w:rsidRDefault="00B47E12">
      <w:pPr>
        <w:rPr>
          <w:szCs w:val="21"/>
        </w:rPr>
      </w:pPr>
      <w:r>
        <w:rPr>
          <w:rFonts w:hint="eastAsia"/>
          <w:sz w:val="28"/>
          <w:szCs w:val="28"/>
        </w:rPr>
        <w:t xml:space="preserve">                          </w:t>
      </w:r>
      <w:r>
        <w:rPr>
          <w:rFonts w:hint="eastAsia"/>
          <w:szCs w:val="21"/>
        </w:rPr>
        <w:t>-----</w:t>
      </w:r>
      <w:r>
        <w:rPr>
          <w:rFonts w:hint="eastAsia"/>
          <w:szCs w:val="21"/>
        </w:rPr>
        <w:t>廖</w:t>
      </w:r>
      <w:r>
        <w:rPr>
          <w:rFonts w:hint="eastAsia"/>
          <w:szCs w:val="21"/>
        </w:rPr>
        <w:t xml:space="preserve"> </w:t>
      </w:r>
      <w:r>
        <w:rPr>
          <w:rFonts w:hint="eastAsia"/>
          <w:szCs w:val="21"/>
        </w:rPr>
        <w:t>芳</w:t>
      </w:r>
    </w:p>
    <w:p w:rsidR="00B47E12" w:rsidRPr="00B47E12" w:rsidRDefault="00B47E12" w:rsidP="00B47E12">
      <w:pPr>
        <w:ind w:firstLineChars="150" w:firstLine="360"/>
        <w:rPr>
          <w:sz w:val="24"/>
          <w:szCs w:val="24"/>
        </w:rPr>
      </w:pPr>
      <w:r w:rsidRPr="00B47E12">
        <w:rPr>
          <w:rFonts w:hint="eastAsia"/>
          <w:sz w:val="24"/>
          <w:szCs w:val="24"/>
        </w:rPr>
        <w:t>3</w:t>
      </w:r>
      <w:r w:rsidRPr="00B47E12">
        <w:rPr>
          <w:rFonts w:hint="eastAsia"/>
          <w:sz w:val="24"/>
          <w:szCs w:val="24"/>
        </w:rPr>
        <w:t>月</w:t>
      </w:r>
      <w:r w:rsidRPr="00B47E12">
        <w:rPr>
          <w:rFonts w:hint="eastAsia"/>
          <w:sz w:val="24"/>
          <w:szCs w:val="24"/>
        </w:rPr>
        <w:t>13-14</w:t>
      </w:r>
      <w:r w:rsidRPr="00B47E12">
        <w:rPr>
          <w:rFonts w:hint="eastAsia"/>
          <w:sz w:val="24"/>
          <w:szCs w:val="24"/>
        </w:rPr>
        <w:t>日，我校一行</w:t>
      </w:r>
      <w:r w:rsidRPr="00B47E12">
        <w:rPr>
          <w:rFonts w:hint="eastAsia"/>
          <w:sz w:val="24"/>
          <w:szCs w:val="24"/>
        </w:rPr>
        <w:t>18</w:t>
      </w:r>
      <w:r w:rsidRPr="00B47E12">
        <w:rPr>
          <w:rFonts w:hint="eastAsia"/>
          <w:sz w:val="24"/>
          <w:szCs w:val="24"/>
        </w:rPr>
        <w:t>人在廖珂校长的带领下，去香港保良局颜宝铃书院参观学习和交流。</w:t>
      </w:r>
    </w:p>
    <w:p w:rsidR="00B47E12" w:rsidRDefault="00B47E12" w:rsidP="00B47E12">
      <w:pPr>
        <w:ind w:firstLineChars="150" w:firstLine="360"/>
        <w:rPr>
          <w:sz w:val="24"/>
          <w:szCs w:val="24"/>
        </w:rPr>
      </w:pPr>
      <w:r w:rsidRPr="00B47E12">
        <w:rPr>
          <w:rFonts w:hint="eastAsia"/>
          <w:sz w:val="24"/>
          <w:szCs w:val="24"/>
        </w:rPr>
        <w:t>14</w:t>
      </w:r>
      <w:r w:rsidRPr="00B47E12">
        <w:rPr>
          <w:rFonts w:hint="eastAsia"/>
          <w:sz w:val="24"/>
          <w:szCs w:val="24"/>
        </w:rPr>
        <w:t>日上午，我们一行人来到香港保良局颜宝铃书院，校长康罗赐珍（女）博士与其它学校领导一行接待了我们。首先，保良局颜宝铃书院</w:t>
      </w:r>
      <w:r>
        <w:rPr>
          <w:rFonts w:hint="eastAsia"/>
          <w:sz w:val="24"/>
          <w:szCs w:val="24"/>
        </w:rPr>
        <w:t>的</w:t>
      </w:r>
      <w:r w:rsidRPr="00B47E12">
        <w:rPr>
          <w:rFonts w:hint="eastAsia"/>
          <w:sz w:val="24"/>
          <w:szCs w:val="24"/>
        </w:rPr>
        <w:t>康罗赐珍</w:t>
      </w:r>
      <w:r>
        <w:rPr>
          <w:rFonts w:hint="eastAsia"/>
          <w:sz w:val="24"/>
          <w:szCs w:val="24"/>
        </w:rPr>
        <w:t>校长向我们简要介绍了他们学校的大致情况，主要是学校的隶属、架构及办学经费的来源</w:t>
      </w:r>
      <w:r w:rsidR="002433EF">
        <w:rPr>
          <w:rFonts w:hint="eastAsia"/>
          <w:sz w:val="24"/>
          <w:szCs w:val="24"/>
        </w:rPr>
        <w:t>等情况，该校的各个部</w:t>
      </w:r>
      <w:r w:rsidR="002006F8">
        <w:rPr>
          <w:rFonts w:hint="eastAsia"/>
          <w:sz w:val="24"/>
          <w:szCs w:val="24"/>
        </w:rPr>
        <w:t>门的负责人也分别介绍了学校的课程设置与课程</w:t>
      </w:r>
      <w:r w:rsidR="002433EF">
        <w:rPr>
          <w:rFonts w:hint="eastAsia"/>
          <w:sz w:val="24"/>
          <w:szCs w:val="24"/>
        </w:rPr>
        <w:t>管理等方面的情况。随后，我校的廖珂校长也向对方简要介绍了我校的基本情况。</w:t>
      </w:r>
    </w:p>
    <w:p w:rsidR="002433EF" w:rsidRDefault="002433EF" w:rsidP="00B47E12">
      <w:pPr>
        <w:ind w:firstLineChars="150" w:firstLine="360"/>
        <w:rPr>
          <w:sz w:val="24"/>
          <w:szCs w:val="24"/>
        </w:rPr>
      </w:pPr>
      <w:r>
        <w:rPr>
          <w:rFonts w:hint="eastAsia"/>
          <w:sz w:val="24"/>
          <w:szCs w:val="24"/>
        </w:rPr>
        <w:t>稍事休息，我们各学科就分别与相应的对方指定的要上公开课的科任老师见面交流了。</w:t>
      </w:r>
      <w:r w:rsidR="00D0185E">
        <w:rPr>
          <w:rFonts w:hint="eastAsia"/>
          <w:sz w:val="24"/>
          <w:szCs w:val="24"/>
        </w:rPr>
        <w:t>这次我校去的数学老师只有我和曾萱老师两人。</w:t>
      </w:r>
    </w:p>
    <w:p w:rsidR="002433EF" w:rsidRDefault="002433EF" w:rsidP="00B47E12">
      <w:pPr>
        <w:ind w:firstLineChars="150" w:firstLine="360"/>
        <w:rPr>
          <w:sz w:val="24"/>
          <w:szCs w:val="24"/>
        </w:rPr>
      </w:pPr>
      <w:r>
        <w:rPr>
          <w:rFonts w:hint="eastAsia"/>
          <w:sz w:val="24"/>
          <w:szCs w:val="24"/>
        </w:rPr>
        <w:t>数学课是第上午的第四节，</w:t>
      </w:r>
      <w:r>
        <w:rPr>
          <w:rFonts w:hint="eastAsia"/>
          <w:sz w:val="24"/>
          <w:szCs w:val="24"/>
        </w:rPr>
        <w:t>11</w:t>
      </w:r>
      <w:r>
        <w:rPr>
          <w:rFonts w:hint="eastAsia"/>
          <w:sz w:val="24"/>
          <w:szCs w:val="24"/>
        </w:rPr>
        <w:t>：</w:t>
      </w:r>
      <w:r>
        <w:rPr>
          <w:rFonts w:hint="eastAsia"/>
          <w:sz w:val="24"/>
          <w:szCs w:val="24"/>
        </w:rPr>
        <w:t>45</w:t>
      </w:r>
      <w:r>
        <w:rPr>
          <w:sz w:val="24"/>
          <w:szCs w:val="24"/>
        </w:rPr>
        <w:t>—</w:t>
      </w:r>
      <w:r>
        <w:rPr>
          <w:rFonts w:hint="eastAsia"/>
          <w:sz w:val="24"/>
          <w:szCs w:val="24"/>
        </w:rPr>
        <w:t>12</w:t>
      </w:r>
      <w:r>
        <w:rPr>
          <w:rFonts w:hint="eastAsia"/>
          <w:sz w:val="24"/>
          <w:szCs w:val="24"/>
        </w:rPr>
        <w:t>：</w:t>
      </w:r>
      <w:r>
        <w:rPr>
          <w:rFonts w:hint="eastAsia"/>
          <w:sz w:val="24"/>
          <w:szCs w:val="24"/>
        </w:rPr>
        <w:t>45</w:t>
      </w:r>
      <w:r>
        <w:rPr>
          <w:rFonts w:hint="eastAsia"/>
          <w:sz w:val="24"/>
          <w:szCs w:val="24"/>
        </w:rPr>
        <w:t>，一个小时，第三节课是双方教师进行交流。与我们交流的两位中五（相当于内地的高二）的较年轻的数学老师，工作年限大约十年以内。香港的语言主要是英语和白话，因此两位老师的普通话说的不是很流利，但明显感觉香港人的普通话水平比前些年有了很大的进步，这也许是这些</w:t>
      </w:r>
      <w:r w:rsidR="002006F8">
        <w:rPr>
          <w:rFonts w:hint="eastAsia"/>
          <w:sz w:val="24"/>
          <w:szCs w:val="24"/>
        </w:rPr>
        <w:t>年</w:t>
      </w:r>
      <w:r>
        <w:rPr>
          <w:rFonts w:hint="eastAsia"/>
          <w:sz w:val="24"/>
          <w:szCs w:val="24"/>
        </w:rPr>
        <w:t>与内地的交流日渐增多的缘故及回归祖国多年后的语言改观。交流的内容主要是关于双方数学教育教学专业方面的问题，总体而言，内地的数学教育教学的内容，在难度上普遍高于香港，而香港则比较趋向于西方的动手实践与思维创新。</w:t>
      </w:r>
    </w:p>
    <w:p w:rsidR="00D0185E" w:rsidRDefault="00D0185E" w:rsidP="00B47E12">
      <w:pPr>
        <w:ind w:firstLineChars="150" w:firstLine="360"/>
        <w:rPr>
          <w:sz w:val="24"/>
          <w:szCs w:val="24"/>
        </w:rPr>
      </w:pPr>
      <w:r>
        <w:rPr>
          <w:rFonts w:hint="eastAsia"/>
          <w:sz w:val="24"/>
          <w:szCs w:val="24"/>
        </w:rPr>
        <w:t>正式进入课堂时，首先，全体学生很有礼貌地用英语向我们二位老师问好，可以看出，学生们的问候是很自然和友好的，是很诚恳和自然的，一看就不是那种临时抱佛脚的无心之做作，由此香港教育的育人功能可见一斑。</w:t>
      </w:r>
    </w:p>
    <w:p w:rsidR="002433EF" w:rsidRDefault="00D0185E" w:rsidP="00B47E12">
      <w:pPr>
        <w:ind w:firstLineChars="150" w:firstLine="360"/>
        <w:rPr>
          <w:sz w:val="24"/>
          <w:szCs w:val="24"/>
        </w:rPr>
      </w:pPr>
      <w:r>
        <w:rPr>
          <w:rFonts w:hint="eastAsia"/>
          <w:sz w:val="24"/>
          <w:szCs w:val="24"/>
        </w:rPr>
        <w:t>课堂教学的内容是正、反比例函数的概念，这个内容在内地的初二（相当于香港的中二）为必学内容，而香港到中五才学，可见双方的教材存在很大差异。</w:t>
      </w:r>
    </w:p>
    <w:p w:rsidR="00D0185E" w:rsidRDefault="00D0185E" w:rsidP="00D0185E">
      <w:pPr>
        <w:rPr>
          <w:sz w:val="24"/>
          <w:szCs w:val="24"/>
        </w:rPr>
      </w:pPr>
      <w:r>
        <w:rPr>
          <w:rFonts w:hint="eastAsia"/>
          <w:sz w:val="24"/>
          <w:szCs w:val="24"/>
        </w:rPr>
        <w:t>课堂教学语言为英语，老师教学的内容比较简单，一个小时的课堂容量还赶不了我们一节课</w:t>
      </w:r>
      <w:r>
        <w:rPr>
          <w:rFonts w:hint="eastAsia"/>
          <w:sz w:val="24"/>
          <w:szCs w:val="24"/>
        </w:rPr>
        <w:t>40</w:t>
      </w:r>
      <w:r>
        <w:rPr>
          <w:rFonts w:hint="eastAsia"/>
          <w:sz w:val="24"/>
          <w:szCs w:val="24"/>
        </w:rPr>
        <w:t>分钟的内容。老师上课也一直未用</w:t>
      </w:r>
      <w:r>
        <w:rPr>
          <w:rFonts w:hint="eastAsia"/>
          <w:sz w:val="24"/>
          <w:szCs w:val="24"/>
        </w:rPr>
        <w:t>PPT</w:t>
      </w:r>
      <w:r>
        <w:rPr>
          <w:rFonts w:hint="eastAsia"/>
          <w:sz w:val="24"/>
          <w:szCs w:val="24"/>
        </w:rPr>
        <w:t>，只用一枝粉笔在黑板上边讲边写。</w:t>
      </w:r>
      <w:r>
        <w:rPr>
          <w:rFonts w:hint="eastAsia"/>
          <w:sz w:val="24"/>
          <w:szCs w:val="24"/>
        </w:rPr>
        <w:t xml:space="preserve"> </w:t>
      </w:r>
    </w:p>
    <w:p w:rsidR="002006F8" w:rsidRDefault="00D0185E" w:rsidP="00D0185E">
      <w:pPr>
        <w:rPr>
          <w:sz w:val="24"/>
          <w:szCs w:val="24"/>
        </w:rPr>
      </w:pPr>
      <w:r>
        <w:rPr>
          <w:rFonts w:hint="eastAsia"/>
          <w:sz w:val="24"/>
          <w:szCs w:val="24"/>
        </w:rPr>
        <w:t xml:space="preserve">   </w:t>
      </w:r>
      <w:r>
        <w:rPr>
          <w:rFonts w:hint="eastAsia"/>
          <w:sz w:val="24"/>
          <w:szCs w:val="24"/>
        </w:rPr>
        <w:t>总体而言，老师的教学基本功还算不错，对教学内容</w:t>
      </w:r>
      <w:r w:rsidR="00E51EB8">
        <w:rPr>
          <w:rFonts w:hint="eastAsia"/>
          <w:sz w:val="24"/>
          <w:szCs w:val="24"/>
        </w:rPr>
        <w:t>把握</w:t>
      </w:r>
      <w:r>
        <w:rPr>
          <w:rFonts w:hint="eastAsia"/>
          <w:sz w:val="24"/>
          <w:szCs w:val="24"/>
        </w:rPr>
        <w:t>也比较到位，教学语言清晰，思路流畅，按香港的要求，重点突出，</w:t>
      </w:r>
      <w:r w:rsidR="00E51EB8">
        <w:rPr>
          <w:rFonts w:hint="eastAsia"/>
          <w:sz w:val="24"/>
          <w:szCs w:val="24"/>
        </w:rPr>
        <w:t>难点</w:t>
      </w:r>
      <w:r>
        <w:rPr>
          <w:rFonts w:hint="eastAsia"/>
          <w:sz w:val="24"/>
          <w:szCs w:val="24"/>
        </w:rPr>
        <w:t>也得到了较好的突破，老师很注重把概念讲清楚透彻，以让学生弄清</w:t>
      </w:r>
      <w:r w:rsidR="00E51EB8">
        <w:rPr>
          <w:rFonts w:hint="eastAsia"/>
          <w:sz w:val="24"/>
          <w:szCs w:val="24"/>
        </w:rPr>
        <w:t>楚</w:t>
      </w:r>
      <w:r>
        <w:rPr>
          <w:rFonts w:hint="eastAsia"/>
          <w:sz w:val="24"/>
          <w:szCs w:val="24"/>
        </w:rPr>
        <w:t>明白，教学流程安排也较到位，</w:t>
      </w:r>
      <w:r w:rsidR="00E51EB8">
        <w:rPr>
          <w:rFonts w:hint="eastAsia"/>
          <w:sz w:val="24"/>
          <w:szCs w:val="24"/>
        </w:rPr>
        <w:t>也安排了课堂上的当堂测试。但明显不足的是老师不注意板书设计，在黑板上写得很随意，潦草马马虎虎，随手画图，很不规范。但老师十分注意学生的参与，老师手上有一把小竹签，每一根上面写有一个学生的名字，老师用竹签轮流叫学生起来回答问题，一节课基本上能保证让每一个同学被叫到两次，这充分体现了学生的主体地位，保证了让每一个学生都参与教学活动中来，也正是这样，做到了课堂上，老师与学生的充分对话与交流，但这明显地要花费课堂上许多时间，可能这也是课堂上</w:t>
      </w:r>
      <w:r w:rsidR="000C3419">
        <w:rPr>
          <w:rFonts w:hint="eastAsia"/>
          <w:sz w:val="24"/>
          <w:szCs w:val="24"/>
        </w:rPr>
        <w:t>，课堂容量不够大的主要原因</w:t>
      </w:r>
      <w:r w:rsidR="002006F8">
        <w:rPr>
          <w:rFonts w:hint="eastAsia"/>
          <w:sz w:val="24"/>
          <w:szCs w:val="24"/>
        </w:rPr>
        <w:t>。</w:t>
      </w:r>
    </w:p>
    <w:p w:rsidR="005F61F5" w:rsidRDefault="005F61F5" w:rsidP="00D0185E">
      <w:pPr>
        <w:rPr>
          <w:sz w:val="24"/>
          <w:szCs w:val="24"/>
        </w:rPr>
      </w:pPr>
      <w:r>
        <w:rPr>
          <w:rFonts w:hint="eastAsia"/>
          <w:sz w:val="24"/>
          <w:szCs w:val="24"/>
        </w:rPr>
        <w:t xml:space="preserve">   </w:t>
      </w:r>
      <w:r>
        <w:rPr>
          <w:rFonts w:hint="eastAsia"/>
          <w:sz w:val="24"/>
          <w:szCs w:val="24"/>
        </w:rPr>
        <w:t>课后反思，我们应该学习香港教师课堂上的充分让学生参与的做法，这种用竹签点名的办法，简单有效率，有别于内地有的学校课堂上的分组讨论式的学生参与，课堂混乱效率低，甚至是作秀的做法。香港的这种做法，看似简单，却既打破了教师课堂上老师的一言堂，又没有让课堂放荡不羁，不失为一种简单有效的好办法，我想大概也是他们长期探求的一种课堂教学方法。</w:t>
      </w:r>
    </w:p>
    <w:p w:rsidR="00E51EB8" w:rsidRPr="00D0185E" w:rsidRDefault="002006F8" w:rsidP="00D0185E">
      <w:pPr>
        <w:rPr>
          <w:sz w:val="24"/>
          <w:szCs w:val="24"/>
        </w:rPr>
      </w:pPr>
      <w:r>
        <w:rPr>
          <w:rFonts w:hint="eastAsia"/>
          <w:sz w:val="24"/>
          <w:szCs w:val="24"/>
        </w:rPr>
        <w:t xml:space="preserve">   </w:t>
      </w:r>
    </w:p>
    <w:sectPr w:rsidR="00E51EB8" w:rsidRPr="00D0185E" w:rsidSect="00F927AE">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B47E12"/>
    <w:rsid w:val="000C3419"/>
    <w:rsid w:val="00160489"/>
    <w:rsid w:val="002006F8"/>
    <w:rsid w:val="002433EF"/>
    <w:rsid w:val="005F61F5"/>
    <w:rsid w:val="00976267"/>
    <w:rsid w:val="00990443"/>
    <w:rsid w:val="00B47E12"/>
    <w:rsid w:val="00B538C9"/>
    <w:rsid w:val="00B7775D"/>
    <w:rsid w:val="00D0185E"/>
    <w:rsid w:val="00E51EB8"/>
    <w:rsid w:val="00F927A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27A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Pages>
  <Words>200</Words>
  <Characters>1141</Characters>
  <Application>Microsoft Office Word</Application>
  <DocSecurity>0</DocSecurity>
  <Lines>9</Lines>
  <Paragraphs>2</Paragraphs>
  <ScaleCrop>false</ScaleCrop>
  <Company>Microsoft</Company>
  <LinksUpToDate>false</LinksUpToDate>
  <CharactersWithSpaces>1339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Administrator</cp:lastModifiedBy>
  <cp:revision>3</cp:revision>
  <dcterms:created xsi:type="dcterms:W3CDTF">2016-03-19T11:49:00Z</dcterms:created>
  <dcterms:modified xsi:type="dcterms:W3CDTF">2016-03-21T03:14:00Z</dcterms:modified>
</cp:coreProperties>
</file>