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237" w:rsidRPr="00A55FF8" w:rsidRDefault="00D93237" w:rsidP="00D93237">
      <w:pPr>
        <w:jc w:val="center"/>
        <w:rPr>
          <w:rFonts w:ascii="Times New Roman" w:hAnsi="Times New Roman" w:cs="Times New Roman"/>
          <w:b/>
          <w:sz w:val="30"/>
          <w:szCs w:val="30"/>
        </w:rPr>
      </w:pPr>
      <w:r w:rsidRPr="00A55FF8">
        <w:rPr>
          <w:rFonts w:ascii="Times New Roman" w:hAnsi="Times New Roman" w:cs="Times New Roman"/>
          <w:b/>
          <w:sz w:val="30"/>
          <w:szCs w:val="30"/>
        </w:rPr>
        <w:t xml:space="preserve">Unit 1 Reading </w:t>
      </w:r>
      <w:proofErr w:type="gramStart"/>
      <w:r w:rsidRPr="00A55FF8">
        <w:rPr>
          <w:rFonts w:ascii="Times New Roman" w:hAnsi="Times New Roman" w:cs="Times New Roman"/>
          <w:b/>
          <w:sz w:val="30"/>
          <w:szCs w:val="30"/>
        </w:rPr>
        <w:t>A</w:t>
      </w:r>
      <w:proofErr w:type="gramEnd"/>
      <w:r w:rsidRPr="00A55FF8">
        <w:rPr>
          <w:rFonts w:ascii="Times New Roman" w:hAnsi="Times New Roman" w:cs="Times New Roman"/>
          <w:b/>
          <w:sz w:val="30"/>
          <w:szCs w:val="30"/>
        </w:rPr>
        <w:t xml:space="preserve"> Student of African Wildlife</w:t>
      </w:r>
    </w:p>
    <w:p w:rsidR="009A09FC" w:rsidRPr="009A09FC" w:rsidRDefault="009A09FC" w:rsidP="00D93237">
      <w:pPr>
        <w:jc w:val="center"/>
        <w:rPr>
          <w:rFonts w:ascii="Times New Roman" w:hAnsi="Times New Roman" w:cs="Times New Roman"/>
          <w:b/>
          <w:sz w:val="28"/>
          <w:szCs w:val="28"/>
        </w:rPr>
      </w:pPr>
      <w:r>
        <w:rPr>
          <w:rFonts w:ascii="Times New Roman" w:hAnsi="Times New Roman" w:cs="Times New Roman" w:hint="eastAsia"/>
          <w:b/>
          <w:sz w:val="28"/>
          <w:szCs w:val="28"/>
        </w:rPr>
        <w:t>中大附中</w:t>
      </w:r>
      <w:r>
        <w:rPr>
          <w:rFonts w:ascii="Times New Roman" w:hAnsi="Times New Roman" w:cs="Times New Roman" w:hint="eastAsia"/>
          <w:b/>
          <w:sz w:val="28"/>
          <w:szCs w:val="28"/>
        </w:rPr>
        <w:t xml:space="preserve">  </w:t>
      </w:r>
      <w:r>
        <w:rPr>
          <w:rFonts w:ascii="Times New Roman" w:hAnsi="Times New Roman" w:cs="Times New Roman" w:hint="eastAsia"/>
          <w:b/>
          <w:sz w:val="28"/>
          <w:szCs w:val="28"/>
        </w:rPr>
        <w:t>罗晓虹</w:t>
      </w:r>
    </w:p>
    <w:p w:rsidR="00D93237" w:rsidRDefault="000936F2" w:rsidP="009A09FC">
      <w:pPr>
        <w:ind w:firstLineChars="150" w:firstLine="361"/>
        <w:rPr>
          <w:rFonts w:ascii="Times New Roman" w:cs="Times New Roman"/>
          <w:b/>
          <w:sz w:val="24"/>
          <w:szCs w:val="24"/>
        </w:rPr>
      </w:pPr>
      <w:r>
        <w:rPr>
          <w:rFonts w:ascii="Times New Roman" w:cs="Times New Roman"/>
          <w:b/>
          <w:noProof/>
          <w:sz w:val="24"/>
          <w:szCs w:val="24"/>
        </w:rPr>
        <w:pict>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_x0000_s1027" type="#_x0000_t183" style="position:absolute;left:0;text-align:left;margin-left:1.05pt;margin-top:.9pt;width:14.25pt;height:15pt;z-index:251658240"/>
        </w:pict>
      </w:r>
      <w:r w:rsidR="00D93237" w:rsidRPr="009A09FC">
        <w:rPr>
          <w:rFonts w:ascii="Times New Roman" w:cs="Times New Roman"/>
          <w:b/>
          <w:sz w:val="24"/>
          <w:szCs w:val="24"/>
        </w:rPr>
        <w:t>教学设计思路</w:t>
      </w:r>
    </w:p>
    <w:p w:rsidR="009A09FC" w:rsidRPr="009A09FC" w:rsidRDefault="009A09FC" w:rsidP="009A09FC">
      <w:pPr>
        <w:ind w:firstLineChars="150" w:firstLine="361"/>
        <w:rPr>
          <w:rFonts w:ascii="Times New Roman" w:hAnsi="Times New Roman" w:cs="Times New Roman"/>
          <w:b/>
          <w:sz w:val="24"/>
          <w:szCs w:val="24"/>
        </w:rPr>
      </w:pPr>
    </w:p>
    <w:p w:rsidR="00D93237" w:rsidRPr="009A09FC" w:rsidRDefault="00D93237" w:rsidP="00D93237">
      <w:pPr>
        <w:rPr>
          <w:rFonts w:ascii="Times New Roman" w:hAnsi="Times New Roman" w:cs="Times New Roman"/>
          <w:b/>
          <w:sz w:val="24"/>
          <w:szCs w:val="24"/>
        </w:rPr>
      </w:pPr>
      <w:r w:rsidRPr="009A09FC">
        <w:rPr>
          <w:rFonts w:ascii="Times New Roman" w:hAnsi="Times New Roman" w:cs="Times New Roman"/>
          <w:b/>
          <w:sz w:val="24"/>
          <w:szCs w:val="24"/>
        </w:rPr>
        <w:t xml:space="preserve">1. </w:t>
      </w:r>
      <w:r w:rsidRPr="009A09FC">
        <w:rPr>
          <w:rFonts w:ascii="Times New Roman" w:cs="Times New Roman"/>
          <w:b/>
          <w:sz w:val="24"/>
          <w:szCs w:val="24"/>
        </w:rPr>
        <w:t>指导思想：</w:t>
      </w:r>
    </w:p>
    <w:p w:rsidR="009A09FC" w:rsidRDefault="009A09FC" w:rsidP="009A09FC">
      <w:pPr>
        <w:ind w:firstLineChars="150" w:firstLine="360"/>
        <w:rPr>
          <w:rFonts w:ascii="Times New Roman" w:cs="Times New Roman"/>
          <w:sz w:val="24"/>
          <w:szCs w:val="24"/>
        </w:rPr>
      </w:pPr>
    </w:p>
    <w:p w:rsidR="00D93237" w:rsidRPr="008C0FB0" w:rsidRDefault="00D93237" w:rsidP="009A09FC">
      <w:pPr>
        <w:ind w:firstLineChars="150" w:firstLine="360"/>
        <w:rPr>
          <w:rFonts w:ascii="Times New Roman" w:hAnsi="Times New Roman" w:cs="Times New Roman"/>
          <w:sz w:val="24"/>
          <w:szCs w:val="24"/>
        </w:rPr>
      </w:pPr>
      <w:r w:rsidRPr="008C0FB0">
        <w:rPr>
          <w:rFonts w:ascii="Times New Roman" w:cs="Times New Roman"/>
          <w:sz w:val="24"/>
          <w:szCs w:val="24"/>
        </w:rPr>
        <w:t>这节课针对</w:t>
      </w:r>
      <w:r w:rsidRPr="008C0FB0">
        <w:rPr>
          <w:rFonts w:ascii="Times New Roman" w:hAnsi="Times New Roman" w:cs="Times New Roman"/>
          <w:sz w:val="24"/>
          <w:szCs w:val="24"/>
        </w:rPr>
        <w:t xml:space="preserve"> A Student of Wildlife </w:t>
      </w:r>
      <w:r w:rsidRPr="008C0FB0">
        <w:rPr>
          <w:rFonts w:ascii="Times New Roman" w:cs="Times New Roman"/>
          <w:sz w:val="24"/>
          <w:szCs w:val="24"/>
        </w:rPr>
        <w:t>共设计了</w:t>
      </w:r>
      <w:r w:rsidR="00BF275E">
        <w:rPr>
          <w:rFonts w:ascii="Times New Roman" w:cs="Times New Roman" w:hint="eastAsia"/>
          <w:sz w:val="24"/>
          <w:szCs w:val="24"/>
        </w:rPr>
        <w:t>三</w:t>
      </w:r>
      <w:r w:rsidRPr="008C0FB0">
        <w:rPr>
          <w:rFonts w:ascii="Times New Roman" w:cs="Times New Roman"/>
          <w:sz w:val="24"/>
          <w:szCs w:val="24"/>
        </w:rPr>
        <w:t>个课堂活动任务，采用整体教学模式，旨在帮助学生完整理解课文大意。以多元智</w:t>
      </w:r>
      <w:r w:rsidR="00035715">
        <w:rPr>
          <w:rFonts w:ascii="Times New Roman" w:cs="Times New Roman"/>
          <w:sz w:val="24"/>
          <w:szCs w:val="24"/>
        </w:rPr>
        <w:t>能理论为基础，充分开发学生的语言、视觉、空间、逻辑、人际交往</w:t>
      </w:r>
      <w:r w:rsidR="00035715">
        <w:rPr>
          <w:rFonts w:ascii="Times New Roman" w:cs="Times New Roman" w:hint="eastAsia"/>
          <w:sz w:val="24"/>
          <w:szCs w:val="24"/>
        </w:rPr>
        <w:t>能力</w:t>
      </w:r>
      <w:r w:rsidR="00035715">
        <w:rPr>
          <w:rFonts w:ascii="Times New Roman" w:cs="Times New Roman"/>
          <w:sz w:val="24"/>
          <w:szCs w:val="24"/>
        </w:rPr>
        <w:t>。</w:t>
      </w:r>
      <w:r w:rsidR="00035715">
        <w:rPr>
          <w:rFonts w:ascii="Times New Roman" w:cs="Times New Roman" w:hint="eastAsia"/>
          <w:sz w:val="24"/>
          <w:szCs w:val="24"/>
        </w:rPr>
        <w:t>“</w:t>
      </w:r>
      <w:r w:rsidR="00035715">
        <w:rPr>
          <w:rFonts w:ascii="Times New Roman" w:cs="Times New Roman"/>
          <w:sz w:val="24"/>
          <w:szCs w:val="24"/>
        </w:rPr>
        <w:t>以</w:t>
      </w:r>
      <w:r w:rsidR="00035715">
        <w:rPr>
          <w:rFonts w:ascii="Times New Roman" w:cs="Times New Roman" w:hint="eastAsia"/>
          <w:sz w:val="24"/>
          <w:szCs w:val="24"/>
        </w:rPr>
        <w:t>生</w:t>
      </w:r>
      <w:r w:rsidRPr="008C0FB0">
        <w:rPr>
          <w:rFonts w:ascii="Times New Roman" w:cs="Times New Roman"/>
          <w:sz w:val="24"/>
          <w:szCs w:val="24"/>
        </w:rPr>
        <w:t>为本</w:t>
      </w:r>
      <w:r w:rsidR="00035715">
        <w:rPr>
          <w:rFonts w:ascii="Times New Roman" w:cs="Times New Roman" w:hint="eastAsia"/>
          <w:sz w:val="24"/>
          <w:szCs w:val="24"/>
        </w:rPr>
        <w:t>”</w:t>
      </w:r>
      <w:r w:rsidRPr="008C0FB0">
        <w:rPr>
          <w:rFonts w:ascii="Times New Roman" w:cs="Times New Roman"/>
          <w:sz w:val="24"/>
          <w:szCs w:val="24"/>
        </w:rPr>
        <w:t>理论为依据，采取</w:t>
      </w:r>
      <w:r w:rsidRPr="008C0FB0">
        <w:rPr>
          <w:rFonts w:ascii="Times New Roman" w:hAnsi="Times New Roman" w:cs="Times New Roman"/>
          <w:sz w:val="24"/>
          <w:szCs w:val="24"/>
        </w:rPr>
        <w:t>“</w:t>
      </w:r>
      <w:r w:rsidRPr="008C0FB0">
        <w:rPr>
          <w:rFonts w:ascii="Times New Roman" w:cs="Times New Roman"/>
          <w:sz w:val="24"/>
          <w:szCs w:val="24"/>
        </w:rPr>
        <w:t>以学生为中心</w:t>
      </w:r>
      <w:r w:rsidRPr="008C0FB0">
        <w:rPr>
          <w:rFonts w:ascii="Times New Roman" w:hAnsi="Times New Roman" w:cs="Times New Roman"/>
          <w:sz w:val="24"/>
          <w:szCs w:val="24"/>
        </w:rPr>
        <w:t>”</w:t>
      </w:r>
      <w:r w:rsidRPr="008C0FB0">
        <w:rPr>
          <w:rFonts w:ascii="Times New Roman" w:cs="Times New Roman"/>
          <w:sz w:val="24"/>
          <w:szCs w:val="24"/>
        </w:rPr>
        <w:t>（</w:t>
      </w:r>
      <w:r w:rsidRPr="008C0FB0">
        <w:rPr>
          <w:rFonts w:ascii="Times New Roman" w:hAnsi="Times New Roman" w:cs="Times New Roman"/>
          <w:sz w:val="24"/>
          <w:szCs w:val="24"/>
        </w:rPr>
        <w:t>Students-centered</w:t>
      </w:r>
      <w:r w:rsidR="00035715">
        <w:rPr>
          <w:rFonts w:ascii="Times New Roman" w:cs="Times New Roman"/>
          <w:sz w:val="24"/>
          <w:szCs w:val="24"/>
        </w:rPr>
        <w:t>）的方法，设计课堂活动任务，并用建构理论连接、完成任务。通过</w:t>
      </w:r>
      <w:r w:rsidRPr="008C0FB0">
        <w:rPr>
          <w:rFonts w:ascii="Times New Roman" w:cs="Times New Roman"/>
          <w:sz w:val="24"/>
          <w:szCs w:val="24"/>
        </w:rPr>
        <w:t>对课文信息的加工处理，培养学生的听、说、读、写能力和深入理解课文并内化课文内容的能力。</w:t>
      </w:r>
    </w:p>
    <w:p w:rsidR="00D93237" w:rsidRPr="008C0FB0" w:rsidRDefault="00D93237" w:rsidP="00D93237">
      <w:pPr>
        <w:rPr>
          <w:rFonts w:ascii="Times New Roman" w:hAnsi="Times New Roman" w:cs="Times New Roman"/>
          <w:sz w:val="24"/>
          <w:szCs w:val="24"/>
        </w:rPr>
      </w:pPr>
    </w:p>
    <w:p w:rsidR="00035715" w:rsidRDefault="00D93237" w:rsidP="00D93237">
      <w:pPr>
        <w:rPr>
          <w:rFonts w:ascii="Times New Roman" w:cs="Times New Roman" w:hint="eastAsia"/>
          <w:b/>
          <w:sz w:val="24"/>
          <w:szCs w:val="24"/>
        </w:rPr>
      </w:pPr>
      <w:r w:rsidRPr="009A09FC">
        <w:rPr>
          <w:rFonts w:ascii="Times New Roman" w:hAnsi="Times New Roman" w:cs="Times New Roman"/>
          <w:b/>
          <w:sz w:val="24"/>
          <w:szCs w:val="24"/>
        </w:rPr>
        <w:t xml:space="preserve">2. </w:t>
      </w:r>
      <w:r w:rsidRPr="009A09FC">
        <w:rPr>
          <w:rFonts w:ascii="Times New Roman" w:cs="Times New Roman"/>
          <w:b/>
          <w:sz w:val="24"/>
          <w:szCs w:val="24"/>
        </w:rPr>
        <w:t>教学目标</w:t>
      </w:r>
      <w:r w:rsidR="00035715">
        <w:rPr>
          <w:rFonts w:ascii="Times New Roman" w:cs="Times New Roman" w:hint="eastAsia"/>
          <w:b/>
          <w:sz w:val="24"/>
          <w:szCs w:val="24"/>
        </w:rPr>
        <w:t xml:space="preserve"> </w:t>
      </w:r>
    </w:p>
    <w:p w:rsidR="00FB354B" w:rsidRDefault="00FB354B" w:rsidP="00D93237">
      <w:pPr>
        <w:rPr>
          <w:rFonts w:ascii="Times New Roman" w:cs="Times New Roman" w:hint="eastAsia"/>
          <w:b/>
          <w:sz w:val="24"/>
          <w:szCs w:val="24"/>
        </w:rPr>
      </w:pPr>
    </w:p>
    <w:p w:rsidR="00035715" w:rsidRPr="00035715" w:rsidRDefault="00035715" w:rsidP="00035715">
      <w:pPr>
        <w:rPr>
          <w:rFonts w:ascii="Times New Roman" w:cs="Times New Roman" w:hint="eastAsia"/>
          <w:sz w:val="24"/>
          <w:szCs w:val="24"/>
        </w:rPr>
      </w:pPr>
      <w:r w:rsidRPr="00035715">
        <w:rPr>
          <w:rFonts w:ascii="Times New Roman" w:cs="Times New Roman" w:hint="eastAsia"/>
          <w:b/>
          <w:sz w:val="24"/>
          <w:szCs w:val="24"/>
        </w:rPr>
        <w:t xml:space="preserve">1. </w:t>
      </w:r>
      <w:r w:rsidRPr="00035715">
        <w:rPr>
          <w:rFonts w:ascii="Times New Roman" w:cs="Times New Roman" w:hint="eastAsia"/>
          <w:b/>
          <w:sz w:val="24"/>
          <w:szCs w:val="24"/>
        </w:rPr>
        <w:t>知识目标：</w:t>
      </w:r>
    </w:p>
    <w:p w:rsidR="00035715" w:rsidRPr="00035715" w:rsidRDefault="00035715" w:rsidP="00035715">
      <w:pPr>
        <w:ind w:firstLineChars="150" w:firstLine="360"/>
        <w:rPr>
          <w:rFonts w:ascii="Times New Roman" w:cs="Times New Roman" w:hint="eastAsia"/>
          <w:sz w:val="24"/>
          <w:szCs w:val="24"/>
        </w:rPr>
      </w:pPr>
      <w:r w:rsidRPr="00035715">
        <w:rPr>
          <w:rFonts w:ascii="Times New Roman" w:cs="Times New Roman" w:hint="eastAsia"/>
          <w:sz w:val="24"/>
          <w:szCs w:val="24"/>
        </w:rPr>
        <w:t>让学生通过阅读，理解</w:t>
      </w:r>
      <w:r w:rsidRPr="00035715">
        <w:rPr>
          <w:rFonts w:ascii="Times New Roman" w:cs="Times New Roman" w:hint="eastAsia"/>
          <w:sz w:val="24"/>
          <w:szCs w:val="24"/>
        </w:rPr>
        <w:t xml:space="preserve"> Jane </w:t>
      </w:r>
      <w:proofErr w:type="spellStart"/>
      <w:r w:rsidRPr="00035715">
        <w:rPr>
          <w:rFonts w:ascii="Times New Roman" w:cs="Times New Roman" w:hint="eastAsia"/>
          <w:sz w:val="24"/>
          <w:szCs w:val="24"/>
        </w:rPr>
        <w:t>Goodall</w:t>
      </w:r>
      <w:proofErr w:type="spellEnd"/>
      <w:r w:rsidRPr="00035715">
        <w:rPr>
          <w:rFonts w:ascii="Times New Roman" w:cs="Times New Roman" w:hint="eastAsia"/>
          <w:sz w:val="24"/>
          <w:szCs w:val="24"/>
        </w:rPr>
        <w:t xml:space="preserve"> </w:t>
      </w:r>
      <w:r w:rsidRPr="00035715">
        <w:rPr>
          <w:rFonts w:ascii="Times New Roman" w:cs="Times New Roman" w:hint="eastAsia"/>
          <w:sz w:val="24"/>
          <w:szCs w:val="24"/>
        </w:rPr>
        <w:t>观察黑猩猩的方法，以及在黑猩猩研究和保护方面取得的成就。</w:t>
      </w:r>
    </w:p>
    <w:p w:rsidR="00035715" w:rsidRPr="00035715" w:rsidRDefault="00035715" w:rsidP="00035715">
      <w:pPr>
        <w:rPr>
          <w:rFonts w:ascii="Times New Roman" w:cs="Times New Roman" w:hint="eastAsia"/>
          <w:sz w:val="24"/>
          <w:szCs w:val="24"/>
        </w:rPr>
      </w:pPr>
      <w:r w:rsidRPr="00035715">
        <w:rPr>
          <w:rFonts w:ascii="Times New Roman" w:cs="Times New Roman" w:hint="eastAsia"/>
          <w:b/>
          <w:sz w:val="24"/>
          <w:szCs w:val="24"/>
        </w:rPr>
        <w:t xml:space="preserve">2.  </w:t>
      </w:r>
      <w:r w:rsidRPr="00035715">
        <w:rPr>
          <w:rFonts w:ascii="Times New Roman" w:cs="Times New Roman" w:hint="eastAsia"/>
          <w:b/>
          <w:sz w:val="24"/>
          <w:szCs w:val="24"/>
        </w:rPr>
        <w:t>能力目标</w:t>
      </w:r>
      <w:r w:rsidRPr="00035715">
        <w:rPr>
          <w:rFonts w:ascii="Times New Roman" w:cs="Times New Roman" w:hint="eastAsia"/>
          <w:sz w:val="24"/>
          <w:szCs w:val="24"/>
        </w:rPr>
        <w:t>：</w:t>
      </w:r>
    </w:p>
    <w:p w:rsidR="00035715" w:rsidRPr="00035715" w:rsidRDefault="00035715" w:rsidP="00035715">
      <w:pPr>
        <w:ind w:firstLineChars="150" w:firstLine="360"/>
        <w:rPr>
          <w:rFonts w:ascii="Times New Roman" w:cs="Times New Roman" w:hint="eastAsia"/>
          <w:sz w:val="24"/>
          <w:szCs w:val="24"/>
        </w:rPr>
      </w:pPr>
      <w:r w:rsidRPr="00035715">
        <w:rPr>
          <w:rFonts w:ascii="Times New Roman" w:cs="Times New Roman" w:hint="eastAsia"/>
          <w:sz w:val="24"/>
          <w:szCs w:val="24"/>
        </w:rPr>
        <w:t>训练学生快速阅读的方法、培养筛选局部和整体信息的能力及独立阅读的能力和合作学习的能力；训练阅读技巧，同时加强听，说，写等能力训练，提高获取信息和处理信息的能力，并且能针对阅读内容表达自己的观点。</w:t>
      </w:r>
    </w:p>
    <w:p w:rsidR="00035715" w:rsidRPr="00035715" w:rsidRDefault="00035715" w:rsidP="00035715">
      <w:pPr>
        <w:rPr>
          <w:rFonts w:ascii="Times New Roman" w:cs="Times New Roman" w:hint="eastAsia"/>
          <w:b/>
          <w:sz w:val="24"/>
          <w:szCs w:val="24"/>
        </w:rPr>
      </w:pPr>
      <w:r w:rsidRPr="00035715">
        <w:rPr>
          <w:rFonts w:ascii="Times New Roman" w:cs="Times New Roman" w:hint="eastAsia"/>
          <w:b/>
          <w:sz w:val="24"/>
          <w:szCs w:val="24"/>
        </w:rPr>
        <w:t xml:space="preserve">3.  </w:t>
      </w:r>
      <w:r w:rsidRPr="00035715">
        <w:rPr>
          <w:rFonts w:ascii="Times New Roman" w:cs="Times New Roman" w:hint="eastAsia"/>
          <w:b/>
          <w:sz w:val="24"/>
          <w:szCs w:val="24"/>
        </w:rPr>
        <w:t>情感目标</w:t>
      </w:r>
      <w:r>
        <w:rPr>
          <w:rFonts w:ascii="Times New Roman" w:cs="Times New Roman" w:hint="eastAsia"/>
          <w:b/>
          <w:sz w:val="24"/>
          <w:szCs w:val="24"/>
        </w:rPr>
        <w:t>：</w:t>
      </w:r>
    </w:p>
    <w:p w:rsidR="00035715" w:rsidRPr="00035715" w:rsidRDefault="00035715" w:rsidP="00035715">
      <w:pPr>
        <w:ind w:firstLineChars="150" w:firstLine="360"/>
        <w:rPr>
          <w:rFonts w:ascii="Times New Roman" w:cs="Times New Roman"/>
          <w:sz w:val="24"/>
          <w:szCs w:val="24"/>
        </w:rPr>
      </w:pPr>
      <w:r w:rsidRPr="00035715">
        <w:rPr>
          <w:rFonts w:ascii="Times New Roman" w:cs="Times New Roman" w:hint="eastAsia"/>
          <w:sz w:val="24"/>
          <w:szCs w:val="24"/>
        </w:rPr>
        <w:t>引导学生认识</w:t>
      </w:r>
      <w:r w:rsidRPr="00035715">
        <w:rPr>
          <w:rFonts w:ascii="Times New Roman" w:cs="Times New Roman" w:hint="eastAsia"/>
          <w:sz w:val="24"/>
          <w:szCs w:val="24"/>
        </w:rPr>
        <w:t xml:space="preserve"> Jane </w:t>
      </w:r>
      <w:proofErr w:type="spellStart"/>
      <w:r w:rsidRPr="00035715">
        <w:rPr>
          <w:rFonts w:ascii="Times New Roman" w:cs="Times New Roman" w:hint="eastAsia"/>
          <w:sz w:val="24"/>
          <w:szCs w:val="24"/>
        </w:rPr>
        <w:t>Goodall</w:t>
      </w:r>
      <w:proofErr w:type="spellEnd"/>
      <w:r w:rsidRPr="00035715">
        <w:rPr>
          <w:rFonts w:ascii="Times New Roman" w:cs="Times New Roman" w:hint="eastAsia"/>
          <w:sz w:val="24"/>
          <w:szCs w:val="24"/>
        </w:rPr>
        <w:t xml:space="preserve"> </w:t>
      </w:r>
      <w:r w:rsidRPr="00035715">
        <w:rPr>
          <w:rFonts w:ascii="Times New Roman" w:cs="Times New Roman" w:hint="eastAsia"/>
          <w:sz w:val="24"/>
          <w:szCs w:val="24"/>
        </w:rPr>
        <w:t>不畏艰险的精神。唤起学生理解动物、尊重动物和保护动物的意识。培养学生（尤其是女学生）的自信心、事业心和社会责任感，建立正确性别观和社会观</w:t>
      </w:r>
    </w:p>
    <w:p w:rsidR="00CF5C6C" w:rsidRPr="008C0FB0" w:rsidRDefault="000936F2" w:rsidP="00D93237">
      <w:pPr>
        <w:rPr>
          <w:rFonts w:ascii="Times New Roman" w:hAnsi="Times New Roman" w:cs="Times New Roman"/>
          <w:sz w:val="24"/>
          <w:szCs w:val="24"/>
        </w:rPr>
      </w:pPr>
      <w:r w:rsidRPr="000936F2">
        <w:rPr>
          <w:rFonts w:ascii="Times New Roman" w:cs="Times New Roman"/>
          <w:b/>
          <w:noProof/>
          <w:sz w:val="24"/>
          <w:szCs w:val="24"/>
        </w:rPr>
        <w:pict>
          <v:shape id="_x0000_s1029" type="#_x0000_t183" style="position:absolute;left:0;text-align:left;margin-left:-2.7pt;margin-top:14.8pt;width:14.25pt;height:15pt;z-index:251659264"/>
        </w:pict>
      </w:r>
      <w:r w:rsidR="00035715">
        <w:rPr>
          <w:rFonts w:ascii="Times New Roman" w:hAnsi="Times New Roman" w:cs="Times New Roman" w:hint="eastAsia"/>
          <w:b/>
          <w:sz w:val="24"/>
          <w:szCs w:val="24"/>
        </w:rPr>
        <w:t xml:space="preserve"> </w:t>
      </w:r>
    </w:p>
    <w:p w:rsidR="00C86359" w:rsidRPr="009A09FC" w:rsidRDefault="00C86359" w:rsidP="009A09FC">
      <w:pPr>
        <w:ind w:firstLineChars="150" w:firstLine="361"/>
        <w:rPr>
          <w:rFonts w:ascii="Times New Roman" w:hAnsi="Times New Roman" w:cs="Times New Roman"/>
          <w:b/>
          <w:sz w:val="24"/>
          <w:szCs w:val="24"/>
        </w:rPr>
      </w:pPr>
      <w:r w:rsidRPr="009A09FC">
        <w:rPr>
          <w:rFonts w:ascii="Times New Roman" w:cs="Times New Roman"/>
          <w:b/>
          <w:sz w:val="24"/>
          <w:szCs w:val="24"/>
        </w:rPr>
        <w:t>教材分析</w:t>
      </w:r>
    </w:p>
    <w:p w:rsidR="00C86359" w:rsidRPr="008C0FB0" w:rsidRDefault="009A09FC" w:rsidP="009A09FC">
      <w:pPr>
        <w:ind w:firstLineChars="250" w:firstLine="600"/>
        <w:rPr>
          <w:rFonts w:ascii="Times New Roman" w:hAnsi="Times New Roman" w:cs="Times New Roman"/>
          <w:sz w:val="24"/>
          <w:szCs w:val="24"/>
        </w:rPr>
      </w:pPr>
      <w:r>
        <w:rPr>
          <w:rFonts w:ascii="Times New Roman" w:cs="Times New Roman"/>
          <w:sz w:val="24"/>
          <w:szCs w:val="24"/>
        </w:rPr>
        <w:t>本篇课文讲的是一位杰出的</w:t>
      </w:r>
      <w:proofErr w:type="gramStart"/>
      <w:r>
        <w:rPr>
          <w:rFonts w:ascii="Times New Roman" w:cs="Times New Roman"/>
          <w:sz w:val="24"/>
          <w:szCs w:val="24"/>
        </w:rPr>
        <w:t>女性简</w:t>
      </w:r>
      <w:r w:rsidR="00C86359" w:rsidRPr="008C0FB0">
        <w:rPr>
          <w:rFonts w:ascii="Times New Roman" w:cs="Times New Roman"/>
          <w:sz w:val="24"/>
          <w:szCs w:val="24"/>
        </w:rPr>
        <w:t>和她</w:t>
      </w:r>
      <w:proofErr w:type="gramEnd"/>
      <w:r w:rsidR="00C86359" w:rsidRPr="008C0FB0">
        <w:rPr>
          <w:rFonts w:ascii="Times New Roman" w:cs="Times New Roman"/>
          <w:sz w:val="24"/>
          <w:szCs w:val="24"/>
        </w:rPr>
        <w:t>的同事们在非洲原始森林观察黑猩猩的一个片段。文章从一天的具体工作谈起，到</w:t>
      </w:r>
      <w:proofErr w:type="gramStart"/>
      <w:r w:rsidR="00C86359" w:rsidRPr="008C0FB0">
        <w:rPr>
          <w:rFonts w:ascii="Times New Roman" w:cs="Times New Roman"/>
          <w:sz w:val="24"/>
          <w:szCs w:val="24"/>
        </w:rPr>
        <w:t>简关于</w:t>
      </w:r>
      <w:proofErr w:type="gramEnd"/>
      <w:r w:rsidR="00C86359" w:rsidRPr="008C0FB0">
        <w:rPr>
          <w:rFonts w:ascii="Times New Roman" w:cs="Times New Roman"/>
          <w:sz w:val="24"/>
          <w:szCs w:val="24"/>
        </w:rPr>
        <w:t>黑猩猩生活习性的新发现和尊重、保护野生动物的看法，再到她所取得的巨大成就。文章层次感强，脉络清晰，内容对青少年也有很强的吸引力。通过课文学习，可以适当引导学生建立正确的性别观和社会观。</w:t>
      </w:r>
    </w:p>
    <w:p w:rsidR="009A09FC" w:rsidRDefault="009A09FC" w:rsidP="00C86359">
      <w:pPr>
        <w:rPr>
          <w:rFonts w:ascii="Times New Roman" w:cs="Times New Roman"/>
          <w:sz w:val="24"/>
          <w:szCs w:val="24"/>
        </w:rPr>
      </w:pPr>
    </w:p>
    <w:p w:rsidR="00C86359" w:rsidRPr="009A09FC" w:rsidRDefault="000936F2" w:rsidP="009A09FC">
      <w:pPr>
        <w:ind w:firstLineChars="150" w:firstLine="361"/>
        <w:rPr>
          <w:rFonts w:ascii="Times New Roman" w:cs="Times New Roman"/>
          <w:b/>
          <w:sz w:val="24"/>
          <w:szCs w:val="24"/>
        </w:rPr>
      </w:pPr>
      <w:r>
        <w:rPr>
          <w:rFonts w:ascii="Times New Roman" w:cs="Times New Roman"/>
          <w:b/>
          <w:noProof/>
          <w:sz w:val="24"/>
          <w:szCs w:val="24"/>
        </w:rPr>
        <w:pict>
          <v:shape id="_x0000_s1030" type="#_x0000_t183" style="position:absolute;left:0;text-align:left;margin-left:-2.7pt;margin-top:.1pt;width:14.25pt;height:15pt;z-index:251660288"/>
        </w:pict>
      </w:r>
      <w:r w:rsidR="00C86359" w:rsidRPr="009A09FC">
        <w:rPr>
          <w:rFonts w:ascii="Times New Roman" w:cs="Times New Roman"/>
          <w:b/>
          <w:sz w:val="24"/>
          <w:szCs w:val="24"/>
        </w:rPr>
        <w:t>学情分析</w:t>
      </w:r>
    </w:p>
    <w:p w:rsidR="009A09FC" w:rsidRPr="008C0FB0" w:rsidRDefault="009A09FC" w:rsidP="009A09FC">
      <w:pPr>
        <w:ind w:firstLineChars="100" w:firstLine="240"/>
        <w:rPr>
          <w:rFonts w:ascii="Times New Roman" w:hAnsi="Times New Roman" w:cs="Times New Roman"/>
          <w:sz w:val="24"/>
          <w:szCs w:val="24"/>
        </w:rPr>
      </w:pPr>
    </w:p>
    <w:p w:rsidR="00132A94" w:rsidRDefault="00132A94" w:rsidP="00132A94">
      <w:pPr>
        <w:rPr>
          <w:rFonts w:ascii="Times New Roman" w:cs="Times New Roman"/>
          <w:sz w:val="24"/>
          <w:szCs w:val="24"/>
        </w:rPr>
      </w:pPr>
      <w:r w:rsidRPr="008C0FB0">
        <w:rPr>
          <w:rFonts w:ascii="Times New Roman" w:hAnsi="Times New Roman" w:cs="Times New Roman"/>
          <w:sz w:val="24"/>
          <w:szCs w:val="24"/>
        </w:rPr>
        <w:t>1</w:t>
      </w:r>
      <w:r w:rsidRPr="008C0FB0">
        <w:rPr>
          <w:rFonts w:ascii="Times New Roman" w:cs="Times New Roman"/>
          <w:sz w:val="24"/>
          <w:szCs w:val="24"/>
        </w:rPr>
        <w:t>）学生个性和英语水平差异较大，教学设计要有梯度，由浅入深，注意层次性。教师要抓住学生的心理，</w:t>
      </w:r>
      <w:r w:rsidRPr="008C0FB0">
        <w:rPr>
          <w:rFonts w:ascii="Times New Roman" w:hAnsi="Times New Roman" w:cs="Times New Roman"/>
          <w:sz w:val="24"/>
          <w:szCs w:val="24"/>
        </w:rPr>
        <w:t xml:space="preserve"> </w:t>
      </w:r>
      <w:r w:rsidRPr="008C0FB0">
        <w:rPr>
          <w:rFonts w:ascii="Times New Roman" w:cs="Times New Roman"/>
          <w:sz w:val="24"/>
          <w:szCs w:val="24"/>
        </w:rPr>
        <w:t>激发学生的学习兴趣，让他们在学习中学会参与，在参与中学会学习样面向全体学生便于调动全班学生的积极性，在师生互动、生生互动中实现教学任务</w:t>
      </w:r>
      <w:r w:rsidR="009A09FC">
        <w:rPr>
          <w:rFonts w:ascii="Times New Roman" w:cs="Times New Roman" w:hint="eastAsia"/>
          <w:sz w:val="24"/>
          <w:szCs w:val="24"/>
        </w:rPr>
        <w:t>。</w:t>
      </w:r>
    </w:p>
    <w:p w:rsidR="009A09FC" w:rsidRPr="009A09FC" w:rsidRDefault="009A09FC" w:rsidP="00132A94">
      <w:pPr>
        <w:rPr>
          <w:rFonts w:ascii="Times New Roman" w:hAnsi="Times New Roman" w:cs="Times New Roman"/>
          <w:sz w:val="24"/>
          <w:szCs w:val="24"/>
        </w:rPr>
      </w:pPr>
    </w:p>
    <w:p w:rsidR="00C86359" w:rsidRPr="008C0FB0" w:rsidRDefault="009A09FC" w:rsidP="00132A94">
      <w:pPr>
        <w:rPr>
          <w:rFonts w:ascii="Times New Roman" w:hAnsi="Times New Roman" w:cs="Times New Roman"/>
          <w:sz w:val="24"/>
          <w:szCs w:val="24"/>
        </w:rPr>
      </w:pPr>
      <w:r>
        <w:rPr>
          <w:rFonts w:ascii="Times New Roman" w:cs="Times New Roman" w:hint="eastAsia"/>
          <w:sz w:val="24"/>
          <w:szCs w:val="24"/>
        </w:rPr>
        <w:t>2</w:t>
      </w:r>
      <w:r>
        <w:rPr>
          <w:rFonts w:ascii="Times New Roman" w:cs="Times New Roman" w:hint="eastAsia"/>
          <w:sz w:val="24"/>
          <w:szCs w:val="24"/>
        </w:rPr>
        <w:t>）</w:t>
      </w:r>
      <w:r w:rsidR="00132A94" w:rsidRPr="008C0FB0">
        <w:rPr>
          <w:rFonts w:ascii="Times New Roman" w:cs="Times New Roman"/>
          <w:sz w:val="24"/>
          <w:szCs w:val="24"/>
        </w:rPr>
        <w:t>根据学生的心理特征，采用视、听、说的教学方法，从感性认识入手，逐渐上升到理性认识，培养学生运用英语进行表达的能力。</w:t>
      </w:r>
    </w:p>
    <w:p w:rsidR="00C86359" w:rsidRPr="008C0FB0" w:rsidRDefault="00C86359" w:rsidP="00C86359">
      <w:pPr>
        <w:rPr>
          <w:rFonts w:ascii="Times New Roman" w:hAnsi="Times New Roman" w:cs="Times New Roman"/>
          <w:sz w:val="24"/>
          <w:szCs w:val="24"/>
        </w:rPr>
      </w:pPr>
    </w:p>
    <w:p w:rsidR="00C86359" w:rsidRDefault="000936F2" w:rsidP="009A09FC">
      <w:pPr>
        <w:ind w:firstLineChars="50" w:firstLine="120"/>
        <w:rPr>
          <w:rFonts w:ascii="Times New Roman" w:hAnsi="Times New Roman" w:cs="Times New Roman"/>
          <w:b/>
          <w:sz w:val="24"/>
          <w:szCs w:val="24"/>
        </w:rPr>
      </w:pPr>
      <w:r w:rsidRPr="000936F2">
        <w:rPr>
          <w:rFonts w:ascii="Times New Roman" w:cs="Times New Roman"/>
          <w:b/>
          <w:noProof/>
          <w:sz w:val="24"/>
          <w:szCs w:val="24"/>
        </w:rPr>
        <w:pict>
          <v:shape id="_x0000_s1031" type="#_x0000_t183" style="position:absolute;left:0;text-align:left;margin-left:-12.45pt;margin-top:-.45pt;width:14.25pt;height:15pt;z-index:251661312"/>
        </w:pict>
      </w:r>
      <w:r w:rsidR="00C86359" w:rsidRPr="009A09FC">
        <w:rPr>
          <w:rFonts w:ascii="Times New Roman" w:cs="Times New Roman"/>
          <w:b/>
          <w:sz w:val="24"/>
          <w:szCs w:val="24"/>
        </w:rPr>
        <w:t>教学重点和难点</w:t>
      </w:r>
      <w:r w:rsidR="00C86359" w:rsidRPr="009A09FC">
        <w:rPr>
          <w:rFonts w:ascii="Times New Roman" w:hAnsi="Times New Roman" w:cs="Times New Roman"/>
          <w:b/>
          <w:sz w:val="24"/>
          <w:szCs w:val="24"/>
        </w:rPr>
        <w:t xml:space="preserve"> </w:t>
      </w:r>
    </w:p>
    <w:p w:rsidR="009A09FC" w:rsidRPr="009A09FC" w:rsidRDefault="009A09FC" w:rsidP="009A09FC">
      <w:pPr>
        <w:ind w:firstLineChars="50" w:firstLine="120"/>
        <w:rPr>
          <w:rFonts w:ascii="Times New Roman" w:hAnsi="Times New Roman" w:cs="Times New Roman"/>
          <w:b/>
          <w:sz w:val="24"/>
          <w:szCs w:val="24"/>
        </w:rPr>
      </w:pPr>
    </w:p>
    <w:p w:rsidR="00132A94" w:rsidRDefault="00132A94" w:rsidP="000218C1">
      <w:pPr>
        <w:ind w:firstLineChars="150" w:firstLine="360"/>
        <w:rPr>
          <w:rFonts w:ascii="Times New Roman" w:cs="Times New Roman" w:hint="eastAsia"/>
          <w:sz w:val="24"/>
          <w:szCs w:val="24"/>
        </w:rPr>
      </w:pPr>
      <w:r w:rsidRPr="008C0FB0">
        <w:rPr>
          <w:rFonts w:ascii="Times New Roman" w:cs="Times New Roman"/>
          <w:sz w:val="24"/>
          <w:szCs w:val="24"/>
        </w:rPr>
        <w:t>阅读能力的培养和阅读技巧的训练，把握篇章中心内容获取文章</w:t>
      </w:r>
      <w:r w:rsidR="00FB354B">
        <w:rPr>
          <w:rFonts w:ascii="Times New Roman" w:cs="Times New Roman"/>
          <w:sz w:val="24"/>
          <w:szCs w:val="24"/>
        </w:rPr>
        <w:t>关键信息如</w:t>
      </w:r>
      <w:r w:rsidR="00FB354B">
        <w:rPr>
          <w:rFonts w:ascii="Times New Roman" w:cs="Times New Roman" w:hint="eastAsia"/>
          <w:sz w:val="24"/>
          <w:szCs w:val="24"/>
        </w:rPr>
        <w:t>：</w:t>
      </w:r>
      <w:r w:rsidR="00FB354B">
        <w:rPr>
          <w:rFonts w:ascii="Times New Roman" w:cs="Times New Roman"/>
          <w:sz w:val="24"/>
          <w:szCs w:val="24"/>
        </w:rPr>
        <w:t>快速阅读找</w:t>
      </w:r>
      <w:r w:rsidR="00FB354B">
        <w:rPr>
          <w:rFonts w:ascii="Times New Roman" w:cs="Times New Roman"/>
          <w:sz w:val="24"/>
          <w:szCs w:val="24"/>
        </w:rPr>
        <w:lastRenderedPageBreak/>
        <w:t>出主旨大意和精读课文获取详细信息，培养学生</w:t>
      </w:r>
      <w:r w:rsidRPr="008C0FB0">
        <w:rPr>
          <w:rFonts w:ascii="Times New Roman" w:cs="Times New Roman"/>
          <w:sz w:val="24"/>
          <w:szCs w:val="24"/>
        </w:rPr>
        <w:t>获取信息、处理信息、分析问题和解决问题的能力</w:t>
      </w:r>
    </w:p>
    <w:p w:rsidR="000218C1" w:rsidRPr="00FB354B" w:rsidRDefault="000218C1" w:rsidP="000218C1">
      <w:pPr>
        <w:ind w:firstLineChars="150" w:firstLine="360"/>
        <w:rPr>
          <w:rFonts w:ascii="Times New Roman" w:hAnsi="Times New Roman" w:cs="Times New Roman"/>
          <w:sz w:val="24"/>
          <w:szCs w:val="24"/>
        </w:rPr>
      </w:pPr>
    </w:p>
    <w:p w:rsidR="00C86359" w:rsidRPr="009A09FC" w:rsidRDefault="000218C1" w:rsidP="009A09FC">
      <w:pPr>
        <w:ind w:firstLineChars="150" w:firstLine="361"/>
        <w:rPr>
          <w:rFonts w:ascii="Times New Roman" w:hAnsi="Times New Roman" w:cs="Times New Roman"/>
          <w:b/>
          <w:sz w:val="24"/>
          <w:szCs w:val="24"/>
        </w:rPr>
      </w:pPr>
      <w:r>
        <w:rPr>
          <w:rFonts w:ascii="Times New Roman" w:cs="Times New Roman"/>
          <w:b/>
          <w:noProof/>
          <w:sz w:val="24"/>
          <w:szCs w:val="24"/>
        </w:rPr>
        <w:pict>
          <v:shape id="_x0000_s1033" type="#_x0000_t183" style="position:absolute;left:0;text-align:left;margin-left:-6.45pt;margin-top:1.2pt;width:14.25pt;height:15pt;z-index:251662336"/>
        </w:pict>
      </w:r>
      <w:r w:rsidR="00C86359" w:rsidRPr="009A09FC">
        <w:rPr>
          <w:rFonts w:ascii="Times New Roman" w:cs="Times New Roman"/>
          <w:b/>
          <w:sz w:val="24"/>
          <w:szCs w:val="24"/>
        </w:rPr>
        <w:t>教学过程</w:t>
      </w:r>
      <w:r w:rsidR="009A09FC">
        <w:rPr>
          <w:rFonts w:ascii="Times New Roman" w:cs="Times New Roman" w:hint="eastAsia"/>
          <w:b/>
          <w:sz w:val="24"/>
          <w:szCs w:val="24"/>
        </w:rPr>
        <w:br/>
      </w:r>
    </w:p>
    <w:tbl>
      <w:tblPr>
        <w:tblStyle w:val="a3"/>
        <w:tblW w:w="9606" w:type="dxa"/>
        <w:tblLayout w:type="fixed"/>
        <w:tblLook w:val="04A0"/>
      </w:tblPr>
      <w:tblGrid>
        <w:gridCol w:w="1384"/>
        <w:gridCol w:w="1276"/>
        <w:gridCol w:w="4111"/>
        <w:gridCol w:w="2835"/>
      </w:tblGrid>
      <w:tr w:rsidR="00EC5920" w:rsidRPr="00EC79F7" w:rsidTr="0065095F">
        <w:tc>
          <w:tcPr>
            <w:tcW w:w="1384" w:type="dxa"/>
          </w:tcPr>
          <w:p w:rsidR="00EC5920" w:rsidRPr="00FB354B" w:rsidRDefault="00EC5920" w:rsidP="00C86359">
            <w:pPr>
              <w:rPr>
                <w:rFonts w:ascii="Times New Roman" w:hAnsi="Times New Roman" w:cs="Times New Roman"/>
                <w:b/>
                <w:szCs w:val="21"/>
              </w:rPr>
            </w:pPr>
            <w:r w:rsidRPr="00FB354B">
              <w:rPr>
                <w:rFonts w:ascii="Times New Roman" w:cs="Times New Roman" w:hint="eastAsia"/>
                <w:b/>
                <w:szCs w:val="21"/>
              </w:rPr>
              <w:t>教</w:t>
            </w:r>
            <w:r w:rsidRPr="00FB354B">
              <w:rPr>
                <w:rFonts w:ascii="Times New Roman" w:cs="Times New Roman"/>
                <w:b/>
                <w:szCs w:val="21"/>
              </w:rPr>
              <w:t>学目标</w:t>
            </w:r>
          </w:p>
        </w:tc>
        <w:tc>
          <w:tcPr>
            <w:tcW w:w="5387" w:type="dxa"/>
            <w:gridSpan w:val="2"/>
          </w:tcPr>
          <w:p w:rsidR="00EC5920" w:rsidRPr="00FB354B" w:rsidRDefault="00EC5920" w:rsidP="00EC79F7">
            <w:pPr>
              <w:jc w:val="center"/>
              <w:rPr>
                <w:rFonts w:ascii="Times New Roman" w:hAnsi="Times New Roman" w:cs="Times New Roman"/>
                <w:b/>
                <w:szCs w:val="21"/>
              </w:rPr>
            </w:pPr>
            <w:r w:rsidRPr="00FB354B">
              <w:rPr>
                <w:rFonts w:ascii="Times New Roman" w:cs="Times New Roman"/>
                <w:b/>
                <w:szCs w:val="21"/>
              </w:rPr>
              <w:t>教学步骤</w:t>
            </w:r>
          </w:p>
        </w:tc>
        <w:tc>
          <w:tcPr>
            <w:tcW w:w="2835" w:type="dxa"/>
          </w:tcPr>
          <w:p w:rsidR="00EC5920" w:rsidRPr="00FB354B" w:rsidRDefault="00EC5920" w:rsidP="00EC79F7">
            <w:pPr>
              <w:jc w:val="center"/>
              <w:rPr>
                <w:rFonts w:ascii="Times New Roman" w:hAnsi="Times New Roman" w:cs="Times New Roman"/>
                <w:b/>
                <w:szCs w:val="21"/>
              </w:rPr>
            </w:pPr>
            <w:r w:rsidRPr="00FB354B">
              <w:rPr>
                <w:rFonts w:ascii="Times New Roman" w:cs="Times New Roman"/>
                <w:b/>
                <w:szCs w:val="21"/>
              </w:rPr>
              <w:t>设计意图</w:t>
            </w:r>
          </w:p>
        </w:tc>
      </w:tr>
      <w:tr w:rsidR="00EC5920" w:rsidRPr="008C0FB0" w:rsidTr="0065095F">
        <w:trPr>
          <w:trHeight w:val="1718"/>
        </w:trPr>
        <w:tc>
          <w:tcPr>
            <w:tcW w:w="1384" w:type="dxa"/>
          </w:tcPr>
          <w:p w:rsidR="00EC5920" w:rsidRDefault="00EC5920" w:rsidP="00C86359">
            <w:pPr>
              <w:rPr>
                <w:rFonts w:ascii="Times New Roman" w:hAnsi="Times New Roman" w:cs="Times New Roman"/>
                <w:sz w:val="24"/>
                <w:szCs w:val="24"/>
              </w:rPr>
            </w:pPr>
          </w:p>
          <w:p w:rsidR="00EC5920" w:rsidRDefault="00EC5920" w:rsidP="00C86359">
            <w:pPr>
              <w:rPr>
                <w:rFonts w:ascii="Times New Roman" w:hAnsi="Times New Roman" w:cs="Times New Roman"/>
                <w:b/>
                <w:sz w:val="30"/>
                <w:szCs w:val="30"/>
              </w:rPr>
            </w:pPr>
          </w:p>
          <w:p w:rsidR="00EC5920" w:rsidRPr="00EC79F7" w:rsidRDefault="00EC5920" w:rsidP="00C86359">
            <w:pPr>
              <w:rPr>
                <w:rFonts w:ascii="Times New Roman" w:hAnsi="Times New Roman" w:cs="Times New Roman"/>
                <w:sz w:val="24"/>
                <w:szCs w:val="24"/>
              </w:rPr>
            </w:pPr>
            <w:r w:rsidRPr="00EC79F7">
              <w:rPr>
                <w:rFonts w:ascii="Times New Roman" w:hAnsi="Times New Roman" w:cs="Times New Roman" w:hint="eastAsia"/>
                <w:sz w:val="24"/>
                <w:szCs w:val="24"/>
              </w:rPr>
              <w:t>Before</w:t>
            </w:r>
          </w:p>
          <w:p w:rsidR="00EC5920" w:rsidRPr="00EC79F7" w:rsidRDefault="00EC5920" w:rsidP="00C86359">
            <w:pPr>
              <w:rPr>
                <w:rFonts w:ascii="Times New Roman" w:hAnsi="Times New Roman" w:cs="Times New Roman"/>
                <w:sz w:val="24"/>
                <w:szCs w:val="24"/>
              </w:rPr>
            </w:pPr>
            <w:r w:rsidRPr="00EC79F7">
              <w:rPr>
                <w:rFonts w:ascii="Times New Roman" w:hAnsi="Times New Roman" w:cs="Times New Roman" w:hint="eastAsia"/>
                <w:sz w:val="24"/>
                <w:szCs w:val="24"/>
              </w:rPr>
              <w:t>Reading</w:t>
            </w:r>
          </w:p>
          <w:p w:rsidR="00EC5920" w:rsidRDefault="00EC5920" w:rsidP="00C86359">
            <w:pPr>
              <w:rPr>
                <w:rFonts w:ascii="Times New Roman" w:hAnsi="Times New Roman" w:cs="Times New Roman"/>
                <w:sz w:val="24"/>
                <w:szCs w:val="24"/>
              </w:rPr>
            </w:pPr>
          </w:p>
          <w:p w:rsidR="00EC5920" w:rsidRPr="008C0FB0" w:rsidRDefault="00EC5920" w:rsidP="00C86359">
            <w:pPr>
              <w:rPr>
                <w:rFonts w:ascii="Times New Roman" w:hAnsi="Times New Roman" w:cs="Times New Roman"/>
                <w:sz w:val="24"/>
                <w:szCs w:val="24"/>
              </w:rPr>
            </w:pPr>
          </w:p>
        </w:tc>
        <w:tc>
          <w:tcPr>
            <w:tcW w:w="1276" w:type="dxa"/>
          </w:tcPr>
          <w:p w:rsidR="00EC5920" w:rsidRDefault="00EC5920" w:rsidP="003A5008">
            <w:pPr>
              <w:rPr>
                <w:rFonts w:ascii="Times New Roman" w:hAnsi="Times New Roman" w:cs="Times New Roman"/>
                <w:sz w:val="24"/>
                <w:szCs w:val="24"/>
              </w:rPr>
            </w:pPr>
            <w:r w:rsidRPr="008C0FB0">
              <w:rPr>
                <w:rFonts w:ascii="Times New Roman" w:hAnsi="Times New Roman" w:cs="Times New Roman"/>
                <w:sz w:val="24"/>
                <w:szCs w:val="24"/>
              </w:rPr>
              <w:t xml:space="preserve"> </w:t>
            </w:r>
          </w:p>
          <w:p w:rsidR="00EC5920" w:rsidRDefault="00EC5920" w:rsidP="00EC79F7">
            <w:pPr>
              <w:rPr>
                <w:rFonts w:ascii="Times New Roman" w:hAnsi="Times New Roman" w:cs="Times New Roman" w:hint="eastAsia"/>
                <w:sz w:val="24"/>
                <w:szCs w:val="24"/>
              </w:rPr>
            </w:pPr>
          </w:p>
          <w:p w:rsidR="00EC5920" w:rsidRDefault="00EC5920" w:rsidP="00EC79F7">
            <w:pPr>
              <w:rPr>
                <w:rFonts w:ascii="Times New Roman" w:hAnsi="Times New Roman" w:cs="Times New Roman" w:hint="eastAsia"/>
                <w:sz w:val="24"/>
                <w:szCs w:val="24"/>
              </w:rPr>
            </w:pPr>
          </w:p>
          <w:p w:rsidR="00EC5920" w:rsidRDefault="00EC5920" w:rsidP="00EC79F7">
            <w:pPr>
              <w:rPr>
                <w:rFonts w:ascii="Times New Roman" w:hAnsi="Times New Roman" w:cs="Times New Roman" w:hint="eastAsia"/>
                <w:sz w:val="24"/>
                <w:szCs w:val="24"/>
              </w:rPr>
            </w:pPr>
          </w:p>
          <w:p w:rsidR="00EC5920" w:rsidRDefault="00EC5920" w:rsidP="00BA4EF7">
            <w:pPr>
              <w:ind w:firstLineChars="100" w:firstLine="240"/>
              <w:rPr>
                <w:rFonts w:ascii="Times New Roman" w:hAnsi="Times New Roman" w:cs="Times New Roman"/>
                <w:sz w:val="24"/>
                <w:szCs w:val="24"/>
              </w:rPr>
            </w:pPr>
            <w:r>
              <w:rPr>
                <w:rFonts w:ascii="Times New Roman" w:hAnsi="Times New Roman" w:cs="Times New Roman" w:hint="eastAsia"/>
                <w:sz w:val="24"/>
                <w:szCs w:val="24"/>
              </w:rPr>
              <w:t xml:space="preserve">Lead </w:t>
            </w:r>
          </w:p>
          <w:p w:rsidR="00EC5920" w:rsidRDefault="00EC5920" w:rsidP="00BA4EF7">
            <w:pPr>
              <w:ind w:firstLineChars="100" w:firstLine="240"/>
              <w:rPr>
                <w:rFonts w:ascii="Times New Roman" w:hAnsi="Times New Roman" w:cs="Times New Roman"/>
                <w:sz w:val="24"/>
                <w:szCs w:val="24"/>
              </w:rPr>
            </w:pPr>
            <w:r>
              <w:rPr>
                <w:rFonts w:ascii="Times New Roman" w:hAnsi="Times New Roman" w:cs="Times New Roman" w:hint="eastAsia"/>
                <w:sz w:val="24"/>
                <w:szCs w:val="24"/>
              </w:rPr>
              <w:t>in</w:t>
            </w:r>
          </w:p>
        </w:tc>
        <w:tc>
          <w:tcPr>
            <w:tcW w:w="4111" w:type="dxa"/>
          </w:tcPr>
          <w:p w:rsidR="00FA404D" w:rsidRDefault="00FA404D" w:rsidP="003A5008">
            <w:pPr>
              <w:rPr>
                <w:rFonts w:ascii="Times New Roman" w:hAnsi="Times New Roman" w:cs="Times New Roman" w:hint="eastAsia"/>
                <w:sz w:val="24"/>
                <w:szCs w:val="24"/>
              </w:rPr>
            </w:pPr>
          </w:p>
          <w:p w:rsidR="00EC5920" w:rsidRDefault="00EC5920" w:rsidP="003A5008">
            <w:pPr>
              <w:rPr>
                <w:rFonts w:ascii="Times New Roman" w:hAnsi="Times New Roman" w:cs="Times New Roman"/>
                <w:sz w:val="24"/>
                <w:szCs w:val="24"/>
              </w:rPr>
            </w:pPr>
            <w:r w:rsidRPr="008C0FB0">
              <w:rPr>
                <w:rFonts w:ascii="Times New Roman" w:hAnsi="Times New Roman" w:cs="Times New Roman"/>
                <w:sz w:val="24"/>
                <w:szCs w:val="24"/>
              </w:rPr>
              <w:t xml:space="preserve">1. Show students some pictures to let them know the difference between famous women and great women. </w:t>
            </w:r>
          </w:p>
          <w:p w:rsidR="00EC5920" w:rsidRPr="008C0FB0" w:rsidRDefault="00EC5920" w:rsidP="003A5008">
            <w:pPr>
              <w:rPr>
                <w:rFonts w:ascii="Times New Roman" w:hAnsi="Times New Roman" w:cs="Times New Roman"/>
                <w:sz w:val="24"/>
                <w:szCs w:val="24"/>
              </w:rPr>
            </w:pPr>
          </w:p>
          <w:p w:rsidR="00EC5920" w:rsidRDefault="00EC5920" w:rsidP="003A5008">
            <w:pPr>
              <w:rPr>
                <w:rFonts w:ascii="Times New Roman" w:hAnsi="Times New Roman" w:cs="Times New Roman"/>
                <w:sz w:val="24"/>
                <w:szCs w:val="24"/>
              </w:rPr>
            </w:pPr>
            <w:r w:rsidRPr="008C0FB0">
              <w:rPr>
                <w:rFonts w:ascii="Times New Roman" w:hAnsi="Times New Roman" w:cs="Times New Roman"/>
                <w:sz w:val="24"/>
                <w:szCs w:val="24"/>
              </w:rPr>
              <w:t>2. Guessing game. Describe some great women to let the students guess.</w:t>
            </w:r>
          </w:p>
          <w:p w:rsidR="00EC5920" w:rsidRPr="008C0FB0" w:rsidRDefault="00EC5920" w:rsidP="003A5008">
            <w:pPr>
              <w:rPr>
                <w:rFonts w:ascii="Times New Roman" w:hAnsi="Times New Roman" w:cs="Times New Roman"/>
                <w:sz w:val="24"/>
                <w:szCs w:val="24"/>
              </w:rPr>
            </w:pPr>
          </w:p>
          <w:p w:rsidR="00EC5920" w:rsidRDefault="00EC5920" w:rsidP="008C0FB0">
            <w:pPr>
              <w:rPr>
                <w:rFonts w:ascii="Times New Roman" w:hAnsi="Times New Roman" w:cs="Times New Roman" w:hint="eastAsia"/>
                <w:sz w:val="24"/>
                <w:szCs w:val="24"/>
              </w:rPr>
            </w:pPr>
            <w:r w:rsidRPr="008C0FB0">
              <w:rPr>
                <w:rFonts w:ascii="Times New Roman" w:hAnsi="Times New Roman" w:cs="Times New Roman"/>
                <w:sz w:val="24"/>
                <w:szCs w:val="24"/>
              </w:rPr>
              <w:t xml:space="preserve">3. Ask students to watch a video about Jane </w:t>
            </w:r>
            <w:proofErr w:type="spellStart"/>
            <w:r w:rsidRPr="008C0FB0">
              <w:rPr>
                <w:rFonts w:ascii="Times New Roman" w:hAnsi="Times New Roman" w:cs="Times New Roman"/>
                <w:sz w:val="24"/>
                <w:szCs w:val="24"/>
              </w:rPr>
              <w:t>Goodall</w:t>
            </w:r>
            <w:proofErr w:type="spellEnd"/>
            <w:r w:rsidRPr="008C0FB0">
              <w:rPr>
                <w:rFonts w:ascii="Times New Roman" w:hAnsi="Times New Roman" w:cs="Times New Roman"/>
                <w:sz w:val="24"/>
                <w:szCs w:val="24"/>
              </w:rPr>
              <w:t xml:space="preserve"> and students will know her daily life in the forest.</w:t>
            </w:r>
          </w:p>
          <w:p w:rsidR="00FA404D" w:rsidRDefault="00FA404D" w:rsidP="008C0FB0">
            <w:pPr>
              <w:rPr>
                <w:rFonts w:ascii="Times New Roman" w:hAnsi="Times New Roman" w:cs="Times New Roman" w:hint="eastAsia"/>
                <w:sz w:val="24"/>
                <w:szCs w:val="24"/>
              </w:rPr>
            </w:pPr>
          </w:p>
          <w:p w:rsidR="00FB354B" w:rsidRPr="008C0FB0" w:rsidRDefault="00FB354B" w:rsidP="008C0FB0">
            <w:pPr>
              <w:rPr>
                <w:rFonts w:ascii="Times New Roman" w:hAnsi="Times New Roman" w:cs="Times New Roman"/>
                <w:sz w:val="24"/>
                <w:szCs w:val="24"/>
              </w:rPr>
            </w:pPr>
          </w:p>
        </w:tc>
        <w:tc>
          <w:tcPr>
            <w:tcW w:w="2835" w:type="dxa"/>
          </w:tcPr>
          <w:p w:rsidR="00FA404D" w:rsidRDefault="00FA404D" w:rsidP="008C0FB0">
            <w:pPr>
              <w:rPr>
                <w:rFonts w:ascii="Times New Roman" w:cs="Times New Roman" w:hint="eastAsia"/>
                <w:sz w:val="24"/>
                <w:szCs w:val="24"/>
              </w:rPr>
            </w:pPr>
          </w:p>
          <w:p w:rsidR="00EC5920" w:rsidRPr="008C0FB0" w:rsidRDefault="00EC5920" w:rsidP="008C0FB0">
            <w:pPr>
              <w:rPr>
                <w:rFonts w:ascii="Times New Roman" w:hAnsi="Times New Roman" w:cs="Times New Roman"/>
                <w:sz w:val="24"/>
                <w:szCs w:val="24"/>
              </w:rPr>
            </w:pPr>
            <w:r w:rsidRPr="008C0FB0">
              <w:rPr>
                <w:rFonts w:ascii="Times New Roman" w:cs="Times New Roman"/>
                <w:sz w:val="24"/>
                <w:szCs w:val="24"/>
              </w:rPr>
              <w:t>使学生了解著名女性和伟大女性的区别，并讨论概括出</w:t>
            </w:r>
            <w:r w:rsidRPr="008C0FB0">
              <w:rPr>
                <w:rFonts w:ascii="Times New Roman" w:hAnsi="Times New Roman" w:cs="Times New Roman"/>
                <w:sz w:val="24"/>
                <w:szCs w:val="24"/>
              </w:rPr>
              <w:t>“</w:t>
            </w:r>
            <w:r w:rsidRPr="008C0FB0">
              <w:rPr>
                <w:rFonts w:ascii="Times New Roman" w:cs="Times New Roman"/>
                <w:sz w:val="24"/>
                <w:szCs w:val="24"/>
              </w:rPr>
              <w:t>有成就的女性所有的优秀品质</w:t>
            </w:r>
            <w:r w:rsidRPr="008C0FB0">
              <w:rPr>
                <w:rFonts w:ascii="Times New Roman" w:hAnsi="Times New Roman" w:cs="Times New Roman"/>
                <w:sz w:val="24"/>
                <w:szCs w:val="24"/>
              </w:rPr>
              <w:t>”</w:t>
            </w:r>
            <w:r w:rsidRPr="008C0FB0">
              <w:rPr>
                <w:rFonts w:ascii="Times New Roman" w:cs="Times New Roman"/>
                <w:sz w:val="24"/>
                <w:szCs w:val="24"/>
              </w:rPr>
              <w:t>，并将话题牵引到课文上来，提高学生对女性的社会角色的正确认识，培养学生勇于战胜学习和生活中的困难的自信心。</w:t>
            </w:r>
          </w:p>
        </w:tc>
      </w:tr>
      <w:tr w:rsidR="00EC5920" w:rsidRPr="008C0FB0" w:rsidTr="0065095F">
        <w:trPr>
          <w:trHeight w:val="1470"/>
        </w:trPr>
        <w:tc>
          <w:tcPr>
            <w:tcW w:w="1384" w:type="dxa"/>
            <w:vMerge w:val="restart"/>
          </w:tcPr>
          <w:p w:rsidR="00EC5920" w:rsidRPr="008C0FB0" w:rsidRDefault="00EC5920" w:rsidP="00FD7857">
            <w:pPr>
              <w:rPr>
                <w:rFonts w:ascii="Times New Roman" w:hAnsi="Times New Roman" w:cs="Times New Roman"/>
                <w:sz w:val="24"/>
                <w:szCs w:val="24"/>
              </w:rPr>
            </w:pPr>
          </w:p>
          <w:p w:rsidR="00EC5920" w:rsidRDefault="00EC5920" w:rsidP="00FD7857">
            <w:pPr>
              <w:rPr>
                <w:rFonts w:ascii="Times New Roman" w:hAnsi="Times New Roman" w:cs="Times New Roman" w:hint="eastAsia"/>
                <w:sz w:val="24"/>
                <w:szCs w:val="24"/>
              </w:rPr>
            </w:pPr>
          </w:p>
          <w:p w:rsidR="00EC5920" w:rsidRDefault="00EC5920" w:rsidP="00FD7857">
            <w:pPr>
              <w:rPr>
                <w:rFonts w:ascii="Times New Roman" w:hAnsi="Times New Roman" w:cs="Times New Roman" w:hint="eastAsia"/>
                <w:sz w:val="24"/>
                <w:szCs w:val="24"/>
              </w:rPr>
            </w:pPr>
          </w:p>
          <w:p w:rsidR="00EC5920" w:rsidRDefault="00EC5920" w:rsidP="00FD7857">
            <w:pPr>
              <w:rPr>
                <w:rFonts w:ascii="Times New Roman" w:hAnsi="Times New Roman" w:cs="Times New Roman" w:hint="eastAsia"/>
                <w:sz w:val="24"/>
                <w:szCs w:val="24"/>
              </w:rPr>
            </w:pPr>
          </w:p>
          <w:p w:rsidR="00EC5920" w:rsidRDefault="00EC5920" w:rsidP="00FD7857">
            <w:pPr>
              <w:rPr>
                <w:rFonts w:ascii="Times New Roman" w:hAnsi="Times New Roman" w:cs="Times New Roman" w:hint="eastAsia"/>
                <w:sz w:val="24"/>
                <w:szCs w:val="24"/>
              </w:rPr>
            </w:pPr>
          </w:p>
          <w:p w:rsidR="00EC5920" w:rsidRDefault="00EC5920" w:rsidP="00FD7857">
            <w:pPr>
              <w:rPr>
                <w:rFonts w:ascii="Times New Roman" w:hAnsi="Times New Roman" w:cs="Times New Roman" w:hint="eastAsia"/>
                <w:sz w:val="24"/>
                <w:szCs w:val="24"/>
              </w:rPr>
            </w:pPr>
          </w:p>
          <w:p w:rsidR="00EC5920" w:rsidRDefault="00EC5920" w:rsidP="00BA4EF7">
            <w:pPr>
              <w:ind w:firstLineChars="50" w:firstLine="120"/>
              <w:rPr>
                <w:rFonts w:ascii="Times New Roman" w:hAnsi="Times New Roman" w:cs="Times New Roman" w:hint="eastAsia"/>
                <w:sz w:val="24"/>
                <w:szCs w:val="24"/>
              </w:rPr>
            </w:pPr>
          </w:p>
          <w:p w:rsidR="00EC5920" w:rsidRDefault="00EC5920" w:rsidP="00BA4EF7">
            <w:pPr>
              <w:ind w:firstLineChars="50" w:firstLine="120"/>
              <w:rPr>
                <w:rFonts w:ascii="Times New Roman" w:hAnsi="Times New Roman" w:cs="Times New Roman" w:hint="eastAsia"/>
                <w:sz w:val="24"/>
                <w:szCs w:val="24"/>
              </w:rPr>
            </w:pPr>
          </w:p>
          <w:p w:rsidR="00EC5920" w:rsidRDefault="00EC5920" w:rsidP="00BA4EF7">
            <w:pPr>
              <w:ind w:firstLineChars="50" w:firstLine="120"/>
              <w:rPr>
                <w:rFonts w:ascii="Times New Roman" w:hAnsi="Times New Roman" w:cs="Times New Roman" w:hint="eastAsia"/>
                <w:sz w:val="24"/>
                <w:szCs w:val="24"/>
              </w:rPr>
            </w:pPr>
          </w:p>
          <w:p w:rsidR="00EC5920" w:rsidRDefault="00EC5920" w:rsidP="00BA4EF7">
            <w:pPr>
              <w:ind w:firstLineChars="50" w:firstLine="120"/>
              <w:rPr>
                <w:rFonts w:ascii="Times New Roman" w:hAnsi="Times New Roman" w:cs="Times New Roman" w:hint="eastAsia"/>
                <w:sz w:val="24"/>
                <w:szCs w:val="24"/>
              </w:rPr>
            </w:pPr>
          </w:p>
          <w:p w:rsidR="00EC5920" w:rsidRDefault="00EC5920" w:rsidP="00BA4EF7">
            <w:pPr>
              <w:ind w:firstLineChars="50" w:firstLine="120"/>
              <w:rPr>
                <w:rFonts w:ascii="Times New Roman" w:hAnsi="Times New Roman" w:cs="Times New Roman" w:hint="eastAsia"/>
                <w:sz w:val="24"/>
                <w:szCs w:val="24"/>
              </w:rPr>
            </w:pPr>
          </w:p>
          <w:p w:rsidR="00EC5920" w:rsidRDefault="00EC5920" w:rsidP="00BA4EF7">
            <w:pPr>
              <w:ind w:firstLineChars="50" w:firstLine="120"/>
              <w:rPr>
                <w:rFonts w:ascii="Times New Roman" w:hAnsi="Times New Roman" w:cs="Times New Roman" w:hint="eastAsia"/>
                <w:sz w:val="24"/>
                <w:szCs w:val="24"/>
              </w:rPr>
            </w:pPr>
          </w:p>
          <w:p w:rsidR="00EC5920" w:rsidRPr="008C0FB0" w:rsidRDefault="00EC5920" w:rsidP="00BA4EF7">
            <w:pPr>
              <w:ind w:firstLineChars="50" w:firstLine="120"/>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h</w:t>
            </w:r>
            <w:r>
              <w:rPr>
                <w:rFonts w:ascii="Times New Roman" w:hAnsi="Times New Roman" w:cs="Times New Roman" w:hint="eastAsia"/>
                <w:sz w:val="24"/>
                <w:szCs w:val="24"/>
              </w:rPr>
              <w:t>ile Reading</w:t>
            </w:r>
          </w:p>
        </w:tc>
        <w:tc>
          <w:tcPr>
            <w:tcW w:w="1276" w:type="dxa"/>
          </w:tcPr>
          <w:p w:rsidR="00EC5920" w:rsidRPr="008C0FB0" w:rsidRDefault="00EC5920" w:rsidP="00FD7857">
            <w:pPr>
              <w:rPr>
                <w:rFonts w:ascii="Times New Roman" w:hAnsi="Times New Roman" w:cs="Times New Roman"/>
                <w:sz w:val="24"/>
                <w:szCs w:val="24"/>
              </w:rPr>
            </w:pPr>
          </w:p>
          <w:p w:rsidR="00EC5920" w:rsidRDefault="00EC5920" w:rsidP="00EC79F7">
            <w:pPr>
              <w:rPr>
                <w:rFonts w:ascii="Times New Roman" w:hAnsi="Times New Roman" w:cs="Times New Roman" w:hint="eastAsia"/>
                <w:sz w:val="24"/>
                <w:szCs w:val="24"/>
              </w:rPr>
            </w:pPr>
          </w:p>
          <w:p w:rsidR="00EC5920" w:rsidRPr="008C0FB0" w:rsidRDefault="00EC5920" w:rsidP="00BA4EF7">
            <w:pPr>
              <w:ind w:firstLineChars="50" w:firstLine="120"/>
              <w:rPr>
                <w:rFonts w:ascii="Times New Roman" w:hAnsi="Times New Roman" w:cs="Times New Roman"/>
                <w:sz w:val="24"/>
                <w:szCs w:val="24"/>
              </w:rPr>
            </w:pPr>
            <w:r>
              <w:rPr>
                <w:rFonts w:ascii="Times New Roman" w:hAnsi="Times New Roman" w:cs="Times New Roman" w:hint="eastAsia"/>
                <w:sz w:val="24"/>
                <w:szCs w:val="24"/>
              </w:rPr>
              <w:t>Predict</w:t>
            </w:r>
          </w:p>
        </w:tc>
        <w:tc>
          <w:tcPr>
            <w:tcW w:w="4111" w:type="dxa"/>
          </w:tcPr>
          <w:p w:rsidR="00EC5920" w:rsidRPr="008C0FB0" w:rsidRDefault="00EC5920" w:rsidP="00FD7857">
            <w:pPr>
              <w:rPr>
                <w:rFonts w:ascii="Times New Roman" w:hAnsi="Times New Roman" w:cs="Times New Roman"/>
                <w:sz w:val="24"/>
                <w:szCs w:val="24"/>
              </w:rPr>
            </w:pPr>
          </w:p>
          <w:p w:rsidR="00EC5920" w:rsidRDefault="00EC5920" w:rsidP="00FD7857">
            <w:pPr>
              <w:rPr>
                <w:rFonts w:ascii="Times New Roman" w:hAnsi="Times New Roman" w:cs="Times New Roman" w:hint="eastAsia"/>
                <w:sz w:val="24"/>
                <w:szCs w:val="24"/>
              </w:rPr>
            </w:pPr>
            <w:r>
              <w:rPr>
                <w:rFonts w:ascii="Times New Roman" w:cs="Times New Roman" w:hint="eastAsia"/>
                <w:sz w:val="24"/>
                <w:szCs w:val="24"/>
              </w:rPr>
              <w:t xml:space="preserve"> </w:t>
            </w:r>
            <w:r>
              <w:rPr>
                <w:rFonts w:ascii="Times New Roman" w:hAnsi="Times New Roman" w:cs="Times New Roman" w:hint="eastAsia"/>
                <w:sz w:val="24"/>
                <w:szCs w:val="24"/>
              </w:rPr>
              <w:t>Students look at the title and the pictures and predict what the passage talks about.</w:t>
            </w:r>
          </w:p>
          <w:p w:rsidR="00FB354B" w:rsidRDefault="00FB354B" w:rsidP="00FD7857">
            <w:pPr>
              <w:rPr>
                <w:rFonts w:ascii="Times New Roman" w:hAnsi="Times New Roman" w:cs="Times New Roman" w:hint="eastAsia"/>
                <w:sz w:val="24"/>
                <w:szCs w:val="24"/>
              </w:rPr>
            </w:pPr>
          </w:p>
          <w:p w:rsidR="00FB354B" w:rsidRPr="008C0FB0" w:rsidRDefault="00FB354B" w:rsidP="00FD7857">
            <w:pPr>
              <w:rPr>
                <w:rFonts w:ascii="Times New Roman" w:hAnsi="Times New Roman" w:cs="Times New Roman"/>
                <w:sz w:val="24"/>
                <w:szCs w:val="24"/>
              </w:rPr>
            </w:pPr>
          </w:p>
        </w:tc>
        <w:tc>
          <w:tcPr>
            <w:tcW w:w="2835" w:type="dxa"/>
          </w:tcPr>
          <w:p w:rsidR="00EC5920" w:rsidRDefault="00EC5920" w:rsidP="00C86359">
            <w:pPr>
              <w:rPr>
                <w:rFonts w:ascii="Times New Roman" w:cs="Times New Roman"/>
                <w:sz w:val="24"/>
                <w:szCs w:val="24"/>
              </w:rPr>
            </w:pPr>
          </w:p>
          <w:p w:rsidR="00EC5920" w:rsidRPr="008C0FB0" w:rsidRDefault="00EC5920" w:rsidP="00C86359">
            <w:pPr>
              <w:rPr>
                <w:rFonts w:ascii="Times New Roman" w:hAnsi="Times New Roman" w:cs="Times New Roman"/>
                <w:sz w:val="24"/>
                <w:szCs w:val="24"/>
              </w:rPr>
            </w:pPr>
            <w:r>
              <w:rPr>
                <w:rFonts w:ascii="Times New Roman" w:cs="Times New Roman" w:hint="eastAsia"/>
                <w:sz w:val="24"/>
                <w:szCs w:val="24"/>
              </w:rPr>
              <w:t>培养</w:t>
            </w:r>
            <w:r w:rsidRPr="003A5008">
              <w:rPr>
                <w:rFonts w:ascii="Times New Roman" w:cs="Times New Roman" w:hint="eastAsia"/>
                <w:sz w:val="24"/>
                <w:szCs w:val="24"/>
              </w:rPr>
              <w:t>学生根据所提供的信息预测文章大意的能力</w:t>
            </w:r>
          </w:p>
        </w:tc>
      </w:tr>
      <w:tr w:rsidR="00EC5920" w:rsidRPr="008C0FB0" w:rsidTr="0065095F">
        <w:trPr>
          <w:trHeight w:val="2003"/>
        </w:trPr>
        <w:tc>
          <w:tcPr>
            <w:tcW w:w="1384" w:type="dxa"/>
            <w:vMerge/>
          </w:tcPr>
          <w:p w:rsidR="00EC5920" w:rsidRPr="008C0FB0" w:rsidRDefault="00EC5920" w:rsidP="00FD7857">
            <w:pPr>
              <w:rPr>
                <w:rFonts w:ascii="Times New Roman" w:hAnsi="Times New Roman" w:cs="Times New Roman"/>
                <w:sz w:val="24"/>
                <w:szCs w:val="24"/>
              </w:rPr>
            </w:pPr>
          </w:p>
        </w:tc>
        <w:tc>
          <w:tcPr>
            <w:tcW w:w="1276" w:type="dxa"/>
          </w:tcPr>
          <w:p w:rsidR="00EC5920" w:rsidRDefault="00EC5920" w:rsidP="00FD7857">
            <w:pPr>
              <w:rPr>
                <w:rFonts w:ascii="Times New Roman" w:hAnsi="Times New Roman" w:cs="Times New Roman" w:hint="eastAsia"/>
                <w:sz w:val="24"/>
                <w:szCs w:val="24"/>
              </w:rPr>
            </w:pPr>
          </w:p>
          <w:p w:rsidR="00EC5920" w:rsidRDefault="00EC5920" w:rsidP="00FD7857">
            <w:pPr>
              <w:rPr>
                <w:rFonts w:ascii="Times New Roman" w:hAnsi="Times New Roman" w:cs="Times New Roman" w:hint="eastAsia"/>
                <w:sz w:val="24"/>
                <w:szCs w:val="24"/>
              </w:rPr>
            </w:pPr>
          </w:p>
          <w:p w:rsidR="00EC5920" w:rsidRPr="008C0FB0" w:rsidRDefault="00EC5920" w:rsidP="00BA4EF7">
            <w:pPr>
              <w:ind w:firstLineChars="50" w:firstLine="120"/>
              <w:rPr>
                <w:rFonts w:ascii="Times New Roman" w:hAnsi="Times New Roman" w:cs="Times New Roman"/>
                <w:sz w:val="24"/>
                <w:szCs w:val="24"/>
              </w:rPr>
            </w:pPr>
            <w:r>
              <w:rPr>
                <w:rFonts w:ascii="Times New Roman" w:hAnsi="Times New Roman" w:cs="Times New Roman" w:hint="eastAsia"/>
                <w:sz w:val="24"/>
                <w:szCs w:val="24"/>
              </w:rPr>
              <w:t xml:space="preserve">Scanning </w:t>
            </w:r>
          </w:p>
        </w:tc>
        <w:tc>
          <w:tcPr>
            <w:tcW w:w="4111" w:type="dxa"/>
          </w:tcPr>
          <w:p w:rsidR="00EC5920" w:rsidRDefault="00EC5920" w:rsidP="00BF275E">
            <w:pPr>
              <w:ind w:firstLineChars="50" w:firstLine="120"/>
              <w:rPr>
                <w:rFonts w:ascii="Times New Roman" w:hAnsi="Times New Roman" w:cs="Times New Roman" w:hint="eastAsia"/>
                <w:sz w:val="24"/>
                <w:szCs w:val="24"/>
              </w:rPr>
            </w:pPr>
          </w:p>
          <w:p w:rsidR="00EC5920" w:rsidRDefault="00EC5920" w:rsidP="00BF275E">
            <w:pPr>
              <w:ind w:firstLineChars="50" w:firstLine="120"/>
              <w:rPr>
                <w:rFonts w:ascii="Times New Roman" w:hAnsi="Times New Roman" w:cs="Times New Roman" w:hint="eastAsia"/>
                <w:sz w:val="24"/>
                <w:szCs w:val="24"/>
              </w:rPr>
            </w:pPr>
            <w:r>
              <w:rPr>
                <w:rFonts w:ascii="Times New Roman" w:hAnsi="Times New Roman" w:cs="Times New Roman" w:hint="eastAsia"/>
                <w:sz w:val="24"/>
                <w:szCs w:val="24"/>
              </w:rPr>
              <w:t>Group work</w:t>
            </w:r>
          </w:p>
          <w:p w:rsidR="00EC5920" w:rsidRDefault="00EC5920" w:rsidP="00A55FF8">
            <w:pPr>
              <w:rPr>
                <w:rFonts w:ascii="Times New Roman" w:hAnsi="Times New Roman" w:cs="Times New Roman" w:hint="eastAsia"/>
                <w:sz w:val="24"/>
                <w:szCs w:val="24"/>
              </w:rPr>
            </w:pPr>
            <w:r>
              <w:rPr>
                <w:rFonts w:ascii="Times New Roman" w:hAnsi="Times New Roman" w:cs="Times New Roman" w:hint="eastAsia"/>
                <w:sz w:val="24"/>
                <w:szCs w:val="24"/>
              </w:rPr>
              <w:t>Four students, one group. Each group member chooses one paragraph to read and finish the relevant exercise, and then they share their information with the other members.</w:t>
            </w:r>
          </w:p>
          <w:p w:rsidR="00EC5920" w:rsidRDefault="00EC5920" w:rsidP="00A55FF8">
            <w:pPr>
              <w:rPr>
                <w:rFonts w:ascii="Times New Roman" w:hAnsi="Times New Roman" w:cs="Times New Roman" w:hint="eastAsia"/>
                <w:sz w:val="24"/>
                <w:szCs w:val="24"/>
              </w:rPr>
            </w:pPr>
          </w:p>
          <w:p w:rsidR="00FB354B" w:rsidRPr="008C0FB0" w:rsidRDefault="00FB354B" w:rsidP="00A55FF8">
            <w:pPr>
              <w:rPr>
                <w:rFonts w:ascii="Times New Roman" w:hAnsi="Times New Roman" w:cs="Times New Roman"/>
                <w:sz w:val="24"/>
                <w:szCs w:val="24"/>
              </w:rPr>
            </w:pPr>
          </w:p>
        </w:tc>
        <w:tc>
          <w:tcPr>
            <w:tcW w:w="2835" w:type="dxa"/>
          </w:tcPr>
          <w:p w:rsidR="00EC5920" w:rsidRDefault="00EC5920" w:rsidP="00C86359">
            <w:pPr>
              <w:rPr>
                <w:rFonts w:ascii="Times New Roman" w:cs="Times New Roman" w:hint="eastAsia"/>
                <w:sz w:val="24"/>
                <w:szCs w:val="24"/>
              </w:rPr>
            </w:pPr>
          </w:p>
          <w:p w:rsidR="00EC5920" w:rsidRDefault="00EC5920" w:rsidP="00C86359">
            <w:pPr>
              <w:rPr>
                <w:rFonts w:ascii="Times New Roman" w:cs="Times New Roman" w:hint="eastAsia"/>
                <w:sz w:val="24"/>
                <w:szCs w:val="24"/>
              </w:rPr>
            </w:pPr>
          </w:p>
          <w:p w:rsidR="00EC5920" w:rsidRPr="00A55FF8" w:rsidRDefault="00EC5920" w:rsidP="001F0CDD">
            <w:pPr>
              <w:rPr>
                <w:rFonts w:ascii="Times New Roman" w:cs="Times New Roman"/>
                <w:sz w:val="24"/>
                <w:szCs w:val="24"/>
              </w:rPr>
            </w:pPr>
            <w:r w:rsidRPr="001F0CDD">
              <w:rPr>
                <w:rFonts w:ascii="Times New Roman" w:cs="Times New Roman" w:hint="eastAsia"/>
                <w:sz w:val="24"/>
                <w:szCs w:val="24"/>
              </w:rPr>
              <w:t>培养学生</w:t>
            </w:r>
            <w:proofErr w:type="gramStart"/>
            <w:r w:rsidRPr="001F0CDD">
              <w:rPr>
                <w:rFonts w:ascii="Times New Roman" w:cs="Times New Roman" w:hint="eastAsia"/>
                <w:sz w:val="24"/>
                <w:szCs w:val="24"/>
              </w:rPr>
              <w:t>查读能力</w:t>
            </w:r>
            <w:proofErr w:type="gramEnd"/>
            <w:r w:rsidRPr="001F0CDD">
              <w:rPr>
                <w:rFonts w:ascii="Times New Roman" w:cs="Times New Roman" w:hint="eastAsia"/>
                <w:sz w:val="24"/>
                <w:szCs w:val="24"/>
              </w:rPr>
              <w:t>，及归纳总结能力</w:t>
            </w:r>
          </w:p>
        </w:tc>
      </w:tr>
      <w:tr w:rsidR="00EC5920" w:rsidRPr="008C0FB0" w:rsidTr="0065095F">
        <w:trPr>
          <w:trHeight w:val="937"/>
        </w:trPr>
        <w:tc>
          <w:tcPr>
            <w:tcW w:w="1384" w:type="dxa"/>
            <w:vMerge/>
          </w:tcPr>
          <w:p w:rsidR="00EC5920" w:rsidRPr="008C0FB0" w:rsidRDefault="00EC5920" w:rsidP="00FD7857">
            <w:pPr>
              <w:rPr>
                <w:rFonts w:ascii="Times New Roman" w:hAnsi="Times New Roman" w:cs="Times New Roman"/>
                <w:sz w:val="24"/>
                <w:szCs w:val="24"/>
              </w:rPr>
            </w:pPr>
          </w:p>
        </w:tc>
        <w:tc>
          <w:tcPr>
            <w:tcW w:w="1276" w:type="dxa"/>
          </w:tcPr>
          <w:p w:rsidR="00EC5920" w:rsidRDefault="00EC5920" w:rsidP="00BA4EF7">
            <w:pPr>
              <w:ind w:left="240" w:hangingChars="100" w:hanging="240"/>
              <w:rPr>
                <w:rFonts w:ascii="Times New Roman" w:hAnsi="Times New Roman" w:cs="Times New Roman" w:hint="eastAsia"/>
                <w:sz w:val="24"/>
                <w:szCs w:val="24"/>
              </w:rPr>
            </w:pPr>
          </w:p>
          <w:p w:rsidR="00EC5920" w:rsidRDefault="00EC5920" w:rsidP="00BA4EF7">
            <w:pPr>
              <w:ind w:left="240" w:hangingChars="100" w:hanging="240"/>
              <w:rPr>
                <w:rFonts w:ascii="Times New Roman" w:hAnsi="Times New Roman" w:cs="Times New Roman" w:hint="eastAsia"/>
                <w:sz w:val="24"/>
                <w:szCs w:val="24"/>
              </w:rPr>
            </w:pPr>
          </w:p>
          <w:p w:rsidR="0065095F" w:rsidRDefault="0065095F" w:rsidP="00BA4EF7">
            <w:pPr>
              <w:ind w:left="240" w:hangingChars="100" w:hanging="240"/>
              <w:rPr>
                <w:rFonts w:ascii="Times New Roman" w:hAnsi="Times New Roman" w:cs="Times New Roman" w:hint="eastAsia"/>
                <w:sz w:val="24"/>
                <w:szCs w:val="24"/>
              </w:rPr>
            </w:pPr>
          </w:p>
          <w:p w:rsidR="00EC5920" w:rsidRDefault="00EC5920" w:rsidP="00BA4EF7">
            <w:pPr>
              <w:ind w:left="240" w:hangingChars="100" w:hanging="240"/>
              <w:rPr>
                <w:rFonts w:ascii="Times New Roman" w:hAnsi="Times New Roman" w:cs="Times New Roman" w:hint="eastAsia"/>
                <w:sz w:val="24"/>
                <w:szCs w:val="24"/>
              </w:rPr>
            </w:pPr>
          </w:p>
          <w:p w:rsidR="00EC5920" w:rsidRDefault="00EC5920" w:rsidP="00BA4EF7">
            <w:pPr>
              <w:ind w:left="240" w:hangingChars="100" w:hanging="240"/>
              <w:rPr>
                <w:rFonts w:ascii="Times New Roman" w:hAnsi="Times New Roman" w:cs="Times New Roman" w:hint="eastAsia"/>
                <w:sz w:val="24"/>
                <w:szCs w:val="24"/>
              </w:rPr>
            </w:pPr>
            <w:r>
              <w:rPr>
                <w:rFonts w:ascii="Times New Roman" w:hAnsi="Times New Roman" w:cs="Times New Roman" w:hint="eastAsia"/>
                <w:sz w:val="24"/>
                <w:szCs w:val="24"/>
              </w:rPr>
              <w:t>Ask and answer</w:t>
            </w:r>
          </w:p>
          <w:p w:rsidR="00EC5920" w:rsidRDefault="00EC5920" w:rsidP="00FD7857">
            <w:pPr>
              <w:rPr>
                <w:rFonts w:ascii="Times New Roman" w:hAnsi="Times New Roman" w:cs="Times New Roman" w:hint="eastAsia"/>
                <w:sz w:val="24"/>
                <w:szCs w:val="24"/>
              </w:rPr>
            </w:pPr>
            <w:r>
              <w:rPr>
                <w:rFonts w:ascii="Times New Roman" w:hAnsi="Times New Roman" w:cs="Times New Roman" w:hint="eastAsia"/>
                <w:sz w:val="24"/>
                <w:szCs w:val="24"/>
              </w:rPr>
              <w:t>challenge</w:t>
            </w:r>
          </w:p>
        </w:tc>
        <w:tc>
          <w:tcPr>
            <w:tcW w:w="4111" w:type="dxa"/>
          </w:tcPr>
          <w:p w:rsidR="00EC5920" w:rsidRDefault="00EC5920" w:rsidP="00486969">
            <w:pPr>
              <w:ind w:firstLineChars="100" w:firstLine="240"/>
              <w:rPr>
                <w:rFonts w:ascii="Times New Roman" w:hAnsi="Times New Roman" w:cs="Times New Roman" w:hint="eastAsia"/>
                <w:sz w:val="24"/>
                <w:szCs w:val="24"/>
              </w:rPr>
            </w:pPr>
          </w:p>
          <w:p w:rsidR="00EC5920" w:rsidRDefault="00EC5920" w:rsidP="00486969">
            <w:pPr>
              <w:ind w:firstLineChars="200" w:firstLine="480"/>
              <w:rPr>
                <w:rFonts w:ascii="Times New Roman" w:hAnsi="Times New Roman" w:cs="Times New Roman" w:hint="eastAsia"/>
                <w:sz w:val="24"/>
                <w:szCs w:val="24"/>
              </w:rPr>
            </w:pPr>
            <w:r w:rsidRPr="00486969">
              <w:rPr>
                <w:rFonts w:ascii="Times New Roman" w:hAnsi="Times New Roman" w:cs="Times New Roman"/>
                <w:sz w:val="24"/>
                <w:szCs w:val="24"/>
              </w:rPr>
              <w:t>Ask st</w:t>
            </w:r>
            <w:r>
              <w:rPr>
                <w:rFonts w:ascii="Times New Roman" w:hAnsi="Times New Roman" w:cs="Times New Roman"/>
                <w:sz w:val="24"/>
                <w:szCs w:val="24"/>
              </w:rPr>
              <w:t>udents to read the passage care</w:t>
            </w:r>
            <w:r w:rsidRPr="00486969">
              <w:rPr>
                <w:rFonts w:ascii="Times New Roman" w:hAnsi="Times New Roman" w:cs="Times New Roman"/>
                <w:sz w:val="24"/>
                <w:szCs w:val="24"/>
              </w:rPr>
              <w:t xml:space="preserve">fully </w:t>
            </w:r>
            <w:r>
              <w:rPr>
                <w:rFonts w:ascii="Times New Roman" w:hAnsi="Times New Roman" w:cs="Times New Roman" w:hint="eastAsia"/>
                <w:sz w:val="24"/>
                <w:szCs w:val="24"/>
              </w:rPr>
              <w:t xml:space="preserve">to </w:t>
            </w:r>
            <w:r w:rsidRPr="00486969">
              <w:rPr>
                <w:rFonts w:ascii="Times New Roman" w:hAnsi="Times New Roman" w:cs="Times New Roman"/>
                <w:sz w:val="24"/>
                <w:szCs w:val="24"/>
              </w:rPr>
              <w:t>design questions</w:t>
            </w:r>
            <w:r>
              <w:rPr>
                <w:rFonts w:ascii="Times New Roman" w:hAnsi="Times New Roman" w:cs="Times New Roman" w:hint="eastAsia"/>
                <w:sz w:val="24"/>
                <w:szCs w:val="24"/>
              </w:rPr>
              <w:t>. T</w:t>
            </w:r>
            <w:r w:rsidRPr="00486969">
              <w:rPr>
                <w:rFonts w:ascii="Times New Roman" w:hAnsi="Times New Roman" w:cs="Times New Roman"/>
                <w:sz w:val="24"/>
                <w:szCs w:val="24"/>
              </w:rPr>
              <w:t xml:space="preserve">hen ask and answer </w:t>
            </w:r>
            <w:r>
              <w:rPr>
                <w:rFonts w:ascii="Times New Roman" w:hAnsi="Times New Roman" w:cs="Times New Roman" w:hint="eastAsia"/>
                <w:sz w:val="24"/>
                <w:szCs w:val="24"/>
              </w:rPr>
              <w:t>their</w:t>
            </w:r>
            <w:r w:rsidRPr="00486969">
              <w:rPr>
                <w:rFonts w:ascii="Times New Roman" w:hAnsi="Times New Roman" w:cs="Times New Roman"/>
                <w:sz w:val="24"/>
                <w:szCs w:val="24"/>
              </w:rPr>
              <w:t xml:space="preserve"> questions in</w:t>
            </w:r>
            <w:r>
              <w:rPr>
                <w:rFonts w:ascii="Times New Roman" w:hAnsi="Times New Roman" w:cs="Times New Roman" w:hint="eastAsia"/>
                <w:sz w:val="24"/>
                <w:szCs w:val="24"/>
              </w:rPr>
              <w:t xml:space="preserve"> their own groups. </w:t>
            </w:r>
            <w:r w:rsidRPr="00486969">
              <w:rPr>
                <w:rFonts w:ascii="Times New Roman" w:hAnsi="Times New Roman" w:cs="Times New Roman"/>
                <w:sz w:val="24"/>
                <w:szCs w:val="24"/>
              </w:rPr>
              <w:t xml:space="preserve">After that, </w:t>
            </w:r>
            <w:r>
              <w:rPr>
                <w:rFonts w:ascii="Times New Roman" w:hAnsi="Times New Roman" w:cs="Times New Roman" w:hint="eastAsia"/>
                <w:sz w:val="24"/>
                <w:szCs w:val="24"/>
              </w:rPr>
              <w:t xml:space="preserve">each group chooses their best question, and other groups compete to answer the question. The group which raises the question or answers the question will get marks. </w:t>
            </w:r>
          </w:p>
          <w:p w:rsidR="00FB354B" w:rsidRPr="00FB354B" w:rsidRDefault="00EC5920" w:rsidP="00FB354B">
            <w:pPr>
              <w:ind w:firstLineChars="200" w:firstLine="480"/>
              <w:rPr>
                <w:rFonts w:ascii="Times New Roman" w:hAnsi="Times New Roman" w:cs="Times New Roman" w:hint="eastAsia"/>
                <w:sz w:val="24"/>
                <w:szCs w:val="24"/>
              </w:rPr>
            </w:pPr>
            <w:r>
              <w:rPr>
                <w:rFonts w:ascii="Times New Roman" w:hAnsi="Times New Roman" w:cs="Times New Roman" w:hint="eastAsia"/>
                <w:sz w:val="24"/>
                <w:szCs w:val="24"/>
              </w:rPr>
              <w:t>Then the teacher shows some example questions to guide them how to raise questions.</w:t>
            </w:r>
          </w:p>
        </w:tc>
        <w:tc>
          <w:tcPr>
            <w:tcW w:w="2835" w:type="dxa"/>
          </w:tcPr>
          <w:p w:rsidR="00EC5920" w:rsidRDefault="00EC5920" w:rsidP="001F0CDD">
            <w:pPr>
              <w:rPr>
                <w:rFonts w:ascii="Times New Roman" w:cs="Times New Roman" w:hint="eastAsia"/>
                <w:sz w:val="24"/>
                <w:szCs w:val="24"/>
              </w:rPr>
            </w:pPr>
          </w:p>
          <w:p w:rsidR="00EC5920" w:rsidRDefault="00EC5920" w:rsidP="005F1ABC">
            <w:pPr>
              <w:rPr>
                <w:rFonts w:ascii="Times New Roman" w:cs="Times New Roman" w:hint="eastAsia"/>
                <w:sz w:val="24"/>
                <w:szCs w:val="24"/>
              </w:rPr>
            </w:pPr>
          </w:p>
          <w:p w:rsidR="00EC5920" w:rsidRDefault="00EC5920" w:rsidP="005F1ABC">
            <w:pPr>
              <w:rPr>
                <w:rFonts w:ascii="Times New Roman" w:cs="Times New Roman" w:hint="eastAsia"/>
                <w:sz w:val="24"/>
                <w:szCs w:val="24"/>
              </w:rPr>
            </w:pPr>
            <w:r>
              <w:rPr>
                <w:rFonts w:ascii="Times New Roman" w:cs="Times New Roman" w:hint="eastAsia"/>
                <w:sz w:val="24"/>
                <w:szCs w:val="24"/>
              </w:rPr>
              <w:t>培养学生提出问题并解决问题的能力，有助于让学生对文章有更层次的理解，并</w:t>
            </w:r>
            <w:r w:rsidRPr="001F0CDD">
              <w:rPr>
                <w:rFonts w:ascii="Times New Roman" w:cs="Times New Roman" w:hint="eastAsia"/>
                <w:sz w:val="24"/>
                <w:szCs w:val="24"/>
              </w:rPr>
              <w:t>为</w:t>
            </w:r>
            <w:r w:rsidRPr="001F0CDD">
              <w:rPr>
                <w:rFonts w:ascii="Times New Roman" w:cs="Times New Roman" w:hint="eastAsia"/>
                <w:sz w:val="24"/>
                <w:szCs w:val="24"/>
              </w:rPr>
              <w:t xml:space="preserve"> Post reading </w:t>
            </w:r>
            <w:r w:rsidRPr="001F0CDD">
              <w:rPr>
                <w:rFonts w:ascii="Times New Roman" w:cs="Times New Roman" w:hint="eastAsia"/>
                <w:sz w:val="24"/>
                <w:szCs w:val="24"/>
              </w:rPr>
              <w:t>部分的训练以及最后的语言输出做好铺垫。</w:t>
            </w:r>
          </w:p>
        </w:tc>
      </w:tr>
      <w:tr w:rsidR="00EC5920" w:rsidRPr="008C0FB0" w:rsidTr="0065095F">
        <w:trPr>
          <w:trHeight w:val="210"/>
        </w:trPr>
        <w:tc>
          <w:tcPr>
            <w:tcW w:w="1384" w:type="dxa"/>
            <w:vMerge w:val="restart"/>
          </w:tcPr>
          <w:p w:rsidR="00FA404D" w:rsidRDefault="00EC5920" w:rsidP="00C86359">
            <w:pPr>
              <w:rPr>
                <w:rFonts w:ascii="Times New Roman" w:hAnsi="Times New Roman" w:cs="Times New Roman" w:hint="eastAsia"/>
                <w:sz w:val="24"/>
                <w:szCs w:val="24"/>
              </w:rPr>
            </w:pPr>
            <w:r>
              <w:rPr>
                <w:rFonts w:ascii="Times New Roman" w:hAnsi="Times New Roman" w:cs="Times New Roman" w:hint="eastAsia"/>
                <w:sz w:val="24"/>
                <w:szCs w:val="24"/>
              </w:rPr>
              <w:lastRenderedPageBreak/>
              <w:t xml:space="preserve"> </w:t>
            </w:r>
          </w:p>
          <w:p w:rsidR="00FA404D" w:rsidRDefault="00FA404D" w:rsidP="00C86359">
            <w:pPr>
              <w:rPr>
                <w:rFonts w:ascii="Times New Roman" w:hAnsi="Times New Roman" w:cs="Times New Roman" w:hint="eastAsia"/>
                <w:sz w:val="24"/>
                <w:szCs w:val="24"/>
              </w:rPr>
            </w:pPr>
          </w:p>
          <w:p w:rsidR="00FA404D" w:rsidRDefault="00FA404D" w:rsidP="00C86359">
            <w:pPr>
              <w:rPr>
                <w:rFonts w:ascii="Times New Roman" w:hAnsi="Times New Roman" w:cs="Times New Roman" w:hint="eastAsia"/>
                <w:sz w:val="24"/>
                <w:szCs w:val="24"/>
              </w:rPr>
            </w:pPr>
          </w:p>
          <w:p w:rsidR="00FA404D" w:rsidRDefault="00FA404D" w:rsidP="00C86359">
            <w:pPr>
              <w:rPr>
                <w:rFonts w:ascii="Times New Roman" w:hAnsi="Times New Roman" w:cs="Times New Roman" w:hint="eastAsia"/>
                <w:sz w:val="24"/>
                <w:szCs w:val="24"/>
              </w:rPr>
            </w:pPr>
          </w:p>
          <w:p w:rsidR="00FA404D" w:rsidRDefault="00FA404D" w:rsidP="00C86359">
            <w:pPr>
              <w:rPr>
                <w:rFonts w:ascii="Times New Roman" w:hAnsi="Times New Roman" w:cs="Times New Roman" w:hint="eastAsia"/>
                <w:sz w:val="24"/>
                <w:szCs w:val="24"/>
              </w:rPr>
            </w:pPr>
          </w:p>
          <w:p w:rsidR="00FA404D" w:rsidRDefault="00FA404D" w:rsidP="00C86359">
            <w:pPr>
              <w:rPr>
                <w:rFonts w:ascii="Times New Roman" w:hAnsi="Times New Roman" w:cs="Times New Roman" w:hint="eastAsia"/>
                <w:sz w:val="24"/>
                <w:szCs w:val="24"/>
              </w:rPr>
            </w:pPr>
          </w:p>
          <w:p w:rsidR="00FA404D" w:rsidRDefault="00FA404D" w:rsidP="00C86359">
            <w:pPr>
              <w:rPr>
                <w:rFonts w:ascii="Times New Roman" w:hAnsi="Times New Roman" w:cs="Times New Roman" w:hint="eastAsia"/>
                <w:sz w:val="24"/>
                <w:szCs w:val="24"/>
              </w:rPr>
            </w:pPr>
          </w:p>
          <w:p w:rsidR="00FA404D" w:rsidRDefault="00FA404D" w:rsidP="00C86359">
            <w:pPr>
              <w:rPr>
                <w:rFonts w:ascii="Times New Roman" w:hAnsi="Times New Roman" w:cs="Times New Roman" w:hint="eastAsia"/>
                <w:sz w:val="24"/>
                <w:szCs w:val="24"/>
              </w:rPr>
            </w:pPr>
          </w:p>
          <w:p w:rsidR="00FA404D" w:rsidRDefault="00FA404D" w:rsidP="00C86359">
            <w:pPr>
              <w:rPr>
                <w:rFonts w:ascii="Times New Roman" w:hAnsi="Times New Roman" w:cs="Times New Roman" w:hint="eastAsia"/>
                <w:sz w:val="24"/>
                <w:szCs w:val="24"/>
              </w:rPr>
            </w:pPr>
          </w:p>
          <w:p w:rsidR="00FA404D" w:rsidRDefault="00FA404D" w:rsidP="00C86359">
            <w:pPr>
              <w:rPr>
                <w:rFonts w:ascii="Times New Roman" w:hAnsi="Times New Roman" w:cs="Times New Roman" w:hint="eastAsia"/>
                <w:sz w:val="24"/>
                <w:szCs w:val="24"/>
              </w:rPr>
            </w:pPr>
          </w:p>
          <w:p w:rsidR="00FA404D" w:rsidRDefault="00FA404D" w:rsidP="00C86359">
            <w:pPr>
              <w:rPr>
                <w:rFonts w:ascii="Times New Roman" w:hAnsi="Times New Roman" w:cs="Times New Roman" w:hint="eastAsia"/>
                <w:sz w:val="24"/>
                <w:szCs w:val="24"/>
              </w:rPr>
            </w:pPr>
          </w:p>
          <w:p w:rsidR="00EC5920" w:rsidRPr="008C0FB0" w:rsidRDefault="00EC5920" w:rsidP="00C86359">
            <w:pPr>
              <w:rPr>
                <w:rFonts w:ascii="Times New Roman" w:hAnsi="Times New Roman" w:cs="Times New Roman"/>
                <w:sz w:val="24"/>
                <w:szCs w:val="24"/>
              </w:rPr>
            </w:pPr>
            <w:r>
              <w:rPr>
                <w:rFonts w:ascii="Times New Roman" w:hAnsi="Times New Roman" w:cs="Times New Roman" w:hint="eastAsia"/>
                <w:sz w:val="24"/>
                <w:szCs w:val="24"/>
              </w:rPr>
              <w:t xml:space="preserve">Post reading </w:t>
            </w:r>
          </w:p>
        </w:tc>
        <w:tc>
          <w:tcPr>
            <w:tcW w:w="5387" w:type="dxa"/>
            <w:gridSpan w:val="2"/>
          </w:tcPr>
          <w:p w:rsidR="00FA404D" w:rsidRDefault="00FA404D" w:rsidP="00C86359">
            <w:pPr>
              <w:rPr>
                <w:rFonts w:ascii="Times New Roman" w:hAnsi="Times New Roman" w:cs="Times New Roman" w:hint="eastAsia"/>
                <w:sz w:val="24"/>
                <w:szCs w:val="24"/>
              </w:rPr>
            </w:pPr>
          </w:p>
          <w:p w:rsidR="00522A05" w:rsidRDefault="00522A05" w:rsidP="00C86359">
            <w:pPr>
              <w:rPr>
                <w:rFonts w:ascii="Times New Roman" w:hAnsi="Times New Roman" w:cs="Times New Roman" w:hint="eastAsia"/>
                <w:sz w:val="24"/>
                <w:szCs w:val="24"/>
              </w:rPr>
            </w:pPr>
          </w:p>
          <w:p w:rsidR="00EC5920" w:rsidRPr="008C0FB0" w:rsidRDefault="00EC5920" w:rsidP="00C86359">
            <w:pPr>
              <w:rPr>
                <w:rFonts w:ascii="Times New Roman" w:hAnsi="Times New Roman" w:cs="Times New Roman"/>
                <w:sz w:val="24"/>
                <w:szCs w:val="24"/>
              </w:rPr>
            </w:pPr>
            <w:r>
              <w:rPr>
                <w:rFonts w:ascii="Times New Roman" w:hAnsi="Times New Roman" w:cs="Times New Roman" w:hint="eastAsia"/>
                <w:sz w:val="24"/>
                <w:szCs w:val="24"/>
              </w:rPr>
              <w:t>1. Ask students to get the author</w:t>
            </w:r>
            <w:r>
              <w:rPr>
                <w:rFonts w:ascii="Times New Roman" w:hAnsi="Times New Roman" w:cs="Times New Roman"/>
                <w:sz w:val="24"/>
                <w:szCs w:val="24"/>
              </w:rPr>
              <w:t>’</w:t>
            </w:r>
            <w:r>
              <w:rPr>
                <w:rFonts w:ascii="Times New Roman" w:hAnsi="Times New Roman" w:cs="Times New Roman" w:hint="eastAsia"/>
                <w:sz w:val="24"/>
                <w:szCs w:val="24"/>
              </w:rPr>
              <w:t xml:space="preserve">s attitude towards Jane. </w:t>
            </w:r>
          </w:p>
        </w:tc>
        <w:tc>
          <w:tcPr>
            <w:tcW w:w="2835" w:type="dxa"/>
          </w:tcPr>
          <w:p w:rsidR="00FA404D" w:rsidRDefault="00FA404D" w:rsidP="00C66F66">
            <w:pPr>
              <w:rPr>
                <w:rFonts w:ascii="Times New Roman" w:cs="Times New Roman" w:hint="eastAsia"/>
                <w:sz w:val="24"/>
                <w:szCs w:val="24"/>
              </w:rPr>
            </w:pPr>
          </w:p>
          <w:p w:rsidR="00EC5920" w:rsidRDefault="00C66F66" w:rsidP="00C66F66">
            <w:pPr>
              <w:rPr>
                <w:rFonts w:ascii="Times New Roman" w:cs="Times New Roman" w:hint="eastAsia"/>
                <w:sz w:val="24"/>
                <w:szCs w:val="24"/>
              </w:rPr>
            </w:pPr>
            <w:r>
              <w:rPr>
                <w:rFonts w:ascii="Times New Roman" w:cs="Times New Roman" w:hint="eastAsia"/>
                <w:sz w:val="24"/>
                <w:szCs w:val="24"/>
              </w:rPr>
              <w:t>在篇章理解的基础上，让学生通过关键词判断作者的态度，培养学生的批判性思维。</w:t>
            </w:r>
          </w:p>
          <w:p w:rsidR="00FA404D" w:rsidRPr="008C0FB0" w:rsidRDefault="00FA404D" w:rsidP="00C66F66">
            <w:pPr>
              <w:rPr>
                <w:rFonts w:ascii="Times New Roman" w:hAnsi="Times New Roman" w:cs="Times New Roman"/>
                <w:sz w:val="24"/>
                <w:szCs w:val="24"/>
              </w:rPr>
            </w:pPr>
          </w:p>
        </w:tc>
      </w:tr>
      <w:tr w:rsidR="00EC5920" w:rsidRPr="008C0FB0" w:rsidTr="0065095F">
        <w:trPr>
          <w:trHeight w:val="210"/>
        </w:trPr>
        <w:tc>
          <w:tcPr>
            <w:tcW w:w="1384" w:type="dxa"/>
            <w:vMerge/>
          </w:tcPr>
          <w:p w:rsidR="00EC5920" w:rsidRDefault="00EC5920" w:rsidP="00C86359">
            <w:pPr>
              <w:rPr>
                <w:rFonts w:ascii="Times New Roman" w:hAnsi="Times New Roman" w:cs="Times New Roman" w:hint="eastAsia"/>
                <w:sz w:val="24"/>
                <w:szCs w:val="24"/>
              </w:rPr>
            </w:pPr>
          </w:p>
        </w:tc>
        <w:tc>
          <w:tcPr>
            <w:tcW w:w="5387" w:type="dxa"/>
            <w:gridSpan w:val="2"/>
          </w:tcPr>
          <w:p w:rsidR="00C66F66" w:rsidRDefault="00C66F66" w:rsidP="00C86359">
            <w:pPr>
              <w:rPr>
                <w:rFonts w:ascii="Times New Roman" w:hAnsi="Times New Roman" w:cs="Times New Roman" w:hint="eastAsia"/>
                <w:sz w:val="24"/>
                <w:szCs w:val="24"/>
              </w:rPr>
            </w:pPr>
          </w:p>
          <w:p w:rsidR="00EC5920" w:rsidRPr="008C0FB0" w:rsidRDefault="00EC5920" w:rsidP="00C86359">
            <w:pPr>
              <w:rPr>
                <w:rFonts w:ascii="Times New Roman" w:hAnsi="Times New Roman" w:cs="Times New Roman"/>
                <w:sz w:val="24"/>
                <w:szCs w:val="24"/>
              </w:rPr>
            </w:pPr>
            <w:r>
              <w:rPr>
                <w:rFonts w:ascii="Times New Roman" w:hAnsi="Times New Roman" w:cs="Times New Roman" w:hint="eastAsia"/>
                <w:sz w:val="24"/>
                <w:szCs w:val="24"/>
              </w:rPr>
              <w:t xml:space="preserve">2. Show </w:t>
            </w:r>
            <w:r>
              <w:rPr>
                <w:rFonts w:ascii="Times New Roman" w:hAnsi="Times New Roman" w:cs="Times New Roman"/>
                <w:sz w:val="24"/>
                <w:szCs w:val="24"/>
              </w:rPr>
              <w:t>students</w:t>
            </w:r>
            <w:r>
              <w:rPr>
                <w:rFonts w:ascii="Times New Roman" w:hAnsi="Times New Roman" w:cs="Times New Roman" w:hint="eastAsia"/>
                <w:sz w:val="24"/>
                <w:szCs w:val="24"/>
              </w:rPr>
              <w:t xml:space="preserve"> some sentences that describe Jane, ask students to summarize Jane</w:t>
            </w:r>
            <w:r>
              <w:rPr>
                <w:rFonts w:ascii="Times New Roman" w:hAnsi="Times New Roman" w:cs="Times New Roman"/>
                <w:sz w:val="24"/>
                <w:szCs w:val="24"/>
              </w:rPr>
              <w:t>’</w:t>
            </w:r>
            <w:r>
              <w:rPr>
                <w:rFonts w:ascii="Times New Roman" w:hAnsi="Times New Roman" w:cs="Times New Roman" w:hint="eastAsia"/>
                <w:sz w:val="24"/>
                <w:szCs w:val="24"/>
              </w:rPr>
              <w:t>s qualities.</w:t>
            </w:r>
          </w:p>
        </w:tc>
        <w:tc>
          <w:tcPr>
            <w:tcW w:w="2835" w:type="dxa"/>
          </w:tcPr>
          <w:p w:rsidR="00FA404D" w:rsidRDefault="00FA404D" w:rsidP="00C86359">
            <w:pPr>
              <w:rPr>
                <w:rFonts w:ascii="Times New Roman" w:cs="Times New Roman" w:hint="eastAsia"/>
                <w:sz w:val="24"/>
                <w:szCs w:val="24"/>
              </w:rPr>
            </w:pPr>
          </w:p>
          <w:p w:rsidR="00EC5920" w:rsidRDefault="00C66F66" w:rsidP="00C86359">
            <w:pPr>
              <w:rPr>
                <w:rFonts w:ascii="Times New Roman" w:cs="Times New Roman" w:hint="eastAsia"/>
                <w:sz w:val="24"/>
                <w:szCs w:val="24"/>
              </w:rPr>
            </w:pPr>
            <w:r>
              <w:rPr>
                <w:rFonts w:ascii="Times New Roman" w:cs="Times New Roman" w:hint="eastAsia"/>
                <w:sz w:val="24"/>
                <w:szCs w:val="24"/>
              </w:rPr>
              <w:t>此任务呼应读前的一项活动，概括</w:t>
            </w:r>
            <w:r>
              <w:rPr>
                <w:rFonts w:ascii="Times New Roman" w:cs="Times New Roman" w:hint="eastAsia"/>
                <w:sz w:val="24"/>
                <w:szCs w:val="24"/>
              </w:rPr>
              <w:t xml:space="preserve">Jane </w:t>
            </w:r>
            <w:r>
              <w:rPr>
                <w:rFonts w:ascii="Times New Roman" w:cs="Times New Roman" w:hint="eastAsia"/>
                <w:sz w:val="24"/>
                <w:szCs w:val="24"/>
              </w:rPr>
              <w:t>的品质，培养学生的归纳运用能力。</w:t>
            </w:r>
          </w:p>
          <w:p w:rsidR="00FA404D" w:rsidRPr="008C0FB0" w:rsidRDefault="00FA404D" w:rsidP="00C86359">
            <w:pPr>
              <w:rPr>
                <w:rFonts w:ascii="Times New Roman" w:cs="Times New Roman"/>
                <w:sz w:val="24"/>
                <w:szCs w:val="24"/>
              </w:rPr>
            </w:pPr>
          </w:p>
        </w:tc>
      </w:tr>
      <w:tr w:rsidR="00EC5920" w:rsidRPr="008C0FB0" w:rsidTr="0065095F">
        <w:trPr>
          <w:trHeight w:val="210"/>
        </w:trPr>
        <w:tc>
          <w:tcPr>
            <w:tcW w:w="1384" w:type="dxa"/>
            <w:vMerge/>
          </w:tcPr>
          <w:p w:rsidR="00EC5920" w:rsidRDefault="00EC5920" w:rsidP="00C86359">
            <w:pPr>
              <w:rPr>
                <w:rFonts w:ascii="Times New Roman" w:hAnsi="Times New Roman" w:cs="Times New Roman" w:hint="eastAsia"/>
                <w:sz w:val="24"/>
                <w:szCs w:val="24"/>
              </w:rPr>
            </w:pPr>
          </w:p>
        </w:tc>
        <w:tc>
          <w:tcPr>
            <w:tcW w:w="5387" w:type="dxa"/>
            <w:gridSpan w:val="2"/>
          </w:tcPr>
          <w:p w:rsidR="00C66F66" w:rsidRDefault="00C66F66" w:rsidP="00C86359">
            <w:pPr>
              <w:rPr>
                <w:rFonts w:ascii="Times New Roman" w:hAnsi="Times New Roman" w:cs="Times New Roman" w:hint="eastAsia"/>
                <w:sz w:val="24"/>
                <w:szCs w:val="24"/>
              </w:rPr>
            </w:pPr>
          </w:p>
          <w:p w:rsidR="00EC5920" w:rsidRDefault="00C66F66" w:rsidP="00C86359">
            <w:pPr>
              <w:rPr>
                <w:rFonts w:ascii="Times New Roman" w:hAnsi="Times New Roman" w:cs="Times New Roman" w:hint="eastAsia"/>
                <w:sz w:val="24"/>
                <w:szCs w:val="24"/>
              </w:rPr>
            </w:pPr>
            <w:r>
              <w:rPr>
                <w:rFonts w:ascii="Times New Roman" w:hAnsi="Times New Roman" w:cs="Times New Roman" w:hint="eastAsia"/>
                <w:sz w:val="24"/>
                <w:szCs w:val="24"/>
              </w:rPr>
              <w:t xml:space="preserve">3. Oral Practice  </w:t>
            </w:r>
          </w:p>
          <w:p w:rsidR="00C66F66" w:rsidRDefault="00C66F66" w:rsidP="00C86359">
            <w:pPr>
              <w:rPr>
                <w:rFonts w:ascii="Times New Roman" w:hAnsi="Times New Roman" w:cs="Times New Roman" w:hint="eastAsia"/>
                <w:sz w:val="24"/>
                <w:szCs w:val="24"/>
              </w:rPr>
            </w:pPr>
            <w:r>
              <w:rPr>
                <w:rFonts w:ascii="Times New Roman" w:hAnsi="Times New Roman" w:cs="Times New Roman" w:hint="eastAsia"/>
                <w:sz w:val="24"/>
                <w:szCs w:val="24"/>
              </w:rPr>
              <w:t xml:space="preserve">  What can we learn from Jane?</w:t>
            </w:r>
          </w:p>
          <w:p w:rsidR="00C66F66" w:rsidRPr="00C66F66" w:rsidRDefault="00C66F66" w:rsidP="00C86359">
            <w:pPr>
              <w:rPr>
                <w:rFonts w:ascii="Times New Roman" w:hAnsi="Times New Roman" w:cs="Times New Roman"/>
                <w:sz w:val="24"/>
                <w:szCs w:val="24"/>
              </w:rPr>
            </w:pPr>
            <w:r>
              <w:rPr>
                <w:rFonts w:ascii="Times New Roman" w:hAnsi="Times New Roman" w:cs="Times New Roman" w:hint="eastAsia"/>
                <w:sz w:val="24"/>
                <w:szCs w:val="24"/>
              </w:rPr>
              <w:t xml:space="preserve">  What kind of great woman do you want to be? How can achieve your dream? </w:t>
            </w:r>
          </w:p>
        </w:tc>
        <w:tc>
          <w:tcPr>
            <w:tcW w:w="2835" w:type="dxa"/>
          </w:tcPr>
          <w:p w:rsidR="00FA404D" w:rsidRDefault="00FA404D" w:rsidP="000218C1">
            <w:pPr>
              <w:rPr>
                <w:rFonts w:ascii="Times New Roman" w:cs="Times New Roman" w:hint="eastAsia"/>
                <w:sz w:val="24"/>
                <w:szCs w:val="24"/>
              </w:rPr>
            </w:pPr>
          </w:p>
          <w:p w:rsidR="00EC5920" w:rsidRDefault="00C66F66" w:rsidP="000218C1">
            <w:pPr>
              <w:rPr>
                <w:rFonts w:ascii="Times New Roman" w:cs="Times New Roman" w:hint="eastAsia"/>
                <w:sz w:val="24"/>
                <w:szCs w:val="24"/>
              </w:rPr>
            </w:pPr>
            <w:r>
              <w:rPr>
                <w:rFonts w:ascii="Times New Roman" w:cs="Times New Roman" w:hint="eastAsia"/>
                <w:sz w:val="24"/>
                <w:szCs w:val="24"/>
              </w:rPr>
              <w:t>此任务是</w:t>
            </w:r>
            <w:r w:rsidRPr="00C66F66">
              <w:rPr>
                <w:rFonts w:ascii="Times New Roman" w:cs="Times New Roman" w:hint="eastAsia"/>
                <w:sz w:val="24"/>
                <w:szCs w:val="24"/>
              </w:rPr>
              <w:t>阅读后的拓展和升华，目的是培养学生创新思维的能力，及时使学生把已输入的阅读信息进行加工，并以口语的形式输出，从而提高学生的口语表达能力。</w:t>
            </w:r>
          </w:p>
          <w:p w:rsidR="00FA404D" w:rsidRPr="00C66F66" w:rsidRDefault="00FA404D" w:rsidP="000218C1">
            <w:pPr>
              <w:rPr>
                <w:rFonts w:ascii="Times New Roman" w:cs="Times New Roman"/>
                <w:sz w:val="24"/>
                <w:szCs w:val="24"/>
              </w:rPr>
            </w:pPr>
          </w:p>
        </w:tc>
      </w:tr>
      <w:tr w:rsidR="00EC5920" w:rsidRPr="008C0FB0" w:rsidTr="0065095F">
        <w:tc>
          <w:tcPr>
            <w:tcW w:w="1384" w:type="dxa"/>
          </w:tcPr>
          <w:p w:rsidR="000218C1" w:rsidRDefault="000218C1" w:rsidP="00C86359">
            <w:pPr>
              <w:rPr>
                <w:rFonts w:ascii="Times New Roman" w:hAnsi="Times New Roman" w:cs="Times New Roman" w:hint="eastAsia"/>
                <w:sz w:val="24"/>
                <w:szCs w:val="24"/>
              </w:rPr>
            </w:pPr>
          </w:p>
          <w:p w:rsidR="00EC5920" w:rsidRPr="008C0FB0" w:rsidRDefault="00C66F66" w:rsidP="00C86359">
            <w:pPr>
              <w:rPr>
                <w:rFonts w:ascii="Times New Roman" w:hAnsi="Times New Roman" w:cs="Times New Roman"/>
                <w:sz w:val="24"/>
                <w:szCs w:val="24"/>
              </w:rPr>
            </w:pPr>
            <w:r>
              <w:rPr>
                <w:rFonts w:ascii="Times New Roman" w:hAnsi="Times New Roman" w:cs="Times New Roman" w:hint="eastAsia"/>
                <w:sz w:val="24"/>
                <w:szCs w:val="24"/>
              </w:rPr>
              <w:t>Homework</w:t>
            </w:r>
          </w:p>
        </w:tc>
        <w:tc>
          <w:tcPr>
            <w:tcW w:w="5387" w:type="dxa"/>
            <w:gridSpan w:val="2"/>
          </w:tcPr>
          <w:p w:rsidR="00FA404D" w:rsidRDefault="00FA404D" w:rsidP="000218C1">
            <w:pPr>
              <w:ind w:firstLineChars="100" w:firstLine="240"/>
              <w:rPr>
                <w:rFonts w:ascii="Times New Roman" w:hAnsi="Times New Roman" w:cs="Times New Roman" w:hint="eastAsia"/>
                <w:bCs/>
                <w:sz w:val="24"/>
                <w:szCs w:val="24"/>
              </w:rPr>
            </w:pPr>
          </w:p>
          <w:p w:rsidR="000218C1" w:rsidRDefault="0065095F" w:rsidP="000218C1">
            <w:pPr>
              <w:ind w:firstLineChars="100" w:firstLine="240"/>
              <w:rPr>
                <w:rFonts w:ascii="Times New Roman" w:hAnsi="Times New Roman" w:cs="Times New Roman" w:hint="eastAsia"/>
                <w:sz w:val="24"/>
                <w:szCs w:val="24"/>
              </w:rPr>
            </w:pPr>
            <w:r w:rsidRPr="000218C1">
              <w:rPr>
                <w:rFonts w:ascii="Times New Roman" w:hAnsi="Times New Roman" w:cs="Times New Roman"/>
                <w:bCs/>
                <w:sz w:val="24"/>
                <w:szCs w:val="24"/>
              </w:rPr>
              <w:t>Write down a composition.</w:t>
            </w:r>
          </w:p>
          <w:p w:rsidR="0065095F" w:rsidRPr="0065095F" w:rsidRDefault="0065095F" w:rsidP="000218C1">
            <w:pPr>
              <w:ind w:firstLineChars="100" w:firstLine="240"/>
              <w:rPr>
                <w:rFonts w:ascii="Times New Roman" w:hAnsi="Times New Roman" w:cs="Times New Roman"/>
                <w:sz w:val="24"/>
                <w:szCs w:val="24"/>
              </w:rPr>
            </w:pPr>
            <w:r w:rsidRPr="000218C1">
              <w:rPr>
                <w:rFonts w:ascii="Times New Roman" w:hAnsi="Times New Roman" w:cs="Times New Roman"/>
                <w:bCs/>
                <w:sz w:val="24"/>
                <w:szCs w:val="24"/>
              </w:rPr>
              <w:t>“My dream great woman”</w:t>
            </w:r>
            <w:r w:rsidRPr="0065095F">
              <w:rPr>
                <w:rFonts w:ascii="Times New Roman" w:hAnsi="Times New Roman" w:cs="Times New Roman"/>
                <w:b/>
                <w:bCs/>
                <w:sz w:val="24"/>
                <w:szCs w:val="24"/>
              </w:rPr>
              <w:t xml:space="preserve"> </w:t>
            </w:r>
          </w:p>
          <w:p w:rsidR="00EC5920" w:rsidRPr="0065095F" w:rsidRDefault="00EC5920" w:rsidP="00C86359">
            <w:pPr>
              <w:rPr>
                <w:rFonts w:ascii="Times New Roman" w:hAnsi="Times New Roman" w:cs="Times New Roman"/>
                <w:sz w:val="24"/>
                <w:szCs w:val="24"/>
              </w:rPr>
            </w:pPr>
          </w:p>
        </w:tc>
        <w:tc>
          <w:tcPr>
            <w:tcW w:w="2835" w:type="dxa"/>
          </w:tcPr>
          <w:p w:rsidR="00EC5920" w:rsidRPr="008C0FB0" w:rsidRDefault="00EC5920" w:rsidP="00C86359">
            <w:pPr>
              <w:rPr>
                <w:rFonts w:ascii="Times New Roman" w:hAnsi="Times New Roman" w:cs="Times New Roman"/>
                <w:sz w:val="24"/>
                <w:szCs w:val="24"/>
              </w:rPr>
            </w:pPr>
          </w:p>
        </w:tc>
      </w:tr>
    </w:tbl>
    <w:p w:rsidR="00C86359" w:rsidRPr="008C0FB0" w:rsidRDefault="00C86359" w:rsidP="00C86359">
      <w:pPr>
        <w:rPr>
          <w:rFonts w:ascii="Times New Roman" w:hAnsi="Times New Roman" w:cs="Times New Roman"/>
          <w:sz w:val="24"/>
          <w:szCs w:val="24"/>
        </w:rPr>
      </w:pPr>
    </w:p>
    <w:sectPr w:rsidR="00C86359" w:rsidRPr="008C0FB0" w:rsidSect="00D93237">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C77" w:rsidRDefault="00987C77" w:rsidP="00BF275E">
      <w:r>
        <w:separator/>
      </w:r>
    </w:p>
  </w:endnote>
  <w:endnote w:type="continuationSeparator" w:id="0">
    <w:p w:rsidR="00987C77" w:rsidRDefault="00987C77" w:rsidP="00BF27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C77" w:rsidRDefault="00987C77" w:rsidP="00BF275E">
      <w:r>
        <w:separator/>
      </w:r>
    </w:p>
  </w:footnote>
  <w:footnote w:type="continuationSeparator" w:id="0">
    <w:p w:rsidR="00987C77" w:rsidRDefault="00987C77" w:rsidP="00BF27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93237"/>
    <w:rsid w:val="000218C1"/>
    <w:rsid w:val="00035715"/>
    <w:rsid w:val="000936F2"/>
    <w:rsid w:val="00132A94"/>
    <w:rsid w:val="001F0CDD"/>
    <w:rsid w:val="0032102B"/>
    <w:rsid w:val="003A5008"/>
    <w:rsid w:val="00486969"/>
    <w:rsid w:val="00522A05"/>
    <w:rsid w:val="00560746"/>
    <w:rsid w:val="00577AEC"/>
    <w:rsid w:val="005A15B6"/>
    <w:rsid w:val="005F1ABC"/>
    <w:rsid w:val="00642B65"/>
    <w:rsid w:val="0065095F"/>
    <w:rsid w:val="008C0FB0"/>
    <w:rsid w:val="00987C77"/>
    <w:rsid w:val="009A09FC"/>
    <w:rsid w:val="00A55FF8"/>
    <w:rsid w:val="00B7672B"/>
    <w:rsid w:val="00BA4EF7"/>
    <w:rsid w:val="00BF275E"/>
    <w:rsid w:val="00C66F66"/>
    <w:rsid w:val="00C86359"/>
    <w:rsid w:val="00CF5C6C"/>
    <w:rsid w:val="00D93237"/>
    <w:rsid w:val="00EC5920"/>
    <w:rsid w:val="00EC79F7"/>
    <w:rsid w:val="00FA404D"/>
    <w:rsid w:val="00FB354B"/>
    <w:rsid w:val="00FB6287"/>
    <w:rsid w:val="00FD7857"/>
    <w:rsid w:val="00FE0C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C6C"/>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932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semiHidden/>
    <w:unhideWhenUsed/>
    <w:rsid w:val="00BF275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BF275E"/>
    <w:rPr>
      <w:sz w:val="18"/>
      <w:szCs w:val="18"/>
    </w:rPr>
  </w:style>
  <w:style w:type="paragraph" w:styleId="a5">
    <w:name w:val="footer"/>
    <w:basedOn w:val="a"/>
    <w:link w:val="Char0"/>
    <w:uiPriority w:val="99"/>
    <w:semiHidden/>
    <w:unhideWhenUsed/>
    <w:rsid w:val="00BF275E"/>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BF275E"/>
    <w:rPr>
      <w:sz w:val="18"/>
      <w:szCs w:val="18"/>
    </w:rPr>
  </w:style>
</w:styles>
</file>

<file path=word/webSettings.xml><?xml version="1.0" encoding="utf-8"?>
<w:webSettings xmlns:r="http://schemas.openxmlformats.org/officeDocument/2006/relationships" xmlns:w="http://schemas.openxmlformats.org/wordprocessingml/2006/main">
  <w:divs>
    <w:div w:id="122070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3</Pages>
  <Words>422</Words>
  <Characters>2410</Characters>
  <Application>Microsoft Office Word</Application>
  <DocSecurity>0</DocSecurity>
  <Lines>20</Lines>
  <Paragraphs>5</Paragraphs>
  <ScaleCrop>false</ScaleCrop>
  <Company>CMCC</Company>
  <LinksUpToDate>false</LinksUpToDate>
  <CharactersWithSpaces>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dc:creator>
  <cp:lastModifiedBy>ZHANG</cp:lastModifiedBy>
  <cp:revision>24</cp:revision>
  <dcterms:created xsi:type="dcterms:W3CDTF">2016-05-28T01:38:00Z</dcterms:created>
  <dcterms:modified xsi:type="dcterms:W3CDTF">2016-05-29T16:22:00Z</dcterms:modified>
</cp:coreProperties>
</file>