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91F" w:rsidRDefault="0025291F" w:rsidP="0025291F">
      <w:pPr>
        <w:pStyle w:val="1"/>
        <w:jc w:val="center"/>
        <w:rPr>
          <w:rFonts w:hint="eastAsia"/>
        </w:rPr>
      </w:pPr>
      <w:r>
        <w:rPr>
          <w:rFonts w:hint="eastAsia"/>
        </w:rPr>
        <w:t>课堂教学</w:t>
      </w:r>
    </w:p>
    <w:p w:rsidR="00080424" w:rsidRPr="0022129D" w:rsidRDefault="008E43C6" w:rsidP="0022129D">
      <w:pPr>
        <w:widowControl/>
        <w:ind w:firstLineChars="200" w:firstLine="56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5291F">
        <w:rPr>
          <w:rFonts w:ascii="宋体" w:eastAsia="宋体" w:hAnsi="宋体" w:cs="宋体"/>
          <w:kern w:val="0"/>
          <w:sz w:val="28"/>
          <w:szCs w:val="28"/>
        </w:rPr>
        <w:t>我不知道哪一个年代，或者哪一个国家，会把课堂的精致，追求到像今天这个模样；更让我觉得困惑的是，真的不知道，这是我们这个时代的荣耀，还是我们这个时代的悲哀。把课堂上到精致的程度，甚至上到极致的程度，这固然是一种荣耀；可一旦把课堂的精致与极致，作为大家追求的目标，对绝大多数教师来说，教学就成了一种沉重的负担与深深的恐惧；对坐在教室中的学生来说，上课似乎不再是学习，而是对教师的欣赏。难怪今天的学生，究竟在课堂上学到了什么，他们是讲不清楚的；但问他们教师的课上得怎么样，他们评课的水平应该不会比教研员差多少！</w:t>
      </w:r>
      <w:r w:rsidRPr="0025291F">
        <w:rPr>
          <w:rFonts w:ascii="宋体" w:eastAsia="宋体" w:hAnsi="宋体" w:cs="宋体"/>
          <w:kern w:val="0"/>
          <w:sz w:val="28"/>
          <w:szCs w:val="28"/>
        </w:rPr>
        <w:br/>
      </w:r>
      <w:r w:rsidR="0025291F" w:rsidRPr="0025291F">
        <w:rPr>
          <w:rFonts w:ascii="宋体" w:eastAsia="宋体" w:hAnsi="宋体" w:cs="宋体" w:hint="eastAsia"/>
          <w:kern w:val="0"/>
          <w:sz w:val="28"/>
          <w:szCs w:val="28"/>
        </w:rPr>
        <w:t xml:space="preserve">   </w:t>
      </w:r>
      <w:r w:rsidRPr="0025291F">
        <w:rPr>
          <w:rFonts w:ascii="宋体" w:eastAsia="宋体" w:hAnsi="宋体" w:cs="宋体"/>
          <w:kern w:val="0"/>
          <w:sz w:val="28"/>
          <w:szCs w:val="28"/>
        </w:rPr>
        <w:t>回首我们的求学经历，把课堂演绎到精致或者极致的教师，我们除了远远的围观或者欣赏</w:t>
      </w:r>
      <w:r w:rsidR="00015C6E">
        <w:rPr>
          <w:rFonts w:ascii="宋体" w:eastAsia="宋体" w:hAnsi="宋体" w:cs="宋体"/>
          <w:kern w:val="0"/>
          <w:sz w:val="28"/>
          <w:szCs w:val="28"/>
        </w:rPr>
        <w:t>之外，并没有给我们留下太多的东西。但那些在课堂上看起来显得有些严厉的教师，正是在他们的严厉</w:t>
      </w:r>
      <w:bookmarkStart w:id="0" w:name="_GoBack"/>
      <w:bookmarkEnd w:id="0"/>
      <w:r w:rsidR="00EA334D">
        <w:rPr>
          <w:rFonts w:ascii="宋体" w:eastAsia="宋体" w:hAnsi="宋体" w:cs="宋体"/>
          <w:kern w:val="0"/>
          <w:sz w:val="28"/>
          <w:szCs w:val="28"/>
        </w:rPr>
        <w:t>，留给我们的，是对我们每次锻炼，每一个练习动作</w:t>
      </w:r>
      <w:r w:rsidRPr="0025291F">
        <w:rPr>
          <w:rFonts w:ascii="宋体" w:eastAsia="宋体" w:hAnsi="宋体" w:cs="宋体"/>
          <w:kern w:val="0"/>
          <w:sz w:val="28"/>
          <w:szCs w:val="28"/>
        </w:rPr>
        <w:t>的点滴关注；对我们日常生活的嘘寒问暖；对我们前程与未来的操心与焦虑。课堂的本质，对学生而言是学习，对教师而言是帮助学习。课堂中要有学习的发生，不能让学生在课堂上止于欣赏，欣赏是一种观众的态度，而不是演员的举止；课堂中更要有对学习的帮助，但不能让课堂中的帮助止于教学，教学是一种职业的态度，而不是一种热诚的举止。判断一堂课的好与坏，不应该把教师置于聚光灯之下，被聚光的应该是学生的学习，以及学生学习的主动程度与深刻程度。</w:t>
      </w:r>
    </w:p>
    <w:sectPr w:rsidR="00080424" w:rsidRPr="0022129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4E6"/>
    <w:rsid w:val="00015C6E"/>
    <w:rsid w:val="00080424"/>
    <w:rsid w:val="0022129D"/>
    <w:rsid w:val="0025291F"/>
    <w:rsid w:val="008E43C6"/>
    <w:rsid w:val="00EA334D"/>
    <w:rsid w:val="00EE7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25291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25291F"/>
    <w:rPr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25291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25291F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731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4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86</Words>
  <Characters>492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ideapad</dc:creator>
  <cp:keywords/>
  <dc:description/>
  <cp:lastModifiedBy>ideapad</cp:lastModifiedBy>
  <cp:revision>5</cp:revision>
  <dcterms:created xsi:type="dcterms:W3CDTF">2016-07-04T03:41:00Z</dcterms:created>
  <dcterms:modified xsi:type="dcterms:W3CDTF">2016-07-04T06:52:00Z</dcterms:modified>
</cp:coreProperties>
</file>