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AB" w:rsidRDefault="008671AB" w:rsidP="008671AB">
      <w:pPr>
        <w:ind w:firstLineChars="95" w:firstLine="199"/>
      </w:pPr>
    </w:p>
    <w:p w:rsidR="008671AB" w:rsidRDefault="008671AB" w:rsidP="008671AB">
      <w:pPr>
        <w:ind w:firstLine="602"/>
        <w:jc w:val="center"/>
        <w:rPr>
          <w:rStyle w:val="a3"/>
          <w:sz w:val="30"/>
          <w:szCs w:val="30"/>
          <w:shd w:val="clear" w:color="auto" w:fill="FFFFFF"/>
        </w:rPr>
      </w:pPr>
      <w:r w:rsidRPr="00B51105">
        <w:rPr>
          <w:rStyle w:val="a3"/>
          <w:rFonts w:hint="eastAsia"/>
          <w:sz w:val="30"/>
          <w:szCs w:val="30"/>
          <w:shd w:val="clear" w:color="auto" w:fill="FFFFFF"/>
        </w:rPr>
        <w:t>声在日常生活中的利用</w:t>
      </w:r>
    </w:p>
    <w:p w:rsidR="008671AB" w:rsidRPr="006316AC" w:rsidRDefault="008671AB" w:rsidP="008671AB">
      <w:pPr>
        <w:ind w:firstLine="602"/>
        <w:jc w:val="center"/>
        <w:rPr>
          <w:b/>
          <w:bCs/>
          <w:sz w:val="30"/>
          <w:szCs w:val="30"/>
          <w:shd w:val="clear" w:color="auto" w:fill="FFFFFF"/>
        </w:rPr>
      </w:pPr>
      <w:proofErr w:type="gramStart"/>
      <w:r>
        <w:rPr>
          <w:rStyle w:val="a3"/>
          <w:rFonts w:hint="eastAsia"/>
          <w:sz w:val="30"/>
          <w:szCs w:val="30"/>
          <w:shd w:val="clear" w:color="auto" w:fill="FFFFFF"/>
        </w:rPr>
        <w:t>贾均山</w:t>
      </w:r>
      <w:proofErr w:type="gramEnd"/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1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向暖水瓶中倒水时，听声音就能了解水是不是满了。</w:t>
      </w: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不同长度的空气柱，振动发声时发声频率不同，空气柱越长，发出的音调越低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;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暖水瓶中水越多，空气柱就越短，发出的声音频率越高，音调也就越高，特别是水刚好倒满瞬间，音调会陡然升高，通过听声音的高低，我们就能判断出水已经倒满了。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　</w:t>
      </w:r>
      <w:r>
        <w:rPr>
          <w:rFonts w:hint="eastAsia"/>
          <w:color w:val="000000"/>
          <w:sz w:val="24"/>
          <w:szCs w:val="24"/>
          <w:shd w:val="clear" w:color="auto" w:fill="FFFFFF"/>
        </w:rPr>
        <w:t>2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我们去商店买碗、瓷器时，我们用手或其它物品轻敲瓷器，通过声音就能判断瓷器的好环。　　</w:t>
      </w:r>
    </w:p>
    <w:p w:rsidR="008671AB" w:rsidRPr="00B51105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有裂缝的碗、盆发出的声音的音色远比正常的瓷器差，通过音色这一点就能把坏的碗、盆挑选出来，当然实际还用</w:t>
      </w:r>
      <w:proofErr w:type="gramStart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辩别</w:t>
      </w:r>
      <w:proofErr w:type="gramEnd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音调，观察形态等方法，但主要还是通过音色来辨别的。　　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>
        <w:rPr>
          <w:rFonts w:hint="eastAsia"/>
          <w:color w:val="000000"/>
          <w:sz w:val="24"/>
          <w:szCs w:val="24"/>
          <w:shd w:val="clear" w:color="auto" w:fill="FFFFFF"/>
        </w:rPr>
        <w:t>3</w:t>
      </w:r>
      <w:r>
        <w:rPr>
          <w:rFonts w:hint="eastAsia"/>
          <w:color w:val="000000"/>
          <w:sz w:val="24"/>
          <w:szCs w:val="24"/>
          <w:shd w:val="clear" w:color="auto" w:fill="FFFFFF"/>
        </w:rPr>
        <w:t>、</w:t>
      </w: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治病体外碎石　　</w:t>
      </w:r>
    </w:p>
    <w:p w:rsidR="008671AB" w:rsidRDefault="008671AB" w:rsidP="008671AB">
      <w:pPr>
        <w:ind w:firstLineChars="100" w:firstLine="240"/>
        <w:rPr>
          <w:rFonts w:hint="eastAsia"/>
          <w:color w:val="000000"/>
          <w:sz w:val="24"/>
          <w:szCs w:val="24"/>
          <w:shd w:val="clear" w:color="auto" w:fill="FFFFFF"/>
        </w:rPr>
      </w:pPr>
    </w:p>
    <w:p w:rsidR="008671AB" w:rsidRPr="00B51105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人体的有些器官发生结石，如肾、胆等，最好的治疗措施就是用体外碎石机把体内结石击碎，变成</w:t>
      </w:r>
      <w:proofErr w:type="gramStart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>粉未</w:t>
      </w:r>
      <w:proofErr w:type="gramEnd"/>
      <w:r w:rsidRPr="00B51105">
        <w:rPr>
          <w:rFonts w:hint="eastAsia"/>
          <w:color w:val="000000"/>
          <w:sz w:val="24"/>
          <w:szCs w:val="24"/>
          <w:shd w:val="clear" w:color="auto" w:fill="FFFFFF"/>
        </w:rPr>
        <w:t xml:space="preserve">排出体外。体外碎石机利用的就是超声波，用超声波穿透人体引起的结石英钟激烈震荡，使之碎化。这主要利用了声波能传递能量的性质。　　</w:t>
      </w:r>
    </w:p>
    <w:p w:rsidR="008671AB" w:rsidRDefault="008671AB" w:rsidP="008671AB">
      <w:pPr>
        <w:ind w:firstLineChars="0" w:firstLine="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8671AB" w:rsidRDefault="008671AB" w:rsidP="008671AB">
      <w:pPr>
        <w:ind w:firstLineChars="100" w:firstLine="240"/>
        <w:rPr>
          <w:color w:val="000000"/>
          <w:sz w:val="24"/>
          <w:szCs w:val="24"/>
          <w:shd w:val="clear" w:color="auto" w:fill="FFFFFF"/>
        </w:rPr>
      </w:pPr>
    </w:p>
    <w:p w:rsidR="00A85994" w:rsidRDefault="00A85994" w:rsidP="008671AB">
      <w:pPr>
        <w:ind w:firstLineChars="0" w:firstLine="0"/>
      </w:pPr>
    </w:p>
    <w:sectPr w:rsidR="00A85994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71AB"/>
    <w:rsid w:val="008671AB"/>
    <w:rsid w:val="009E276A"/>
    <w:rsid w:val="00A85994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1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71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2016-07-06T08:20:00Z</dcterms:created>
  <dcterms:modified xsi:type="dcterms:W3CDTF">2016-07-06T08:29:00Z</dcterms:modified>
</cp:coreProperties>
</file>