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美国之旅第一关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终于冲出亚洲了！今年暑假开启美国之旅，与</w:t>
      </w:r>
      <w:r>
        <w:rPr>
          <w:rFonts w:hint="eastAsia"/>
          <w:lang w:val="en-US" w:eastAsia="zh-CN"/>
        </w:rPr>
        <w:t>57名学生、4位同事进行15天的游学夏令营。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去美国第一关是签证，5月27日下午5点，在学校图书馆的学生阅览室，由组织学校马克汉姆的曾老师对11名年龄满14周岁以上的学生和4名老师进行美国签证面试培训。在培训之前已经准备了大量的资料：包括个人申请书、身份证原件和复印件、户口本原件和复印件、学校证明中英文个一份、收入证明、银行账户流水资料、美国学校邀请函、学校组织</w:t>
      </w:r>
      <w:bookmarkStart w:id="0" w:name="_GoBack"/>
      <w:bookmarkEnd w:id="0"/>
      <w:r>
        <w:rPr>
          <w:rFonts w:hint="eastAsia"/>
          <w:lang w:val="en-US" w:eastAsia="zh-CN"/>
        </w:rPr>
        <w:t>机构代码证、夏令营的整个行程安排表等。面试培训说明内容：面试时间（2016年5月31日星期二早上10:00），集合时间8:00整，地点广州天河区珠江新城华夏路5号（珠江新城B1地铁口），还列举在面签是最有可能遇到的12个问题：如去美国干什么；团队出发时间；美国的接待方等，以及回答问题时必要的技巧和注意事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到了签证时间，我们一行16人早早就到了美国领事馆，只见领事馆门口早已排起了长龙。大概等了半个小时，才在领事馆工作人员安排指引下：过安检、递交护照、签证表和签证费，随后再排队等待指纹扫描和签证面谈，所有工程所需约两个半小时，正真见到面签官的时间就五分钟，只问了两个小时两个问题：去多少天？什么时候出发？最后问了英语老师：去美国干什么？这些问题都在面签培训时培训过，所以无论学生还是老师都胸有成竹，淡定回答后，签证官就宣布我们团队全部通过签证了，感觉太简单了，有点意犹未尽的，准备了那么多的资料都无用武之地，不过这是个好兆头，意味着美国之旅应该一切顺利，期待中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032B24"/>
    <w:rsid w:val="38032B24"/>
    <w:rsid w:val="3B0C17A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2016-07-07T00:47:00Z</dcterms:created>
  <dc:creator>G470</dc:creator>
  <cp:lastModifiedBy>G470</cp:lastModifiedBy>
  <dcterms:modified xsi:type="dcterms:W3CDTF">2016-07-07T02:51:29Z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