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05DA" w:rsidRDefault="00D205DA" w:rsidP="00D205DA">
      <w:pPr>
        <w:jc w:val="center"/>
        <w:rPr>
          <w:rFonts w:hint="eastAsia"/>
          <w:sz w:val="28"/>
        </w:rPr>
      </w:pPr>
      <w:r>
        <w:rPr>
          <w:rFonts w:hint="eastAsia"/>
          <w:sz w:val="28"/>
        </w:rPr>
        <w:t>＂中大附中加拿大游学＂圆满结束</w:t>
      </w:r>
    </w:p>
    <w:p w:rsidR="00140667" w:rsidRDefault="00140667" w:rsidP="00D205DA">
      <w:pPr>
        <w:jc w:val="center"/>
        <w:rPr>
          <w:sz w:val="28"/>
        </w:rPr>
      </w:pPr>
      <w:r>
        <w:rPr>
          <w:sz w:val="28"/>
        </w:rPr>
        <w:t>作者：初一十班</w:t>
      </w:r>
      <w:r>
        <w:rPr>
          <w:rFonts w:hint="eastAsia"/>
          <w:sz w:val="28"/>
        </w:rPr>
        <w:t>黄颂婷</w:t>
      </w:r>
      <w:bookmarkStart w:id="0" w:name="_GoBack"/>
      <w:bookmarkEnd w:id="0"/>
    </w:p>
    <w:p w:rsidR="00C8701A" w:rsidRDefault="00FC244D">
      <w:pPr>
        <w:rPr>
          <w:rFonts w:hint="eastAsia"/>
          <w:sz w:val="28"/>
        </w:rPr>
      </w:pPr>
      <w:r>
        <w:rPr>
          <w:sz w:val="28"/>
        </w:rPr>
        <w:t>7</w:t>
      </w:r>
      <w:r>
        <w:rPr>
          <w:sz w:val="28"/>
        </w:rPr>
        <w:t>月</w:t>
      </w:r>
      <w:r>
        <w:rPr>
          <w:sz w:val="28"/>
        </w:rPr>
        <w:t>18</w:t>
      </w:r>
      <w:r>
        <w:rPr>
          <w:sz w:val="28"/>
        </w:rPr>
        <w:t>日</w:t>
      </w:r>
      <w:r>
        <w:rPr>
          <w:sz w:val="28"/>
        </w:rPr>
        <w:t>—8</w:t>
      </w:r>
      <w:r>
        <w:rPr>
          <w:sz w:val="28"/>
        </w:rPr>
        <w:t>月</w:t>
      </w:r>
      <w:r>
        <w:rPr>
          <w:sz w:val="28"/>
        </w:rPr>
        <w:t>2</w:t>
      </w:r>
      <w:r>
        <w:rPr>
          <w:sz w:val="28"/>
        </w:rPr>
        <w:t>日，为期十六天的</w:t>
      </w:r>
      <w:r>
        <w:rPr>
          <w:sz w:val="28"/>
        </w:rPr>
        <w:t>“</w:t>
      </w:r>
      <w:r>
        <w:rPr>
          <w:sz w:val="28"/>
        </w:rPr>
        <w:t>加拿大文化之旅</w:t>
      </w:r>
      <w:r>
        <w:rPr>
          <w:sz w:val="28"/>
        </w:rPr>
        <w:t>”</w:t>
      </w:r>
      <w:r>
        <w:rPr>
          <w:sz w:val="28"/>
        </w:rPr>
        <w:t>夏令营圆满结束。此次夏令营共有</w:t>
      </w:r>
      <w:r>
        <w:rPr>
          <w:sz w:val="28"/>
        </w:rPr>
        <w:t>2</w:t>
      </w:r>
      <w:r>
        <w:rPr>
          <w:sz w:val="28"/>
        </w:rPr>
        <w:t>名领队老师和</w:t>
      </w:r>
      <w:r>
        <w:rPr>
          <w:sz w:val="28"/>
        </w:rPr>
        <w:t>27</w:t>
      </w:r>
      <w:r>
        <w:rPr>
          <w:sz w:val="28"/>
        </w:rPr>
        <w:t>名学生参加。</w:t>
      </w:r>
      <w:r w:rsidRPr="00FC244D">
        <w:rPr>
          <w:rFonts w:hint="eastAsia"/>
          <w:sz w:val="28"/>
        </w:rPr>
        <w:t>整个行程从</w:t>
      </w:r>
      <w:r>
        <w:rPr>
          <w:rFonts w:hint="eastAsia"/>
          <w:sz w:val="28"/>
        </w:rPr>
        <w:t>加拿大的高贵林市</w:t>
      </w:r>
      <w:r w:rsidRPr="00FC244D">
        <w:rPr>
          <w:rFonts w:hint="eastAsia"/>
          <w:sz w:val="28"/>
        </w:rPr>
        <w:t>开始，参观了</w:t>
      </w:r>
      <w:r w:rsidR="00022B40">
        <w:rPr>
          <w:rFonts w:hint="eastAsia"/>
          <w:sz w:val="28"/>
        </w:rPr>
        <w:t>卑诗省的不列颠哥伦比亚大学</w:t>
      </w:r>
      <w:r w:rsidRPr="00FC244D">
        <w:rPr>
          <w:rFonts w:hint="eastAsia"/>
          <w:sz w:val="28"/>
        </w:rPr>
        <w:t>，走进了</w:t>
      </w:r>
      <w:r w:rsidR="00022B40">
        <w:rPr>
          <w:rFonts w:hint="eastAsia"/>
          <w:sz w:val="28"/>
        </w:rPr>
        <w:t>宏伟气派的省议会大厦</w:t>
      </w:r>
      <w:r w:rsidRPr="00FC244D">
        <w:rPr>
          <w:rFonts w:hint="eastAsia"/>
          <w:sz w:val="28"/>
        </w:rPr>
        <w:t>，游览了</w:t>
      </w:r>
      <w:r w:rsidR="00BC622D">
        <w:rPr>
          <w:rFonts w:hint="eastAsia"/>
          <w:sz w:val="28"/>
        </w:rPr>
        <w:t>素有“温哥华之峰”美誉的松鸡山</w:t>
      </w:r>
      <w:r w:rsidRPr="00FC244D">
        <w:rPr>
          <w:rFonts w:hint="eastAsia"/>
          <w:sz w:val="28"/>
        </w:rPr>
        <w:t>，</w:t>
      </w:r>
      <w:r w:rsidR="00BA2B66">
        <w:rPr>
          <w:rFonts w:hint="eastAsia"/>
          <w:sz w:val="28"/>
        </w:rPr>
        <w:t>体验了加拿大的</w:t>
      </w:r>
      <w:r w:rsidR="00210298">
        <w:rPr>
          <w:rFonts w:hint="eastAsia"/>
          <w:sz w:val="28"/>
        </w:rPr>
        <w:t>传统运动，</w:t>
      </w:r>
      <w:r w:rsidRPr="00FC244D">
        <w:rPr>
          <w:rFonts w:hint="eastAsia"/>
          <w:sz w:val="28"/>
        </w:rPr>
        <w:t>学习了</w:t>
      </w:r>
      <w:r w:rsidR="00BC622D" w:rsidRPr="00BC622D">
        <w:rPr>
          <w:rFonts w:hint="eastAsia"/>
          <w:sz w:val="28"/>
        </w:rPr>
        <w:t>希克宁</w:t>
      </w:r>
      <w:r w:rsidR="00BC622D" w:rsidRPr="00BC622D">
        <w:rPr>
          <w:rFonts w:hint="eastAsia"/>
          <w:sz w:val="28"/>
        </w:rPr>
        <w:t>-</w:t>
      </w:r>
      <w:r w:rsidR="00BC622D" w:rsidRPr="00BC622D">
        <w:rPr>
          <w:rFonts w:hint="eastAsia"/>
          <w:sz w:val="28"/>
        </w:rPr>
        <w:t>加内特</w:t>
      </w:r>
      <w:r w:rsidR="00BC622D" w:rsidRPr="00BC622D">
        <w:rPr>
          <w:rFonts w:hint="eastAsia"/>
          <w:sz w:val="28"/>
        </w:rPr>
        <w:t>(HICKLING Garret)</w:t>
      </w:r>
      <w:r w:rsidR="00BC622D">
        <w:rPr>
          <w:rFonts w:hint="eastAsia"/>
          <w:sz w:val="28"/>
        </w:rPr>
        <w:t>的顽强拼搏的奥运</w:t>
      </w:r>
      <w:r w:rsidRPr="00FC244D">
        <w:rPr>
          <w:rFonts w:hint="eastAsia"/>
          <w:sz w:val="28"/>
        </w:rPr>
        <w:t>精神等。这次夏令营共有</w:t>
      </w:r>
      <w:r w:rsidR="00731D61">
        <w:rPr>
          <w:rFonts w:hint="eastAsia"/>
          <w:sz w:val="28"/>
        </w:rPr>
        <w:t>三</w:t>
      </w:r>
      <w:r w:rsidRPr="00FC244D">
        <w:rPr>
          <w:rFonts w:hint="eastAsia"/>
          <w:sz w:val="28"/>
        </w:rPr>
        <w:t>大亮点。一是：同学们离开自己</w:t>
      </w:r>
      <w:r w:rsidR="00015415">
        <w:rPr>
          <w:rFonts w:hint="eastAsia"/>
          <w:sz w:val="28"/>
        </w:rPr>
        <w:t>的父母</w:t>
      </w:r>
      <w:r w:rsidRPr="00FC244D">
        <w:rPr>
          <w:rFonts w:hint="eastAsia"/>
          <w:sz w:val="28"/>
        </w:rPr>
        <w:t>，</w:t>
      </w:r>
      <w:r w:rsidR="00015415">
        <w:rPr>
          <w:rFonts w:hint="eastAsia"/>
          <w:sz w:val="28"/>
        </w:rPr>
        <w:t>独自与同学交往和与</w:t>
      </w:r>
      <w:r w:rsidR="00015415">
        <w:rPr>
          <w:rFonts w:hint="eastAsia"/>
          <w:sz w:val="28"/>
        </w:rPr>
        <w:t>homestay</w:t>
      </w:r>
      <w:r w:rsidR="00015415">
        <w:rPr>
          <w:rFonts w:hint="eastAsia"/>
          <w:sz w:val="28"/>
        </w:rPr>
        <w:t>家长交流</w:t>
      </w:r>
      <w:r w:rsidRPr="00FC244D">
        <w:rPr>
          <w:rFonts w:hint="eastAsia"/>
          <w:sz w:val="28"/>
        </w:rPr>
        <w:t>，亲身体会</w:t>
      </w:r>
      <w:r w:rsidR="00015415">
        <w:rPr>
          <w:rFonts w:hint="eastAsia"/>
          <w:sz w:val="28"/>
        </w:rPr>
        <w:t>并深入学习</w:t>
      </w:r>
      <w:r w:rsidRPr="00FC244D">
        <w:rPr>
          <w:rFonts w:hint="eastAsia"/>
          <w:sz w:val="28"/>
        </w:rPr>
        <w:t>了</w:t>
      </w:r>
      <w:r w:rsidR="00015415">
        <w:rPr>
          <w:rFonts w:hint="eastAsia"/>
          <w:sz w:val="28"/>
        </w:rPr>
        <w:t>加拿大人文风俗和</w:t>
      </w:r>
      <w:r w:rsidRPr="00FC244D">
        <w:rPr>
          <w:rFonts w:hint="eastAsia"/>
          <w:sz w:val="28"/>
        </w:rPr>
        <w:t>饮食文化，拓宽了视野，增长了见识。二是：</w:t>
      </w:r>
      <w:r w:rsidR="00731D61">
        <w:rPr>
          <w:rFonts w:hint="eastAsia"/>
          <w:sz w:val="28"/>
        </w:rPr>
        <w:t>我们有幸</w:t>
      </w:r>
      <w:r w:rsidR="00210298">
        <w:rPr>
          <w:rFonts w:hint="eastAsia"/>
          <w:sz w:val="28"/>
        </w:rPr>
        <w:t>踏入</w:t>
      </w:r>
      <w:r w:rsidR="00731D61">
        <w:rPr>
          <w:rFonts w:hint="eastAsia"/>
          <w:sz w:val="28"/>
        </w:rPr>
        <w:t>高贵林的</w:t>
      </w:r>
      <w:r w:rsidR="00210298">
        <w:rPr>
          <w:rFonts w:hint="eastAsia"/>
          <w:sz w:val="28"/>
        </w:rPr>
        <w:t>一所高中，去体验加拿大的教育方式，将它与中国的教育方式作对比。三是：可以全身心地融入这个西方国家，既长了见识，又提高了英语口语的能力。这次加拿大游学之旅是一个难忘的旅程，它教会了我独立，教会了我怎样与同学们更好的相处。所有的经历与收获</w:t>
      </w:r>
      <w:r w:rsidR="00140667">
        <w:rPr>
          <w:rFonts w:hint="eastAsia"/>
          <w:sz w:val="28"/>
        </w:rPr>
        <w:t>，我永远也不会忘记！</w:t>
      </w:r>
    </w:p>
    <w:p w:rsidR="00D205DA" w:rsidRDefault="00D205DA" w:rsidP="00D205DA">
      <w:pPr>
        <w:ind w:firstLineChars="200" w:firstLine="600"/>
        <w:rPr>
          <w:rFonts w:hint="eastAsia"/>
          <w:sz w:val="30"/>
          <w:szCs w:val="30"/>
        </w:rPr>
      </w:pPr>
      <w:r>
        <w:rPr>
          <w:noProof/>
          <w:sz w:val="30"/>
          <w:szCs w:val="30"/>
        </w:rPr>
        <w:lastRenderedPageBreak/>
        <w:drawing>
          <wp:inline distT="0" distB="0" distL="0" distR="0">
            <wp:extent cx="5095875" cy="4257675"/>
            <wp:effectExtent l="19050" t="0" r="9525" b="0"/>
            <wp:docPr id="1" name="图片 1" descr="IMG_07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G_075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5875" cy="4257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05DA" w:rsidRDefault="00D205DA" w:rsidP="00D205DA">
      <w:pPr>
        <w:ind w:firstLineChars="200" w:firstLine="600"/>
        <w:rPr>
          <w:rFonts w:hint="eastAsia"/>
          <w:sz w:val="30"/>
          <w:szCs w:val="30"/>
        </w:rPr>
      </w:pPr>
    </w:p>
    <w:p w:rsidR="00D205DA" w:rsidRDefault="00D205DA" w:rsidP="00D205DA">
      <w:pPr>
        <w:ind w:firstLineChars="200" w:firstLine="600"/>
        <w:rPr>
          <w:rFonts w:hint="eastAsia"/>
          <w:sz w:val="30"/>
          <w:szCs w:val="30"/>
        </w:rPr>
      </w:pPr>
    </w:p>
    <w:p w:rsidR="00D205DA" w:rsidRDefault="00D205DA" w:rsidP="00D205DA">
      <w:pPr>
        <w:ind w:firstLineChars="200" w:firstLine="600"/>
        <w:rPr>
          <w:rFonts w:hint="eastAsia"/>
          <w:sz w:val="30"/>
          <w:szCs w:val="30"/>
        </w:rPr>
      </w:pPr>
    </w:p>
    <w:p w:rsidR="00D205DA" w:rsidRDefault="00D205DA" w:rsidP="00D205DA">
      <w:pPr>
        <w:ind w:firstLineChars="200" w:firstLine="600"/>
        <w:rPr>
          <w:rFonts w:hint="eastAsia"/>
          <w:sz w:val="30"/>
          <w:szCs w:val="30"/>
        </w:rPr>
      </w:pPr>
      <w:r>
        <w:rPr>
          <w:noProof/>
          <w:sz w:val="30"/>
          <w:szCs w:val="30"/>
        </w:rPr>
        <w:lastRenderedPageBreak/>
        <w:drawing>
          <wp:inline distT="0" distB="0" distL="0" distR="0">
            <wp:extent cx="5886450" cy="4410075"/>
            <wp:effectExtent l="19050" t="0" r="0" b="0"/>
            <wp:docPr id="2" name="图片 2" descr="DSCN03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SCN0390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6450" cy="441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05DA" w:rsidRDefault="00D205DA" w:rsidP="00D205DA">
      <w:pPr>
        <w:ind w:firstLineChars="200" w:firstLine="600"/>
        <w:rPr>
          <w:rFonts w:hint="eastAsia"/>
          <w:sz w:val="30"/>
          <w:szCs w:val="30"/>
        </w:rPr>
      </w:pPr>
    </w:p>
    <w:p w:rsidR="00D205DA" w:rsidRDefault="00D205DA" w:rsidP="00D205DA">
      <w:pPr>
        <w:ind w:firstLineChars="200" w:firstLine="600"/>
        <w:rPr>
          <w:rFonts w:hint="eastAsia"/>
          <w:sz w:val="30"/>
          <w:szCs w:val="30"/>
        </w:rPr>
      </w:pPr>
    </w:p>
    <w:p w:rsidR="00D205DA" w:rsidRDefault="00D205DA" w:rsidP="00D205DA">
      <w:pPr>
        <w:ind w:firstLineChars="200" w:firstLine="600"/>
        <w:rPr>
          <w:rFonts w:hint="eastAsia"/>
          <w:sz w:val="30"/>
          <w:szCs w:val="30"/>
        </w:rPr>
      </w:pPr>
      <w:r>
        <w:rPr>
          <w:noProof/>
          <w:sz w:val="30"/>
          <w:szCs w:val="30"/>
        </w:rPr>
        <w:lastRenderedPageBreak/>
        <w:drawing>
          <wp:inline distT="0" distB="0" distL="0" distR="0">
            <wp:extent cx="5857875" cy="4400550"/>
            <wp:effectExtent l="19050" t="0" r="9525" b="0"/>
            <wp:docPr id="3" name="图片 3" descr="IMG_07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G_0717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7875" cy="440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05DA" w:rsidRDefault="00D205DA" w:rsidP="00D205DA">
      <w:pPr>
        <w:ind w:firstLineChars="200" w:firstLine="600"/>
        <w:rPr>
          <w:rFonts w:hint="eastAsia"/>
          <w:sz w:val="30"/>
          <w:szCs w:val="30"/>
        </w:rPr>
      </w:pPr>
    </w:p>
    <w:p w:rsidR="00D205DA" w:rsidRDefault="00D205DA" w:rsidP="00D205DA">
      <w:pPr>
        <w:ind w:firstLineChars="200" w:firstLine="600"/>
        <w:rPr>
          <w:rFonts w:hint="eastAsia"/>
          <w:sz w:val="30"/>
          <w:szCs w:val="30"/>
        </w:rPr>
      </w:pPr>
    </w:p>
    <w:p w:rsidR="00D205DA" w:rsidRPr="00FC244D" w:rsidRDefault="00D205DA">
      <w:pPr>
        <w:rPr>
          <w:sz w:val="28"/>
        </w:rPr>
      </w:pPr>
      <w:r>
        <w:rPr>
          <w:noProof/>
          <w:sz w:val="30"/>
          <w:szCs w:val="30"/>
        </w:rPr>
        <w:drawing>
          <wp:inline distT="0" distB="0" distL="0" distR="0">
            <wp:extent cx="4543425" cy="3400425"/>
            <wp:effectExtent l="19050" t="0" r="9525" b="0"/>
            <wp:docPr id="22" name="图片 22" descr="IMG_07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IMG_0775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3425" cy="3400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205DA" w:rsidRPr="00FC244D" w:rsidSect="00E92C9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C6061" w:rsidRDefault="00DC6061" w:rsidP="00D205DA">
      <w:r>
        <w:separator/>
      </w:r>
    </w:p>
  </w:endnote>
  <w:endnote w:type="continuationSeparator" w:id="1">
    <w:p w:rsidR="00DC6061" w:rsidRDefault="00DC6061" w:rsidP="00D205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C6061" w:rsidRDefault="00DC6061" w:rsidP="00D205DA">
      <w:r>
        <w:separator/>
      </w:r>
    </w:p>
  </w:footnote>
  <w:footnote w:type="continuationSeparator" w:id="1">
    <w:p w:rsidR="00DC6061" w:rsidRDefault="00DC6061" w:rsidP="00D205D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D7C72"/>
    <w:rsid w:val="00015415"/>
    <w:rsid w:val="00022B40"/>
    <w:rsid w:val="00140667"/>
    <w:rsid w:val="00210298"/>
    <w:rsid w:val="00731D61"/>
    <w:rsid w:val="00BA2B66"/>
    <w:rsid w:val="00BC622D"/>
    <w:rsid w:val="00C8701A"/>
    <w:rsid w:val="00D205DA"/>
    <w:rsid w:val="00DC6061"/>
    <w:rsid w:val="00E92C98"/>
    <w:rsid w:val="00ED7C72"/>
    <w:rsid w:val="00FC24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2C9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D205D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D205DA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D205D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D205DA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D205DA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D205DA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4</Pages>
  <Words>65</Words>
  <Characters>374</Characters>
  <Application>Microsoft Office Word</Application>
  <DocSecurity>0</DocSecurity>
  <Lines>3</Lines>
  <Paragraphs>1</Paragraphs>
  <ScaleCrop>false</ScaleCrop>
  <Company/>
  <LinksUpToDate>false</LinksUpToDate>
  <CharactersWithSpaces>438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workcomputer</dc:creator>
  <cp:keywords/>
  <dc:description/>
  <cp:lastModifiedBy>john</cp:lastModifiedBy>
  <cp:revision>8</cp:revision>
  <dcterms:created xsi:type="dcterms:W3CDTF">2016-08-27T08:48:00Z</dcterms:created>
  <dcterms:modified xsi:type="dcterms:W3CDTF">2016-08-27T09:35:00Z</dcterms:modified>
</cp:coreProperties>
</file>