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43AB" w:rsidRPr="00C31031" w:rsidRDefault="00C243AB" w:rsidP="00C243AB">
      <w:pPr>
        <w:jc w:val="center"/>
        <w:rPr>
          <w:rFonts w:hint="eastAsia"/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七年级下学期短跑</w:t>
      </w:r>
      <w:r w:rsidRPr="00C31031">
        <w:rPr>
          <w:rFonts w:hint="eastAsia"/>
          <w:b/>
          <w:sz w:val="28"/>
          <w:szCs w:val="28"/>
        </w:rPr>
        <w:t>第１</w:t>
      </w:r>
      <w:r>
        <w:rPr>
          <w:rFonts w:hint="eastAsia"/>
          <w:b/>
          <w:sz w:val="28"/>
          <w:szCs w:val="28"/>
        </w:rPr>
        <w:t>课时计划</w:t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97"/>
        <w:gridCol w:w="3937"/>
        <w:gridCol w:w="284"/>
        <w:gridCol w:w="1088"/>
        <w:gridCol w:w="1698"/>
        <w:gridCol w:w="852"/>
      </w:tblGrid>
      <w:tr w:rsidR="00C243AB" w:rsidRPr="004F3594" w:rsidTr="00283C87">
        <w:trPr>
          <w:trHeight w:val="899"/>
        </w:trPr>
        <w:tc>
          <w:tcPr>
            <w:tcW w:w="699" w:type="dxa"/>
            <w:vAlign w:val="center"/>
          </w:tcPr>
          <w:p w:rsidR="00C243AB" w:rsidRPr="004F3594" w:rsidRDefault="00C243AB" w:rsidP="00283C87">
            <w:pPr>
              <w:spacing w:line="400" w:lineRule="exact"/>
              <w:jc w:val="center"/>
              <w:rPr>
                <w:rFonts w:hint="eastAsia"/>
                <w:sz w:val="24"/>
              </w:rPr>
            </w:pPr>
            <w:r w:rsidRPr="004F3594">
              <w:rPr>
                <w:rFonts w:hint="eastAsia"/>
                <w:sz w:val="24"/>
              </w:rPr>
              <w:t>教学</w:t>
            </w:r>
          </w:p>
          <w:p w:rsidR="00C243AB" w:rsidRPr="004F3594" w:rsidRDefault="00C243AB" w:rsidP="00283C87">
            <w:pPr>
              <w:spacing w:line="400" w:lineRule="exact"/>
              <w:jc w:val="center"/>
              <w:rPr>
                <w:rFonts w:hint="eastAsia"/>
                <w:sz w:val="24"/>
              </w:rPr>
            </w:pPr>
            <w:r w:rsidRPr="004F3594">
              <w:rPr>
                <w:rFonts w:hint="eastAsia"/>
                <w:sz w:val="24"/>
              </w:rPr>
              <w:t>内容</w:t>
            </w:r>
          </w:p>
        </w:tc>
        <w:tc>
          <w:tcPr>
            <w:tcW w:w="7863" w:type="dxa"/>
            <w:gridSpan w:val="5"/>
            <w:vAlign w:val="center"/>
          </w:tcPr>
          <w:p w:rsidR="00C243AB" w:rsidRPr="004F3594" w:rsidRDefault="00C243AB" w:rsidP="00283C87">
            <w:pPr>
              <w:rPr>
                <w:rFonts w:ascii="楷体_GB2312" w:eastAsia="楷体_GB2312" w:hAnsi="宋体" w:cs="宋体" w:hint="eastAsia"/>
                <w:kern w:val="0"/>
                <w:szCs w:val="21"/>
              </w:rPr>
            </w:pPr>
            <w:proofErr w:type="gramStart"/>
            <w:r w:rsidRPr="004F3594">
              <w:rPr>
                <w:rFonts w:ascii="楷体_GB2312" w:eastAsia="楷体_GB2312" w:hAnsi="宋体" w:cs="宋体" w:hint="eastAsia"/>
                <w:kern w:val="0"/>
                <w:szCs w:val="21"/>
              </w:rPr>
              <w:t>蹲踞式起跑</w:t>
            </w:r>
            <w:proofErr w:type="gramEnd"/>
          </w:p>
        </w:tc>
      </w:tr>
      <w:tr w:rsidR="00C243AB" w:rsidRPr="004F3594" w:rsidTr="00283C87">
        <w:trPr>
          <w:trHeight w:val="1858"/>
        </w:trPr>
        <w:tc>
          <w:tcPr>
            <w:tcW w:w="699" w:type="dxa"/>
            <w:vAlign w:val="center"/>
          </w:tcPr>
          <w:p w:rsidR="00C243AB" w:rsidRPr="004F3594" w:rsidRDefault="00C243AB" w:rsidP="00283C87">
            <w:pPr>
              <w:spacing w:line="400" w:lineRule="exact"/>
              <w:jc w:val="center"/>
              <w:rPr>
                <w:rFonts w:hint="eastAsia"/>
                <w:sz w:val="24"/>
              </w:rPr>
            </w:pPr>
            <w:r w:rsidRPr="004F3594">
              <w:rPr>
                <w:rFonts w:hint="eastAsia"/>
                <w:sz w:val="24"/>
              </w:rPr>
              <w:t>学</w:t>
            </w:r>
          </w:p>
          <w:p w:rsidR="00C243AB" w:rsidRPr="004F3594" w:rsidRDefault="00C243AB" w:rsidP="00283C87">
            <w:pPr>
              <w:spacing w:line="400" w:lineRule="exact"/>
              <w:jc w:val="center"/>
              <w:rPr>
                <w:rFonts w:hint="eastAsia"/>
                <w:sz w:val="24"/>
              </w:rPr>
            </w:pPr>
            <w:r w:rsidRPr="004F3594">
              <w:rPr>
                <w:rFonts w:hint="eastAsia"/>
                <w:sz w:val="24"/>
              </w:rPr>
              <w:t>习</w:t>
            </w:r>
          </w:p>
          <w:p w:rsidR="00C243AB" w:rsidRPr="004F3594" w:rsidRDefault="00C243AB" w:rsidP="00283C87">
            <w:pPr>
              <w:spacing w:line="400" w:lineRule="exact"/>
              <w:jc w:val="center"/>
              <w:rPr>
                <w:rFonts w:hint="eastAsia"/>
                <w:sz w:val="24"/>
              </w:rPr>
            </w:pPr>
            <w:r w:rsidRPr="004F3594">
              <w:rPr>
                <w:rFonts w:hint="eastAsia"/>
                <w:sz w:val="24"/>
              </w:rPr>
              <w:t>目</w:t>
            </w:r>
          </w:p>
          <w:p w:rsidR="00C243AB" w:rsidRPr="004F3594" w:rsidRDefault="00C243AB" w:rsidP="00283C87">
            <w:pPr>
              <w:spacing w:line="400" w:lineRule="exact"/>
              <w:jc w:val="center"/>
              <w:rPr>
                <w:rFonts w:hint="eastAsia"/>
                <w:sz w:val="24"/>
              </w:rPr>
            </w:pPr>
            <w:r w:rsidRPr="004F3594">
              <w:rPr>
                <w:rFonts w:hint="eastAsia"/>
                <w:sz w:val="24"/>
              </w:rPr>
              <w:t>标</w:t>
            </w:r>
          </w:p>
        </w:tc>
        <w:tc>
          <w:tcPr>
            <w:tcW w:w="7863" w:type="dxa"/>
            <w:gridSpan w:val="5"/>
          </w:tcPr>
          <w:p w:rsidR="00C243AB" w:rsidRPr="004F3594" w:rsidRDefault="00C243AB" w:rsidP="00283C87">
            <w:pPr>
              <w:rPr>
                <w:rFonts w:ascii="楷体_GB2312" w:eastAsia="楷体_GB2312" w:hAnsi="宋体" w:cs="宋体"/>
                <w:kern w:val="0"/>
                <w:szCs w:val="21"/>
              </w:rPr>
            </w:pPr>
            <w:r w:rsidRPr="004F3594">
              <w:rPr>
                <w:rFonts w:ascii="楷体_GB2312" w:eastAsia="楷体_GB2312" w:hAnsi="宋体" w:cs="宋体" w:hint="eastAsia"/>
                <w:kern w:val="0"/>
                <w:szCs w:val="21"/>
              </w:rPr>
              <w:t>1、学生知道</w:t>
            </w:r>
            <w:proofErr w:type="gramStart"/>
            <w:r w:rsidRPr="004F3594">
              <w:rPr>
                <w:rFonts w:ascii="楷体_GB2312" w:eastAsia="楷体_GB2312" w:hAnsi="宋体" w:cs="宋体" w:hint="eastAsia"/>
                <w:kern w:val="0"/>
                <w:szCs w:val="21"/>
              </w:rPr>
              <w:t>蹲踞式起跑</w:t>
            </w:r>
            <w:proofErr w:type="gramEnd"/>
            <w:r w:rsidRPr="004F3594">
              <w:rPr>
                <w:rFonts w:ascii="楷体_GB2312" w:eastAsia="楷体_GB2312" w:hAnsi="宋体" w:cs="宋体" w:hint="eastAsia"/>
                <w:kern w:val="0"/>
                <w:szCs w:val="21"/>
              </w:rPr>
              <w:t>的身体姿势及要求，乐于接受教师的指导和教育，能积极参与到各种教学活动中去。</w:t>
            </w:r>
          </w:p>
          <w:p w:rsidR="00C243AB" w:rsidRPr="004F3594" w:rsidRDefault="00C243AB" w:rsidP="00283C87">
            <w:pPr>
              <w:rPr>
                <w:rFonts w:ascii="楷体_GB2312" w:eastAsia="楷体_GB2312" w:hAnsi="宋体" w:cs="宋体" w:hint="eastAsia"/>
                <w:kern w:val="0"/>
                <w:szCs w:val="21"/>
              </w:rPr>
            </w:pPr>
            <w:r w:rsidRPr="004F3594">
              <w:rPr>
                <w:rFonts w:ascii="楷体_GB2312" w:eastAsia="楷体_GB2312" w:hAnsi="宋体" w:cs="宋体"/>
                <w:kern w:val="0"/>
                <w:szCs w:val="21"/>
              </w:rPr>
              <w:t>2</w:t>
            </w:r>
            <w:r w:rsidRPr="004F3594">
              <w:rPr>
                <w:rFonts w:ascii="楷体_GB2312" w:eastAsia="楷体_GB2312" w:hAnsi="宋体" w:cs="宋体" w:hint="eastAsia"/>
                <w:kern w:val="0"/>
                <w:szCs w:val="21"/>
              </w:rPr>
              <w:t>、学生在</w:t>
            </w:r>
            <w:proofErr w:type="gramStart"/>
            <w:r w:rsidRPr="004F3594">
              <w:rPr>
                <w:rFonts w:ascii="楷体_GB2312" w:eastAsia="楷体_GB2312" w:hAnsi="宋体" w:cs="宋体" w:hint="eastAsia"/>
                <w:kern w:val="0"/>
                <w:szCs w:val="21"/>
              </w:rPr>
              <w:t>做蹲踞式</w:t>
            </w:r>
            <w:proofErr w:type="gramEnd"/>
            <w:r w:rsidRPr="004F3594">
              <w:rPr>
                <w:rFonts w:ascii="楷体_GB2312" w:eastAsia="楷体_GB2312" w:hAnsi="宋体" w:cs="宋体" w:hint="eastAsia"/>
                <w:kern w:val="0"/>
                <w:szCs w:val="21"/>
              </w:rPr>
              <w:t>起跑动作时，知道两脚之间的位置摆放及离起跑线距离的设定，能做出</w:t>
            </w:r>
            <w:proofErr w:type="gramStart"/>
            <w:r w:rsidRPr="004F3594">
              <w:rPr>
                <w:rFonts w:ascii="楷体_GB2312" w:eastAsia="楷体_GB2312" w:hAnsi="宋体" w:cs="宋体" w:hint="eastAsia"/>
                <w:kern w:val="0"/>
                <w:szCs w:val="21"/>
              </w:rPr>
              <w:t>臀</w:t>
            </w:r>
            <w:proofErr w:type="gramEnd"/>
            <w:r w:rsidRPr="004F3594">
              <w:rPr>
                <w:rFonts w:ascii="楷体_GB2312" w:eastAsia="楷体_GB2312" w:hAnsi="宋体" w:cs="宋体" w:hint="eastAsia"/>
                <w:kern w:val="0"/>
                <w:szCs w:val="21"/>
              </w:rPr>
              <w:t>高于肩、重心前移，</w:t>
            </w:r>
            <w:proofErr w:type="gramStart"/>
            <w:r w:rsidRPr="004F3594">
              <w:rPr>
                <w:rFonts w:ascii="楷体_GB2312" w:eastAsia="楷体_GB2312" w:hAnsi="宋体" w:cs="宋体" w:hint="eastAsia"/>
                <w:kern w:val="0"/>
                <w:szCs w:val="21"/>
              </w:rPr>
              <w:t>肩超过</w:t>
            </w:r>
            <w:proofErr w:type="gramEnd"/>
            <w:r w:rsidRPr="004F3594">
              <w:rPr>
                <w:rFonts w:ascii="楷体_GB2312" w:eastAsia="楷体_GB2312" w:hAnsi="宋体" w:cs="宋体" w:hint="eastAsia"/>
                <w:kern w:val="0"/>
                <w:szCs w:val="21"/>
              </w:rPr>
              <w:t>起跑线的动作。</w:t>
            </w:r>
          </w:p>
          <w:p w:rsidR="00C243AB" w:rsidRPr="004F3594" w:rsidRDefault="00C243AB" w:rsidP="00283C87">
            <w:pPr>
              <w:rPr>
                <w:rFonts w:ascii="楷体_GB2312" w:eastAsia="楷体_GB2312" w:hAnsi="宋体" w:cs="宋体" w:hint="eastAsia"/>
                <w:kern w:val="0"/>
                <w:szCs w:val="21"/>
              </w:rPr>
            </w:pPr>
            <w:r w:rsidRPr="004F3594">
              <w:rPr>
                <w:rFonts w:ascii="楷体_GB2312" w:eastAsia="楷体_GB2312" w:hAnsi="宋体" w:cs="宋体" w:hint="eastAsia"/>
                <w:kern w:val="0"/>
                <w:szCs w:val="21"/>
              </w:rPr>
              <w:t>3、通过学习</w:t>
            </w:r>
            <w:proofErr w:type="gramStart"/>
            <w:r w:rsidRPr="004F3594">
              <w:rPr>
                <w:rFonts w:ascii="楷体_GB2312" w:eastAsia="楷体_GB2312" w:hAnsi="宋体" w:cs="宋体" w:hint="eastAsia"/>
                <w:kern w:val="0"/>
                <w:szCs w:val="21"/>
              </w:rPr>
              <w:t>蹲踞式起跑</w:t>
            </w:r>
            <w:proofErr w:type="gramEnd"/>
            <w:r w:rsidRPr="004F3594">
              <w:rPr>
                <w:rFonts w:ascii="楷体_GB2312" w:eastAsia="楷体_GB2312" w:hAnsi="宋体" w:cs="宋体" w:hint="eastAsia"/>
                <w:kern w:val="0"/>
                <w:szCs w:val="21"/>
              </w:rPr>
              <w:t>，初步掌握摆臂与蹬地的协调配合，提高快速起动的能力。</w:t>
            </w:r>
          </w:p>
          <w:p w:rsidR="00C243AB" w:rsidRPr="004F3594" w:rsidRDefault="00C243AB" w:rsidP="00283C87">
            <w:pPr>
              <w:rPr>
                <w:rFonts w:ascii="楷体_GB2312" w:eastAsia="楷体_GB2312" w:hAnsi="宋体" w:cs="宋体" w:hint="eastAsia"/>
                <w:kern w:val="0"/>
                <w:szCs w:val="21"/>
              </w:rPr>
            </w:pPr>
            <w:r w:rsidRPr="004F3594">
              <w:rPr>
                <w:rFonts w:ascii="楷体_GB2312" w:eastAsia="楷体_GB2312" w:hAnsi="宋体" w:cs="宋体"/>
                <w:kern w:val="0"/>
                <w:szCs w:val="21"/>
              </w:rPr>
              <w:t>4</w:t>
            </w:r>
            <w:r w:rsidRPr="004F3594">
              <w:rPr>
                <w:rFonts w:ascii="楷体_GB2312" w:eastAsia="楷体_GB2312" w:hAnsi="宋体" w:cs="宋体" w:hint="eastAsia"/>
                <w:kern w:val="0"/>
                <w:szCs w:val="21"/>
              </w:rPr>
              <w:t>、学生在自主学习时能根据任务单的要求认真练习，同学间能互相关心，互相学习。</w:t>
            </w:r>
          </w:p>
        </w:tc>
      </w:tr>
      <w:tr w:rsidR="00C243AB" w:rsidRPr="004F3594" w:rsidTr="00283C87">
        <w:tc>
          <w:tcPr>
            <w:tcW w:w="699" w:type="dxa"/>
            <w:vAlign w:val="center"/>
          </w:tcPr>
          <w:p w:rsidR="00C243AB" w:rsidRPr="004F3594" w:rsidRDefault="00C243AB" w:rsidP="00283C87">
            <w:pPr>
              <w:spacing w:line="400" w:lineRule="exact"/>
              <w:jc w:val="center"/>
              <w:rPr>
                <w:rFonts w:hint="eastAsia"/>
                <w:sz w:val="24"/>
              </w:rPr>
            </w:pPr>
            <w:r w:rsidRPr="004F3594">
              <w:rPr>
                <w:rFonts w:hint="eastAsia"/>
                <w:sz w:val="24"/>
              </w:rPr>
              <w:t>重点</w:t>
            </w:r>
          </w:p>
          <w:p w:rsidR="00C243AB" w:rsidRPr="004F3594" w:rsidRDefault="00C243AB" w:rsidP="00283C87">
            <w:pPr>
              <w:spacing w:line="400" w:lineRule="exact"/>
              <w:jc w:val="center"/>
              <w:rPr>
                <w:rFonts w:hint="eastAsia"/>
                <w:sz w:val="24"/>
              </w:rPr>
            </w:pPr>
            <w:r w:rsidRPr="004F3594">
              <w:rPr>
                <w:rFonts w:hint="eastAsia"/>
                <w:sz w:val="24"/>
              </w:rPr>
              <w:t>难点</w:t>
            </w:r>
          </w:p>
        </w:tc>
        <w:tc>
          <w:tcPr>
            <w:tcW w:w="7863" w:type="dxa"/>
            <w:gridSpan w:val="5"/>
            <w:vAlign w:val="center"/>
          </w:tcPr>
          <w:p w:rsidR="00C243AB" w:rsidRPr="004F3594" w:rsidRDefault="00C243AB" w:rsidP="00283C87">
            <w:pPr>
              <w:rPr>
                <w:rFonts w:ascii="楷体_GB2312" w:eastAsia="楷体_GB2312" w:hAnsi="宋体" w:cs="宋体" w:hint="eastAsia"/>
                <w:kern w:val="0"/>
                <w:szCs w:val="21"/>
              </w:rPr>
            </w:pPr>
            <w:r w:rsidRPr="004F3594">
              <w:rPr>
                <w:rFonts w:ascii="楷体_GB2312" w:eastAsia="楷体_GB2312" w:hAnsi="宋体" w:cs="宋体" w:hint="eastAsia"/>
                <w:kern w:val="0"/>
                <w:szCs w:val="21"/>
              </w:rPr>
              <w:t>重点：五点支撑，蹬摆结合。</w:t>
            </w:r>
          </w:p>
          <w:p w:rsidR="00C243AB" w:rsidRPr="004F3594" w:rsidRDefault="00C243AB" w:rsidP="00283C87">
            <w:pPr>
              <w:rPr>
                <w:rFonts w:hint="eastAsia"/>
                <w:szCs w:val="21"/>
              </w:rPr>
            </w:pPr>
            <w:r w:rsidRPr="004F3594">
              <w:rPr>
                <w:rFonts w:ascii="楷体_GB2312" w:eastAsia="楷体_GB2312" w:hAnsi="宋体" w:cs="宋体" w:hint="eastAsia"/>
                <w:kern w:val="0"/>
                <w:szCs w:val="21"/>
              </w:rPr>
              <w:t>难点：重心前移，两脚快速</w:t>
            </w:r>
            <w:proofErr w:type="gramStart"/>
            <w:r w:rsidRPr="004F3594">
              <w:rPr>
                <w:rFonts w:ascii="楷体_GB2312" w:eastAsia="楷体_GB2312" w:hAnsi="宋体" w:cs="宋体" w:hint="eastAsia"/>
                <w:kern w:val="0"/>
                <w:szCs w:val="21"/>
              </w:rPr>
              <w:t>用力蹬离地面</w:t>
            </w:r>
            <w:proofErr w:type="gramEnd"/>
            <w:r w:rsidRPr="004F3594">
              <w:rPr>
                <w:rFonts w:ascii="楷体_GB2312" w:eastAsia="楷体_GB2312" w:hAnsi="宋体" w:cs="宋体" w:hint="eastAsia"/>
                <w:kern w:val="0"/>
                <w:szCs w:val="21"/>
              </w:rPr>
              <w:t>。</w:t>
            </w:r>
          </w:p>
        </w:tc>
      </w:tr>
      <w:tr w:rsidR="00C243AB" w:rsidRPr="004F3594" w:rsidTr="00283C87">
        <w:trPr>
          <w:trHeight w:val="628"/>
        </w:trPr>
        <w:tc>
          <w:tcPr>
            <w:tcW w:w="699" w:type="dxa"/>
            <w:vAlign w:val="center"/>
          </w:tcPr>
          <w:p w:rsidR="00C243AB" w:rsidRPr="004F3594" w:rsidRDefault="00C243AB" w:rsidP="00283C87">
            <w:pPr>
              <w:spacing w:line="400" w:lineRule="exact"/>
              <w:jc w:val="center"/>
              <w:rPr>
                <w:rFonts w:hint="eastAsia"/>
                <w:sz w:val="24"/>
              </w:rPr>
            </w:pPr>
            <w:r w:rsidRPr="004F3594">
              <w:rPr>
                <w:rFonts w:hint="eastAsia"/>
                <w:sz w:val="24"/>
              </w:rPr>
              <w:t>教学程序</w:t>
            </w:r>
          </w:p>
        </w:tc>
        <w:tc>
          <w:tcPr>
            <w:tcW w:w="7009" w:type="dxa"/>
            <w:gridSpan w:val="4"/>
            <w:vAlign w:val="center"/>
          </w:tcPr>
          <w:p w:rsidR="00C243AB" w:rsidRPr="004F3594" w:rsidRDefault="00C243AB" w:rsidP="00283C87">
            <w:pPr>
              <w:spacing w:line="400" w:lineRule="exact"/>
              <w:jc w:val="center"/>
              <w:rPr>
                <w:rFonts w:hint="eastAsia"/>
                <w:sz w:val="24"/>
              </w:rPr>
            </w:pPr>
            <w:r w:rsidRPr="004F3594">
              <w:rPr>
                <w:rFonts w:hint="eastAsia"/>
                <w:sz w:val="24"/>
              </w:rPr>
              <w:t>教学内容与方法策略</w:t>
            </w:r>
          </w:p>
        </w:tc>
        <w:tc>
          <w:tcPr>
            <w:tcW w:w="854" w:type="dxa"/>
            <w:vAlign w:val="center"/>
          </w:tcPr>
          <w:p w:rsidR="00C243AB" w:rsidRPr="004F3594" w:rsidRDefault="00C243AB" w:rsidP="00283C87">
            <w:pPr>
              <w:spacing w:line="400" w:lineRule="exact"/>
              <w:jc w:val="center"/>
              <w:rPr>
                <w:rFonts w:hint="eastAsia"/>
                <w:sz w:val="24"/>
              </w:rPr>
            </w:pPr>
            <w:r w:rsidRPr="004F3594">
              <w:rPr>
                <w:rFonts w:hint="eastAsia"/>
                <w:sz w:val="24"/>
              </w:rPr>
              <w:t>学生</w:t>
            </w:r>
          </w:p>
          <w:p w:rsidR="00C243AB" w:rsidRPr="004F3594" w:rsidRDefault="00C243AB" w:rsidP="00283C87">
            <w:pPr>
              <w:spacing w:line="400" w:lineRule="exact"/>
              <w:jc w:val="center"/>
              <w:rPr>
                <w:rFonts w:hint="eastAsia"/>
                <w:sz w:val="24"/>
              </w:rPr>
            </w:pPr>
            <w:r w:rsidRPr="004F3594">
              <w:rPr>
                <w:rFonts w:hint="eastAsia"/>
                <w:sz w:val="24"/>
              </w:rPr>
              <w:t>发展</w:t>
            </w:r>
          </w:p>
        </w:tc>
      </w:tr>
      <w:tr w:rsidR="00C243AB" w:rsidRPr="004F3594" w:rsidTr="00283C87">
        <w:trPr>
          <w:trHeight w:val="3321"/>
        </w:trPr>
        <w:tc>
          <w:tcPr>
            <w:tcW w:w="699" w:type="dxa"/>
            <w:vAlign w:val="center"/>
          </w:tcPr>
          <w:p w:rsidR="00C243AB" w:rsidRPr="004F3594" w:rsidRDefault="00C243AB" w:rsidP="00283C87">
            <w:pPr>
              <w:spacing w:line="400" w:lineRule="exact"/>
              <w:jc w:val="center"/>
              <w:rPr>
                <w:rFonts w:hint="eastAsia"/>
                <w:szCs w:val="21"/>
              </w:rPr>
            </w:pPr>
            <w:r w:rsidRPr="004F3594">
              <w:rPr>
                <w:rFonts w:hint="eastAsia"/>
                <w:szCs w:val="21"/>
              </w:rPr>
              <w:t>导</w:t>
            </w:r>
          </w:p>
          <w:p w:rsidR="00C243AB" w:rsidRPr="004F3594" w:rsidRDefault="00C243AB" w:rsidP="00283C87">
            <w:pPr>
              <w:spacing w:line="400" w:lineRule="exact"/>
              <w:jc w:val="center"/>
              <w:rPr>
                <w:rFonts w:hint="eastAsia"/>
                <w:szCs w:val="21"/>
              </w:rPr>
            </w:pPr>
            <w:r w:rsidRPr="004F3594">
              <w:rPr>
                <w:rFonts w:hint="eastAsia"/>
                <w:szCs w:val="21"/>
              </w:rPr>
              <w:t>入</w:t>
            </w:r>
          </w:p>
          <w:p w:rsidR="00C243AB" w:rsidRPr="004F3594" w:rsidRDefault="00C243AB" w:rsidP="00283C87">
            <w:pPr>
              <w:spacing w:line="400" w:lineRule="exact"/>
              <w:jc w:val="center"/>
              <w:rPr>
                <w:rFonts w:hint="eastAsia"/>
                <w:szCs w:val="21"/>
              </w:rPr>
            </w:pPr>
            <w:r w:rsidRPr="004F3594">
              <w:rPr>
                <w:rFonts w:hint="eastAsia"/>
                <w:szCs w:val="21"/>
              </w:rPr>
              <w:t>热</w:t>
            </w:r>
          </w:p>
          <w:p w:rsidR="00C243AB" w:rsidRPr="004F3594" w:rsidRDefault="00C243AB" w:rsidP="00283C87">
            <w:pPr>
              <w:spacing w:line="400" w:lineRule="exact"/>
              <w:jc w:val="center"/>
              <w:rPr>
                <w:rFonts w:hint="eastAsia"/>
                <w:szCs w:val="21"/>
              </w:rPr>
            </w:pPr>
            <w:r w:rsidRPr="004F3594">
              <w:rPr>
                <w:rFonts w:hint="eastAsia"/>
                <w:szCs w:val="21"/>
              </w:rPr>
              <w:t>身</w:t>
            </w:r>
          </w:p>
        </w:tc>
        <w:tc>
          <w:tcPr>
            <w:tcW w:w="3937" w:type="dxa"/>
          </w:tcPr>
          <w:p w:rsidR="00C243AB" w:rsidRPr="004F3594" w:rsidRDefault="00C243AB" w:rsidP="00283C87">
            <w:pPr>
              <w:rPr>
                <w:rFonts w:ascii="楷体_GB2312" w:eastAsia="楷体_GB2312" w:hAnsi="宋体" w:cs="宋体"/>
                <w:kern w:val="0"/>
                <w:szCs w:val="21"/>
              </w:rPr>
            </w:pPr>
            <w:r w:rsidRPr="004F3594">
              <w:rPr>
                <w:rFonts w:ascii="楷体_GB2312" w:eastAsia="楷体_GB2312" w:hAnsi="宋体" w:cs="宋体" w:hint="eastAsia"/>
                <w:kern w:val="0"/>
                <w:szCs w:val="21"/>
              </w:rPr>
              <w:t>一、体育委员集合整队，报告上课人数，师生问好。</w:t>
            </w:r>
          </w:p>
          <w:p w:rsidR="00C243AB" w:rsidRPr="004F3594" w:rsidRDefault="00C243AB" w:rsidP="00283C87">
            <w:pPr>
              <w:rPr>
                <w:rFonts w:ascii="楷体_GB2312" w:eastAsia="楷体_GB2312" w:hAnsi="宋体" w:cs="宋体"/>
                <w:kern w:val="0"/>
                <w:szCs w:val="21"/>
              </w:rPr>
            </w:pPr>
            <w:r w:rsidRPr="004F3594">
              <w:rPr>
                <w:rFonts w:ascii="楷体_GB2312" w:eastAsia="楷体_GB2312" w:hAnsi="宋体" w:cs="宋体" w:hint="eastAsia"/>
                <w:kern w:val="0"/>
                <w:szCs w:val="21"/>
              </w:rPr>
              <w:t>二、宣布本课教学任务，简述教学过程、要求及目的。</w:t>
            </w:r>
          </w:p>
          <w:p w:rsidR="00C243AB" w:rsidRPr="004F3594" w:rsidRDefault="00C243AB" w:rsidP="00283C87">
            <w:pPr>
              <w:rPr>
                <w:rFonts w:ascii="楷体_GB2312" w:eastAsia="楷体_GB2312" w:hAnsi="宋体" w:cs="宋体"/>
                <w:kern w:val="0"/>
                <w:szCs w:val="21"/>
              </w:rPr>
            </w:pPr>
            <w:r w:rsidRPr="004F3594">
              <w:rPr>
                <w:rFonts w:ascii="楷体_GB2312" w:eastAsia="楷体_GB2312" w:hAnsi="宋体" w:cs="宋体" w:hint="eastAsia"/>
                <w:kern w:val="0"/>
                <w:szCs w:val="21"/>
              </w:rPr>
              <w:t>三、检查服装，安排见习生。</w:t>
            </w:r>
          </w:p>
          <w:p w:rsidR="00C243AB" w:rsidRPr="004F3594" w:rsidRDefault="00C243AB" w:rsidP="00283C87">
            <w:pPr>
              <w:rPr>
                <w:rFonts w:ascii="楷体_GB2312" w:eastAsia="楷体_GB2312" w:hAnsi="宋体" w:cs="宋体" w:hint="eastAsia"/>
                <w:kern w:val="0"/>
                <w:szCs w:val="21"/>
              </w:rPr>
            </w:pPr>
            <w:r w:rsidRPr="004F3594">
              <w:rPr>
                <w:rFonts w:ascii="楷体_GB2312" w:eastAsia="楷体_GB2312" w:hAnsi="宋体" w:cs="宋体" w:hint="eastAsia"/>
                <w:kern w:val="0"/>
                <w:szCs w:val="21"/>
              </w:rPr>
              <w:t>四、准备活动：</w:t>
            </w:r>
          </w:p>
          <w:p w:rsidR="00C243AB" w:rsidRPr="004F3594" w:rsidRDefault="00C243AB" w:rsidP="00283C87">
            <w:pPr>
              <w:rPr>
                <w:rFonts w:ascii="楷体_GB2312" w:eastAsia="楷体_GB2312" w:hAnsi="宋体" w:cs="宋体" w:hint="eastAsia"/>
                <w:kern w:val="0"/>
                <w:szCs w:val="21"/>
              </w:rPr>
            </w:pPr>
            <w:r w:rsidRPr="004F3594">
              <w:rPr>
                <w:rFonts w:ascii="楷体_GB2312" w:eastAsia="楷体_GB2312" w:hAnsi="宋体" w:cs="宋体" w:hint="eastAsia"/>
                <w:kern w:val="0"/>
                <w:szCs w:val="21"/>
              </w:rPr>
              <w:t>1、慢跑游戏： “叫数组队”</w:t>
            </w:r>
          </w:p>
          <w:p w:rsidR="00C243AB" w:rsidRPr="004F3594" w:rsidRDefault="00C243AB" w:rsidP="00283C87">
            <w:pPr>
              <w:rPr>
                <w:rFonts w:ascii="楷体_GB2312" w:eastAsia="楷体_GB2312" w:hAnsi="宋体" w:cs="宋体" w:hint="eastAsia"/>
                <w:kern w:val="0"/>
                <w:szCs w:val="21"/>
              </w:rPr>
            </w:pPr>
            <w:r w:rsidRPr="004F3594">
              <w:rPr>
                <w:rFonts w:ascii="楷体_GB2312" w:eastAsia="楷体_GB2312" w:hAnsi="宋体" w:cs="宋体" w:hint="eastAsia"/>
                <w:kern w:val="0"/>
                <w:szCs w:val="21"/>
              </w:rPr>
              <w:t>组织：一路纵队。</w:t>
            </w:r>
          </w:p>
          <w:p w:rsidR="00C243AB" w:rsidRPr="004F3594" w:rsidRDefault="00C243AB" w:rsidP="00283C87">
            <w:pPr>
              <w:rPr>
                <w:rFonts w:ascii="楷体_GB2312" w:eastAsia="楷体_GB2312" w:hAnsi="宋体" w:cs="宋体" w:hint="eastAsia"/>
                <w:kern w:val="0"/>
                <w:szCs w:val="21"/>
              </w:rPr>
            </w:pPr>
          </w:p>
          <w:p w:rsidR="00C243AB" w:rsidRPr="004F3594" w:rsidRDefault="00C243AB" w:rsidP="00283C87">
            <w:pPr>
              <w:spacing w:line="360" w:lineRule="exact"/>
              <w:rPr>
                <w:rFonts w:ascii="楷体_GB2312" w:eastAsia="楷体_GB2312" w:hAnsi="宋体" w:cs="宋体" w:hint="eastAsia"/>
                <w:kern w:val="0"/>
                <w:szCs w:val="21"/>
              </w:rPr>
            </w:pPr>
            <w:r w:rsidRPr="004F3594">
              <w:rPr>
                <w:rFonts w:ascii="楷体_GB2312" w:eastAsia="楷体_GB2312" w:hAnsi="宋体" w:cs="宋体" w:hint="eastAsia"/>
                <w:kern w:val="0"/>
                <w:szCs w:val="21"/>
              </w:rPr>
              <w:t>2、活力健身操。</w:t>
            </w:r>
          </w:p>
          <w:p w:rsidR="00C243AB" w:rsidRPr="004F3594" w:rsidRDefault="00C243AB" w:rsidP="00283C87">
            <w:pPr>
              <w:spacing w:line="360" w:lineRule="exact"/>
              <w:rPr>
                <w:rFonts w:ascii="楷体_GB2312" w:eastAsia="楷体_GB2312" w:hAnsi="宋体" w:cs="宋体" w:hint="eastAsia"/>
                <w:kern w:val="0"/>
                <w:szCs w:val="21"/>
              </w:rPr>
            </w:pPr>
            <w:r w:rsidRPr="004F3594">
              <w:rPr>
                <w:rFonts w:ascii="楷体_GB2312" w:eastAsia="楷体_GB2312" w:hAnsi="宋体" w:cs="宋体" w:hint="eastAsia"/>
                <w:kern w:val="0"/>
                <w:szCs w:val="21"/>
              </w:rPr>
              <w:t>①上肢运动</w:t>
            </w:r>
          </w:p>
          <w:p w:rsidR="00C243AB" w:rsidRPr="004F3594" w:rsidRDefault="00C243AB" w:rsidP="00283C87">
            <w:pPr>
              <w:spacing w:line="360" w:lineRule="exact"/>
              <w:rPr>
                <w:rFonts w:ascii="楷体_GB2312" w:eastAsia="楷体_GB2312" w:hAnsi="宋体" w:cs="宋体" w:hint="eastAsia"/>
                <w:kern w:val="0"/>
                <w:szCs w:val="21"/>
              </w:rPr>
            </w:pPr>
            <w:r w:rsidRPr="004F3594">
              <w:rPr>
                <w:rFonts w:ascii="楷体_GB2312" w:eastAsia="楷体_GB2312" w:hAnsi="宋体" w:cs="宋体" w:hint="eastAsia"/>
                <w:kern w:val="0"/>
                <w:szCs w:val="21"/>
              </w:rPr>
              <w:t>②踢腿运动</w:t>
            </w:r>
          </w:p>
          <w:p w:rsidR="00C243AB" w:rsidRPr="004F3594" w:rsidRDefault="00C243AB" w:rsidP="00283C87">
            <w:pPr>
              <w:spacing w:line="360" w:lineRule="exact"/>
              <w:rPr>
                <w:rFonts w:ascii="楷体_GB2312" w:eastAsia="楷体_GB2312" w:hAnsi="宋体" w:cs="宋体" w:hint="eastAsia"/>
                <w:kern w:val="0"/>
                <w:szCs w:val="21"/>
              </w:rPr>
            </w:pPr>
            <w:r w:rsidRPr="004F3594">
              <w:rPr>
                <w:rFonts w:ascii="楷体_GB2312" w:eastAsia="楷体_GB2312" w:hAnsi="宋体" w:cs="宋体" w:hint="eastAsia"/>
                <w:kern w:val="0"/>
                <w:szCs w:val="21"/>
              </w:rPr>
              <w:t>③扩胸运动</w:t>
            </w:r>
          </w:p>
          <w:p w:rsidR="00C243AB" w:rsidRPr="004F3594" w:rsidRDefault="00C243AB" w:rsidP="00283C87">
            <w:pPr>
              <w:spacing w:line="360" w:lineRule="exact"/>
              <w:rPr>
                <w:rFonts w:ascii="楷体_GB2312" w:eastAsia="楷体_GB2312" w:hAnsi="宋体" w:cs="宋体" w:hint="eastAsia"/>
                <w:kern w:val="0"/>
                <w:szCs w:val="21"/>
              </w:rPr>
            </w:pPr>
            <w:r w:rsidRPr="004F3594">
              <w:rPr>
                <w:rFonts w:ascii="楷体_GB2312" w:eastAsia="楷体_GB2312" w:hAnsi="宋体" w:cs="宋体" w:hint="eastAsia"/>
                <w:kern w:val="0"/>
                <w:szCs w:val="21"/>
              </w:rPr>
              <w:t>④体侧运动</w:t>
            </w:r>
          </w:p>
          <w:p w:rsidR="00C243AB" w:rsidRPr="004F3594" w:rsidRDefault="00C243AB" w:rsidP="00283C87">
            <w:pPr>
              <w:spacing w:line="360" w:lineRule="exact"/>
              <w:rPr>
                <w:rFonts w:ascii="楷体_GB2312" w:eastAsia="楷体_GB2312" w:hAnsi="宋体" w:cs="宋体" w:hint="eastAsia"/>
                <w:kern w:val="0"/>
                <w:szCs w:val="21"/>
              </w:rPr>
            </w:pPr>
            <w:r w:rsidRPr="004F3594">
              <w:rPr>
                <w:rFonts w:ascii="楷体_GB2312" w:eastAsia="楷体_GB2312" w:hAnsi="宋体" w:cs="宋体" w:hint="eastAsia"/>
                <w:kern w:val="0"/>
                <w:szCs w:val="21"/>
              </w:rPr>
              <w:t>⑤体转运动</w:t>
            </w:r>
          </w:p>
          <w:p w:rsidR="00C243AB" w:rsidRPr="004F3594" w:rsidRDefault="00C243AB" w:rsidP="00283C87">
            <w:pPr>
              <w:spacing w:line="360" w:lineRule="exact"/>
              <w:rPr>
                <w:rFonts w:ascii="楷体_GB2312" w:eastAsia="楷体_GB2312" w:hAnsi="宋体" w:cs="宋体" w:hint="eastAsia"/>
                <w:kern w:val="0"/>
                <w:szCs w:val="21"/>
              </w:rPr>
            </w:pPr>
            <w:r w:rsidRPr="004F3594">
              <w:rPr>
                <w:rFonts w:ascii="楷体_GB2312" w:eastAsia="楷体_GB2312" w:hAnsi="宋体" w:cs="宋体" w:hint="eastAsia"/>
                <w:kern w:val="0"/>
                <w:szCs w:val="21"/>
              </w:rPr>
              <w:t>⑥腹背运动</w:t>
            </w:r>
          </w:p>
          <w:p w:rsidR="00C243AB" w:rsidRPr="004F3594" w:rsidRDefault="00C243AB" w:rsidP="00283C87">
            <w:pPr>
              <w:spacing w:line="360" w:lineRule="exact"/>
              <w:rPr>
                <w:rFonts w:ascii="楷体_GB2312" w:eastAsia="楷体_GB2312" w:hAnsi="宋体" w:cs="宋体" w:hint="eastAsia"/>
                <w:kern w:val="0"/>
                <w:szCs w:val="21"/>
              </w:rPr>
            </w:pPr>
            <w:r w:rsidRPr="004F3594">
              <w:rPr>
                <w:rFonts w:ascii="楷体_GB2312" w:eastAsia="楷体_GB2312" w:hAnsi="宋体" w:cs="宋体" w:hint="eastAsia"/>
                <w:kern w:val="0"/>
                <w:szCs w:val="21"/>
              </w:rPr>
              <w:t>⑦跳跃运动</w:t>
            </w:r>
          </w:p>
        </w:tc>
        <w:tc>
          <w:tcPr>
            <w:tcW w:w="3072" w:type="dxa"/>
            <w:gridSpan w:val="3"/>
          </w:tcPr>
          <w:p w:rsidR="00C243AB" w:rsidRPr="004F3594" w:rsidRDefault="00C243AB" w:rsidP="00283C87">
            <w:pPr>
              <w:rPr>
                <w:rFonts w:ascii="楷体_GB2312" w:eastAsia="楷体_GB2312" w:hAnsi="宋体" w:cs="宋体"/>
                <w:kern w:val="0"/>
                <w:szCs w:val="21"/>
              </w:rPr>
            </w:pPr>
            <w:r w:rsidRPr="004F3594">
              <w:rPr>
                <w:rFonts w:ascii="楷体_GB2312" w:eastAsia="楷体_GB2312" w:hAnsi="宋体" w:cs="宋体" w:hint="eastAsia"/>
                <w:kern w:val="0"/>
                <w:szCs w:val="21"/>
              </w:rPr>
              <w:t>一、集合队形：</w:t>
            </w:r>
            <w:r w:rsidRPr="004F3594">
              <w:rPr>
                <w:rFonts w:ascii="楷体_GB2312" w:eastAsia="楷体_GB2312" w:hAnsi="宋体" w:cs="宋体"/>
                <w:kern w:val="0"/>
                <w:szCs w:val="21"/>
              </w:rPr>
              <w:t xml:space="preserve"> </w:t>
            </w:r>
          </w:p>
          <w:p w:rsidR="00C243AB" w:rsidRPr="004F3594" w:rsidRDefault="00C243AB" w:rsidP="00283C87">
            <w:pPr>
              <w:ind w:firstLineChars="500" w:firstLine="1050"/>
              <w:jc w:val="left"/>
              <w:rPr>
                <w:rFonts w:ascii="楷体_GB2312" w:eastAsia="楷体_GB2312" w:hAnsi="宋体" w:cs="宋体" w:hint="eastAsia"/>
                <w:kern w:val="0"/>
                <w:szCs w:val="21"/>
              </w:rPr>
            </w:pPr>
            <w:r w:rsidRPr="004F3594">
              <w:rPr>
                <w:rFonts w:ascii="楷体_GB2312" w:eastAsia="楷体_GB2312" w:hAnsi="宋体" w:cs="宋体" w:hint="eastAsia"/>
                <w:kern w:val="0"/>
                <w:szCs w:val="21"/>
              </w:rPr>
              <w:t>××××××××</w:t>
            </w:r>
          </w:p>
          <w:p w:rsidR="00C243AB" w:rsidRPr="004F3594" w:rsidRDefault="00C243AB" w:rsidP="00283C87">
            <w:pPr>
              <w:ind w:firstLineChars="500" w:firstLine="1050"/>
              <w:jc w:val="left"/>
              <w:rPr>
                <w:rFonts w:ascii="楷体_GB2312" w:eastAsia="楷体_GB2312" w:hAnsi="宋体" w:cs="宋体" w:hint="eastAsia"/>
                <w:kern w:val="0"/>
                <w:szCs w:val="21"/>
              </w:rPr>
            </w:pPr>
            <w:r w:rsidRPr="004F3594">
              <w:rPr>
                <w:rFonts w:ascii="楷体_GB2312" w:eastAsia="楷体_GB2312" w:hAnsi="宋体" w:cs="宋体" w:hint="eastAsia"/>
                <w:kern w:val="0"/>
                <w:szCs w:val="21"/>
              </w:rPr>
              <w:t>××××××××</w:t>
            </w:r>
          </w:p>
          <w:p w:rsidR="00C243AB" w:rsidRPr="004F3594" w:rsidRDefault="00C243AB" w:rsidP="00283C87">
            <w:pPr>
              <w:ind w:firstLineChars="500" w:firstLine="1050"/>
              <w:jc w:val="left"/>
              <w:rPr>
                <w:rFonts w:ascii="楷体_GB2312" w:eastAsia="楷体_GB2312" w:hAnsi="宋体" w:cs="宋体" w:hint="eastAsia"/>
                <w:kern w:val="0"/>
                <w:szCs w:val="21"/>
              </w:rPr>
            </w:pPr>
            <w:r w:rsidRPr="004F3594">
              <w:rPr>
                <w:rFonts w:ascii="楷体_GB2312" w:eastAsia="楷体_GB2312" w:hAnsi="宋体" w:cs="宋体" w:hint="eastAsia"/>
                <w:kern w:val="0"/>
                <w:szCs w:val="21"/>
              </w:rPr>
              <w:t>××××××××</w:t>
            </w:r>
          </w:p>
          <w:p w:rsidR="00C243AB" w:rsidRPr="004F3594" w:rsidRDefault="00C243AB" w:rsidP="00283C87">
            <w:pPr>
              <w:ind w:firstLineChars="500" w:firstLine="1050"/>
              <w:jc w:val="left"/>
              <w:rPr>
                <w:rFonts w:ascii="楷体_GB2312" w:eastAsia="楷体_GB2312" w:hAnsi="宋体" w:cs="宋体" w:hint="eastAsia"/>
                <w:kern w:val="0"/>
                <w:szCs w:val="21"/>
              </w:rPr>
            </w:pPr>
            <w:r w:rsidRPr="004F3594">
              <w:rPr>
                <w:rFonts w:ascii="楷体_GB2312" w:eastAsia="楷体_GB2312" w:hAnsi="宋体" w:cs="宋体" w:hint="eastAsia"/>
                <w:kern w:val="0"/>
                <w:szCs w:val="21"/>
              </w:rPr>
              <w:t>××××××××</w:t>
            </w:r>
          </w:p>
          <w:p w:rsidR="00C243AB" w:rsidRPr="004F3594" w:rsidRDefault="00C243AB" w:rsidP="00283C87">
            <w:pPr>
              <w:ind w:firstLineChars="900" w:firstLine="1890"/>
              <w:jc w:val="left"/>
              <w:rPr>
                <w:rFonts w:ascii="楷体_GB2312" w:eastAsia="楷体_GB2312" w:hAnsi="宋体" w:cs="宋体" w:hint="eastAsia"/>
                <w:kern w:val="0"/>
                <w:szCs w:val="21"/>
              </w:rPr>
            </w:pPr>
            <w:r w:rsidRPr="004F3594">
              <w:rPr>
                <w:rFonts w:ascii="楷体_GB2312" w:eastAsia="楷体_GB2312" w:hAnsi="宋体" w:cs="宋体" w:hint="eastAsia"/>
                <w:kern w:val="0"/>
                <w:szCs w:val="21"/>
              </w:rPr>
              <w:t>●</w:t>
            </w:r>
          </w:p>
          <w:p w:rsidR="00C243AB" w:rsidRPr="004F3594" w:rsidRDefault="00C243AB" w:rsidP="00283C87">
            <w:pPr>
              <w:rPr>
                <w:rFonts w:ascii="楷体_GB2312" w:eastAsia="楷体_GB2312" w:hAnsi="宋体" w:cs="宋体"/>
                <w:kern w:val="0"/>
                <w:szCs w:val="21"/>
              </w:rPr>
            </w:pPr>
            <w:r w:rsidRPr="004F3594">
              <w:rPr>
                <w:rFonts w:ascii="楷体_GB2312" w:eastAsia="楷体_GB2312" w:hAnsi="宋体" w:cs="宋体" w:hint="eastAsia"/>
                <w:kern w:val="0"/>
                <w:szCs w:val="21"/>
              </w:rPr>
              <w:t>要求：快、静、齐；注意力集中；</w:t>
            </w:r>
          </w:p>
          <w:p w:rsidR="00C243AB" w:rsidRPr="004F3594" w:rsidRDefault="00C243AB" w:rsidP="00283C87">
            <w:pPr>
              <w:rPr>
                <w:rFonts w:ascii="楷体_GB2312" w:eastAsia="楷体_GB2312" w:hAnsi="宋体" w:cs="宋体" w:hint="eastAsia"/>
                <w:kern w:val="0"/>
                <w:szCs w:val="21"/>
              </w:rPr>
            </w:pPr>
            <w:r w:rsidRPr="004F3594">
              <w:rPr>
                <w:rFonts w:ascii="楷体_GB2312" w:eastAsia="楷体_GB2312" w:hAnsi="宋体" w:cs="宋体" w:hint="eastAsia"/>
                <w:kern w:val="0"/>
                <w:szCs w:val="21"/>
              </w:rPr>
              <w:t>二、游戏队形：</w:t>
            </w:r>
          </w:p>
          <w:p w:rsidR="00C243AB" w:rsidRPr="004F3594" w:rsidRDefault="00C243AB" w:rsidP="00283C87">
            <w:pPr>
              <w:jc w:val="center"/>
              <w:rPr>
                <w:rFonts w:ascii="楷体_GB2312" w:eastAsia="楷体_GB2312" w:hAnsi="宋体" w:cs="宋体" w:hint="eastAsia"/>
                <w:kern w:val="0"/>
                <w:szCs w:val="21"/>
              </w:rPr>
            </w:pPr>
            <w:r w:rsidRPr="004F3594">
              <w:rPr>
                <w:rFonts w:ascii="楷体_GB2312" w:eastAsia="楷体_GB2312" w:hAnsi="宋体" w:cs="宋体"/>
                <w:kern w:val="0"/>
                <w:szCs w:val="21"/>
              </w:rPr>
              <w:object w:dxaOrig="2220" w:dyaOrig="217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97.5pt;height:95.25pt" o:ole="">
                  <v:imagedata r:id="rId7" o:title=""/>
                </v:shape>
                <o:OLEObject Type="Embed" ProgID="PBrush" ShapeID="_x0000_i1025" DrawAspect="Content" ObjectID="_1545717379" r:id="rId8"/>
              </w:object>
            </w:r>
          </w:p>
          <w:p w:rsidR="00C243AB" w:rsidRPr="004F3594" w:rsidRDefault="00C243AB" w:rsidP="00283C87">
            <w:pPr>
              <w:rPr>
                <w:rFonts w:ascii="楷体_GB2312" w:eastAsia="楷体_GB2312" w:hAnsi="宋体" w:cs="宋体" w:hint="eastAsia"/>
                <w:kern w:val="0"/>
                <w:szCs w:val="21"/>
              </w:rPr>
            </w:pPr>
            <w:r w:rsidRPr="004F3594">
              <w:rPr>
                <w:rFonts w:ascii="楷体_GB2312" w:eastAsia="楷体_GB2312" w:hAnsi="宋体" w:cs="宋体" w:hint="eastAsia"/>
                <w:kern w:val="0"/>
                <w:szCs w:val="21"/>
              </w:rPr>
              <w:t>游戏要求：注意力集中。</w:t>
            </w:r>
          </w:p>
          <w:p w:rsidR="00C243AB" w:rsidRPr="004F3594" w:rsidRDefault="00C243AB" w:rsidP="00283C87">
            <w:pPr>
              <w:rPr>
                <w:rFonts w:ascii="楷体_GB2312" w:eastAsia="楷体_GB2312" w:hAnsi="宋体" w:cs="宋体" w:hint="eastAsia"/>
                <w:kern w:val="0"/>
                <w:szCs w:val="21"/>
              </w:rPr>
            </w:pPr>
          </w:p>
          <w:p w:rsidR="00C243AB" w:rsidRPr="004F3594" w:rsidRDefault="00C243AB" w:rsidP="00283C87">
            <w:pPr>
              <w:rPr>
                <w:rFonts w:ascii="楷体_GB2312" w:eastAsia="楷体_GB2312" w:hAnsi="宋体" w:cs="宋体" w:hint="eastAsia"/>
                <w:kern w:val="0"/>
                <w:szCs w:val="21"/>
              </w:rPr>
            </w:pPr>
            <w:r w:rsidRPr="004F3594">
              <w:rPr>
                <w:rFonts w:ascii="楷体_GB2312" w:eastAsia="楷体_GB2312" w:hAnsi="宋体" w:cs="宋体" w:hint="eastAsia"/>
                <w:kern w:val="0"/>
                <w:szCs w:val="21"/>
              </w:rPr>
              <w:t>三、学生绕圆圈做行进间徒手操。</w:t>
            </w:r>
          </w:p>
          <w:p w:rsidR="00C243AB" w:rsidRPr="004F3594" w:rsidRDefault="00C243AB" w:rsidP="00283C87">
            <w:pPr>
              <w:rPr>
                <w:rFonts w:ascii="楷体_GB2312" w:eastAsia="楷体_GB2312" w:hAnsi="宋体" w:cs="宋体" w:hint="eastAsia"/>
                <w:kern w:val="0"/>
                <w:szCs w:val="21"/>
              </w:rPr>
            </w:pPr>
            <w:r w:rsidRPr="004F3594">
              <w:rPr>
                <w:rFonts w:ascii="楷体_GB2312" w:eastAsia="楷体_GB2312" w:hAnsi="宋体" w:cs="宋体" w:hint="eastAsia"/>
                <w:kern w:val="0"/>
                <w:szCs w:val="21"/>
              </w:rPr>
              <w:t>要求：动作整齐、到位。</w:t>
            </w:r>
          </w:p>
        </w:tc>
        <w:tc>
          <w:tcPr>
            <w:tcW w:w="854" w:type="dxa"/>
          </w:tcPr>
          <w:p w:rsidR="00C243AB" w:rsidRPr="004F3594" w:rsidRDefault="00C243AB" w:rsidP="00283C87">
            <w:pPr>
              <w:spacing w:line="400" w:lineRule="exact"/>
              <w:rPr>
                <w:rFonts w:ascii="楷体_GB2312" w:eastAsia="楷体_GB2312" w:hAnsi="宋体" w:cs="宋体" w:hint="eastAsia"/>
                <w:kern w:val="0"/>
                <w:szCs w:val="21"/>
              </w:rPr>
            </w:pPr>
          </w:p>
          <w:p w:rsidR="00C243AB" w:rsidRPr="004F3594" w:rsidRDefault="00C243AB" w:rsidP="00283C87">
            <w:pPr>
              <w:spacing w:line="400" w:lineRule="exact"/>
              <w:rPr>
                <w:rFonts w:ascii="楷体_GB2312" w:eastAsia="楷体_GB2312" w:hAnsi="宋体" w:cs="宋体" w:hint="eastAsia"/>
                <w:kern w:val="0"/>
                <w:szCs w:val="21"/>
              </w:rPr>
            </w:pPr>
          </w:p>
          <w:p w:rsidR="00C243AB" w:rsidRPr="004F3594" w:rsidRDefault="00C243AB" w:rsidP="00283C87">
            <w:pPr>
              <w:spacing w:line="400" w:lineRule="exact"/>
              <w:rPr>
                <w:rFonts w:ascii="楷体_GB2312" w:eastAsia="楷体_GB2312" w:hAnsi="宋体" w:cs="宋体" w:hint="eastAsia"/>
                <w:kern w:val="0"/>
                <w:szCs w:val="21"/>
              </w:rPr>
            </w:pPr>
          </w:p>
          <w:p w:rsidR="00C243AB" w:rsidRPr="004F3594" w:rsidRDefault="00C243AB" w:rsidP="00283C87">
            <w:pPr>
              <w:spacing w:line="400" w:lineRule="exact"/>
              <w:rPr>
                <w:rFonts w:ascii="楷体_GB2312" w:eastAsia="楷体_GB2312" w:hAnsi="宋体" w:cs="宋体" w:hint="eastAsia"/>
                <w:kern w:val="0"/>
                <w:szCs w:val="21"/>
              </w:rPr>
            </w:pPr>
          </w:p>
          <w:p w:rsidR="00C243AB" w:rsidRPr="004F3594" w:rsidRDefault="00C243AB" w:rsidP="00283C87">
            <w:pPr>
              <w:rPr>
                <w:rFonts w:ascii="楷体_GB2312" w:eastAsia="楷体_GB2312" w:hAnsi="宋体" w:cs="宋体" w:hint="eastAsia"/>
                <w:kern w:val="0"/>
                <w:szCs w:val="21"/>
              </w:rPr>
            </w:pPr>
            <w:r w:rsidRPr="004F3594">
              <w:rPr>
                <w:rFonts w:ascii="楷体_GB2312" w:eastAsia="楷体_GB2312" w:hAnsi="宋体" w:cs="宋体" w:hint="eastAsia"/>
                <w:kern w:val="0"/>
                <w:szCs w:val="21"/>
              </w:rPr>
              <w:t>提高学生的快速反应能力。</w:t>
            </w:r>
          </w:p>
        </w:tc>
      </w:tr>
      <w:tr w:rsidR="00C243AB" w:rsidRPr="004F3594" w:rsidTr="00283C87">
        <w:trPr>
          <w:trHeight w:val="302"/>
        </w:trPr>
        <w:tc>
          <w:tcPr>
            <w:tcW w:w="699" w:type="dxa"/>
          </w:tcPr>
          <w:p w:rsidR="00C243AB" w:rsidRPr="004F3594" w:rsidRDefault="00C243AB" w:rsidP="00283C87">
            <w:pPr>
              <w:spacing w:line="400" w:lineRule="exact"/>
              <w:rPr>
                <w:rFonts w:hint="eastAsia"/>
                <w:szCs w:val="21"/>
              </w:rPr>
            </w:pPr>
          </w:p>
        </w:tc>
        <w:tc>
          <w:tcPr>
            <w:tcW w:w="3937" w:type="dxa"/>
            <w:vMerge w:val="restart"/>
          </w:tcPr>
          <w:p w:rsidR="00C243AB" w:rsidRPr="004F3594" w:rsidRDefault="00C243AB" w:rsidP="00283C87">
            <w:pPr>
              <w:rPr>
                <w:rFonts w:ascii="楷体_GB2312" w:eastAsia="楷体_GB2312" w:hAnsi="宋体" w:cs="宋体" w:hint="eastAsia"/>
                <w:kern w:val="0"/>
                <w:szCs w:val="21"/>
              </w:rPr>
            </w:pPr>
            <w:r w:rsidRPr="004F3594">
              <w:rPr>
                <w:rFonts w:ascii="楷体_GB2312" w:eastAsia="楷体_GB2312" w:hAnsi="宋体" w:cs="宋体" w:hint="eastAsia"/>
                <w:kern w:val="0"/>
                <w:szCs w:val="21"/>
              </w:rPr>
              <w:t>一、学习</w:t>
            </w:r>
            <w:proofErr w:type="gramStart"/>
            <w:r w:rsidRPr="004F3594">
              <w:rPr>
                <w:rFonts w:ascii="楷体_GB2312" w:eastAsia="楷体_GB2312" w:hAnsi="宋体" w:cs="宋体" w:hint="eastAsia"/>
                <w:kern w:val="0"/>
                <w:szCs w:val="21"/>
              </w:rPr>
              <w:t>蹲踞式起跑</w:t>
            </w:r>
            <w:proofErr w:type="gramEnd"/>
            <w:r w:rsidRPr="004F3594">
              <w:rPr>
                <w:rFonts w:ascii="楷体_GB2312" w:eastAsia="楷体_GB2312" w:hAnsi="宋体" w:cs="宋体" w:hint="eastAsia"/>
                <w:kern w:val="0"/>
                <w:szCs w:val="21"/>
              </w:rPr>
              <w:t>和起跑后的加速跑</w:t>
            </w:r>
          </w:p>
          <w:p w:rsidR="00C243AB" w:rsidRPr="004F3594" w:rsidRDefault="00C243AB" w:rsidP="00283C87">
            <w:pPr>
              <w:rPr>
                <w:rFonts w:ascii="楷体_GB2312" w:eastAsia="楷体_GB2312" w:hAnsi="宋体" w:cs="宋体" w:hint="eastAsia"/>
                <w:kern w:val="0"/>
                <w:szCs w:val="21"/>
              </w:rPr>
            </w:pPr>
            <w:r w:rsidRPr="004F3594">
              <w:rPr>
                <w:rFonts w:ascii="楷体_GB2312" w:eastAsia="楷体_GB2312" w:hAnsi="宋体" w:cs="宋体" w:hint="eastAsia"/>
                <w:kern w:val="0"/>
                <w:szCs w:val="21"/>
              </w:rPr>
              <w:object w:dxaOrig="3616" w:dyaOrig="945">
                <v:shape id="_x0000_i1026" type="#_x0000_t75" style="width:186pt;height:39.75pt" o:ole="">
                  <v:imagedata r:id="rId9" o:title=""/>
                </v:shape>
                <o:OLEObject Type="Embed" ProgID="PBrush" ShapeID="_x0000_i1026" DrawAspect="Content" ObjectID="_1545717380" r:id="rId10"/>
              </w:object>
            </w:r>
          </w:p>
          <w:p w:rsidR="00C243AB" w:rsidRPr="004F3594" w:rsidRDefault="00C243AB" w:rsidP="00283C87">
            <w:pPr>
              <w:rPr>
                <w:rFonts w:ascii="楷体_GB2312" w:eastAsia="楷体_GB2312" w:hAnsi="宋体" w:cs="宋体" w:hint="eastAsia"/>
                <w:kern w:val="0"/>
                <w:szCs w:val="21"/>
              </w:rPr>
            </w:pPr>
            <w:r w:rsidRPr="004F3594">
              <w:rPr>
                <w:rFonts w:ascii="楷体_GB2312" w:eastAsia="楷体_GB2312" w:hAnsi="宋体" w:cs="宋体" w:hint="eastAsia"/>
                <w:kern w:val="0"/>
                <w:szCs w:val="21"/>
              </w:rPr>
              <w:t>1、起跑技术关键：</w:t>
            </w:r>
          </w:p>
          <w:p w:rsidR="00C243AB" w:rsidRPr="004F3594" w:rsidRDefault="00C243AB" w:rsidP="00283C87">
            <w:pPr>
              <w:spacing w:line="360" w:lineRule="exact"/>
              <w:rPr>
                <w:rFonts w:ascii="楷体_GB2312" w:eastAsia="楷体_GB2312" w:hAnsi="宋体" w:cs="宋体" w:hint="eastAsia"/>
                <w:kern w:val="0"/>
                <w:szCs w:val="21"/>
              </w:rPr>
            </w:pPr>
            <w:r w:rsidRPr="004F3594">
              <w:rPr>
                <w:rFonts w:ascii="楷体_GB2312" w:eastAsia="楷体_GB2312" w:hAnsi="宋体" w:cs="宋体" w:hint="eastAsia"/>
                <w:kern w:val="0"/>
                <w:szCs w:val="21"/>
              </w:rPr>
              <w:t>重心前移，两脚</w:t>
            </w:r>
            <w:proofErr w:type="gramStart"/>
            <w:r w:rsidRPr="004F3594">
              <w:rPr>
                <w:rFonts w:ascii="楷体_GB2312" w:eastAsia="楷体_GB2312" w:hAnsi="宋体" w:cs="宋体" w:hint="eastAsia"/>
                <w:kern w:val="0"/>
                <w:szCs w:val="21"/>
              </w:rPr>
              <w:t>用力蹬离起跑器</w:t>
            </w:r>
            <w:proofErr w:type="gramEnd"/>
            <w:r w:rsidRPr="004F3594">
              <w:rPr>
                <w:rFonts w:ascii="楷体_GB2312" w:eastAsia="楷体_GB2312" w:hAnsi="宋体" w:cs="宋体" w:hint="eastAsia"/>
                <w:kern w:val="0"/>
                <w:szCs w:val="21"/>
              </w:rPr>
              <w:t>，迅速前摆。两臂快速、有力、大幅度前后摆动</w:t>
            </w:r>
            <w:proofErr w:type="gramStart"/>
            <w:r w:rsidRPr="004F3594">
              <w:rPr>
                <w:rFonts w:ascii="楷体_GB2312" w:eastAsia="楷体_GB2312" w:hAnsi="宋体" w:cs="宋体" w:hint="eastAsia"/>
                <w:kern w:val="0"/>
                <w:szCs w:val="21"/>
              </w:rPr>
              <w:t>和</w:t>
            </w:r>
            <w:proofErr w:type="gramEnd"/>
          </w:p>
          <w:p w:rsidR="00C243AB" w:rsidRPr="004F3594" w:rsidRDefault="00C243AB" w:rsidP="00283C87">
            <w:pPr>
              <w:spacing w:line="360" w:lineRule="exact"/>
              <w:rPr>
                <w:rFonts w:ascii="楷体_GB2312" w:eastAsia="楷体_GB2312" w:hAnsi="宋体" w:cs="宋体" w:hint="eastAsia"/>
                <w:kern w:val="0"/>
                <w:szCs w:val="21"/>
              </w:rPr>
            </w:pPr>
            <w:r w:rsidRPr="004F3594">
              <w:rPr>
                <w:rFonts w:ascii="楷体_GB2312" w:eastAsia="楷体_GB2312" w:hAnsi="宋体" w:cs="宋体" w:hint="eastAsia"/>
                <w:kern w:val="0"/>
                <w:szCs w:val="21"/>
              </w:rPr>
              <w:lastRenderedPageBreak/>
              <w:t>后腿带</w:t>
            </w:r>
            <w:proofErr w:type="gramStart"/>
            <w:r w:rsidRPr="004F3594">
              <w:rPr>
                <w:rFonts w:ascii="楷体_GB2312" w:eastAsia="楷体_GB2312" w:hAnsi="宋体" w:cs="宋体" w:hint="eastAsia"/>
                <w:kern w:val="0"/>
                <w:szCs w:val="21"/>
              </w:rPr>
              <w:t>髋</w:t>
            </w:r>
            <w:proofErr w:type="gramEnd"/>
            <w:r w:rsidRPr="004F3594">
              <w:rPr>
                <w:rFonts w:ascii="楷体_GB2312" w:eastAsia="楷体_GB2312" w:hAnsi="宋体" w:cs="宋体" w:hint="eastAsia"/>
                <w:kern w:val="0"/>
                <w:szCs w:val="21"/>
              </w:rPr>
              <w:t>前摆。</w:t>
            </w:r>
          </w:p>
          <w:p w:rsidR="00C243AB" w:rsidRPr="004F3594" w:rsidRDefault="00C243AB" w:rsidP="00283C87">
            <w:pPr>
              <w:rPr>
                <w:rFonts w:ascii="楷体_GB2312" w:eastAsia="楷体_GB2312" w:hAnsi="宋体" w:cs="宋体" w:hint="eastAsia"/>
                <w:kern w:val="0"/>
                <w:szCs w:val="21"/>
              </w:rPr>
            </w:pPr>
            <w:r w:rsidRPr="004F3594">
              <w:rPr>
                <w:rFonts w:ascii="楷体_GB2312" w:eastAsia="楷体_GB2312" w:hAnsi="宋体" w:cs="宋体" w:hint="eastAsia"/>
                <w:kern w:val="0"/>
                <w:szCs w:val="21"/>
              </w:rPr>
              <w:t>2、选择适合自身的起跑方式：</w:t>
            </w:r>
          </w:p>
          <w:p w:rsidR="00C243AB" w:rsidRPr="004F3594" w:rsidRDefault="00C243AB" w:rsidP="00283C87">
            <w:pPr>
              <w:rPr>
                <w:rFonts w:ascii="楷体_GB2312" w:eastAsia="楷体_GB2312" w:hAnsi="宋体" w:cs="宋体" w:hint="eastAsia"/>
                <w:kern w:val="0"/>
                <w:szCs w:val="21"/>
              </w:rPr>
            </w:pPr>
            <w:r w:rsidRPr="004F3594">
              <w:rPr>
                <w:rFonts w:ascii="楷体_GB2312" w:eastAsia="楷体_GB2312" w:hAnsi="宋体" w:cs="宋体" w:hint="eastAsia"/>
                <w:kern w:val="0"/>
                <w:szCs w:val="21"/>
              </w:rPr>
              <w:t>◆普通式</w:t>
            </w:r>
          </w:p>
          <w:p w:rsidR="00C243AB" w:rsidRPr="004F3594" w:rsidRDefault="00C243AB" w:rsidP="00283C87">
            <w:pPr>
              <w:rPr>
                <w:rFonts w:ascii="楷体_GB2312" w:eastAsia="楷体_GB2312" w:hAnsi="宋体" w:cs="宋体" w:hint="eastAsia"/>
                <w:kern w:val="0"/>
                <w:szCs w:val="21"/>
              </w:rPr>
            </w:pPr>
            <w:r w:rsidRPr="004F3594">
              <w:rPr>
                <w:rFonts w:ascii="楷体_GB2312" w:eastAsia="楷体_GB2312" w:hAnsi="宋体" w:cs="宋体" w:hint="eastAsia"/>
                <w:kern w:val="0"/>
                <w:szCs w:val="21"/>
              </w:rPr>
              <w:t>◆接近式</w:t>
            </w:r>
          </w:p>
          <w:p w:rsidR="00C243AB" w:rsidRPr="004F3594" w:rsidRDefault="00C243AB" w:rsidP="00283C87">
            <w:pPr>
              <w:rPr>
                <w:rFonts w:ascii="楷体_GB2312" w:eastAsia="楷体_GB2312" w:hAnsi="宋体" w:cs="宋体" w:hint="eastAsia"/>
                <w:kern w:val="0"/>
                <w:szCs w:val="21"/>
              </w:rPr>
            </w:pPr>
            <w:r w:rsidRPr="004F3594">
              <w:rPr>
                <w:rFonts w:ascii="楷体_GB2312" w:eastAsia="楷体_GB2312" w:hAnsi="宋体" w:cs="宋体" w:hint="eastAsia"/>
                <w:kern w:val="0"/>
                <w:szCs w:val="21"/>
              </w:rPr>
              <w:t>◆拉长式</w:t>
            </w:r>
          </w:p>
          <w:p w:rsidR="00C243AB" w:rsidRPr="004F3594" w:rsidRDefault="00C243AB" w:rsidP="00283C87">
            <w:pPr>
              <w:rPr>
                <w:rFonts w:ascii="楷体_GB2312" w:eastAsia="楷体_GB2312" w:hAnsi="宋体" w:cs="宋体" w:hint="eastAsia"/>
                <w:kern w:val="0"/>
                <w:szCs w:val="21"/>
              </w:rPr>
            </w:pPr>
          </w:p>
          <w:p w:rsidR="00C243AB" w:rsidRPr="004F3594" w:rsidRDefault="00C243AB" w:rsidP="00283C87">
            <w:pPr>
              <w:spacing w:line="360" w:lineRule="exact"/>
              <w:rPr>
                <w:rFonts w:ascii="楷体_GB2312" w:eastAsia="楷体_GB2312" w:hAnsi="宋体" w:cs="宋体" w:hint="eastAsia"/>
                <w:kern w:val="0"/>
                <w:szCs w:val="21"/>
              </w:rPr>
            </w:pPr>
            <w:r w:rsidRPr="004F3594">
              <w:rPr>
                <w:rFonts w:ascii="楷体_GB2312" w:eastAsia="楷体_GB2312" w:hAnsi="宋体" w:cs="宋体" w:hint="eastAsia"/>
                <w:kern w:val="0"/>
                <w:szCs w:val="21"/>
              </w:rPr>
              <w:t>3、使用“运动处方”，选择“学练菜单”。</w:t>
            </w:r>
          </w:p>
          <w:p w:rsidR="00C243AB" w:rsidRPr="004F3594" w:rsidRDefault="00C243AB" w:rsidP="00283C87">
            <w:pPr>
              <w:spacing w:line="360" w:lineRule="exact"/>
              <w:rPr>
                <w:rFonts w:ascii="楷体_GB2312" w:eastAsia="楷体_GB2312" w:hAnsi="宋体" w:cs="宋体" w:hint="eastAsia"/>
                <w:kern w:val="0"/>
                <w:szCs w:val="21"/>
              </w:rPr>
            </w:pPr>
          </w:p>
          <w:p w:rsidR="00C243AB" w:rsidRPr="004F3594" w:rsidRDefault="00C243AB" w:rsidP="00283C87">
            <w:pPr>
              <w:spacing w:line="360" w:lineRule="exact"/>
              <w:rPr>
                <w:rFonts w:ascii="楷体_GB2312" w:eastAsia="楷体_GB2312" w:hAnsi="宋体" w:cs="宋体" w:hint="eastAsia"/>
                <w:kern w:val="0"/>
                <w:szCs w:val="21"/>
              </w:rPr>
            </w:pPr>
            <w:r w:rsidRPr="004F3594">
              <w:rPr>
                <w:rFonts w:ascii="楷体_GB2312" w:eastAsia="楷体_GB2312" w:hAnsi="宋体" w:cs="宋体" w:hint="eastAsia"/>
                <w:kern w:val="0"/>
                <w:szCs w:val="21"/>
              </w:rPr>
              <w:t>4、起跑后加速跑：</w:t>
            </w:r>
          </w:p>
          <w:p w:rsidR="00C243AB" w:rsidRPr="004F3594" w:rsidRDefault="00C243AB" w:rsidP="00283C87">
            <w:pPr>
              <w:spacing w:line="360" w:lineRule="exact"/>
              <w:rPr>
                <w:rFonts w:ascii="楷体_GB2312" w:eastAsia="楷体_GB2312" w:hAnsi="宋体" w:cs="宋体" w:hint="eastAsia"/>
                <w:kern w:val="0"/>
                <w:szCs w:val="21"/>
              </w:rPr>
            </w:pPr>
            <w:r w:rsidRPr="004F3594">
              <w:rPr>
                <w:rFonts w:ascii="楷体_GB2312" w:eastAsia="楷体_GB2312" w:hAnsi="宋体" w:cs="宋体" w:hint="eastAsia"/>
                <w:kern w:val="0"/>
                <w:szCs w:val="21"/>
              </w:rPr>
              <w:t>技术要点：</w:t>
            </w:r>
          </w:p>
          <w:p w:rsidR="00C243AB" w:rsidRPr="004F3594" w:rsidRDefault="00C243AB" w:rsidP="00283C87">
            <w:pPr>
              <w:spacing w:line="360" w:lineRule="exact"/>
              <w:rPr>
                <w:rFonts w:ascii="楷体_GB2312" w:eastAsia="楷体_GB2312" w:hAnsi="宋体" w:cs="宋体" w:hint="eastAsia"/>
                <w:kern w:val="0"/>
                <w:szCs w:val="21"/>
              </w:rPr>
            </w:pPr>
            <w:r w:rsidRPr="004F3594">
              <w:rPr>
                <w:rFonts w:ascii="楷体_GB2312" w:eastAsia="楷体_GB2312" w:hAnsi="宋体" w:cs="宋体" w:hint="eastAsia"/>
                <w:kern w:val="0"/>
                <w:szCs w:val="21"/>
              </w:rPr>
              <w:t>①保持较大幅度前倾，并逐渐抬起上体。</w:t>
            </w:r>
          </w:p>
          <w:p w:rsidR="00C243AB" w:rsidRPr="004F3594" w:rsidRDefault="00C243AB" w:rsidP="00283C87">
            <w:pPr>
              <w:spacing w:line="360" w:lineRule="exact"/>
              <w:rPr>
                <w:rFonts w:ascii="楷体_GB2312" w:eastAsia="楷体_GB2312" w:hAnsi="宋体" w:cs="宋体" w:hint="eastAsia"/>
                <w:kern w:val="0"/>
                <w:szCs w:val="21"/>
              </w:rPr>
            </w:pPr>
            <w:r w:rsidRPr="004F3594">
              <w:rPr>
                <w:rFonts w:ascii="楷体_GB2312" w:eastAsia="楷体_GB2312" w:hAnsi="宋体" w:cs="宋体" w:hint="eastAsia"/>
                <w:kern w:val="0"/>
                <w:szCs w:val="21"/>
              </w:rPr>
              <w:t>②逐渐加大步长。</w:t>
            </w:r>
          </w:p>
          <w:p w:rsidR="00C243AB" w:rsidRPr="004F3594" w:rsidRDefault="00C243AB" w:rsidP="00283C87">
            <w:pPr>
              <w:spacing w:line="360" w:lineRule="exact"/>
              <w:rPr>
                <w:rFonts w:ascii="楷体_GB2312" w:eastAsia="楷体_GB2312" w:hAnsi="宋体" w:cs="宋体" w:hint="eastAsia"/>
                <w:kern w:val="0"/>
                <w:szCs w:val="21"/>
              </w:rPr>
            </w:pPr>
            <w:r w:rsidRPr="004F3594">
              <w:rPr>
                <w:rFonts w:ascii="楷体_GB2312" w:eastAsia="楷体_GB2312" w:hAnsi="宋体" w:cs="宋体" w:hint="eastAsia"/>
                <w:kern w:val="0"/>
                <w:szCs w:val="21"/>
              </w:rPr>
              <w:t>③逐渐加大后蹬的角度。</w:t>
            </w:r>
          </w:p>
          <w:p w:rsidR="00C243AB" w:rsidRPr="004F3594" w:rsidRDefault="00C243AB" w:rsidP="00283C87">
            <w:pPr>
              <w:spacing w:line="360" w:lineRule="exact"/>
              <w:rPr>
                <w:rFonts w:ascii="楷体_GB2312" w:eastAsia="楷体_GB2312" w:hAnsi="宋体" w:cs="宋体" w:hint="eastAsia"/>
                <w:kern w:val="0"/>
                <w:szCs w:val="21"/>
              </w:rPr>
            </w:pPr>
            <w:r w:rsidRPr="004F3594">
              <w:rPr>
                <w:rFonts w:ascii="楷体_GB2312" w:eastAsia="楷体_GB2312" w:hAnsi="宋体" w:cs="宋体" w:hint="eastAsia"/>
                <w:kern w:val="0"/>
                <w:szCs w:val="21"/>
              </w:rPr>
              <w:t>④逐渐</w:t>
            </w:r>
            <w:proofErr w:type="gramStart"/>
            <w:r w:rsidRPr="004F3594">
              <w:rPr>
                <w:rFonts w:ascii="楷体_GB2312" w:eastAsia="楷体_GB2312" w:hAnsi="宋体" w:cs="宋体" w:hint="eastAsia"/>
                <w:kern w:val="0"/>
                <w:szCs w:val="21"/>
              </w:rPr>
              <w:t>增快速</w:t>
            </w:r>
            <w:proofErr w:type="gramEnd"/>
            <w:r w:rsidRPr="004F3594">
              <w:rPr>
                <w:rFonts w:ascii="楷体_GB2312" w:eastAsia="楷体_GB2312" w:hAnsi="宋体" w:cs="宋体" w:hint="eastAsia"/>
                <w:kern w:val="0"/>
                <w:szCs w:val="21"/>
              </w:rPr>
              <w:t>度。</w:t>
            </w:r>
          </w:p>
          <w:p w:rsidR="00C243AB" w:rsidRPr="004F3594" w:rsidRDefault="00C243AB" w:rsidP="00283C87">
            <w:pPr>
              <w:spacing w:line="360" w:lineRule="exact"/>
              <w:rPr>
                <w:rFonts w:ascii="楷体_GB2312" w:eastAsia="楷体_GB2312" w:hAnsi="宋体" w:cs="宋体" w:hint="eastAsia"/>
                <w:kern w:val="0"/>
                <w:szCs w:val="21"/>
              </w:rPr>
            </w:pPr>
            <w:r w:rsidRPr="004F3594">
              <w:rPr>
                <w:rFonts w:ascii="楷体_GB2312" w:eastAsia="楷体_GB2312" w:hAnsi="宋体" w:cs="宋体" w:hint="eastAsia"/>
                <w:kern w:val="0"/>
                <w:szCs w:val="21"/>
              </w:rPr>
              <w:t>⑤逐渐由两条相距不宽的直线合拢至中线。</w:t>
            </w:r>
          </w:p>
          <w:p w:rsidR="00C243AB" w:rsidRPr="004F3594" w:rsidRDefault="00C243AB" w:rsidP="00283C87">
            <w:pPr>
              <w:spacing w:line="360" w:lineRule="exact"/>
              <w:rPr>
                <w:rFonts w:ascii="楷体_GB2312" w:eastAsia="楷体_GB2312" w:hAnsi="宋体" w:cs="宋体" w:hint="eastAsia"/>
                <w:kern w:val="0"/>
                <w:szCs w:val="21"/>
              </w:rPr>
            </w:pPr>
            <w:r w:rsidRPr="004F3594">
              <w:rPr>
                <w:rFonts w:ascii="楷体_GB2312" w:eastAsia="楷体_GB2312" w:hAnsi="宋体" w:cs="宋体" w:hint="eastAsia"/>
                <w:kern w:val="0"/>
                <w:szCs w:val="21"/>
              </w:rPr>
              <w:t>技术要求：</w:t>
            </w:r>
          </w:p>
          <w:p w:rsidR="00C243AB" w:rsidRPr="004F3594" w:rsidRDefault="00C243AB" w:rsidP="00283C87">
            <w:pPr>
              <w:spacing w:line="360" w:lineRule="exact"/>
              <w:rPr>
                <w:rFonts w:ascii="楷体_GB2312" w:eastAsia="楷体_GB2312" w:hAnsi="宋体" w:cs="宋体" w:hint="eastAsia"/>
                <w:kern w:val="0"/>
                <w:szCs w:val="21"/>
              </w:rPr>
            </w:pPr>
            <w:proofErr w:type="gramStart"/>
            <w:r w:rsidRPr="004F3594">
              <w:rPr>
                <w:rFonts w:ascii="楷体_GB2312" w:eastAsia="楷体_GB2312" w:hAnsi="宋体" w:cs="宋体" w:hint="eastAsia"/>
                <w:kern w:val="0"/>
                <w:szCs w:val="21"/>
              </w:rPr>
              <w:t>前抬膝</w:t>
            </w:r>
            <w:proofErr w:type="gramEnd"/>
            <w:r w:rsidRPr="004F3594">
              <w:rPr>
                <w:rFonts w:ascii="楷体_GB2312" w:eastAsia="楷体_GB2312" w:hAnsi="宋体" w:cs="宋体" w:hint="eastAsia"/>
                <w:kern w:val="0"/>
                <w:szCs w:val="21"/>
              </w:rPr>
              <w:t>、快后蹬、上体前倾启动快速有力。</w:t>
            </w:r>
          </w:p>
          <w:p w:rsidR="00C243AB" w:rsidRPr="004F3594" w:rsidRDefault="00C243AB" w:rsidP="00283C87">
            <w:pPr>
              <w:spacing w:line="360" w:lineRule="exact"/>
              <w:rPr>
                <w:rFonts w:ascii="楷体_GB2312" w:eastAsia="楷体_GB2312" w:hAnsi="宋体" w:cs="宋体" w:hint="eastAsia"/>
                <w:kern w:val="0"/>
                <w:szCs w:val="21"/>
              </w:rPr>
            </w:pPr>
          </w:p>
          <w:p w:rsidR="00C243AB" w:rsidRPr="004F3594" w:rsidRDefault="00C243AB" w:rsidP="00283C87">
            <w:pPr>
              <w:rPr>
                <w:rFonts w:ascii="楷体_GB2312" w:eastAsia="楷体_GB2312" w:hAnsi="宋体" w:cs="宋体" w:hint="eastAsia"/>
                <w:kern w:val="0"/>
                <w:szCs w:val="21"/>
              </w:rPr>
            </w:pPr>
            <w:r w:rsidRPr="004F3594">
              <w:rPr>
                <w:rFonts w:ascii="楷体_GB2312" w:eastAsia="楷体_GB2312" w:hAnsi="宋体" w:cs="宋体" w:hint="eastAsia"/>
                <w:kern w:val="0"/>
                <w:szCs w:val="21"/>
              </w:rPr>
              <w:t>二、游戏：火车快开</w:t>
            </w:r>
          </w:p>
          <w:p w:rsidR="00C243AB" w:rsidRPr="004F3594" w:rsidRDefault="00C243AB" w:rsidP="00283C87">
            <w:pPr>
              <w:spacing w:line="360" w:lineRule="exact"/>
              <w:ind w:firstLineChars="100" w:firstLine="210"/>
              <w:rPr>
                <w:rFonts w:ascii="楷体_GB2312" w:eastAsia="楷体_GB2312" w:hAnsi="宋体" w:cs="宋体" w:hint="eastAsia"/>
                <w:kern w:val="0"/>
                <w:szCs w:val="21"/>
              </w:rPr>
            </w:pPr>
            <w:r w:rsidRPr="004F3594">
              <w:rPr>
                <w:rFonts w:ascii="楷体_GB2312" w:eastAsia="楷体_GB2312" w:hAnsi="宋体" w:cs="宋体" w:hint="eastAsia"/>
                <w:kern w:val="0"/>
                <w:szCs w:val="21"/>
              </w:rPr>
              <w:t>方法：学生排成一路纵队站在起跑线前，抬起左脚（在比赛的过程不可碰地），后面的队员的双手搭在前面队员的肩上，最前面的队员充当“火车头”，共同单脚跳跃，完成规定的距离。</w:t>
            </w:r>
          </w:p>
        </w:tc>
        <w:tc>
          <w:tcPr>
            <w:tcW w:w="3072" w:type="dxa"/>
            <w:gridSpan w:val="3"/>
          </w:tcPr>
          <w:p w:rsidR="00C243AB" w:rsidRPr="004F3594" w:rsidRDefault="00C243AB" w:rsidP="00283C87">
            <w:pPr>
              <w:autoSpaceDE w:val="0"/>
              <w:autoSpaceDN w:val="0"/>
              <w:adjustRightInd w:val="0"/>
              <w:spacing w:line="312" w:lineRule="auto"/>
              <w:rPr>
                <w:rFonts w:ascii="楷体_GB2312" w:eastAsia="楷体_GB2312" w:hAnsi="宋体" w:cs="宋体" w:hint="eastAsia"/>
                <w:kern w:val="0"/>
                <w:szCs w:val="21"/>
              </w:rPr>
            </w:pPr>
            <w:r w:rsidRPr="004F3594">
              <w:rPr>
                <w:rFonts w:ascii="楷体_GB2312" w:eastAsia="楷体_GB2312" w:hAnsi="宋体" w:cs="宋体" w:hint="eastAsia"/>
                <w:kern w:val="0"/>
                <w:szCs w:val="21"/>
              </w:rPr>
              <w:lastRenderedPageBreak/>
              <w:t>四、教法步骤：</w:t>
            </w:r>
          </w:p>
          <w:p w:rsidR="00C243AB" w:rsidRPr="004F3594" w:rsidRDefault="00C243AB" w:rsidP="00283C87">
            <w:pPr>
              <w:autoSpaceDE w:val="0"/>
              <w:autoSpaceDN w:val="0"/>
              <w:adjustRightInd w:val="0"/>
              <w:spacing w:line="312" w:lineRule="auto"/>
              <w:rPr>
                <w:rFonts w:ascii="楷体_GB2312" w:eastAsia="楷体_GB2312" w:hAnsi="宋体" w:cs="宋体" w:hint="eastAsia"/>
                <w:kern w:val="0"/>
                <w:szCs w:val="21"/>
              </w:rPr>
            </w:pPr>
            <w:r w:rsidRPr="004F3594">
              <w:rPr>
                <w:rFonts w:ascii="楷体_GB2312" w:eastAsia="楷体_GB2312" w:hAnsi="宋体" w:cs="宋体" w:hint="eastAsia"/>
                <w:kern w:val="0"/>
                <w:szCs w:val="21"/>
              </w:rPr>
              <w:t>1、教师示范讲解起跑器安装的方法。教师以普通式起跑器安装方法为主进行，示范起跑的“各就位”、“预备”“鸣枪”三个动作过程。</w:t>
            </w:r>
          </w:p>
        </w:tc>
        <w:tc>
          <w:tcPr>
            <w:tcW w:w="854" w:type="dxa"/>
          </w:tcPr>
          <w:p w:rsidR="00C243AB" w:rsidRPr="004F3594" w:rsidRDefault="00C243AB" w:rsidP="00283C87">
            <w:pPr>
              <w:spacing w:line="400" w:lineRule="exact"/>
              <w:rPr>
                <w:rFonts w:hint="eastAsia"/>
                <w:szCs w:val="21"/>
              </w:rPr>
            </w:pPr>
          </w:p>
        </w:tc>
      </w:tr>
      <w:tr w:rsidR="00C243AB" w:rsidRPr="004F3594" w:rsidTr="00283C87">
        <w:trPr>
          <w:trHeight w:val="6156"/>
        </w:trPr>
        <w:tc>
          <w:tcPr>
            <w:tcW w:w="699" w:type="dxa"/>
            <w:vAlign w:val="center"/>
          </w:tcPr>
          <w:p w:rsidR="00C243AB" w:rsidRPr="004F3594" w:rsidRDefault="00C243AB" w:rsidP="00283C87">
            <w:pPr>
              <w:spacing w:line="360" w:lineRule="exact"/>
              <w:jc w:val="center"/>
              <w:rPr>
                <w:rFonts w:ascii="楷体_GB2312" w:eastAsia="楷体_GB2312" w:hAnsi="宋体" w:cs="宋体" w:hint="eastAsia"/>
                <w:kern w:val="0"/>
                <w:szCs w:val="21"/>
              </w:rPr>
            </w:pPr>
            <w:r w:rsidRPr="004F3594">
              <w:rPr>
                <w:rFonts w:ascii="楷体_GB2312" w:eastAsia="楷体_GB2312" w:hAnsi="宋体" w:cs="宋体" w:hint="eastAsia"/>
                <w:kern w:val="0"/>
                <w:szCs w:val="21"/>
              </w:rPr>
              <w:lastRenderedPageBreak/>
              <w:t>学</w:t>
            </w:r>
          </w:p>
          <w:p w:rsidR="00C243AB" w:rsidRPr="004F3594" w:rsidRDefault="00C243AB" w:rsidP="00283C87">
            <w:pPr>
              <w:spacing w:line="360" w:lineRule="exact"/>
              <w:jc w:val="center"/>
              <w:rPr>
                <w:rFonts w:ascii="楷体_GB2312" w:eastAsia="楷体_GB2312" w:hAnsi="宋体" w:cs="宋体" w:hint="eastAsia"/>
                <w:kern w:val="0"/>
                <w:szCs w:val="21"/>
              </w:rPr>
            </w:pPr>
            <w:r w:rsidRPr="004F3594">
              <w:rPr>
                <w:rFonts w:ascii="楷体_GB2312" w:eastAsia="楷体_GB2312" w:hAnsi="宋体" w:cs="宋体" w:hint="eastAsia"/>
                <w:kern w:val="0"/>
                <w:szCs w:val="21"/>
              </w:rPr>
              <w:t>习</w:t>
            </w:r>
          </w:p>
          <w:p w:rsidR="00C243AB" w:rsidRPr="004F3594" w:rsidRDefault="00C243AB" w:rsidP="00283C87">
            <w:pPr>
              <w:spacing w:line="360" w:lineRule="exact"/>
              <w:jc w:val="center"/>
              <w:rPr>
                <w:rFonts w:ascii="楷体_GB2312" w:eastAsia="楷体_GB2312" w:hAnsi="宋体" w:cs="宋体" w:hint="eastAsia"/>
                <w:kern w:val="0"/>
                <w:szCs w:val="21"/>
              </w:rPr>
            </w:pPr>
            <w:r w:rsidRPr="004F3594">
              <w:rPr>
                <w:rFonts w:ascii="楷体_GB2312" w:eastAsia="楷体_GB2312" w:hAnsi="宋体" w:cs="宋体" w:hint="eastAsia"/>
                <w:kern w:val="0"/>
                <w:szCs w:val="21"/>
              </w:rPr>
              <w:t>与</w:t>
            </w:r>
          </w:p>
          <w:p w:rsidR="00C243AB" w:rsidRPr="004F3594" w:rsidRDefault="00C243AB" w:rsidP="00283C87">
            <w:pPr>
              <w:spacing w:line="360" w:lineRule="exact"/>
              <w:jc w:val="center"/>
              <w:rPr>
                <w:rFonts w:ascii="楷体_GB2312" w:eastAsia="楷体_GB2312" w:hAnsi="宋体" w:cs="宋体" w:hint="eastAsia"/>
                <w:kern w:val="0"/>
                <w:szCs w:val="21"/>
              </w:rPr>
            </w:pPr>
            <w:r w:rsidRPr="004F3594">
              <w:rPr>
                <w:rFonts w:ascii="楷体_GB2312" w:eastAsia="楷体_GB2312" w:hAnsi="宋体" w:cs="宋体" w:hint="eastAsia"/>
                <w:kern w:val="0"/>
                <w:szCs w:val="21"/>
              </w:rPr>
              <w:t>体</w:t>
            </w:r>
          </w:p>
          <w:p w:rsidR="00C243AB" w:rsidRPr="004F3594" w:rsidRDefault="00C243AB" w:rsidP="00283C87">
            <w:pPr>
              <w:spacing w:line="360" w:lineRule="exact"/>
              <w:jc w:val="center"/>
              <w:rPr>
                <w:rFonts w:hint="eastAsia"/>
                <w:sz w:val="24"/>
              </w:rPr>
            </w:pPr>
            <w:r w:rsidRPr="004F3594">
              <w:rPr>
                <w:rFonts w:ascii="楷体_GB2312" w:eastAsia="楷体_GB2312" w:hAnsi="宋体" w:cs="宋体" w:hint="eastAsia"/>
                <w:kern w:val="0"/>
                <w:szCs w:val="21"/>
              </w:rPr>
              <w:t>验</w:t>
            </w:r>
          </w:p>
        </w:tc>
        <w:tc>
          <w:tcPr>
            <w:tcW w:w="3937" w:type="dxa"/>
            <w:vMerge/>
          </w:tcPr>
          <w:p w:rsidR="00C243AB" w:rsidRPr="004F3594" w:rsidRDefault="00C243AB" w:rsidP="00283C87">
            <w:pPr>
              <w:rPr>
                <w:rFonts w:hint="eastAsia"/>
                <w:sz w:val="24"/>
              </w:rPr>
            </w:pPr>
          </w:p>
        </w:tc>
        <w:tc>
          <w:tcPr>
            <w:tcW w:w="3072" w:type="dxa"/>
            <w:gridSpan w:val="3"/>
          </w:tcPr>
          <w:p w:rsidR="00C243AB" w:rsidRPr="004F3594" w:rsidRDefault="00C243AB" w:rsidP="00283C87">
            <w:pPr>
              <w:rPr>
                <w:rFonts w:ascii="楷体_GB2312" w:eastAsia="楷体_GB2312" w:hAnsi="宋体" w:cs="宋体" w:hint="eastAsia"/>
                <w:kern w:val="0"/>
                <w:szCs w:val="21"/>
              </w:rPr>
            </w:pPr>
            <w:r w:rsidRPr="004F3594">
              <w:rPr>
                <w:rFonts w:ascii="楷体_GB2312" w:eastAsia="楷体_GB2312" w:hAnsi="宋体" w:cs="宋体" w:hint="eastAsia"/>
                <w:kern w:val="0"/>
                <w:szCs w:val="21"/>
              </w:rPr>
              <w:t>2、</w:t>
            </w:r>
            <w:proofErr w:type="gramStart"/>
            <w:r w:rsidRPr="004F3594">
              <w:rPr>
                <w:rFonts w:ascii="楷体_GB2312" w:eastAsia="楷体_GB2312" w:hAnsi="宋体" w:cs="宋体" w:hint="eastAsia"/>
                <w:kern w:val="0"/>
                <w:szCs w:val="21"/>
              </w:rPr>
              <w:t>集体错肩练习</w:t>
            </w:r>
            <w:proofErr w:type="gramEnd"/>
            <w:r w:rsidRPr="004F3594">
              <w:rPr>
                <w:rFonts w:ascii="楷体_GB2312" w:eastAsia="楷体_GB2312" w:hAnsi="宋体" w:cs="宋体" w:hint="eastAsia"/>
                <w:kern w:val="0"/>
                <w:szCs w:val="21"/>
              </w:rPr>
              <w:t>“各就位”、“预备”动作。</w:t>
            </w:r>
          </w:p>
          <w:p w:rsidR="00C243AB" w:rsidRPr="004F3594" w:rsidRDefault="00C243AB" w:rsidP="00283C87">
            <w:pPr>
              <w:jc w:val="center"/>
              <w:rPr>
                <w:rFonts w:ascii="楷体_GB2312" w:eastAsia="楷体_GB2312" w:hAnsi="宋体" w:cs="宋体" w:hint="eastAsia"/>
                <w:kern w:val="0"/>
                <w:szCs w:val="21"/>
              </w:rPr>
            </w:pPr>
            <w:r w:rsidRPr="004F3594">
              <w:rPr>
                <w:rFonts w:ascii="楷体_GB2312" w:eastAsia="楷体_GB2312" w:hAnsi="宋体" w:cs="宋体"/>
                <w:kern w:val="0"/>
                <w:szCs w:val="21"/>
              </w:rPr>
              <w:object w:dxaOrig="2535" w:dyaOrig="1515">
                <v:shape id="_x0000_i1027" type="#_x0000_t75" style="width:114pt;height:68.25pt" o:ole="">
                  <v:imagedata r:id="rId11" o:title=""/>
                </v:shape>
                <o:OLEObject Type="Embed" ProgID="PBrush" ShapeID="_x0000_i1027" DrawAspect="Content" ObjectID="_1545717381" r:id="rId12"/>
              </w:object>
            </w:r>
          </w:p>
          <w:p w:rsidR="00C243AB" w:rsidRPr="004F3594" w:rsidRDefault="00C243AB" w:rsidP="00283C87">
            <w:pPr>
              <w:rPr>
                <w:rFonts w:ascii="楷体_GB2312" w:eastAsia="楷体_GB2312" w:hAnsi="宋体" w:cs="宋体" w:hint="eastAsia"/>
                <w:kern w:val="0"/>
                <w:szCs w:val="21"/>
              </w:rPr>
            </w:pPr>
            <w:r w:rsidRPr="004F3594">
              <w:rPr>
                <w:rFonts w:ascii="楷体_GB2312" w:eastAsia="楷体_GB2312" w:hAnsi="宋体" w:cs="宋体" w:hint="eastAsia"/>
                <w:kern w:val="0"/>
                <w:szCs w:val="21"/>
              </w:rPr>
              <w:t>要求：学生初步掌握各口令时身体各部位所处的正确位置和动作要点。</w:t>
            </w:r>
          </w:p>
          <w:p w:rsidR="00C243AB" w:rsidRPr="004F3594" w:rsidRDefault="00C243AB" w:rsidP="00283C87">
            <w:pPr>
              <w:autoSpaceDE w:val="0"/>
              <w:autoSpaceDN w:val="0"/>
              <w:adjustRightInd w:val="0"/>
              <w:spacing w:line="312" w:lineRule="auto"/>
              <w:rPr>
                <w:rFonts w:ascii="楷体_GB2312" w:eastAsia="楷体_GB2312" w:hAnsi="宋体" w:cs="宋体" w:hint="eastAsia"/>
                <w:kern w:val="0"/>
                <w:szCs w:val="21"/>
              </w:rPr>
            </w:pPr>
            <w:r w:rsidRPr="004F3594">
              <w:rPr>
                <w:rFonts w:ascii="楷体_GB2312" w:eastAsia="楷体_GB2312" w:hAnsi="宋体" w:cs="宋体" w:hint="eastAsia"/>
                <w:kern w:val="0"/>
                <w:szCs w:val="21"/>
              </w:rPr>
              <w:t>3、分组练习</w:t>
            </w:r>
            <w:proofErr w:type="gramStart"/>
            <w:r w:rsidRPr="004F3594">
              <w:rPr>
                <w:rFonts w:ascii="楷体_GB2312" w:eastAsia="楷体_GB2312" w:hAnsi="宋体" w:cs="宋体" w:hint="eastAsia"/>
                <w:kern w:val="0"/>
                <w:szCs w:val="21"/>
              </w:rPr>
              <w:t>蹲踞式起跑</w:t>
            </w:r>
            <w:proofErr w:type="gramEnd"/>
            <w:r w:rsidRPr="004F3594">
              <w:rPr>
                <w:rFonts w:ascii="楷体_GB2312" w:eastAsia="楷体_GB2312" w:hAnsi="宋体" w:cs="宋体" w:hint="eastAsia"/>
                <w:kern w:val="0"/>
                <w:szCs w:val="21"/>
              </w:rPr>
              <w:t>10—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0"/>
                <w:attr w:name="UnitName" w:val="米"/>
              </w:smartTagPr>
              <w:r w:rsidRPr="004F3594">
                <w:rPr>
                  <w:rFonts w:ascii="楷体_GB2312" w:eastAsia="楷体_GB2312" w:hAnsi="宋体" w:cs="宋体" w:hint="eastAsia"/>
                  <w:kern w:val="0"/>
                  <w:szCs w:val="21"/>
                </w:rPr>
                <w:t>20米</w:t>
              </w:r>
            </w:smartTag>
            <w:r w:rsidRPr="004F3594">
              <w:rPr>
                <w:rFonts w:ascii="楷体_GB2312" w:eastAsia="楷体_GB2312" w:hAnsi="宋体" w:cs="宋体" w:hint="eastAsia"/>
                <w:kern w:val="0"/>
                <w:szCs w:val="21"/>
              </w:rPr>
              <w:t>：</w:t>
            </w:r>
          </w:p>
          <w:p w:rsidR="00C243AB" w:rsidRPr="004F3594" w:rsidRDefault="00C243AB" w:rsidP="00283C87">
            <w:pPr>
              <w:jc w:val="center"/>
              <w:rPr>
                <w:rFonts w:ascii="楷体_GB2312" w:eastAsia="楷体_GB2312" w:hAnsi="宋体" w:cs="宋体" w:hint="eastAsia"/>
                <w:kern w:val="0"/>
                <w:szCs w:val="21"/>
              </w:rPr>
            </w:pPr>
            <w:r w:rsidRPr="004F3594">
              <w:rPr>
                <w:rFonts w:ascii="楷体_GB2312" w:eastAsia="楷体_GB2312" w:hAnsi="宋体" w:cs="宋体"/>
                <w:kern w:val="0"/>
                <w:szCs w:val="21"/>
              </w:rPr>
              <w:object w:dxaOrig="2550" w:dyaOrig="1185">
                <v:shape id="_x0000_i1028" type="#_x0000_t75" style="width:133.5pt;height:62.25pt" o:ole="">
                  <v:imagedata r:id="rId13" o:title=""/>
                </v:shape>
                <o:OLEObject Type="Embed" ProgID="PBrush" ShapeID="_x0000_i1028" DrawAspect="Content" ObjectID="_1545717382" r:id="rId14"/>
              </w:object>
            </w:r>
          </w:p>
          <w:p w:rsidR="00C243AB" w:rsidRPr="004F3594" w:rsidRDefault="00C243AB" w:rsidP="00283C87">
            <w:pPr>
              <w:jc w:val="center"/>
              <w:rPr>
                <w:rFonts w:ascii="楷体_GB2312" w:eastAsia="楷体_GB2312" w:hAnsi="宋体" w:cs="宋体" w:hint="eastAsia"/>
                <w:kern w:val="0"/>
                <w:szCs w:val="21"/>
              </w:rPr>
            </w:pPr>
          </w:p>
          <w:p w:rsidR="00C243AB" w:rsidRPr="004F3594" w:rsidRDefault="00C243AB" w:rsidP="00283C87">
            <w:pPr>
              <w:autoSpaceDE w:val="0"/>
              <w:autoSpaceDN w:val="0"/>
              <w:adjustRightInd w:val="0"/>
              <w:rPr>
                <w:rFonts w:ascii="楷体_GB2312" w:eastAsia="楷体_GB2312" w:hAnsi="宋体" w:cs="宋体" w:hint="eastAsia"/>
                <w:kern w:val="0"/>
                <w:szCs w:val="21"/>
              </w:rPr>
            </w:pPr>
            <w:r w:rsidRPr="004F3594">
              <w:rPr>
                <w:rFonts w:ascii="楷体_GB2312" w:eastAsia="楷体_GB2312" w:hAnsi="宋体" w:cs="宋体" w:hint="eastAsia"/>
                <w:kern w:val="0"/>
                <w:szCs w:val="21"/>
              </w:rPr>
              <w:t>4、教师逐个观察、指导，纠正错误动作。学生相互观察，评价。</w:t>
            </w:r>
          </w:p>
          <w:p w:rsidR="00C243AB" w:rsidRPr="004F3594" w:rsidRDefault="00C243AB" w:rsidP="00283C87">
            <w:pPr>
              <w:autoSpaceDE w:val="0"/>
              <w:autoSpaceDN w:val="0"/>
              <w:adjustRightInd w:val="0"/>
              <w:rPr>
                <w:rFonts w:ascii="楷体_GB2312" w:eastAsia="楷体_GB2312" w:hAnsi="宋体" w:cs="宋体" w:hint="eastAsia"/>
                <w:kern w:val="0"/>
                <w:szCs w:val="21"/>
              </w:rPr>
            </w:pPr>
            <w:r w:rsidRPr="004F3594">
              <w:rPr>
                <w:rFonts w:ascii="楷体_GB2312" w:eastAsia="楷体_GB2312" w:hAnsi="宋体" w:cs="宋体" w:hint="eastAsia"/>
                <w:kern w:val="0"/>
                <w:szCs w:val="21"/>
              </w:rPr>
              <w:t>5、学生根据评价使用“运动处方”，选择“学练菜单”自主练习。</w:t>
            </w:r>
          </w:p>
          <w:p w:rsidR="00C243AB" w:rsidRPr="004F3594" w:rsidRDefault="00C243AB" w:rsidP="00283C87">
            <w:pPr>
              <w:autoSpaceDE w:val="0"/>
              <w:autoSpaceDN w:val="0"/>
              <w:adjustRightInd w:val="0"/>
              <w:rPr>
                <w:rFonts w:ascii="楷体_GB2312" w:eastAsia="楷体_GB2312" w:hAnsi="宋体" w:cs="宋体" w:hint="eastAsia"/>
                <w:kern w:val="0"/>
                <w:szCs w:val="21"/>
              </w:rPr>
            </w:pPr>
          </w:p>
          <w:p w:rsidR="00C243AB" w:rsidRPr="004F3594" w:rsidRDefault="00C243AB" w:rsidP="00283C87">
            <w:pPr>
              <w:rPr>
                <w:rFonts w:ascii="楷体_GB2312" w:eastAsia="楷体_GB2312" w:hAnsi="宋体" w:cs="宋体" w:hint="eastAsia"/>
                <w:kern w:val="0"/>
                <w:szCs w:val="21"/>
              </w:rPr>
            </w:pPr>
            <w:r w:rsidRPr="004F3594">
              <w:rPr>
                <w:rFonts w:ascii="楷体_GB2312" w:eastAsia="楷体_GB2312" w:hAnsi="宋体" w:cs="宋体" w:hint="eastAsia"/>
                <w:kern w:val="0"/>
                <w:szCs w:val="21"/>
              </w:rPr>
              <w:t>6、</w:t>
            </w:r>
            <w:proofErr w:type="gramStart"/>
            <w:r w:rsidRPr="004F3594">
              <w:rPr>
                <w:rFonts w:ascii="楷体_GB2312" w:eastAsia="楷体_GB2312" w:hAnsi="宋体" w:cs="宋体" w:hint="eastAsia"/>
                <w:kern w:val="0"/>
                <w:szCs w:val="21"/>
              </w:rPr>
              <w:t>蹲踞式起跑</w:t>
            </w:r>
            <w:proofErr w:type="gramEnd"/>
            <w:r w:rsidRPr="004F3594">
              <w:rPr>
                <w:rFonts w:ascii="楷体_GB2312" w:eastAsia="楷体_GB2312" w:hAnsi="宋体" w:cs="宋体" w:hint="eastAsia"/>
                <w:kern w:val="0"/>
                <w:szCs w:val="21"/>
              </w:rPr>
              <w:t>后的加速跑。</w:t>
            </w:r>
          </w:p>
          <w:p w:rsidR="00C243AB" w:rsidRPr="004F3594" w:rsidRDefault="00C243AB" w:rsidP="00283C87">
            <w:pPr>
              <w:rPr>
                <w:rFonts w:ascii="楷体_GB2312" w:eastAsia="楷体_GB2312" w:hAnsi="宋体" w:cs="宋体" w:hint="eastAsia"/>
                <w:kern w:val="0"/>
                <w:szCs w:val="21"/>
              </w:rPr>
            </w:pPr>
            <w:r w:rsidRPr="004F3594">
              <w:rPr>
                <w:rFonts w:ascii="楷体_GB2312" w:eastAsia="楷体_GB2312" w:hAnsi="宋体" w:cs="宋体" w:hint="eastAsia"/>
                <w:kern w:val="0"/>
                <w:szCs w:val="21"/>
              </w:rPr>
              <w:t>要求：疾跑时，随步长加大上体逐渐抬起，足迹逐渐成一直线。</w:t>
            </w:r>
          </w:p>
          <w:p w:rsidR="00C243AB" w:rsidRPr="004F3594" w:rsidRDefault="00C243AB" w:rsidP="00283C87">
            <w:pPr>
              <w:rPr>
                <w:rFonts w:ascii="楷体_GB2312" w:eastAsia="楷体_GB2312" w:hAnsi="宋体" w:cs="宋体" w:hint="eastAsia"/>
                <w:kern w:val="0"/>
                <w:szCs w:val="21"/>
              </w:rPr>
            </w:pPr>
          </w:p>
          <w:p w:rsidR="00C243AB" w:rsidRPr="004F3594" w:rsidRDefault="00C243AB" w:rsidP="00283C87">
            <w:pPr>
              <w:jc w:val="left"/>
              <w:rPr>
                <w:rFonts w:ascii="楷体_GB2312" w:eastAsia="楷体_GB2312" w:hAnsi="宋体" w:cs="宋体" w:hint="eastAsia"/>
                <w:kern w:val="0"/>
                <w:szCs w:val="21"/>
              </w:rPr>
            </w:pPr>
            <w:r w:rsidRPr="004F3594">
              <w:rPr>
                <w:rFonts w:ascii="楷体_GB2312" w:eastAsia="楷体_GB2312" w:hAnsi="宋体" w:cs="宋体" w:hint="eastAsia"/>
                <w:kern w:val="0"/>
                <w:szCs w:val="21"/>
              </w:rPr>
              <w:t>6、教师讲解游戏的方法。学生尝试游戏。</w:t>
            </w:r>
          </w:p>
          <w:p w:rsidR="00C243AB" w:rsidRPr="004F3594" w:rsidRDefault="00C243AB" w:rsidP="00283C87">
            <w:pPr>
              <w:spacing w:line="400" w:lineRule="exact"/>
              <w:rPr>
                <w:rFonts w:ascii="楷体_GB2312" w:eastAsia="楷体_GB2312" w:hAnsi="宋体" w:cs="宋体" w:hint="eastAsia"/>
                <w:kern w:val="0"/>
                <w:szCs w:val="21"/>
              </w:rPr>
            </w:pPr>
            <w:r w:rsidRPr="004F3594">
              <w:rPr>
                <w:rFonts w:ascii="楷体_GB2312" w:eastAsia="楷体_GB2312" w:hAnsi="宋体" w:cs="宋体" w:hint="eastAsia"/>
                <w:kern w:val="0"/>
                <w:szCs w:val="21"/>
              </w:rPr>
              <w:t>7、分组进行游戏与比赛。</w:t>
            </w:r>
          </w:p>
        </w:tc>
        <w:tc>
          <w:tcPr>
            <w:tcW w:w="854" w:type="dxa"/>
          </w:tcPr>
          <w:p w:rsidR="00C243AB" w:rsidRPr="004F3594" w:rsidRDefault="00C243AB" w:rsidP="00283C87">
            <w:pPr>
              <w:spacing w:line="400" w:lineRule="exact"/>
              <w:rPr>
                <w:rFonts w:ascii="楷体_GB2312" w:eastAsia="楷体_GB2312" w:hAnsi="宋体" w:cs="宋体" w:hint="eastAsia"/>
                <w:kern w:val="0"/>
                <w:szCs w:val="21"/>
              </w:rPr>
            </w:pPr>
          </w:p>
          <w:p w:rsidR="00C243AB" w:rsidRPr="004F3594" w:rsidRDefault="00C243AB" w:rsidP="00283C87">
            <w:pPr>
              <w:spacing w:line="400" w:lineRule="exact"/>
              <w:rPr>
                <w:rFonts w:ascii="楷体_GB2312" w:eastAsia="楷体_GB2312" w:hAnsi="宋体" w:cs="宋体" w:hint="eastAsia"/>
                <w:kern w:val="0"/>
                <w:szCs w:val="21"/>
              </w:rPr>
            </w:pPr>
          </w:p>
          <w:p w:rsidR="00C243AB" w:rsidRPr="004F3594" w:rsidRDefault="00C243AB" w:rsidP="00283C87">
            <w:pPr>
              <w:spacing w:line="400" w:lineRule="exact"/>
              <w:rPr>
                <w:rFonts w:ascii="楷体_GB2312" w:eastAsia="楷体_GB2312" w:hAnsi="宋体" w:cs="宋体" w:hint="eastAsia"/>
                <w:kern w:val="0"/>
                <w:szCs w:val="21"/>
              </w:rPr>
            </w:pPr>
            <w:r w:rsidRPr="004F3594">
              <w:rPr>
                <w:rFonts w:ascii="楷体_GB2312" w:eastAsia="楷体_GB2312" w:hAnsi="宋体" w:cs="宋体" w:hint="eastAsia"/>
                <w:kern w:val="0"/>
                <w:szCs w:val="21"/>
              </w:rPr>
              <w:t>学生找到适合自己的起跑方法。</w:t>
            </w:r>
          </w:p>
          <w:p w:rsidR="00C243AB" w:rsidRPr="004F3594" w:rsidRDefault="00C243AB" w:rsidP="00283C87">
            <w:pPr>
              <w:spacing w:line="400" w:lineRule="exact"/>
              <w:rPr>
                <w:rFonts w:ascii="楷体_GB2312" w:eastAsia="楷体_GB2312" w:hAnsi="宋体" w:cs="宋体" w:hint="eastAsia"/>
                <w:kern w:val="0"/>
                <w:szCs w:val="21"/>
              </w:rPr>
            </w:pPr>
          </w:p>
          <w:p w:rsidR="00C243AB" w:rsidRPr="004F3594" w:rsidRDefault="00C243AB" w:rsidP="00283C87">
            <w:pPr>
              <w:spacing w:line="400" w:lineRule="exact"/>
              <w:rPr>
                <w:rFonts w:ascii="楷体_GB2312" w:eastAsia="楷体_GB2312" w:hAnsi="宋体" w:cs="宋体" w:hint="eastAsia"/>
                <w:kern w:val="0"/>
                <w:szCs w:val="21"/>
              </w:rPr>
            </w:pPr>
          </w:p>
          <w:p w:rsidR="00C243AB" w:rsidRPr="004F3594" w:rsidRDefault="00C243AB" w:rsidP="00283C87">
            <w:pPr>
              <w:spacing w:line="400" w:lineRule="exact"/>
              <w:rPr>
                <w:rFonts w:ascii="楷体_GB2312" w:eastAsia="楷体_GB2312" w:hAnsi="宋体" w:cs="宋体" w:hint="eastAsia"/>
                <w:kern w:val="0"/>
                <w:szCs w:val="21"/>
              </w:rPr>
            </w:pPr>
          </w:p>
          <w:p w:rsidR="00C243AB" w:rsidRPr="004F3594" w:rsidRDefault="00C243AB" w:rsidP="00283C87">
            <w:pPr>
              <w:spacing w:line="400" w:lineRule="exact"/>
              <w:rPr>
                <w:rFonts w:ascii="楷体_GB2312" w:eastAsia="楷体_GB2312" w:hAnsi="宋体" w:cs="宋体" w:hint="eastAsia"/>
                <w:kern w:val="0"/>
                <w:szCs w:val="21"/>
              </w:rPr>
            </w:pPr>
          </w:p>
          <w:p w:rsidR="00C243AB" w:rsidRPr="004F3594" w:rsidRDefault="00C243AB" w:rsidP="00283C87">
            <w:pPr>
              <w:spacing w:line="400" w:lineRule="exact"/>
              <w:rPr>
                <w:rFonts w:ascii="楷体_GB2312" w:eastAsia="楷体_GB2312" w:hAnsi="宋体" w:cs="宋体" w:hint="eastAsia"/>
                <w:kern w:val="0"/>
                <w:szCs w:val="21"/>
              </w:rPr>
            </w:pPr>
          </w:p>
          <w:p w:rsidR="00C243AB" w:rsidRPr="004F3594" w:rsidRDefault="00C243AB" w:rsidP="00283C87">
            <w:pPr>
              <w:spacing w:line="400" w:lineRule="exact"/>
              <w:rPr>
                <w:rFonts w:ascii="楷体_GB2312" w:eastAsia="楷体_GB2312" w:hAnsi="宋体" w:cs="宋体" w:hint="eastAsia"/>
                <w:kern w:val="0"/>
                <w:szCs w:val="21"/>
              </w:rPr>
            </w:pPr>
          </w:p>
          <w:p w:rsidR="00C243AB" w:rsidRPr="004F3594" w:rsidRDefault="00C243AB" w:rsidP="00283C87">
            <w:pPr>
              <w:spacing w:line="400" w:lineRule="exact"/>
              <w:rPr>
                <w:rFonts w:ascii="楷体_GB2312" w:eastAsia="楷体_GB2312" w:hAnsi="宋体" w:cs="宋体" w:hint="eastAsia"/>
                <w:kern w:val="0"/>
                <w:szCs w:val="21"/>
              </w:rPr>
            </w:pPr>
          </w:p>
          <w:p w:rsidR="00C243AB" w:rsidRPr="004F3594" w:rsidRDefault="00C243AB" w:rsidP="00283C87">
            <w:pPr>
              <w:spacing w:line="400" w:lineRule="exact"/>
              <w:rPr>
                <w:rFonts w:ascii="楷体_GB2312" w:eastAsia="楷体_GB2312" w:hAnsi="宋体" w:cs="宋体" w:hint="eastAsia"/>
                <w:kern w:val="0"/>
                <w:szCs w:val="21"/>
              </w:rPr>
            </w:pPr>
            <w:r w:rsidRPr="004F3594">
              <w:rPr>
                <w:rFonts w:ascii="楷体_GB2312" w:eastAsia="楷体_GB2312" w:hAnsi="宋体" w:cs="宋体" w:hint="eastAsia"/>
                <w:kern w:val="0"/>
                <w:szCs w:val="21"/>
              </w:rPr>
              <w:t>结合运动处方，自主学练。</w:t>
            </w:r>
          </w:p>
          <w:p w:rsidR="00C243AB" w:rsidRPr="004F3594" w:rsidRDefault="00C243AB" w:rsidP="00283C87">
            <w:pPr>
              <w:spacing w:line="400" w:lineRule="exact"/>
              <w:rPr>
                <w:rFonts w:ascii="楷体_GB2312" w:eastAsia="楷体_GB2312" w:hAnsi="宋体" w:cs="宋体" w:hint="eastAsia"/>
                <w:kern w:val="0"/>
                <w:szCs w:val="21"/>
              </w:rPr>
            </w:pPr>
          </w:p>
          <w:p w:rsidR="00C243AB" w:rsidRPr="004F3594" w:rsidRDefault="00C243AB" w:rsidP="00283C87">
            <w:pPr>
              <w:spacing w:line="400" w:lineRule="exact"/>
              <w:rPr>
                <w:rFonts w:ascii="楷体_GB2312" w:eastAsia="楷体_GB2312" w:hAnsi="宋体" w:cs="宋体" w:hint="eastAsia"/>
                <w:kern w:val="0"/>
                <w:szCs w:val="21"/>
              </w:rPr>
            </w:pPr>
          </w:p>
          <w:p w:rsidR="00C243AB" w:rsidRPr="004F3594" w:rsidRDefault="00C243AB" w:rsidP="00283C87">
            <w:pPr>
              <w:spacing w:line="400" w:lineRule="exact"/>
              <w:rPr>
                <w:rFonts w:ascii="楷体_GB2312" w:eastAsia="楷体_GB2312" w:hAnsi="宋体" w:cs="宋体" w:hint="eastAsia"/>
                <w:kern w:val="0"/>
                <w:szCs w:val="21"/>
              </w:rPr>
            </w:pPr>
          </w:p>
          <w:p w:rsidR="00C243AB" w:rsidRPr="004F3594" w:rsidRDefault="00C243AB" w:rsidP="00283C87">
            <w:pPr>
              <w:spacing w:line="400" w:lineRule="exact"/>
              <w:rPr>
                <w:rFonts w:ascii="楷体_GB2312" w:eastAsia="楷体_GB2312" w:hAnsi="宋体" w:cs="宋体" w:hint="eastAsia"/>
                <w:kern w:val="0"/>
                <w:szCs w:val="21"/>
              </w:rPr>
            </w:pPr>
          </w:p>
          <w:p w:rsidR="00C243AB" w:rsidRPr="004F3594" w:rsidRDefault="00C243AB" w:rsidP="00283C87">
            <w:pPr>
              <w:rPr>
                <w:rFonts w:ascii="楷体_GB2312" w:eastAsia="楷体_GB2312" w:hAnsi="宋体" w:cs="宋体" w:hint="eastAsia"/>
                <w:kern w:val="0"/>
                <w:szCs w:val="21"/>
              </w:rPr>
            </w:pPr>
            <w:r w:rsidRPr="004F3594">
              <w:rPr>
                <w:rFonts w:ascii="楷体_GB2312" w:eastAsia="楷体_GB2312" w:hAnsi="宋体" w:cs="宋体" w:hint="eastAsia"/>
                <w:kern w:val="0"/>
                <w:szCs w:val="21"/>
              </w:rPr>
              <w:t>培养学生的集体协作能力。</w:t>
            </w:r>
          </w:p>
        </w:tc>
      </w:tr>
      <w:tr w:rsidR="00C243AB" w:rsidRPr="004F3594" w:rsidTr="00283C87">
        <w:trPr>
          <w:trHeight w:val="2205"/>
        </w:trPr>
        <w:tc>
          <w:tcPr>
            <w:tcW w:w="699" w:type="dxa"/>
            <w:vAlign w:val="center"/>
          </w:tcPr>
          <w:p w:rsidR="00C243AB" w:rsidRPr="004F3594" w:rsidRDefault="00C243AB" w:rsidP="00283C87">
            <w:pPr>
              <w:jc w:val="center"/>
              <w:rPr>
                <w:rFonts w:ascii="楷体_GB2312" w:eastAsia="楷体_GB2312" w:hAnsi="宋体" w:cs="宋体" w:hint="eastAsia"/>
                <w:kern w:val="0"/>
                <w:szCs w:val="21"/>
              </w:rPr>
            </w:pPr>
            <w:r w:rsidRPr="004F3594">
              <w:rPr>
                <w:rFonts w:ascii="楷体_GB2312" w:eastAsia="楷体_GB2312" w:hAnsi="宋体" w:cs="宋体" w:hint="eastAsia"/>
                <w:kern w:val="0"/>
                <w:szCs w:val="21"/>
              </w:rPr>
              <w:lastRenderedPageBreak/>
              <w:t>身心</w:t>
            </w:r>
          </w:p>
          <w:p w:rsidR="00C243AB" w:rsidRPr="004F3594" w:rsidRDefault="00C243AB" w:rsidP="00283C87">
            <w:pPr>
              <w:jc w:val="center"/>
              <w:rPr>
                <w:rFonts w:ascii="楷体_GB2312" w:eastAsia="楷体_GB2312" w:hAnsi="宋体" w:cs="宋体" w:hint="eastAsia"/>
                <w:kern w:val="0"/>
                <w:szCs w:val="21"/>
              </w:rPr>
            </w:pPr>
            <w:r w:rsidRPr="004F3594">
              <w:rPr>
                <w:rFonts w:ascii="楷体_GB2312" w:eastAsia="楷体_GB2312" w:hAnsi="宋体" w:cs="宋体" w:hint="eastAsia"/>
                <w:kern w:val="0"/>
                <w:szCs w:val="21"/>
              </w:rPr>
              <w:t>调整</w:t>
            </w:r>
          </w:p>
        </w:tc>
        <w:tc>
          <w:tcPr>
            <w:tcW w:w="3937" w:type="dxa"/>
          </w:tcPr>
          <w:p w:rsidR="00C243AB" w:rsidRPr="004F3594" w:rsidRDefault="00C243AB" w:rsidP="00283C87">
            <w:pPr>
              <w:tabs>
                <w:tab w:val="num" w:pos="420"/>
              </w:tabs>
              <w:ind w:left="420" w:hanging="420"/>
              <w:rPr>
                <w:rFonts w:ascii="楷体_GB2312" w:eastAsia="楷体_GB2312" w:hAnsi="宋体" w:cs="宋体" w:hint="eastAsia"/>
                <w:kern w:val="0"/>
                <w:szCs w:val="21"/>
              </w:rPr>
            </w:pPr>
            <w:r w:rsidRPr="004F3594">
              <w:rPr>
                <w:rFonts w:ascii="楷体_GB2312" w:eastAsia="楷体_GB2312" w:hAnsi="宋体" w:cs="宋体" w:hint="eastAsia"/>
                <w:kern w:val="0"/>
                <w:szCs w:val="21"/>
              </w:rPr>
              <w:t>1、放松上下肢。</w:t>
            </w:r>
          </w:p>
          <w:p w:rsidR="00C243AB" w:rsidRPr="004F3594" w:rsidRDefault="00C243AB" w:rsidP="00283C87">
            <w:pPr>
              <w:tabs>
                <w:tab w:val="num" w:pos="420"/>
              </w:tabs>
              <w:ind w:left="420" w:hanging="420"/>
              <w:rPr>
                <w:rFonts w:ascii="楷体_GB2312" w:eastAsia="楷体_GB2312" w:hAnsi="宋体" w:cs="宋体" w:hint="eastAsia"/>
                <w:kern w:val="0"/>
                <w:szCs w:val="21"/>
              </w:rPr>
            </w:pPr>
            <w:r w:rsidRPr="004F3594">
              <w:rPr>
                <w:rFonts w:ascii="楷体_GB2312" w:eastAsia="楷体_GB2312" w:hAnsi="宋体" w:cs="宋体" w:hint="eastAsia"/>
                <w:kern w:val="0"/>
                <w:szCs w:val="21"/>
              </w:rPr>
              <w:t>2、小结上课情况。</w:t>
            </w:r>
          </w:p>
          <w:p w:rsidR="00C243AB" w:rsidRPr="004F3594" w:rsidRDefault="00C243AB" w:rsidP="00283C87">
            <w:pPr>
              <w:tabs>
                <w:tab w:val="num" w:pos="420"/>
              </w:tabs>
              <w:ind w:left="420" w:hanging="420"/>
              <w:rPr>
                <w:rFonts w:ascii="楷体_GB2312" w:eastAsia="楷体_GB2312" w:hAnsi="宋体" w:cs="宋体"/>
                <w:kern w:val="0"/>
                <w:szCs w:val="21"/>
              </w:rPr>
            </w:pPr>
            <w:r w:rsidRPr="004F3594">
              <w:rPr>
                <w:rFonts w:ascii="楷体_GB2312" w:eastAsia="楷体_GB2312" w:hAnsi="宋体" w:cs="宋体" w:hint="eastAsia"/>
                <w:kern w:val="0"/>
                <w:szCs w:val="21"/>
              </w:rPr>
              <w:t>3、师生再见</w:t>
            </w:r>
          </w:p>
        </w:tc>
        <w:tc>
          <w:tcPr>
            <w:tcW w:w="3072" w:type="dxa"/>
            <w:gridSpan w:val="3"/>
          </w:tcPr>
          <w:p w:rsidR="00C243AB" w:rsidRPr="004F3594" w:rsidRDefault="00C243AB" w:rsidP="00283C87">
            <w:pPr>
              <w:tabs>
                <w:tab w:val="left" w:pos="360"/>
              </w:tabs>
              <w:spacing w:line="400" w:lineRule="exact"/>
              <w:rPr>
                <w:rFonts w:ascii="楷体_GB2312" w:eastAsia="楷体_GB2312" w:hAnsi="宋体" w:cs="宋体" w:hint="eastAsia"/>
                <w:kern w:val="0"/>
                <w:szCs w:val="21"/>
              </w:rPr>
            </w:pPr>
            <w:r w:rsidRPr="004F3594">
              <w:rPr>
                <w:rFonts w:ascii="楷体_GB2312" w:eastAsia="楷体_GB2312" w:hAnsi="宋体" w:cs="宋体" w:hint="eastAsia"/>
                <w:kern w:val="0"/>
                <w:szCs w:val="21"/>
              </w:rPr>
              <w:t>1、组织：四列体操队形。</w:t>
            </w:r>
          </w:p>
          <w:p w:rsidR="00C243AB" w:rsidRPr="004F3594" w:rsidRDefault="00C243AB" w:rsidP="00283C87">
            <w:pPr>
              <w:rPr>
                <w:rFonts w:ascii="楷体_GB2312" w:eastAsia="楷体_GB2312" w:hAnsi="宋体" w:cs="宋体" w:hint="eastAsia"/>
                <w:kern w:val="0"/>
                <w:szCs w:val="21"/>
              </w:rPr>
            </w:pPr>
            <w:r w:rsidRPr="004F3594">
              <w:rPr>
                <w:rFonts w:ascii="楷体_GB2312" w:eastAsia="楷体_GB2312" w:hAnsi="宋体" w:cs="宋体" w:hint="eastAsia"/>
                <w:kern w:val="0"/>
                <w:szCs w:val="21"/>
              </w:rPr>
              <w:t>学生集体练习身心愉快自然放松</w:t>
            </w:r>
          </w:p>
          <w:p w:rsidR="00C243AB" w:rsidRPr="004F3594" w:rsidRDefault="00C243AB" w:rsidP="00283C87">
            <w:pPr>
              <w:tabs>
                <w:tab w:val="left" w:pos="360"/>
              </w:tabs>
              <w:spacing w:line="400" w:lineRule="exact"/>
              <w:rPr>
                <w:rFonts w:ascii="楷体_GB2312" w:eastAsia="楷体_GB2312" w:hAnsi="宋体" w:cs="宋体" w:hint="eastAsia"/>
                <w:kern w:val="0"/>
                <w:szCs w:val="21"/>
              </w:rPr>
            </w:pPr>
            <w:r w:rsidRPr="004F3594">
              <w:rPr>
                <w:rFonts w:ascii="楷体_GB2312" w:eastAsia="楷体_GB2312" w:hAnsi="宋体" w:cs="宋体" w:hint="eastAsia"/>
                <w:kern w:val="0"/>
                <w:szCs w:val="21"/>
              </w:rPr>
              <w:t>2、协助教师收拾器材。</w:t>
            </w:r>
          </w:p>
        </w:tc>
        <w:tc>
          <w:tcPr>
            <w:tcW w:w="854" w:type="dxa"/>
            <w:vAlign w:val="center"/>
          </w:tcPr>
          <w:p w:rsidR="00C243AB" w:rsidRPr="004F3594" w:rsidRDefault="00C243AB" w:rsidP="00283C87">
            <w:pPr>
              <w:rPr>
                <w:rFonts w:ascii="楷体_GB2312" w:eastAsia="楷体_GB2312" w:hAnsi="宋体" w:cs="宋体" w:hint="eastAsia"/>
                <w:kern w:val="0"/>
                <w:szCs w:val="21"/>
              </w:rPr>
            </w:pPr>
            <w:r w:rsidRPr="004F3594">
              <w:rPr>
                <w:rFonts w:ascii="楷体_GB2312" w:eastAsia="楷体_GB2312" w:hAnsi="宋体" w:cs="宋体" w:hint="eastAsia"/>
                <w:kern w:val="0"/>
                <w:szCs w:val="21"/>
              </w:rPr>
              <w:t>放松身心</w:t>
            </w:r>
          </w:p>
        </w:tc>
      </w:tr>
      <w:tr w:rsidR="00C243AB" w:rsidRPr="004F3594" w:rsidTr="00283C87">
        <w:trPr>
          <w:trHeight w:val="889"/>
        </w:trPr>
        <w:tc>
          <w:tcPr>
            <w:tcW w:w="699" w:type="dxa"/>
            <w:vAlign w:val="center"/>
          </w:tcPr>
          <w:p w:rsidR="00C243AB" w:rsidRPr="004F3594" w:rsidRDefault="00C243AB" w:rsidP="00283C87">
            <w:pPr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4F3594">
              <w:rPr>
                <w:rFonts w:ascii="宋体" w:hAnsi="宋体" w:cs="宋体" w:hint="eastAsia"/>
                <w:kern w:val="0"/>
                <w:szCs w:val="21"/>
              </w:rPr>
              <w:t>平均</w:t>
            </w:r>
          </w:p>
          <w:p w:rsidR="00C243AB" w:rsidRPr="004F3594" w:rsidRDefault="00C243AB" w:rsidP="00283C87">
            <w:pPr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4F3594">
              <w:rPr>
                <w:rFonts w:ascii="宋体" w:hAnsi="宋体" w:cs="宋体" w:hint="eastAsia"/>
                <w:kern w:val="0"/>
                <w:szCs w:val="21"/>
              </w:rPr>
              <w:t>心率</w:t>
            </w:r>
          </w:p>
        </w:tc>
        <w:tc>
          <w:tcPr>
            <w:tcW w:w="4221" w:type="dxa"/>
            <w:gridSpan w:val="2"/>
            <w:vAlign w:val="center"/>
          </w:tcPr>
          <w:p w:rsidR="00C243AB" w:rsidRPr="004F3594" w:rsidRDefault="00C243AB" w:rsidP="00283C87">
            <w:pPr>
              <w:jc w:val="left"/>
              <w:rPr>
                <w:rFonts w:ascii="楷体_GB2312" w:eastAsia="楷体_GB2312" w:hAnsi="宋体" w:cs="宋体" w:hint="eastAsia"/>
                <w:kern w:val="0"/>
                <w:szCs w:val="21"/>
              </w:rPr>
            </w:pPr>
            <w:r w:rsidRPr="004F3594">
              <w:rPr>
                <w:rFonts w:ascii="楷体_GB2312" w:eastAsia="楷体_GB2312" w:hAnsi="宋体" w:cs="宋体" w:hint="eastAsia"/>
                <w:kern w:val="0"/>
                <w:szCs w:val="21"/>
              </w:rPr>
              <w:t xml:space="preserve">预计平均心率：130—140次/分左右，         </w:t>
            </w:r>
          </w:p>
        </w:tc>
        <w:tc>
          <w:tcPr>
            <w:tcW w:w="1088" w:type="dxa"/>
            <w:vAlign w:val="center"/>
          </w:tcPr>
          <w:p w:rsidR="00C243AB" w:rsidRPr="004F3594" w:rsidRDefault="00C243AB" w:rsidP="00283C87">
            <w:pPr>
              <w:jc w:val="center"/>
              <w:rPr>
                <w:rFonts w:ascii="宋体" w:hAnsi="宋体" w:cs="宋体" w:hint="eastAsia"/>
                <w:kern w:val="0"/>
                <w:sz w:val="24"/>
              </w:rPr>
            </w:pPr>
            <w:r w:rsidRPr="004F3594">
              <w:rPr>
                <w:rFonts w:ascii="宋体" w:hAnsi="宋体" w:cs="宋体" w:hint="eastAsia"/>
                <w:kern w:val="0"/>
                <w:sz w:val="24"/>
              </w:rPr>
              <w:t>课的</w:t>
            </w:r>
          </w:p>
          <w:p w:rsidR="00C243AB" w:rsidRPr="004F3594" w:rsidRDefault="00C243AB" w:rsidP="00283C87">
            <w:pPr>
              <w:jc w:val="center"/>
              <w:rPr>
                <w:rFonts w:ascii="楷体_GB2312" w:eastAsia="楷体_GB2312" w:hAnsi="宋体" w:cs="宋体"/>
                <w:kern w:val="0"/>
                <w:szCs w:val="21"/>
              </w:rPr>
            </w:pPr>
            <w:r w:rsidRPr="004F3594">
              <w:rPr>
                <w:rFonts w:ascii="宋体" w:hAnsi="宋体" w:cs="宋体" w:hint="eastAsia"/>
                <w:kern w:val="0"/>
                <w:sz w:val="24"/>
              </w:rPr>
              <w:t>密度</w:t>
            </w:r>
          </w:p>
        </w:tc>
        <w:tc>
          <w:tcPr>
            <w:tcW w:w="2554" w:type="dxa"/>
            <w:gridSpan w:val="2"/>
            <w:vAlign w:val="center"/>
          </w:tcPr>
          <w:p w:rsidR="00C243AB" w:rsidRPr="004F3594" w:rsidRDefault="00C243AB" w:rsidP="00283C87">
            <w:pPr>
              <w:jc w:val="center"/>
              <w:rPr>
                <w:rFonts w:ascii="楷体_GB2312" w:eastAsia="楷体_GB2312" w:hAnsi="宋体" w:cs="宋体" w:hint="eastAsia"/>
                <w:kern w:val="0"/>
                <w:szCs w:val="21"/>
              </w:rPr>
            </w:pPr>
            <w:r w:rsidRPr="004F3594">
              <w:rPr>
                <w:rFonts w:ascii="楷体_GB2312" w:eastAsia="楷体_GB2312" w:hAnsi="宋体" w:cs="宋体" w:hint="eastAsia"/>
                <w:kern w:val="0"/>
                <w:szCs w:val="21"/>
              </w:rPr>
              <w:t>预计练习密度：</w:t>
            </w:r>
            <w:r w:rsidRPr="004F3594">
              <w:rPr>
                <w:rFonts w:ascii="楷体_GB2312" w:eastAsia="楷体_GB2312" w:hAnsi="宋体" w:hint="eastAsia"/>
                <w:szCs w:val="21"/>
              </w:rPr>
              <w:t>40%-45%</w:t>
            </w:r>
          </w:p>
        </w:tc>
      </w:tr>
      <w:tr w:rsidR="00C243AB" w:rsidRPr="004F3594" w:rsidTr="00283C87">
        <w:trPr>
          <w:trHeight w:val="816"/>
        </w:trPr>
        <w:tc>
          <w:tcPr>
            <w:tcW w:w="699" w:type="dxa"/>
            <w:vAlign w:val="center"/>
          </w:tcPr>
          <w:p w:rsidR="00C243AB" w:rsidRPr="004F3594" w:rsidRDefault="00C243AB" w:rsidP="00283C87">
            <w:pPr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lastRenderedPageBreak/>
              <w:t>资源</w:t>
            </w:r>
          </w:p>
        </w:tc>
        <w:tc>
          <w:tcPr>
            <w:tcW w:w="7863" w:type="dxa"/>
            <w:gridSpan w:val="5"/>
            <w:vAlign w:val="center"/>
          </w:tcPr>
          <w:p w:rsidR="00C243AB" w:rsidRPr="004F3594" w:rsidRDefault="00C243AB" w:rsidP="00283C87">
            <w:pPr>
              <w:rPr>
                <w:rFonts w:ascii="楷体_GB2312" w:eastAsia="楷体_GB2312" w:hAnsi="宋体" w:cs="宋体" w:hint="eastAsia"/>
                <w:kern w:val="0"/>
                <w:szCs w:val="21"/>
              </w:rPr>
            </w:pPr>
            <w:r>
              <w:rPr>
                <w:rFonts w:ascii="楷体_GB2312" w:eastAsia="楷体_GB2312" w:hAnsi="宋体" w:cs="宋体" w:hint="eastAsia"/>
                <w:kern w:val="0"/>
                <w:szCs w:val="21"/>
              </w:rPr>
              <w:t>田径场　　起跑器</w:t>
            </w:r>
          </w:p>
        </w:tc>
      </w:tr>
    </w:tbl>
    <w:p w:rsidR="005279C8" w:rsidRDefault="005279C8">
      <w:bookmarkStart w:id="0" w:name="_GoBack"/>
      <w:bookmarkEnd w:id="0"/>
    </w:p>
    <w:sectPr w:rsidR="005279C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04ED" w:rsidRDefault="00E604ED" w:rsidP="00C243AB">
      <w:r>
        <w:separator/>
      </w:r>
    </w:p>
  </w:endnote>
  <w:endnote w:type="continuationSeparator" w:id="0">
    <w:p w:rsidR="00E604ED" w:rsidRDefault="00E604ED" w:rsidP="00C243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楷体_GB2312">
    <w:altName w:val="楷体"/>
    <w:charset w:val="86"/>
    <w:family w:val="modern"/>
    <w:pitch w:val="fixed"/>
    <w:sig w:usb0="00000000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04ED" w:rsidRDefault="00E604ED" w:rsidP="00C243AB">
      <w:r>
        <w:separator/>
      </w:r>
    </w:p>
  </w:footnote>
  <w:footnote w:type="continuationSeparator" w:id="0">
    <w:p w:rsidR="00E604ED" w:rsidRDefault="00E604ED" w:rsidP="00C243A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5B64"/>
    <w:rsid w:val="00215B64"/>
    <w:rsid w:val="005279C8"/>
    <w:rsid w:val="00C243AB"/>
    <w:rsid w:val="00E604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metcnv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43AB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C243A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C243AB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C243AB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C243AB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43AB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C243A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C243AB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C243AB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C243AB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oleObject" Target="embeddings/oleObject3.bin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oleObject" Target="embeddings/oleObject2.bin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oleObject" Target="embeddings/oleObject4.bin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221</Words>
  <Characters>1261</Characters>
  <Application>Microsoft Office Word</Application>
  <DocSecurity>0</DocSecurity>
  <Lines>10</Lines>
  <Paragraphs>2</Paragraphs>
  <ScaleCrop>false</ScaleCrop>
  <Company/>
  <LinksUpToDate>false</LinksUpToDate>
  <CharactersWithSpaces>1480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</dc:creator>
  <cp:keywords/>
  <dc:description/>
  <cp:lastModifiedBy>gu</cp:lastModifiedBy>
  <cp:revision>2</cp:revision>
  <dcterms:created xsi:type="dcterms:W3CDTF">2017-01-12T01:10:00Z</dcterms:created>
  <dcterms:modified xsi:type="dcterms:W3CDTF">2017-01-12T01:10:00Z</dcterms:modified>
</cp:coreProperties>
</file>