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67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670"/>
      </w:tblGrid>
      <w:tr w:rsidR="00251C7E" w:rsidRPr="00251C7E" w:rsidTr="00251C7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51C7E" w:rsidRPr="00251C7E" w:rsidRDefault="00251C7E" w:rsidP="00251C7E">
            <w:pPr>
              <w:widowControl/>
              <w:spacing w:before="100" w:beforeAutospacing="1" w:after="100" w:afterAutospacing="1" w:line="312" w:lineRule="auto"/>
              <w:jc w:val="center"/>
              <w:rPr>
                <w:rFonts w:ascii="宋体" w:eastAsia="宋体" w:hAnsi="宋体" w:cs="宋体"/>
                <w:b/>
                <w:bCs/>
                <w:color w:val="05006C"/>
                <w:kern w:val="0"/>
                <w:sz w:val="36"/>
                <w:szCs w:val="36"/>
              </w:rPr>
            </w:pPr>
            <w:r w:rsidRPr="00251C7E">
              <w:rPr>
                <w:rFonts w:ascii="宋体" w:eastAsia="宋体" w:hAnsi="宋体" w:cs="宋体" w:hint="eastAsia"/>
                <w:b/>
                <w:bCs/>
                <w:color w:val="05006C"/>
                <w:kern w:val="0"/>
                <w:sz w:val="36"/>
                <w:szCs w:val="36"/>
              </w:rPr>
              <w:t xml:space="preserve">外婆家的春节 </w:t>
            </w:r>
          </w:p>
          <w:p w:rsidR="00251C7E" w:rsidRPr="00251C7E" w:rsidRDefault="00251C7E" w:rsidP="00251C7E">
            <w:pPr>
              <w:widowControl/>
              <w:spacing w:before="100" w:beforeAutospacing="1" w:after="100" w:afterAutospacing="1" w:line="312" w:lineRule="auto"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251C7E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2017-2-13 8:22:04 </w:t>
            </w:r>
            <w:r w:rsidRPr="00251C7E">
              <w:rPr>
                <w:rFonts w:ascii="宋体" w:eastAsia="宋体" w:hAnsi="宋体" w:cs="宋体" w:hint="eastAsia"/>
                <w:color w:val="A20010"/>
                <w:kern w:val="0"/>
                <w:sz w:val="18"/>
                <w:szCs w:val="18"/>
              </w:rPr>
              <w:t> 作者：初一7 吴为 </w:t>
            </w:r>
          </w:p>
        </w:tc>
      </w:tr>
      <w:tr w:rsidR="00251C7E" w:rsidRPr="00251C7E" w:rsidTr="00251C7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1550" w:type="dxa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50"/>
            </w:tblGrid>
            <w:tr w:rsidR="00251C7E" w:rsidRPr="00251C7E">
              <w:trPr>
                <w:trHeight w:val="4500"/>
                <w:tblCellSpacing w:w="15" w:type="dxa"/>
              </w:trPr>
              <w:tc>
                <w:tcPr>
                  <w:tcW w:w="0" w:type="auto"/>
                  <w:tcMar>
                    <w:top w:w="300" w:type="dxa"/>
                    <w:left w:w="300" w:type="dxa"/>
                    <w:bottom w:w="300" w:type="dxa"/>
                    <w:right w:w="300" w:type="dxa"/>
                  </w:tcMar>
                  <w:hideMark/>
                </w:tcPr>
                <w:p w:rsidR="00251C7E" w:rsidRPr="00251C7E" w:rsidRDefault="00251C7E" w:rsidP="00251C7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0"/>
                      <w:szCs w:val="20"/>
                    </w:rPr>
                  </w:pPr>
                  <w:r w:rsidRPr="00251C7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br/>
                  </w:r>
                </w:p>
                <w:tbl>
                  <w:tblPr>
                    <w:tblW w:w="9000" w:type="dxa"/>
                    <w:jc w:val="center"/>
                    <w:tblCellSpacing w:w="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30"/>
                  </w:tblGrid>
                  <w:tr w:rsidR="00251C7E" w:rsidRPr="00251C7E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251C7E" w:rsidRPr="00251C7E" w:rsidRDefault="00251C7E" w:rsidP="00251C7E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/>
                            <w:kern w:val="0"/>
                            <w:sz w:val="24"/>
                            <w:szCs w:val="24"/>
                          </w:rPr>
                        </w:pPr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老师们、同学们，早上好！</w:t>
                        </w:r>
                      </w:p>
                      <w:p w:rsidR="00251C7E" w:rsidRPr="00251C7E" w:rsidRDefault="00251C7E" w:rsidP="00251C7E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我是初一</w:t>
                        </w:r>
                        <w:proofErr w:type="gramStart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7</w:t>
                        </w:r>
                        <w:proofErr w:type="gramEnd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班的吴为。今天我讲话的主题是：外婆家的春节。</w:t>
                        </w:r>
                      </w:p>
                      <w:p w:rsidR="00251C7E" w:rsidRPr="00251C7E" w:rsidRDefault="00251C7E" w:rsidP="00251C7E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“爆竹声中一岁除，春风送暖入屠苏。”春节是家人团聚的节日。今年春节，我跟爸爸妈妈回到饶平的外婆家过年。我见到了久违的外公和外婆，他们高兴地抚摸我的头，说我长高了。我小时候，是外婆带我。一年没见，外婆的头发又白了很多，外公的</w:t>
                        </w:r>
                        <w:proofErr w:type="gramStart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背又驼了</w:t>
                        </w:r>
                        <w:proofErr w:type="gramEnd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很多。</w:t>
                        </w:r>
                      </w:p>
                      <w:p w:rsidR="00251C7E" w:rsidRPr="00251C7E" w:rsidRDefault="00251C7E" w:rsidP="00251C7E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晚上，我们与许多亲戚一起，围在桌子旁吃团年饭。饶平是很出名的渔乡，饭桌上摆着很多海鲜，有鲜红的大虾、香喷喷的蒸鱼、黄褐色的花甲等等。我最喜欢吃的菜是蚝</w:t>
                        </w:r>
                        <w:proofErr w:type="gramStart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烙</w:t>
                        </w:r>
                        <w:proofErr w:type="gramEnd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。</w:t>
                        </w:r>
                        <w:proofErr w:type="gramStart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蚝烙是将</w:t>
                        </w:r>
                        <w:proofErr w:type="gramEnd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地瓜粉、鸡蛋和</w:t>
                        </w:r>
                        <w:proofErr w:type="gramStart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蚝拌</w:t>
                        </w:r>
                        <w:proofErr w:type="gramEnd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一起，放在平底锅上煎成金黄色的烙饼，吃起来又新鲜又香脆。大人们举杯祝酒，说着“新正如意”、“心想事成”的话。</w:t>
                        </w:r>
                      </w:p>
                      <w:p w:rsidR="00251C7E" w:rsidRPr="00251C7E" w:rsidRDefault="00251C7E" w:rsidP="00251C7E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第二天一早，街道上远远传来阵阵“当当—咚咚”的锣鼓声。我和小朋友们赶紧跑到巷口，原来是当地的“迎神赛会”。只见一大群身穿古装的人</w:t>
                        </w:r>
                        <w:proofErr w:type="gramStart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列队走</w:t>
                        </w:r>
                        <w:proofErr w:type="gramEnd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来，他们扮成潮剧中的人物，有的戴着乌纱帽，有的插着令旗，有的</w:t>
                        </w:r>
                        <w:proofErr w:type="gramStart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吹奏着</w:t>
                        </w:r>
                        <w:proofErr w:type="gramEnd"/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潮州乐曲，有的摆着角色造型。妈祖端坐在八人抬的大轿上，神情端庄，头戴凤冠，身穿绿衣，还披着绣着金龙的披风，十分华丽。因为饶平地处沿海，很多人以捕鱼为生，海上风浪大，险情多，渔民经常出事，人们祈求妈祖保佑出海的渔民，所以妈祖是当地敬奉的女神。在妈祖塑像前面，有人高举着锦旗，上面写着“风调雨顺”、“国泰民安”，这寄托了人们新年的愿望。以前，我对敬奉妈祖还没有什么概念，今年，我觉得自己突然有了一些领悟。</w:t>
                        </w:r>
                      </w:p>
                      <w:p w:rsidR="00251C7E" w:rsidRPr="00251C7E" w:rsidRDefault="00251C7E" w:rsidP="00251C7E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外婆家和她周围的房屋都很老旧，但传统春节的时候，人们都非常开心。城里有城里的年味，外婆家有外婆家的年味。短暂的春节时间，我很享受远离繁华广州的年味。</w:t>
                        </w:r>
                      </w:p>
                      <w:p w:rsidR="00251C7E" w:rsidRPr="00251C7E" w:rsidRDefault="00251C7E" w:rsidP="00251C7E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251C7E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我的讲话到此，谢谢大家。</w:t>
                        </w:r>
                      </w:p>
                      <w:p w:rsidR="00251C7E" w:rsidRPr="00251C7E" w:rsidRDefault="00251C7E" w:rsidP="00251C7E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/>
                            <w:noProof/>
                            <w:kern w:val="0"/>
                            <w:sz w:val="24"/>
                            <w:szCs w:val="24"/>
                          </w:rPr>
                          <w:lastRenderedPageBreak/>
                          <w:drawing>
                            <wp:inline distT="0" distB="0" distL="0" distR="0">
                              <wp:extent cx="5715000" cy="3810000"/>
                              <wp:effectExtent l="19050" t="0" r="0" b="0"/>
                              <wp:docPr id="2" name="图片 2" descr="http://www.sysuschool.com/Government/Documents/dyzd/dyhd/gqxjh/2017-02-13-09063641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http://www.sysuschool.com/Government/Documents/dyzd/dyhd/gqxjh/2017-02-13-09063641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5000" cy="381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51C7E" w:rsidRPr="00251C7E" w:rsidRDefault="00251C7E" w:rsidP="00251C7E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5715000" cy="3810000"/>
                              <wp:effectExtent l="19050" t="0" r="0" b="0"/>
                              <wp:docPr id="3" name="图片 3" descr="http://www.sysuschool.com/Government/Documents/dyzd/dyhd/gqxjh/2017-02-13-090710037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http://www.sysuschool.com/Government/Documents/dyzd/dyhd/gqxjh/2017-02-13-090710037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5000" cy="381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51C7E" w:rsidRPr="00251C7E" w:rsidRDefault="00251C7E" w:rsidP="00251C7E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/>
                            <w:noProof/>
                            <w:kern w:val="0"/>
                            <w:sz w:val="24"/>
                            <w:szCs w:val="24"/>
                          </w:rPr>
                          <w:lastRenderedPageBreak/>
                          <w:drawing>
                            <wp:inline distT="0" distB="0" distL="0" distR="0">
                              <wp:extent cx="5715000" cy="3810000"/>
                              <wp:effectExtent l="19050" t="0" r="0" b="0"/>
                              <wp:docPr id="4" name="图片 4" descr="http://www.sysuschool.com/Government/Documents/dyzd/dyhd/gqxjh/2017-02-13-090741396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://www.sysuschool.com/Government/Documents/dyzd/dyhd/gqxjh/2017-02-13-090741396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5000" cy="381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51C7E" w:rsidRPr="00251C7E" w:rsidRDefault="00251C7E" w:rsidP="00251C7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251C7E" w:rsidRPr="00251C7E" w:rsidRDefault="00251C7E" w:rsidP="00251C7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3257E7" w:rsidRDefault="003257E7">
      <w:pPr>
        <w:rPr>
          <w:rFonts w:hint="eastAsia"/>
        </w:rPr>
      </w:pPr>
    </w:p>
    <w:sectPr w:rsidR="003257E7" w:rsidSect="003257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51C7E"/>
    <w:rsid w:val="00251C7E"/>
    <w:rsid w:val="00325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E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1C7E"/>
    <w:pPr>
      <w:widowControl/>
      <w:spacing w:before="100" w:beforeAutospacing="1" w:after="100" w:afterAutospacing="1" w:line="312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251C7E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51C7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1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2017-06-28T03:03:00Z</dcterms:created>
  <dcterms:modified xsi:type="dcterms:W3CDTF">2017-06-28T03:04:00Z</dcterms:modified>
</cp:coreProperties>
</file>