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ascii="宋体"/>
          <w:b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 xml:space="preserve">4.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 Horrible Earthquake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>可怕的地震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72" w:firstLineChars="196"/>
        <w:textAlignment w:val="auto"/>
        <w:outlineLvl w:val="9"/>
        <w:rPr>
          <w:rFonts w:ascii="Times New Roman" w:hAnsi="Times New Roman"/>
          <w:kern w:val="0"/>
          <w:sz w:val="24"/>
          <w:szCs w:val="24"/>
          <w:u w:val="none"/>
        </w:rPr>
      </w:pPr>
      <w:r>
        <w:rPr>
          <w:rFonts w:ascii="Times New Roman" w:hAnsi="Times New Roman"/>
          <w:b/>
          <w:kern w:val="0"/>
          <w:sz w:val="24"/>
          <w:szCs w:val="24"/>
          <w:u w:val="none"/>
        </w:rPr>
        <w:t>Dirty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water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 (</w:t>
      </w:r>
      <w:r>
        <w:rPr>
          <w:rFonts w:ascii="Times New Roman" w:hAnsi="Times New Roman"/>
          <w:kern w:val="0"/>
          <w:sz w:val="24"/>
          <w:szCs w:val="24"/>
          <w:u w:val="none"/>
        </w:rPr>
        <w:t>r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i</w:t>
      </w:r>
      <w:r>
        <w:rPr>
          <w:rFonts w:ascii="Times New Roman" w:hAnsi="Times New Roman"/>
          <w:kern w:val="0"/>
          <w:sz w:val="24"/>
          <w:szCs w:val="24"/>
          <w:u w:val="none"/>
        </w:rPr>
        <w:t>se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in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well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and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canal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earthquake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But no one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judge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d that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earthquake was coming. Suddenly, everything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________(</w:t>
      </w:r>
      <w:r>
        <w:rPr>
          <w:rFonts w:ascii="Times New Roman" w:hAnsi="Times New Roman"/>
          <w:kern w:val="0"/>
          <w:sz w:val="24"/>
          <w:szCs w:val="24"/>
          <w:u w:val="none"/>
        </w:rPr>
        <w:t>sh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ake).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It seemed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as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world was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______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an end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Millions of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brick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houses and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a number of dam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destroy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Railway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track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became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use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bar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Pipe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in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mine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burst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宋体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and let out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smelly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steam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Huge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crack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trap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cyclist</w:t>
      </w:r>
      <w:r>
        <w:rPr>
          <w:rFonts w:ascii="Times New Roman" w:hAnsi="Times New Roman"/>
          <w:kern w:val="0"/>
          <w:sz w:val="24"/>
          <w:szCs w:val="24"/>
          <w:u w:val="none"/>
        </w:rPr>
        <w:t>s everywhere.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textAlignment w:val="auto"/>
        <w:outlineLvl w:val="9"/>
        <w:rPr>
          <w:rFonts w:ascii="宋体"/>
          <w:kern w:val="0"/>
          <w:sz w:val="24"/>
          <w:szCs w:val="24"/>
          <w:u w:val="none"/>
        </w:rPr>
      </w:pPr>
      <w:r>
        <w:rPr>
          <w:rFonts w:ascii="Times New Roman" w:hAnsi="Times New Roman"/>
          <w:kern w:val="0"/>
          <w:sz w:val="24"/>
          <w:szCs w:val="24"/>
          <w:u w:val="none"/>
        </w:rPr>
        <w:t xml:space="preserve">The next day, this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event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become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headline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or main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title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of all newspapers. With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reporter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giv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outline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of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disaster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the whole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nation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 xml:space="preserve"> shock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ed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by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damage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the victim’s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extreme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ly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suffering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People were moved when they read that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survivors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comforted each other by saying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“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Congratulation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! You survived!”. So they not only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express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ed their sympathy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sincere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,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but also organized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rescue team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to help the victims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right away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The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injur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were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rescue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d and the dead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were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bur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y.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frighten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ing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survivors were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dug out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from under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ruin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and were offered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shelter</w:t>
      </w:r>
      <w:r>
        <w:rPr>
          <w:rFonts w:ascii="Times New Roman" w:hAnsi="Times New Roman"/>
          <w:kern w:val="0"/>
          <w:sz w:val="24"/>
          <w:szCs w:val="24"/>
          <w:u w:val="none"/>
        </w:rPr>
        <w:t>, fresh water and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electricity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Thanks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for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>people’s help, the loss was minimized.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AD5BC7"/>
    <w:rsid w:val="0AAD5B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 Spacing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2017-07-03T07:51:00Z</dcterms:created>
  <dc:creator>Administrator</dc:creator>
  <cp:lastModifiedBy>Administrator</cp:lastModifiedBy>
  <dcterms:modified xsi:type="dcterms:W3CDTF">2017-07-03T07:51:39Z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