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r w:rsidRPr="000A79F6">
        <w:rPr>
          <w:rFonts w:ascii="Verdana" w:hAnsi="Verdana" w:cs="Arial"/>
          <w:color w:val="000000"/>
          <w:sz w:val="32"/>
          <w:szCs w:val="32"/>
        </w:rPr>
        <w:t>数学教学语言浅谈</w:t>
      </w:r>
    </w:p>
    <w:p w:rsidR="00543046" w:rsidRDefault="00543046" w:rsidP="000A79F6">
      <w:pPr>
        <w:jc w:val="center"/>
        <w:rPr>
          <w:rFonts w:ascii="Verdana" w:hAnsi="Verdana" w:cs="Arial" w:hint="eastAsia"/>
          <w:color w:val="000000"/>
          <w:sz w:val="32"/>
          <w:szCs w:val="32"/>
        </w:rPr>
      </w:pPr>
      <w:r>
        <w:rPr>
          <w:rFonts w:ascii="Verdana" w:hAnsi="Verdana" w:cs="Arial" w:hint="eastAsia"/>
          <w:color w:val="000000"/>
          <w:sz w:val="32"/>
          <w:szCs w:val="32"/>
        </w:rPr>
        <w:t>罗浩</w:t>
      </w: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Default="00543046" w:rsidP="000A79F6">
      <w:pPr>
        <w:jc w:val="center"/>
        <w:rPr>
          <w:rFonts w:ascii="Verdana" w:hAnsi="Verdana" w:cs="Arial" w:hint="eastAsia"/>
          <w:color w:val="000000"/>
          <w:sz w:val="32"/>
          <w:szCs w:val="32"/>
        </w:rPr>
      </w:pPr>
    </w:p>
    <w:p w:rsidR="00543046" w:rsidRPr="00543046" w:rsidRDefault="00F9036B" w:rsidP="000A79F6">
      <w:pPr>
        <w:jc w:val="center"/>
        <w:rPr>
          <w:rFonts w:ascii="Verdana" w:hAnsi="Verdana" w:cs="Arial"/>
          <w:color w:val="000000"/>
          <w:szCs w:val="21"/>
        </w:rPr>
      </w:pPr>
      <w:r w:rsidRPr="000A79F6">
        <w:rPr>
          <w:rFonts w:ascii="Verdana" w:hAnsi="Verdana" w:cs="Arial"/>
          <w:color w:val="000000"/>
          <w:sz w:val="32"/>
          <w:szCs w:val="32"/>
        </w:rPr>
        <w:lastRenderedPageBreak/>
        <w:t>数学教学语言浅谈</w:t>
      </w:r>
    </w:p>
    <w:p w:rsidR="00543046" w:rsidRDefault="00543046" w:rsidP="000A79F6">
      <w:pPr>
        <w:jc w:val="left"/>
        <w:rPr>
          <w:rFonts w:ascii="Arial" w:hAnsi="Arial" w:cs="Arial" w:hint="eastAsia"/>
          <w:color w:val="333333"/>
          <w:sz w:val="28"/>
          <w:szCs w:val="28"/>
          <w:shd w:val="clear" w:color="auto" w:fill="FFFFFF"/>
        </w:rPr>
      </w:pPr>
      <w:r>
        <w:rPr>
          <w:rFonts w:ascii="Verdana" w:hAnsi="Verdana" w:cs="Arial" w:hint="eastAsia"/>
          <w:color w:val="000000"/>
          <w:sz w:val="28"/>
          <w:szCs w:val="28"/>
        </w:rPr>
        <w:t>摘要：</w:t>
      </w:r>
      <w:r w:rsidRPr="00543046">
        <w:rPr>
          <w:rFonts w:ascii="Arial" w:hAnsi="Arial" w:cs="Arial"/>
          <w:color w:val="333333"/>
          <w:sz w:val="28"/>
          <w:szCs w:val="28"/>
          <w:shd w:val="clear" w:color="auto" w:fill="FFFFFF"/>
        </w:rPr>
        <w:t>一个学生心目中形象高大、品质高尚的教</w:t>
      </w:r>
      <w:r w:rsidRPr="00543046">
        <w:rPr>
          <w:rFonts w:ascii="Arial" w:hAnsi="Arial" w:cs="Arial"/>
          <w:color w:val="333333"/>
          <w:sz w:val="28"/>
          <w:szCs w:val="28"/>
          <w:shd w:val="clear" w:color="auto" w:fill="FFFFFF"/>
        </w:rPr>
        <w:t xml:space="preserve"> </w:t>
      </w:r>
      <w:r w:rsidRPr="00543046">
        <w:rPr>
          <w:rFonts w:ascii="Arial" w:hAnsi="Arial" w:cs="Arial"/>
          <w:color w:val="333333"/>
          <w:sz w:val="28"/>
          <w:szCs w:val="28"/>
          <w:shd w:val="clear" w:color="auto" w:fill="FFFFFF"/>
        </w:rPr>
        <w:t>师</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其品质、爱好、兴趣、习惯、语言、书法以至服饰</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学生都在悄悄地学习模仿。就教学语言来说</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学生希望教师感情充沛</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语言丰富生动</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能把枯燥无味的内容</w:t>
      </w:r>
      <w:r w:rsidRPr="00543046">
        <w:rPr>
          <w:rFonts w:ascii="Arial" w:hAnsi="Arial" w:cs="Arial"/>
          <w:color w:val="333333"/>
          <w:sz w:val="28"/>
          <w:szCs w:val="28"/>
          <w:shd w:val="clear" w:color="auto" w:fill="FFFFFF"/>
        </w:rPr>
        <w:t xml:space="preserve"> </w:t>
      </w:r>
      <w:r w:rsidRPr="00543046">
        <w:rPr>
          <w:rFonts w:ascii="Arial" w:hAnsi="Arial" w:cs="Arial"/>
          <w:color w:val="333333"/>
          <w:sz w:val="28"/>
          <w:szCs w:val="28"/>
          <w:shd w:val="clear" w:color="auto" w:fill="FFFFFF"/>
        </w:rPr>
        <w:t>讲得</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有意思</w:t>
      </w:r>
      <w:r w:rsidRPr="00543046">
        <w:rPr>
          <w:rFonts w:ascii="Arial" w:hAnsi="Arial" w:cs="Arial"/>
          <w:color w:val="333333"/>
          <w:sz w:val="28"/>
          <w:szCs w:val="28"/>
          <w:shd w:val="clear" w:color="auto" w:fill="FFFFFF"/>
        </w:rPr>
        <w:t>”,</w:t>
      </w:r>
      <w:r w:rsidRPr="00543046">
        <w:rPr>
          <w:rFonts w:ascii="Arial" w:hAnsi="Arial" w:cs="Arial"/>
          <w:color w:val="333333"/>
          <w:sz w:val="28"/>
          <w:szCs w:val="28"/>
          <w:shd w:val="clear" w:color="auto" w:fill="FFFFFF"/>
        </w:rPr>
        <w:t>能用生动的实例把抽象的数学概念讲活。</w:t>
      </w:r>
    </w:p>
    <w:p w:rsidR="00543046" w:rsidRPr="00543046" w:rsidRDefault="00543046" w:rsidP="000A79F6">
      <w:pPr>
        <w:jc w:val="left"/>
        <w:rPr>
          <w:rFonts w:ascii="Verdana" w:hAnsi="Verdana" w:cs="Arial" w:hint="eastAsia"/>
          <w:color w:val="000000"/>
          <w:sz w:val="28"/>
          <w:szCs w:val="28"/>
        </w:rPr>
      </w:pPr>
      <w:r>
        <w:rPr>
          <w:rFonts w:ascii="Arial" w:hAnsi="Arial" w:cs="Arial" w:hint="eastAsia"/>
          <w:color w:val="333333"/>
          <w:sz w:val="28"/>
          <w:szCs w:val="28"/>
          <w:shd w:val="clear" w:color="auto" w:fill="FFFFFF"/>
        </w:rPr>
        <w:t>关键词：数学教学语言</w:t>
      </w:r>
      <w:r>
        <w:rPr>
          <w:rFonts w:ascii="Arial" w:hAnsi="Arial" w:cs="Arial" w:hint="eastAsia"/>
          <w:color w:val="333333"/>
          <w:sz w:val="28"/>
          <w:szCs w:val="28"/>
          <w:shd w:val="clear" w:color="auto" w:fill="FFFFFF"/>
        </w:rPr>
        <w:t xml:space="preserve">  </w:t>
      </w:r>
      <w:r>
        <w:rPr>
          <w:rFonts w:ascii="Arial" w:hAnsi="Arial" w:cs="Arial" w:hint="eastAsia"/>
          <w:color w:val="333333"/>
          <w:sz w:val="28"/>
          <w:szCs w:val="28"/>
          <w:shd w:val="clear" w:color="auto" w:fill="FFFFFF"/>
        </w:rPr>
        <w:t>数学概念</w:t>
      </w:r>
      <w:r>
        <w:rPr>
          <w:rFonts w:ascii="Arial" w:hAnsi="Arial" w:cs="Arial" w:hint="eastAsia"/>
          <w:color w:val="333333"/>
          <w:sz w:val="28"/>
          <w:szCs w:val="28"/>
          <w:shd w:val="clear" w:color="auto" w:fill="FFFFFF"/>
        </w:rPr>
        <w:t xml:space="preserve">  </w:t>
      </w:r>
      <w:r>
        <w:rPr>
          <w:rFonts w:ascii="Arial" w:hAnsi="Arial" w:cs="Arial" w:hint="eastAsia"/>
          <w:color w:val="333333"/>
          <w:sz w:val="28"/>
          <w:szCs w:val="28"/>
          <w:shd w:val="clear" w:color="auto" w:fill="FFFFFF"/>
        </w:rPr>
        <w:t>课堂教学语言</w:t>
      </w:r>
    </w:p>
    <w:p w:rsidR="000A79F6" w:rsidRPr="000A79F6" w:rsidRDefault="00F9036B" w:rsidP="000A79F6">
      <w:pPr>
        <w:jc w:val="left"/>
        <w:rPr>
          <w:rFonts w:ascii="Verdana" w:hAnsi="Verdana" w:cs="Arial"/>
          <w:color w:val="000000"/>
          <w:sz w:val="32"/>
          <w:szCs w:val="32"/>
        </w:rPr>
      </w:pPr>
      <w:r w:rsidRPr="000A79F6">
        <w:rPr>
          <w:rFonts w:ascii="Verdana" w:hAnsi="Verdana" w:cs="Arial"/>
          <w:color w:val="000000"/>
          <w:sz w:val="28"/>
          <w:szCs w:val="28"/>
        </w:rPr>
        <w:t>优美的教学语言</w:t>
      </w:r>
      <w:r w:rsidR="000A79F6" w:rsidRPr="000A79F6">
        <w:rPr>
          <w:rFonts w:ascii="Verdana" w:hAnsi="Verdana" w:cs="Arial" w:hint="eastAsia"/>
          <w:color w:val="000000"/>
          <w:sz w:val="28"/>
          <w:szCs w:val="28"/>
        </w:rPr>
        <w:t>使人心情愉悦</w:t>
      </w:r>
      <w:r w:rsidRPr="000A79F6">
        <w:rPr>
          <w:rFonts w:ascii="Verdana" w:hAnsi="Verdana" w:cs="Arial"/>
          <w:color w:val="000000"/>
          <w:sz w:val="28"/>
          <w:szCs w:val="28"/>
        </w:rPr>
        <w:t>。因此，教学语言与一般语言有着很大的区别。</w:t>
      </w:r>
    </w:p>
    <w:p w:rsidR="000A79F6" w:rsidRPr="000A79F6" w:rsidRDefault="000A79F6" w:rsidP="000A79F6">
      <w:pPr>
        <w:jc w:val="left"/>
        <w:rPr>
          <w:rFonts w:ascii="Verdana" w:hAnsi="Verdana" w:cs="Arial"/>
          <w:color w:val="000000"/>
          <w:sz w:val="28"/>
          <w:szCs w:val="28"/>
        </w:rPr>
      </w:pPr>
      <w:r w:rsidRPr="000A79F6">
        <w:rPr>
          <w:rFonts w:ascii="Verdana" w:hAnsi="Verdana" w:cs="Arial" w:hint="eastAsia"/>
          <w:color w:val="000000"/>
          <w:sz w:val="28"/>
          <w:szCs w:val="28"/>
        </w:rPr>
        <w:t xml:space="preserve"> </w:t>
      </w:r>
      <w:r w:rsidR="00F9036B" w:rsidRPr="000A79F6">
        <w:rPr>
          <w:rFonts w:ascii="Verdana" w:hAnsi="Verdana" w:cs="Arial"/>
          <w:color w:val="000000"/>
          <w:sz w:val="28"/>
          <w:szCs w:val="28"/>
        </w:rPr>
        <w:t>一、数学教学语言应科学、严谨在课堂教学中，</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大概</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也许</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之类的模糊语言只会给学生带来模糊的认识。严密的数学语言不能是模棱两可的，正所谓</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差之毫厘，失之千里</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。数学语言是一种科学构造的语言，必须严谨、周密、符合逻辑。教师的语言不严密，必然导致学生知识缺陷。例如：教学</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三角形的初步认识</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这节课，当教师对三角形下定义时，说：</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由三条线段组成的图形是三角形。</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这是不严密的，因为三条线段组成的图形可能是三条不封闭的线段。在教学</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平行线的认识</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这节课中，说：</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不相交的两条直线是平行线</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，就忽略了在</w:t>
      </w:r>
      <w:r w:rsidR="00F9036B" w:rsidRPr="000A79F6">
        <w:rPr>
          <w:rFonts w:ascii="Verdana" w:hAnsi="Verdana" w:cs="Arial"/>
          <w:color w:val="000000"/>
          <w:sz w:val="28"/>
          <w:szCs w:val="28"/>
        </w:rPr>
        <w:t>“</w:t>
      </w:r>
      <w:r w:rsidR="00F9036B" w:rsidRPr="000A79F6">
        <w:rPr>
          <w:rFonts w:ascii="Verdana" w:hAnsi="Verdana" w:cs="Arial"/>
          <w:color w:val="000000"/>
          <w:sz w:val="28"/>
          <w:szCs w:val="28"/>
        </w:rPr>
        <w:t>同一平面内这一前提条件，使学生对概念认识模糊</w:t>
      </w:r>
    </w:p>
    <w:p w:rsidR="000A79F6" w:rsidRPr="000A79F6" w:rsidRDefault="00F9036B" w:rsidP="000A79F6">
      <w:pPr>
        <w:jc w:val="left"/>
        <w:rPr>
          <w:rFonts w:ascii="Verdana" w:hAnsi="Verdana" w:cs="Arial"/>
          <w:color w:val="000000"/>
          <w:sz w:val="28"/>
          <w:szCs w:val="28"/>
        </w:rPr>
      </w:pPr>
      <w:r w:rsidRPr="000A79F6">
        <w:rPr>
          <w:rFonts w:ascii="Verdana" w:hAnsi="Verdana" w:cs="Arial"/>
          <w:color w:val="000000"/>
          <w:sz w:val="28"/>
          <w:szCs w:val="28"/>
        </w:rPr>
        <w:t>二、数学教学语言应准确、精炼</w:t>
      </w:r>
      <w:r w:rsidRPr="000A79F6">
        <w:rPr>
          <w:rFonts w:ascii="Verdana" w:hAnsi="Verdana" w:cs="Arial"/>
          <w:color w:val="000000"/>
          <w:sz w:val="28"/>
          <w:szCs w:val="28"/>
        </w:rPr>
        <w:t xml:space="preserve"> “</w:t>
      </w:r>
      <w:r w:rsidRPr="000A79F6">
        <w:rPr>
          <w:rFonts w:ascii="Verdana" w:hAnsi="Verdana" w:cs="Arial"/>
          <w:color w:val="000000"/>
          <w:sz w:val="28"/>
          <w:szCs w:val="28"/>
        </w:rPr>
        <w:t>师者，传道授业解惑也。</w:t>
      </w:r>
      <w:r w:rsidRPr="000A79F6">
        <w:rPr>
          <w:rFonts w:ascii="Verdana" w:hAnsi="Verdana" w:cs="Arial"/>
          <w:color w:val="000000"/>
          <w:sz w:val="28"/>
          <w:szCs w:val="28"/>
        </w:rPr>
        <w:t>”</w:t>
      </w:r>
      <w:r w:rsidRPr="000A79F6">
        <w:rPr>
          <w:rFonts w:ascii="Verdana" w:hAnsi="Verdana" w:cs="Arial"/>
          <w:color w:val="000000"/>
          <w:sz w:val="28"/>
          <w:szCs w:val="28"/>
        </w:rPr>
        <w:t>这就要求教师对法则、定律、算法、因果关系等方面的语言叙述要准确、精炼，不应使学生产生疑惑。要阐明数学概念、性质、法则的内涵和外延，教师就必须对概念的实质的含义有透彻的了解。比如</w:t>
      </w:r>
      <w:r w:rsidRPr="000A79F6">
        <w:rPr>
          <w:rFonts w:ascii="Verdana" w:hAnsi="Verdana" w:cs="Arial"/>
          <w:color w:val="000000"/>
          <w:sz w:val="28"/>
          <w:szCs w:val="28"/>
        </w:rPr>
        <w:t>“</w:t>
      </w:r>
      <w:r w:rsidRPr="000A79F6">
        <w:rPr>
          <w:rFonts w:ascii="Verdana" w:hAnsi="Verdana" w:cs="Arial"/>
          <w:color w:val="000000"/>
          <w:sz w:val="28"/>
          <w:szCs w:val="28"/>
        </w:rPr>
        <w:t>数</w:t>
      </w:r>
      <w:r w:rsidRPr="000A79F6">
        <w:rPr>
          <w:rFonts w:ascii="Verdana" w:hAnsi="Verdana" w:cs="Arial"/>
          <w:color w:val="000000"/>
          <w:sz w:val="28"/>
          <w:szCs w:val="28"/>
        </w:rPr>
        <w:t>”</w:t>
      </w:r>
      <w:r w:rsidRPr="000A79F6">
        <w:rPr>
          <w:rFonts w:ascii="Verdana" w:hAnsi="Verdana" w:cs="Arial"/>
          <w:color w:val="000000"/>
          <w:sz w:val="28"/>
          <w:szCs w:val="28"/>
        </w:rPr>
        <w:t>与</w:t>
      </w:r>
      <w:r w:rsidRPr="000A79F6">
        <w:rPr>
          <w:rFonts w:ascii="Verdana" w:hAnsi="Verdana" w:cs="Arial"/>
          <w:color w:val="000000"/>
          <w:sz w:val="28"/>
          <w:szCs w:val="28"/>
        </w:rPr>
        <w:t>“</w:t>
      </w:r>
      <w:r w:rsidRPr="000A79F6">
        <w:rPr>
          <w:rFonts w:ascii="Verdana" w:hAnsi="Verdana" w:cs="Arial"/>
          <w:color w:val="000000"/>
          <w:sz w:val="28"/>
          <w:szCs w:val="28"/>
        </w:rPr>
        <w:t>数字</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时间</w:t>
      </w:r>
      <w:r w:rsidRPr="000A79F6">
        <w:rPr>
          <w:rFonts w:ascii="Verdana" w:hAnsi="Verdana" w:cs="Arial"/>
          <w:color w:val="000000"/>
          <w:sz w:val="28"/>
          <w:szCs w:val="28"/>
        </w:rPr>
        <w:t>”</w:t>
      </w:r>
      <w:r w:rsidRPr="000A79F6">
        <w:rPr>
          <w:rFonts w:ascii="Verdana" w:hAnsi="Verdana" w:cs="Arial"/>
          <w:color w:val="000000"/>
          <w:sz w:val="28"/>
          <w:szCs w:val="28"/>
        </w:rPr>
        <w:t>与</w:t>
      </w:r>
      <w:r w:rsidRPr="000A79F6">
        <w:rPr>
          <w:rFonts w:ascii="Verdana" w:hAnsi="Verdana" w:cs="Arial"/>
          <w:color w:val="000000"/>
          <w:sz w:val="28"/>
          <w:szCs w:val="28"/>
        </w:rPr>
        <w:t>“</w:t>
      </w:r>
      <w:r w:rsidRPr="000A79F6">
        <w:rPr>
          <w:rFonts w:ascii="Verdana" w:hAnsi="Verdana" w:cs="Arial"/>
          <w:color w:val="000000"/>
          <w:sz w:val="28"/>
          <w:szCs w:val="28"/>
        </w:rPr>
        <w:t>时刻</w:t>
      </w:r>
      <w:r w:rsidRPr="000A79F6">
        <w:rPr>
          <w:rFonts w:ascii="Verdana" w:hAnsi="Verdana" w:cs="Arial"/>
          <w:color w:val="000000"/>
          <w:sz w:val="28"/>
          <w:szCs w:val="28"/>
        </w:rPr>
        <w:t>”</w:t>
      </w:r>
      <w:r w:rsidRPr="000A79F6">
        <w:rPr>
          <w:rFonts w:ascii="Verdana" w:hAnsi="Verdana" w:cs="Arial"/>
          <w:color w:val="000000"/>
          <w:sz w:val="28"/>
          <w:szCs w:val="28"/>
        </w:rPr>
        <w:t>等概念不能混为一谈，教学中常有诸如此类的</w:t>
      </w:r>
      <w:r w:rsidRPr="000A79F6">
        <w:rPr>
          <w:rFonts w:ascii="Verdana" w:hAnsi="Verdana" w:cs="Arial"/>
          <w:color w:val="000000"/>
          <w:sz w:val="28"/>
          <w:szCs w:val="28"/>
        </w:rPr>
        <w:lastRenderedPageBreak/>
        <w:t>说法：</w:t>
      </w:r>
      <w:r w:rsidRPr="000A79F6">
        <w:rPr>
          <w:rFonts w:ascii="Verdana" w:hAnsi="Verdana" w:cs="Arial"/>
          <w:color w:val="000000"/>
          <w:sz w:val="28"/>
          <w:szCs w:val="28"/>
        </w:rPr>
        <w:t>“</w:t>
      </w:r>
      <w:r w:rsidRPr="000A79F6">
        <w:rPr>
          <w:rFonts w:ascii="Verdana" w:hAnsi="Verdana" w:cs="Arial"/>
          <w:color w:val="000000"/>
          <w:sz w:val="28"/>
          <w:szCs w:val="28"/>
        </w:rPr>
        <w:t>这两条平行线画得不平行</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这个直角没画成</w:t>
      </w:r>
      <w:r w:rsidRPr="000A79F6">
        <w:rPr>
          <w:rFonts w:ascii="Verdana" w:hAnsi="Verdana" w:cs="Arial"/>
          <w:color w:val="000000"/>
          <w:sz w:val="28"/>
          <w:szCs w:val="28"/>
        </w:rPr>
        <w:t>90</w:t>
      </w:r>
      <w:r w:rsidRPr="000A79F6">
        <w:rPr>
          <w:rFonts w:ascii="Verdana" w:hAnsi="Verdana" w:cs="Arial"/>
          <w:color w:val="000000"/>
          <w:sz w:val="28"/>
          <w:szCs w:val="28"/>
        </w:rPr>
        <w:t>度</w:t>
      </w:r>
      <w:r w:rsidRPr="000A79F6">
        <w:rPr>
          <w:rFonts w:ascii="Verdana" w:hAnsi="Verdana" w:cs="Arial"/>
          <w:color w:val="000000"/>
          <w:sz w:val="28"/>
          <w:szCs w:val="28"/>
        </w:rPr>
        <w:t>”</w:t>
      </w:r>
      <w:r w:rsidRPr="000A79F6">
        <w:rPr>
          <w:rFonts w:ascii="Verdana" w:hAnsi="Verdana" w:cs="Arial"/>
          <w:color w:val="000000"/>
          <w:sz w:val="28"/>
          <w:szCs w:val="28"/>
        </w:rPr>
        <w:t>等就违背了矛盾律；</w:t>
      </w:r>
      <w:r w:rsidRPr="000A79F6">
        <w:rPr>
          <w:rFonts w:ascii="Verdana" w:hAnsi="Verdana" w:cs="Arial"/>
          <w:color w:val="000000"/>
          <w:sz w:val="28"/>
          <w:szCs w:val="28"/>
        </w:rPr>
        <w:t>“</w:t>
      </w:r>
      <w:r w:rsidRPr="000A79F6">
        <w:rPr>
          <w:rFonts w:ascii="Verdana" w:hAnsi="Verdana" w:cs="Arial"/>
          <w:color w:val="000000"/>
          <w:sz w:val="28"/>
          <w:szCs w:val="28"/>
        </w:rPr>
        <w:t>大约</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差不多</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基本上</w:t>
      </w:r>
      <w:r w:rsidRPr="000A79F6">
        <w:rPr>
          <w:rFonts w:ascii="Verdana" w:hAnsi="Verdana" w:cs="Arial"/>
          <w:color w:val="000000"/>
          <w:sz w:val="28"/>
          <w:szCs w:val="28"/>
        </w:rPr>
        <w:t>”</w:t>
      </w:r>
      <w:r w:rsidRPr="000A79F6">
        <w:rPr>
          <w:rFonts w:ascii="Verdana" w:hAnsi="Verdana" w:cs="Arial"/>
          <w:color w:val="000000"/>
          <w:sz w:val="28"/>
          <w:szCs w:val="28"/>
        </w:rPr>
        <w:t>等这些表示可能性的词语也不可小视它们的作用。数学语言的简洁、精炼，不仅可以节省时间，提高课堂效率，而且可以突出重点，避免重复，在学生头脑中留下深刻的印象，做到说话通俗易懂，深入浅出，言简意赅。要根据不同学生的年龄特点，使用他们最容易接受和理解的话语。</w:t>
      </w:r>
    </w:p>
    <w:p w:rsidR="000A79F6" w:rsidRPr="000A79F6" w:rsidRDefault="00F9036B" w:rsidP="000A79F6">
      <w:pPr>
        <w:jc w:val="left"/>
        <w:rPr>
          <w:rFonts w:ascii="Verdana" w:hAnsi="Verdana" w:cs="Arial"/>
          <w:color w:val="000000"/>
          <w:sz w:val="28"/>
          <w:szCs w:val="28"/>
        </w:rPr>
      </w:pPr>
      <w:r w:rsidRPr="000A79F6">
        <w:rPr>
          <w:rFonts w:ascii="Verdana" w:hAnsi="Verdana" w:cs="Arial"/>
          <w:color w:val="000000"/>
          <w:sz w:val="28"/>
          <w:szCs w:val="28"/>
        </w:rPr>
        <w:t>三、数学教学语言应形象、生动</w:t>
      </w:r>
      <w:r w:rsidRPr="000A79F6">
        <w:rPr>
          <w:rFonts w:ascii="Verdana" w:hAnsi="Verdana" w:cs="Arial"/>
          <w:color w:val="000000"/>
          <w:sz w:val="28"/>
          <w:szCs w:val="28"/>
        </w:rPr>
        <w:t xml:space="preserve"> </w:t>
      </w:r>
      <w:r w:rsidRPr="000A79F6">
        <w:rPr>
          <w:rFonts w:ascii="Verdana" w:hAnsi="Verdana" w:cs="Arial"/>
          <w:color w:val="000000"/>
          <w:sz w:val="28"/>
          <w:szCs w:val="28"/>
        </w:rPr>
        <w:t>教师形象、生动的语言，能激发学生的学习兴趣，调动学生学习数学的积极性，让学生主动参与学习。例如：有的老师在讲</w:t>
      </w:r>
      <w:r w:rsidRPr="000A79F6">
        <w:rPr>
          <w:rFonts w:ascii="Verdana" w:hAnsi="Verdana" w:cs="Arial"/>
          <w:color w:val="000000"/>
          <w:sz w:val="28"/>
          <w:szCs w:val="28"/>
        </w:rPr>
        <w:t>“</w:t>
      </w:r>
      <w:r w:rsidRPr="000A79F6">
        <w:rPr>
          <w:rFonts w:ascii="Verdana" w:hAnsi="Verdana" w:cs="Arial"/>
          <w:color w:val="000000"/>
          <w:sz w:val="28"/>
          <w:szCs w:val="28"/>
        </w:rPr>
        <w:t>两步计算应用题</w:t>
      </w:r>
      <w:r w:rsidRPr="000A79F6">
        <w:rPr>
          <w:rFonts w:ascii="Verdana" w:hAnsi="Verdana" w:cs="Arial"/>
          <w:color w:val="000000"/>
          <w:sz w:val="28"/>
          <w:szCs w:val="28"/>
        </w:rPr>
        <w:t>”</w:t>
      </w:r>
      <w:r w:rsidRPr="000A79F6">
        <w:rPr>
          <w:rFonts w:ascii="Verdana" w:hAnsi="Verdana" w:cs="Arial"/>
          <w:color w:val="000000"/>
          <w:sz w:val="28"/>
          <w:szCs w:val="28"/>
        </w:rPr>
        <w:t>时，把两步计算应用题中的间接条件，用一个非常形象的字</w:t>
      </w:r>
      <w:r w:rsidRPr="000A79F6">
        <w:rPr>
          <w:rFonts w:ascii="Verdana" w:hAnsi="Verdana" w:cs="Arial"/>
          <w:color w:val="000000"/>
          <w:sz w:val="28"/>
          <w:szCs w:val="28"/>
        </w:rPr>
        <w:t>“</w:t>
      </w:r>
      <w:r w:rsidRPr="000A79F6">
        <w:rPr>
          <w:rFonts w:ascii="Verdana" w:hAnsi="Verdana" w:cs="Arial"/>
          <w:color w:val="000000"/>
          <w:sz w:val="28"/>
          <w:szCs w:val="28"/>
        </w:rPr>
        <w:t>藏</w:t>
      </w:r>
      <w:r w:rsidRPr="000A79F6">
        <w:rPr>
          <w:rFonts w:ascii="Verdana" w:hAnsi="Verdana" w:cs="Arial"/>
          <w:color w:val="000000"/>
          <w:sz w:val="28"/>
          <w:szCs w:val="28"/>
        </w:rPr>
        <w:t>”</w:t>
      </w:r>
      <w:r w:rsidRPr="000A79F6">
        <w:rPr>
          <w:rFonts w:ascii="Verdana" w:hAnsi="Verdana" w:cs="Arial"/>
          <w:color w:val="000000"/>
          <w:sz w:val="28"/>
          <w:szCs w:val="28"/>
        </w:rPr>
        <w:t>来代替，学生的学习兴趣被这一生动的字而激发。</w:t>
      </w:r>
      <w:r w:rsidRPr="000A79F6">
        <w:rPr>
          <w:rFonts w:ascii="Verdana" w:hAnsi="Verdana" w:cs="Arial"/>
          <w:color w:val="000000"/>
          <w:sz w:val="28"/>
          <w:szCs w:val="28"/>
        </w:rPr>
        <w:t xml:space="preserve"> </w:t>
      </w:r>
      <w:r w:rsidRPr="000A79F6">
        <w:rPr>
          <w:rFonts w:ascii="Verdana" w:hAnsi="Verdana" w:cs="Arial"/>
          <w:color w:val="000000"/>
          <w:sz w:val="28"/>
          <w:szCs w:val="28"/>
        </w:rPr>
        <w:t>数学语言的生动、形象，会打破沉闷的课堂气氛，能促使学生积极思考，促进学生主动的学习，主动的获得知识。</w:t>
      </w:r>
    </w:p>
    <w:p w:rsidR="000A79F6" w:rsidRPr="000A79F6" w:rsidRDefault="00F9036B" w:rsidP="000A79F6">
      <w:pPr>
        <w:jc w:val="left"/>
        <w:rPr>
          <w:rFonts w:ascii="Verdana" w:hAnsi="Verdana" w:cs="Arial"/>
          <w:color w:val="000000"/>
          <w:sz w:val="28"/>
          <w:szCs w:val="28"/>
        </w:rPr>
      </w:pPr>
      <w:r w:rsidRPr="000A79F6">
        <w:rPr>
          <w:rFonts w:ascii="Verdana" w:hAnsi="Verdana" w:cs="Arial"/>
          <w:color w:val="000000"/>
          <w:sz w:val="28"/>
          <w:szCs w:val="28"/>
        </w:rPr>
        <w:t>四、数学教学语言应亲切，富有情感教学语言是师生双方传递信息和交流思想感情的载体，亲切、感人的教学语言最能使学生保持积极舒畅的学习心境，最能唤起学生的热情，从而产生不可低估的力量。正如古人讲的</w:t>
      </w:r>
      <w:r w:rsidRPr="000A79F6">
        <w:rPr>
          <w:rFonts w:ascii="Verdana" w:hAnsi="Verdana" w:cs="Arial"/>
          <w:color w:val="000000"/>
          <w:sz w:val="28"/>
          <w:szCs w:val="28"/>
        </w:rPr>
        <w:t>“</w:t>
      </w:r>
      <w:r w:rsidRPr="000A79F6">
        <w:rPr>
          <w:rFonts w:ascii="Verdana" w:hAnsi="Verdana" w:cs="Arial"/>
          <w:color w:val="000000"/>
          <w:sz w:val="28"/>
          <w:szCs w:val="28"/>
        </w:rPr>
        <w:t>感人心者，莫先乎情</w:t>
      </w:r>
      <w:r w:rsidRPr="000A79F6">
        <w:rPr>
          <w:rFonts w:ascii="Verdana" w:hAnsi="Verdana" w:cs="Arial"/>
          <w:color w:val="000000"/>
          <w:sz w:val="28"/>
          <w:szCs w:val="28"/>
        </w:rPr>
        <w:t>”</w:t>
      </w:r>
      <w:r w:rsidRPr="000A79F6">
        <w:rPr>
          <w:rFonts w:ascii="Verdana" w:hAnsi="Verdana" w:cs="Arial"/>
          <w:color w:val="000000"/>
          <w:sz w:val="28"/>
          <w:szCs w:val="28"/>
        </w:rPr>
        <w:t>。教师在教学中，无论是讲授知识，还是对待学生，语言都应亲切，富有情感。特别是对待差生，更应做到这一点，以此维护他们的自尊心，激励他们的上进心，应细心寻找他们的</w:t>
      </w:r>
      <w:r w:rsidRPr="000A79F6">
        <w:rPr>
          <w:rFonts w:ascii="Verdana" w:hAnsi="Verdana" w:cs="Arial"/>
          <w:color w:val="000000"/>
          <w:sz w:val="28"/>
          <w:szCs w:val="28"/>
        </w:rPr>
        <w:t>“</w:t>
      </w:r>
      <w:r w:rsidRPr="000A79F6">
        <w:rPr>
          <w:rFonts w:ascii="Verdana" w:hAnsi="Verdana" w:cs="Arial"/>
          <w:color w:val="000000"/>
          <w:sz w:val="28"/>
          <w:szCs w:val="28"/>
        </w:rPr>
        <w:t>闪光点</w:t>
      </w:r>
      <w:r w:rsidRPr="000A79F6">
        <w:rPr>
          <w:rFonts w:ascii="Verdana" w:hAnsi="Verdana" w:cs="Arial"/>
          <w:color w:val="000000"/>
          <w:sz w:val="28"/>
          <w:szCs w:val="28"/>
        </w:rPr>
        <w:t>”</w:t>
      </w:r>
      <w:r w:rsidRPr="000A79F6">
        <w:rPr>
          <w:rFonts w:ascii="Verdana" w:hAnsi="Verdana" w:cs="Arial"/>
          <w:color w:val="000000"/>
          <w:sz w:val="28"/>
          <w:szCs w:val="28"/>
        </w:rPr>
        <w:t>，从而给予</w:t>
      </w:r>
      <w:r w:rsidRPr="000A79F6">
        <w:rPr>
          <w:rFonts w:ascii="Verdana" w:hAnsi="Verdana" w:cs="Arial"/>
          <w:color w:val="000000"/>
          <w:sz w:val="28"/>
          <w:szCs w:val="28"/>
        </w:rPr>
        <w:t>“</w:t>
      </w:r>
      <w:r w:rsidRPr="000A79F6">
        <w:rPr>
          <w:rFonts w:ascii="Verdana" w:hAnsi="Verdana" w:cs="Arial"/>
          <w:color w:val="000000"/>
          <w:sz w:val="28"/>
          <w:szCs w:val="28"/>
        </w:rPr>
        <w:t>表扬和鼓励</w:t>
      </w:r>
      <w:r w:rsidRPr="000A79F6">
        <w:rPr>
          <w:rFonts w:ascii="Verdana" w:hAnsi="Verdana" w:cs="Arial"/>
          <w:color w:val="000000"/>
          <w:sz w:val="28"/>
          <w:szCs w:val="28"/>
        </w:rPr>
        <w:t>”</w:t>
      </w:r>
      <w:r w:rsidRPr="000A79F6">
        <w:rPr>
          <w:rFonts w:ascii="Verdana" w:hAnsi="Verdana" w:cs="Arial"/>
          <w:color w:val="000000"/>
          <w:sz w:val="28"/>
          <w:szCs w:val="28"/>
        </w:rPr>
        <w:t>，使他们感到自己的进步，激发他们的学习动机。著名数学</w:t>
      </w:r>
      <w:hyperlink r:id="rId6" w:tgtFrame="_blank" w:history="1">
        <w:r w:rsidRPr="000A79F6">
          <w:rPr>
            <w:rStyle w:val="a3"/>
            <w:rFonts w:ascii="Verdana" w:hAnsi="Verdana" w:cs="Arial"/>
            <w:color w:val="000000"/>
            <w:sz w:val="28"/>
            <w:szCs w:val="28"/>
          </w:rPr>
          <w:t>教育</w:t>
        </w:r>
      </w:hyperlink>
      <w:r w:rsidRPr="000A79F6">
        <w:rPr>
          <w:rFonts w:ascii="Verdana" w:hAnsi="Verdana" w:cs="Arial"/>
          <w:color w:val="000000"/>
          <w:sz w:val="28"/>
          <w:szCs w:val="28"/>
        </w:rPr>
        <w:t>家波利亚非常注意这一点，有时他一眼就看出学生的计算是错误的，但却还是喜欢以温和的态度、亲切的语调、慈样的目光和学生一行一行地查看。学生回答问题时，用</w:t>
      </w:r>
      <w:r w:rsidRPr="000A79F6">
        <w:rPr>
          <w:rFonts w:ascii="Verdana" w:hAnsi="Verdana" w:cs="Arial"/>
          <w:color w:val="000000"/>
          <w:sz w:val="28"/>
          <w:szCs w:val="28"/>
        </w:rPr>
        <w:lastRenderedPageBreak/>
        <w:t>“</w:t>
      </w:r>
      <w:r w:rsidRPr="000A79F6">
        <w:rPr>
          <w:rFonts w:ascii="Verdana" w:hAnsi="Verdana" w:cs="Arial"/>
          <w:color w:val="000000"/>
          <w:sz w:val="28"/>
          <w:szCs w:val="28"/>
        </w:rPr>
        <w:t>你答得很好</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你并不比别人差</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w:t>
      </w:r>
      <w:r w:rsidRPr="000A79F6">
        <w:rPr>
          <w:rFonts w:ascii="Verdana" w:hAnsi="Verdana" w:cs="Arial"/>
          <w:color w:val="000000"/>
          <w:sz w:val="28"/>
          <w:szCs w:val="28"/>
        </w:rPr>
        <w:t>你也许课前忘了复习，若课前看了。我相信你是能够回答的</w:t>
      </w:r>
      <w:r w:rsidRPr="000A79F6">
        <w:rPr>
          <w:rFonts w:ascii="Verdana" w:hAnsi="Verdana" w:cs="Arial"/>
          <w:color w:val="000000"/>
          <w:sz w:val="28"/>
          <w:szCs w:val="28"/>
        </w:rPr>
        <w:t>”</w:t>
      </w:r>
      <w:r w:rsidRPr="000A79F6">
        <w:rPr>
          <w:rFonts w:ascii="Verdana" w:hAnsi="Verdana" w:cs="Arial"/>
          <w:color w:val="000000"/>
          <w:sz w:val="28"/>
          <w:szCs w:val="28"/>
        </w:rPr>
        <w:t>等，这样做到了多鼓励，少指责；多进行正面指导，少板起面孔训人，让学生在学习上有信心、，有奔头，有积极性，使他们能</w:t>
      </w:r>
      <w:r w:rsidRPr="000A79F6">
        <w:rPr>
          <w:rFonts w:ascii="Verdana" w:hAnsi="Verdana" w:cs="Arial"/>
          <w:color w:val="000000"/>
          <w:sz w:val="28"/>
          <w:szCs w:val="28"/>
        </w:rPr>
        <w:t>“</w:t>
      </w:r>
      <w:r w:rsidRPr="000A79F6">
        <w:rPr>
          <w:rFonts w:ascii="Verdana" w:hAnsi="Verdana" w:cs="Arial"/>
          <w:color w:val="000000"/>
          <w:sz w:val="28"/>
          <w:szCs w:val="28"/>
        </w:rPr>
        <w:t>亲其师而信其道。</w:t>
      </w:r>
      <w:r w:rsidRPr="000A79F6">
        <w:rPr>
          <w:rFonts w:ascii="Verdana" w:hAnsi="Verdana" w:cs="Arial"/>
          <w:color w:val="000000"/>
          <w:sz w:val="28"/>
          <w:szCs w:val="28"/>
        </w:rPr>
        <w:t xml:space="preserve">” </w:t>
      </w:r>
    </w:p>
    <w:p w:rsidR="000A79F6" w:rsidRPr="000A79F6" w:rsidRDefault="00F9036B" w:rsidP="000A79F6">
      <w:pPr>
        <w:jc w:val="left"/>
        <w:rPr>
          <w:rFonts w:ascii="Verdana" w:hAnsi="Verdana" w:cs="Arial"/>
          <w:color w:val="000000"/>
          <w:sz w:val="28"/>
          <w:szCs w:val="28"/>
        </w:rPr>
      </w:pPr>
      <w:r w:rsidRPr="000A79F6">
        <w:rPr>
          <w:rFonts w:ascii="Verdana" w:hAnsi="Verdana" w:cs="Arial"/>
          <w:color w:val="000000"/>
          <w:sz w:val="28"/>
          <w:szCs w:val="28"/>
        </w:rPr>
        <w:t>五、数学教学无声语言可辅助有声语言数学中的无声语言包括教师的表情语言、手势语言和体态语言等，这些无声语言可辅助有声语言实现教学目的。作为一名教师，不能没有表情，不善于运用表情的人就不能做一个好教师。一名教师只有在他学会在面部、姿势和声音各方面做出不同的表情时，才能成为一名真正的教师。我们常说</w:t>
      </w:r>
      <w:r w:rsidRPr="000A79F6">
        <w:rPr>
          <w:rFonts w:ascii="Verdana" w:hAnsi="Verdana" w:cs="Arial"/>
          <w:color w:val="000000"/>
          <w:sz w:val="28"/>
          <w:szCs w:val="28"/>
        </w:rPr>
        <w:t>“</w:t>
      </w:r>
      <w:r w:rsidRPr="000A79F6">
        <w:rPr>
          <w:rFonts w:ascii="Verdana" w:hAnsi="Verdana" w:cs="Arial"/>
          <w:color w:val="000000"/>
          <w:sz w:val="28"/>
          <w:szCs w:val="28"/>
        </w:rPr>
        <w:t>眼睛是心灵的窗口</w:t>
      </w:r>
      <w:r w:rsidRPr="000A79F6">
        <w:rPr>
          <w:rFonts w:ascii="Verdana" w:hAnsi="Verdana" w:cs="Arial"/>
          <w:color w:val="000000"/>
          <w:sz w:val="28"/>
          <w:szCs w:val="28"/>
        </w:rPr>
        <w:t>”</w:t>
      </w:r>
      <w:r w:rsidRPr="000A79F6">
        <w:rPr>
          <w:rFonts w:ascii="Verdana" w:hAnsi="Verdana" w:cs="Arial"/>
          <w:color w:val="000000"/>
          <w:sz w:val="28"/>
          <w:szCs w:val="28"/>
        </w:rPr>
        <w:t>，就是说眼睛可表示出各种各样的感情，如高兴、气愤、赞成、反对等。课堂上师生之间的学习交流常常靠眼睛来联系，都是用和蔼亲切的目光去捕捉学生的视线，让眼光洒遍教室的每个角落，使每个学生都感到老师在注意自己，这样无形中就起到了控制课堂的作用。教师可以用严肃和警告的目光去批评课堂中的违纪同学，同大声训斥相比，这种无声的批评学生更容易接受，且不影响大部分同学的注意力。</w:t>
      </w:r>
      <w:r w:rsidRPr="000A79F6">
        <w:rPr>
          <w:rFonts w:ascii="Verdana" w:hAnsi="Verdana" w:cs="Arial"/>
          <w:color w:val="000000"/>
          <w:sz w:val="28"/>
          <w:szCs w:val="28"/>
        </w:rPr>
        <w:t xml:space="preserve"> </w:t>
      </w:r>
    </w:p>
    <w:p w:rsidR="00036B5D" w:rsidRDefault="00F9036B" w:rsidP="000A79F6">
      <w:pPr>
        <w:jc w:val="left"/>
        <w:rPr>
          <w:rFonts w:ascii="Verdana" w:hAnsi="Verdana" w:cs="Arial" w:hint="eastAsia"/>
          <w:color w:val="000000"/>
          <w:sz w:val="28"/>
          <w:szCs w:val="28"/>
        </w:rPr>
      </w:pPr>
      <w:r w:rsidRPr="000A79F6">
        <w:rPr>
          <w:rFonts w:ascii="Verdana" w:hAnsi="Verdana" w:cs="Arial"/>
          <w:color w:val="000000"/>
          <w:sz w:val="28"/>
          <w:szCs w:val="28"/>
        </w:rPr>
        <w:t>总之，教学语言的艺术性既体现了教师的教学能力，又和教学效果的好坏紧密相连。数学教师应该按照素质</w:t>
      </w:r>
      <w:hyperlink r:id="rId7" w:tgtFrame="_blank" w:history="1">
        <w:r w:rsidRPr="000A79F6">
          <w:rPr>
            <w:rStyle w:val="a3"/>
            <w:rFonts w:ascii="Verdana" w:hAnsi="Verdana" w:cs="Arial"/>
            <w:color w:val="000000"/>
            <w:sz w:val="28"/>
            <w:szCs w:val="28"/>
          </w:rPr>
          <w:t>教育</w:t>
        </w:r>
      </w:hyperlink>
      <w:r w:rsidRPr="000A79F6">
        <w:rPr>
          <w:rFonts w:ascii="Verdana" w:hAnsi="Verdana" w:cs="Arial"/>
          <w:color w:val="000000"/>
          <w:sz w:val="28"/>
          <w:szCs w:val="28"/>
        </w:rPr>
        <w:t>的要求，在教学实践中不断探索，不断总结，不断完善自己的教学语言，达到数学教学语言的科学性、艺术性的辩证统一。</w:t>
      </w:r>
    </w:p>
    <w:p w:rsidR="00543046" w:rsidRPr="00543046" w:rsidRDefault="00543046" w:rsidP="000A79F6">
      <w:pPr>
        <w:jc w:val="left"/>
        <w:rPr>
          <w:rFonts w:ascii="Verdana" w:hAnsi="Verdana" w:cs="Arial" w:hint="eastAsia"/>
          <w:color w:val="000000"/>
          <w:szCs w:val="21"/>
        </w:rPr>
      </w:pPr>
      <w:r w:rsidRPr="00543046">
        <w:rPr>
          <w:rFonts w:ascii="Verdana" w:hAnsi="Verdana" w:cs="Arial" w:hint="eastAsia"/>
          <w:color w:val="000000"/>
          <w:szCs w:val="21"/>
        </w:rPr>
        <w:t>参考文献：</w:t>
      </w:r>
      <w:r w:rsidRPr="00543046">
        <w:rPr>
          <w:rFonts w:ascii="Verdana" w:hAnsi="Verdana" w:cs="Arial" w:hint="eastAsia"/>
          <w:color w:val="000000"/>
          <w:szCs w:val="21"/>
        </w:rPr>
        <w:t>1.</w:t>
      </w:r>
      <w:r w:rsidRPr="00543046">
        <w:rPr>
          <w:rFonts w:ascii="Verdana" w:hAnsi="Verdana" w:cs="Arial" w:hint="eastAsia"/>
          <w:color w:val="000000"/>
          <w:szCs w:val="21"/>
        </w:rPr>
        <w:t>《天津教育》</w:t>
      </w:r>
      <w:r w:rsidRPr="00543046">
        <w:rPr>
          <w:rFonts w:ascii="Verdana" w:hAnsi="Verdana" w:cs="Arial" w:hint="eastAsia"/>
          <w:color w:val="000000"/>
          <w:szCs w:val="21"/>
        </w:rPr>
        <w:t>1992.10</w:t>
      </w:r>
    </w:p>
    <w:p w:rsidR="00543046" w:rsidRPr="00543046" w:rsidRDefault="00543046" w:rsidP="000A79F6">
      <w:pPr>
        <w:jc w:val="left"/>
        <w:rPr>
          <w:szCs w:val="21"/>
        </w:rPr>
      </w:pPr>
      <w:r w:rsidRPr="00543046">
        <w:rPr>
          <w:rFonts w:ascii="Verdana" w:hAnsi="Verdana" w:cs="Arial" w:hint="eastAsia"/>
          <w:color w:val="000000"/>
          <w:szCs w:val="21"/>
        </w:rPr>
        <w:t xml:space="preserve">          2.</w:t>
      </w:r>
      <w:r w:rsidRPr="00543046">
        <w:rPr>
          <w:rFonts w:ascii="Verdana" w:hAnsi="Verdana" w:cs="Arial" w:hint="eastAsia"/>
          <w:color w:val="000000"/>
          <w:szCs w:val="21"/>
        </w:rPr>
        <w:t>《中学数学教学参考》</w:t>
      </w:r>
      <w:r>
        <w:rPr>
          <w:rFonts w:ascii="Verdana" w:hAnsi="Verdana" w:cs="Arial" w:hint="eastAsia"/>
          <w:color w:val="000000"/>
          <w:szCs w:val="21"/>
        </w:rPr>
        <w:t>2008.9</w:t>
      </w:r>
    </w:p>
    <w:sectPr w:rsidR="00543046" w:rsidRPr="00543046" w:rsidSect="00036B5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4B3" w:rsidRDefault="007064B3" w:rsidP="000A79F6">
      <w:r>
        <w:separator/>
      </w:r>
    </w:p>
  </w:endnote>
  <w:endnote w:type="continuationSeparator" w:id="1">
    <w:p w:rsidR="007064B3" w:rsidRDefault="007064B3" w:rsidP="000A79F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4B3" w:rsidRDefault="007064B3" w:rsidP="000A79F6">
      <w:r>
        <w:separator/>
      </w:r>
    </w:p>
  </w:footnote>
  <w:footnote w:type="continuationSeparator" w:id="1">
    <w:p w:rsidR="007064B3" w:rsidRDefault="007064B3" w:rsidP="000A79F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9036B"/>
    <w:rsid w:val="00036B5D"/>
    <w:rsid w:val="000A79F6"/>
    <w:rsid w:val="001E3AB7"/>
    <w:rsid w:val="00543046"/>
    <w:rsid w:val="00574A2F"/>
    <w:rsid w:val="007064B3"/>
    <w:rsid w:val="00865299"/>
    <w:rsid w:val="00CF1F79"/>
    <w:rsid w:val="00F9036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B5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036B"/>
    <w:rPr>
      <w:strike w:val="0"/>
      <w:dstrike w:val="0"/>
      <w:color w:val="1F3A87"/>
      <w:u w:val="none"/>
      <w:effect w:val="none"/>
    </w:rPr>
  </w:style>
  <w:style w:type="paragraph" w:styleId="a4">
    <w:name w:val="header"/>
    <w:basedOn w:val="a"/>
    <w:link w:val="Char"/>
    <w:uiPriority w:val="99"/>
    <w:semiHidden/>
    <w:unhideWhenUsed/>
    <w:rsid w:val="000A79F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0A79F6"/>
    <w:rPr>
      <w:sz w:val="18"/>
      <w:szCs w:val="18"/>
    </w:rPr>
  </w:style>
  <w:style w:type="paragraph" w:styleId="a5">
    <w:name w:val="footer"/>
    <w:basedOn w:val="a"/>
    <w:link w:val="Char0"/>
    <w:uiPriority w:val="99"/>
    <w:semiHidden/>
    <w:unhideWhenUsed/>
    <w:rsid w:val="000A79F6"/>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0A79F6"/>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duzhai.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uzhai.ne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301</Words>
  <Characters>1717</Characters>
  <Application>Microsoft Office Word</Application>
  <DocSecurity>0</DocSecurity>
  <Lines>14</Lines>
  <Paragraphs>4</Paragraphs>
  <ScaleCrop>false</ScaleCrop>
  <Company>Microsoft</Company>
  <LinksUpToDate>false</LinksUpToDate>
  <CharactersWithSpaces>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4</cp:revision>
  <dcterms:created xsi:type="dcterms:W3CDTF">2016-06-20T07:34:00Z</dcterms:created>
  <dcterms:modified xsi:type="dcterms:W3CDTF">2016-06-27T02:55:00Z</dcterms:modified>
</cp:coreProperties>
</file>