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0D3" w:rsidRPr="007A4D6E" w:rsidRDefault="00B950D3" w:rsidP="007A4D6E">
      <w:pPr>
        <w:autoSpaceDE w:val="0"/>
        <w:autoSpaceDN w:val="0"/>
        <w:adjustRightInd w:val="0"/>
        <w:jc w:val="center"/>
        <w:rPr>
          <w:rFonts w:ascii="宋体" w:eastAsia="宋体" w:hAnsi="宋体" w:cs="华文隶书" w:hint="eastAsia"/>
          <w:bCs/>
          <w:kern w:val="24"/>
          <w:sz w:val="24"/>
          <w:szCs w:val="24"/>
          <w:lang w:val="zh-CN"/>
        </w:rPr>
      </w:pPr>
      <w:r w:rsidRPr="00B950D3">
        <w:rPr>
          <w:rFonts w:ascii="宋体" w:eastAsia="宋体" w:hAnsi="宋体" w:cs="华文隶书"/>
          <w:b/>
          <w:bCs/>
          <w:kern w:val="24"/>
          <w:sz w:val="32"/>
          <w:szCs w:val="24"/>
          <w:lang w:eastAsia="zh-TW"/>
        </w:rPr>
        <w:t>2017</w:t>
      </w:r>
      <w:r w:rsidRPr="00B950D3">
        <w:rPr>
          <w:rFonts w:ascii="宋体" w:eastAsia="宋体" w:hAnsi="宋体" w:cs="华文隶书" w:hint="eastAsia"/>
          <w:b/>
          <w:bCs/>
          <w:kern w:val="24"/>
          <w:sz w:val="32"/>
          <w:szCs w:val="24"/>
          <w:lang w:val="zh-CN"/>
        </w:rPr>
        <w:t>广州英语中考复习策略</w:t>
      </w:r>
      <w:r w:rsidRPr="00B950D3">
        <w:rPr>
          <w:rFonts w:ascii="宋体" w:eastAsia="宋体" w:hAnsi="宋体" w:cs="华文隶书" w:hint="eastAsia"/>
          <w:bCs/>
          <w:kern w:val="24"/>
          <w:sz w:val="24"/>
          <w:szCs w:val="24"/>
          <w:lang w:val="zh-CN"/>
        </w:rPr>
        <w:t xml:space="preserve"> </w:t>
      </w:r>
      <w:r>
        <w:rPr>
          <w:rFonts w:ascii="宋体" w:eastAsia="宋体" w:hAnsi="宋体" w:cs="华文隶书"/>
          <w:bCs/>
          <w:kern w:val="24"/>
          <w:sz w:val="24"/>
          <w:szCs w:val="24"/>
          <w:lang w:val="zh-CN"/>
        </w:rPr>
        <w:t xml:space="preserve">– </w:t>
      </w:r>
      <w:r w:rsidR="007A4D6E">
        <w:rPr>
          <w:rFonts w:ascii="宋体" w:eastAsia="宋体" w:hAnsi="宋体" w:cs="华文隶书" w:hint="eastAsia"/>
          <w:bCs/>
          <w:kern w:val="24"/>
          <w:sz w:val="24"/>
          <w:szCs w:val="24"/>
          <w:lang w:val="zh-CN"/>
        </w:rPr>
        <w:t>阅读</w:t>
      </w:r>
    </w:p>
    <w:p w:rsidR="00690D2A" w:rsidRPr="007A4D6E" w:rsidRDefault="00690D2A" w:rsidP="00B950D3">
      <w:pPr>
        <w:autoSpaceDE w:val="0"/>
        <w:autoSpaceDN w:val="0"/>
        <w:adjustRightInd w:val="0"/>
        <w:jc w:val="center"/>
        <w:rPr>
          <w:rFonts w:ascii="宋体" w:eastAsia="宋体" w:hAnsi="宋体" w:cs="华文琥珀"/>
          <w:kern w:val="24"/>
          <w:sz w:val="24"/>
          <w:szCs w:val="24"/>
        </w:rPr>
      </w:pPr>
      <w:bookmarkStart w:id="0" w:name="_GoBack"/>
      <w:bookmarkEnd w:id="0"/>
    </w:p>
    <w:p w:rsidR="00B950D3" w:rsidRPr="00B950D3" w:rsidRDefault="00B950D3" w:rsidP="00B950D3">
      <w:pPr>
        <w:autoSpaceDE w:val="0"/>
        <w:autoSpaceDN w:val="0"/>
        <w:adjustRightInd w:val="0"/>
        <w:jc w:val="center"/>
        <w:rPr>
          <w:rFonts w:ascii="宋体" w:eastAsia="宋体" w:hAnsi="宋体" w:cs="华文琥珀"/>
          <w:kern w:val="24"/>
          <w:sz w:val="24"/>
          <w:szCs w:val="24"/>
          <w:lang w:eastAsia="zh-TW"/>
        </w:rPr>
      </w:pPr>
      <w:r w:rsidRPr="00B950D3">
        <w:rPr>
          <w:rFonts w:ascii="宋体" w:eastAsia="宋体" w:hAnsi="宋体" w:cs="华文琥珀" w:hint="eastAsia"/>
          <w:kern w:val="24"/>
          <w:sz w:val="24"/>
          <w:szCs w:val="24"/>
          <w:lang w:val="zh-CN"/>
        </w:rPr>
        <w:t>三、阅读理解</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阅读题目难度加大</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阅读题比重达</w:t>
      </w:r>
      <w:r w:rsidRPr="00B950D3">
        <w:rPr>
          <w:rFonts w:ascii="宋体" w:eastAsia="宋体" w:hAnsi="宋体" w:cs="黑体"/>
          <w:bCs/>
          <w:kern w:val="24"/>
          <w:sz w:val="24"/>
          <w:szCs w:val="24"/>
        </w:rPr>
        <w:t xml:space="preserve">36% --- </w:t>
      </w:r>
      <w:r w:rsidRPr="00B950D3">
        <w:rPr>
          <w:rFonts w:ascii="宋体" w:eastAsia="宋体" w:hAnsi="宋体" w:cs="黑体" w:hint="eastAsia"/>
          <w:bCs/>
          <w:kern w:val="24"/>
          <w:sz w:val="24"/>
          <w:szCs w:val="24"/>
          <w:lang w:val="zh-CN"/>
        </w:rPr>
        <w:t>得阅读者的天下</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增加了阅读填空</w:t>
      </w:r>
      <w:r w:rsidRPr="00B950D3">
        <w:rPr>
          <w:rFonts w:ascii="宋体" w:eastAsia="宋体" w:hAnsi="宋体" w:cs="黑体"/>
          <w:bCs/>
          <w:kern w:val="24"/>
          <w:sz w:val="24"/>
          <w:szCs w:val="24"/>
          <w:lang w:val="zh-CN"/>
        </w:rPr>
        <w:t xml:space="preserve"> </w:t>
      </w:r>
      <w:r w:rsidRPr="00B950D3">
        <w:rPr>
          <w:rFonts w:ascii="宋体" w:eastAsia="宋体" w:hAnsi="宋体" w:cs="黑体"/>
          <w:bCs/>
          <w:kern w:val="24"/>
          <w:sz w:val="24"/>
          <w:szCs w:val="24"/>
        </w:rPr>
        <w:t xml:space="preserve">--- </w:t>
      </w:r>
      <w:r w:rsidRPr="00B950D3">
        <w:rPr>
          <w:rFonts w:ascii="宋体" w:eastAsia="宋体" w:hAnsi="宋体" w:cs="黑体" w:hint="eastAsia"/>
          <w:bCs/>
          <w:kern w:val="24"/>
          <w:sz w:val="24"/>
          <w:szCs w:val="24"/>
          <w:lang w:val="zh-CN"/>
        </w:rPr>
        <w:t>考察学生对整体篇章的理解能力，对文章布局的整体把握。</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近几年的中考试题考查的文体多为记叙文、说明文、应用文等，考查内容比较广泛。不仅如此，阅读理解的文章在体裁方面也越来越多样化，广告、图表等应用文是近年来中考试题的新体裁；在内容方面，也更加体现了时代性和可读性。</w:t>
      </w:r>
    </w:p>
    <w:p w:rsidR="00690D2A" w:rsidRDefault="00690D2A" w:rsidP="00B950D3">
      <w:pPr>
        <w:autoSpaceDE w:val="0"/>
        <w:autoSpaceDN w:val="0"/>
        <w:adjustRightInd w:val="0"/>
        <w:jc w:val="center"/>
        <w:rPr>
          <w:rFonts w:ascii="宋体" w:eastAsia="宋体" w:hAnsi="宋体" w:cs="黑体"/>
          <w:bCs/>
          <w:kern w:val="24"/>
          <w:sz w:val="24"/>
          <w:szCs w:val="24"/>
        </w:rPr>
      </w:pPr>
    </w:p>
    <w:p w:rsidR="00B950D3" w:rsidRPr="00690D2A" w:rsidRDefault="00B950D3" w:rsidP="00690D2A">
      <w:pPr>
        <w:autoSpaceDE w:val="0"/>
        <w:autoSpaceDN w:val="0"/>
        <w:adjustRightInd w:val="0"/>
        <w:jc w:val="left"/>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英语阅读理解的难度分析</w:t>
      </w:r>
    </w:p>
    <w:p w:rsidR="00B950D3" w:rsidRPr="00B950D3" w:rsidRDefault="00B950D3" w:rsidP="00B950D3">
      <w:pPr>
        <w:autoSpaceDE w:val="0"/>
        <w:autoSpaceDN w:val="0"/>
        <w:adjustRightInd w:val="0"/>
        <w:jc w:val="left"/>
        <w:rPr>
          <w:rFonts w:ascii="宋体" w:eastAsia="宋体" w:hAnsi="宋体" w:cs="华文新魏"/>
          <w:kern w:val="24"/>
          <w:sz w:val="24"/>
          <w:szCs w:val="24"/>
          <w:lang w:val="zh-CN"/>
        </w:rPr>
      </w:pPr>
      <w:r w:rsidRPr="00B950D3">
        <w:rPr>
          <w:rFonts w:ascii="宋体" w:eastAsia="宋体" w:hAnsi="宋体" w:cs="华文新魏" w:hint="eastAsia"/>
          <w:kern w:val="24"/>
          <w:sz w:val="24"/>
          <w:szCs w:val="24"/>
          <w:lang w:val="zh-CN"/>
        </w:rPr>
        <w:t>单词难</w:t>
      </w:r>
    </w:p>
    <w:p w:rsidR="00B950D3" w:rsidRPr="00B950D3" w:rsidRDefault="00B950D3" w:rsidP="00690D2A">
      <w:pPr>
        <w:autoSpaceDE w:val="0"/>
        <w:autoSpaceDN w:val="0"/>
        <w:adjustRightInd w:val="0"/>
        <w:ind w:firstLine="42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出现大量“超纲”词汇。新版课本中的生字词只有</w:t>
      </w:r>
      <w:r w:rsidRPr="00B950D3">
        <w:rPr>
          <w:rFonts w:ascii="宋体" w:eastAsia="宋体" w:hAnsi="宋体" w:cs="Constantia"/>
          <w:kern w:val="24"/>
          <w:sz w:val="24"/>
          <w:szCs w:val="24"/>
        </w:rPr>
        <w:t>1120</w:t>
      </w:r>
      <w:r w:rsidRPr="00B950D3">
        <w:rPr>
          <w:rFonts w:ascii="宋体" w:eastAsia="宋体" w:hAnsi="宋体" w:cs="华文新魏" w:hint="eastAsia"/>
          <w:kern w:val="24"/>
          <w:sz w:val="24"/>
          <w:szCs w:val="24"/>
          <w:lang w:val="zh-CN"/>
        </w:rPr>
        <w:t>个，中考</w:t>
      </w:r>
      <w:proofErr w:type="gramStart"/>
      <w:r w:rsidRPr="00B950D3">
        <w:rPr>
          <w:rFonts w:ascii="宋体" w:eastAsia="宋体" w:hAnsi="宋体" w:cs="华文新魏" w:hint="eastAsia"/>
          <w:kern w:val="24"/>
          <w:sz w:val="24"/>
          <w:szCs w:val="24"/>
          <w:lang w:val="zh-CN"/>
        </w:rPr>
        <w:t>考</w:t>
      </w:r>
      <w:proofErr w:type="gramEnd"/>
      <w:r w:rsidRPr="00B950D3">
        <w:rPr>
          <w:rFonts w:ascii="宋体" w:eastAsia="宋体" w:hAnsi="宋体" w:cs="华文新魏" w:hint="eastAsia"/>
          <w:kern w:val="24"/>
          <w:sz w:val="24"/>
          <w:szCs w:val="24"/>
          <w:lang w:val="zh-CN"/>
        </w:rPr>
        <w:t>纲要</w:t>
      </w:r>
      <w:proofErr w:type="gramStart"/>
      <w:r w:rsidRPr="00B950D3">
        <w:rPr>
          <w:rFonts w:ascii="宋体" w:eastAsia="宋体" w:hAnsi="宋体" w:cs="华文新魏" w:hint="eastAsia"/>
          <w:kern w:val="24"/>
          <w:sz w:val="24"/>
          <w:szCs w:val="24"/>
          <w:lang w:val="zh-CN"/>
        </w:rPr>
        <w:t>求掌</w:t>
      </w:r>
      <w:proofErr w:type="gramEnd"/>
      <w:r w:rsidRPr="00B950D3">
        <w:rPr>
          <w:rFonts w:ascii="宋体" w:eastAsia="宋体" w:hAnsi="宋体" w:cs="华文新魏" w:hint="eastAsia"/>
          <w:kern w:val="24"/>
          <w:sz w:val="24"/>
          <w:szCs w:val="24"/>
          <w:lang w:val="zh-CN"/>
        </w:rPr>
        <w:t>握的生字词</w:t>
      </w:r>
      <w:r w:rsidRPr="00B950D3">
        <w:rPr>
          <w:rFonts w:ascii="宋体" w:eastAsia="宋体" w:hAnsi="宋体" w:cs="Constantia"/>
          <w:kern w:val="24"/>
          <w:sz w:val="24"/>
          <w:szCs w:val="24"/>
        </w:rPr>
        <w:t>1600</w:t>
      </w:r>
      <w:r w:rsidRPr="00B950D3">
        <w:rPr>
          <w:rFonts w:ascii="宋体" w:eastAsia="宋体" w:hAnsi="宋体" w:cs="华文新魏" w:hint="eastAsia"/>
          <w:kern w:val="24"/>
          <w:sz w:val="24"/>
          <w:szCs w:val="24"/>
          <w:lang w:val="zh-CN"/>
        </w:rPr>
        <w:t>个，而广州地区考生较为轻松应考所需要的生词为</w:t>
      </w:r>
      <w:r w:rsidRPr="00B950D3">
        <w:rPr>
          <w:rFonts w:ascii="宋体" w:eastAsia="宋体" w:hAnsi="宋体" w:cs="Constantia"/>
          <w:kern w:val="24"/>
          <w:sz w:val="24"/>
          <w:szCs w:val="24"/>
        </w:rPr>
        <w:t>2500</w:t>
      </w:r>
      <w:r w:rsidRPr="00B950D3">
        <w:rPr>
          <w:rFonts w:ascii="宋体" w:eastAsia="宋体" w:hAnsi="宋体" w:cs="华文新魏" w:hint="eastAsia"/>
          <w:kern w:val="24"/>
          <w:sz w:val="24"/>
          <w:szCs w:val="24"/>
          <w:lang w:val="zh-CN"/>
        </w:rPr>
        <w:t>个。</w:t>
      </w:r>
    </w:p>
    <w:p w:rsidR="00B950D3" w:rsidRPr="00B950D3" w:rsidRDefault="00B950D3" w:rsidP="00690D2A">
      <w:pPr>
        <w:autoSpaceDE w:val="0"/>
        <w:autoSpaceDN w:val="0"/>
        <w:adjustRightInd w:val="0"/>
        <w:rPr>
          <w:rFonts w:ascii="宋体" w:eastAsia="宋体" w:hAnsi="宋体" w:cs="华文琥珀"/>
          <w:kern w:val="24"/>
          <w:sz w:val="24"/>
          <w:szCs w:val="24"/>
          <w:lang w:eastAsia="zh-TW"/>
        </w:rPr>
      </w:pPr>
      <w:r w:rsidRPr="00B950D3">
        <w:rPr>
          <w:rFonts w:ascii="宋体" w:eastAsia="宋体" w:hAnsi="宋体" w:cs="华文琥珀" w:hint="eastAsia"/>
          <w:kern w:val="24"/>
          <w:sz w:val="24"/>
          <w:szCs w:val="24"/>
          <w:lang w:val="zh-CN"/>
        </w:rPr>
        <w:t>英语阅读理解的难度分析</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句子长</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 xml:space="preserve"> </w:t>
      </w:r>
      <w:r w:rsidR="00690D2A">
        <w:rPr>
          <w:rFonts w:ascii="宋体" w:eastAsia="宋体" w:hAnsi="宋体" w:cs="Constantia"/>
          <w:kern w:val="24"/>
          <w:sz w:val="24"/>
          <w:szCs w:val="24"/>
        </w:rPr>
        <w:tab/>
      </w:r>
      <w:r w:rsidRPr="00B950D3">
        <w:rPr>
          <w:rFonts w:ascii="宋体" w:eastAsia="宋体" w:hAnsi="宋体" w:cs="华文新魏" w:hint="eastAsia"/>
          <w:kern w:val="24"/>
          <w:sz w:val="24"/>
          <w:szCs w:val="24"/>
          <w:lang w:val="zh-CN"/>
        </w:rPr>
        <w:t>中考试题的阅读理解往往会出现需要考生花大量时间才能看懂主干的长句。例如：</w:t>
      </w:r>
      <w:r w:rsidRPr="00B950D3">
        <w:rPr>
          <w:rFonts w:ascii="宋体" w:eastAsia="宋体" w:hAnsi="宋体" w:cs="Constantia"/>
          <w:kern w:val="24"/>
          <w:sz w:val="24"/>
          <w:szCs w:val="24"/>
        </w:rPr>
        <w:t>2015</w:t>
      </w:r>
      <w:r w:rsidRPr="00B950D3">
        <w:rPr>
          <w:rFonts w:ascii="宋体" w:eastAsia="宋体" w:hAnsi="宋体" w:cs="华文新魏" w:hint="eastAsia"/>
          <w:kern w:val="24"/>
          <w:sz w:val="24"/>
          <w:szCs w:val="24"/>
          <w:lang w:val="zh-CN"/>
        </w:rPr>
        <w:t>年</w:t>
      </w:r>
      <w:r w:rsidRPr="00B950D3">
        <w:rPr>
          <w:rFonts w:ascii="宋体" w:eastAsia="宋体" w:hAnsi="宋体" w:cs="Constantia"/>
          <w:kern w:val="24"/>
          <w:sz w:val="24"/>
          <w:szCs w:val="24"/>
        </w:rPr>
        <w:t>B</w:t>
      </w:r>
      <w:r w:rsidRPr="00B950D3">
        <w:rPr>
          <w:rFonts w:ascii="宋体" w:eastAsia="宋体" w:hAnsi="宋体" w:cs="华文新魏" w:hint="eastAsia"/>
          <w:kern w:val="24"/>
          <w:sz w:val="24"/>
          <w:szCs w:val="24"/>
          <w:lang w:val="zh-CN"/>
        </w:rPr>
        <w:t>篇阅读</w:t>
      </w:r>
      <w:r w:rsidRPr="00B950D3">
        <w:rPr>
          <w:rFonts w:ascii="宋体" w:eastAsia="宋体" w:hAnsi="宋体" w:cs="Constantia"/>
          <w:kern w:val="24"/>
          <w:sz w:val="24"/>
          <w:szCs w:val="24"/>
        </w:rPr>
        <w:t>What</w:t>
      </w:r>
      <w:proofErr w:type="gramStart"/>
      <w:r w:rsidRPr="00B950D3">
        <w:rPr>
          <w:rFonts w:ascii="宋体" w:eastAsia="宋体" w:hAnsi="宋体" w:cs="Constantia"/>
          <w:kern w:val="24"/>
          <w:sz w:val="24"/>
          <w:szCs w:val="24"/>
        </w:rPr>
        <w:t>’</w:t>
      </w:r>
      <w:proofErr w:type="gramEnd"/>
      <w:r w:rsidRPr="00B950D3">
        <w:rPr>
          <w:rFonts w:ascii="宋体" w:eastAsia="宋体" w:hAnsi="宋体" w:cs="Constantia"/>
          <w:kern w:val="24"/>
          <w:sz w:val="24"/>
          <w:szCs w:val="24"/>
        </w:rPr>
        <w:t>s more, many cocoa farmers in Africa and other cocoa – producing countries like Indonesia and  Venezuela are changing to easier-to-grow crops such as corn or rubber. (</w:t>
      </w:r>
      <w:r w:rsidRPr="00B950D3">
        <w:rPr>
          <w:rFonts w:ascii="宋体" w:eastAsia="宋体" w:hAnsi="宋体" w:cs="华文新魏" w:hint="eastAsia"/>
          <w:kern w:val="24"/>
          <w:sz w:val="24"/>
          <w:szCs w:val="24"/>
          <w:lang w:val="zh-CN"/>
        </w:rPr>
        <w:t>这个句子有</w:t>
      </w:r>
      <w:r w:rsidRPr="00B950D3">
        <w:rPr>
          <w:rFonts w:ascii="宋体" w:eastAsia="宋体" w:hAnsi="宋体" w:cs="Constantia"/>
          <w:kern w:val="24"/>
          <w:sz w:val="24"/>
          <w:szCs w:val="24"/>
        </w:rPr>
        <w:t>25</w:t>
      </w:r>
      <w:r w:rsidRPr="00B950D3">
        <w:rPr>
          <w:rFonts w:ascii="宋体" w:eastAsia="宋体" w:hAnsi="宋体" w:cs="华文新魏" w:hint="eastAsia"/>
          <w:kern w:val="24"/>
          <w:sz w:val="24"/>
          <w:szCs w:val="24"/>
          <w:lang w:val="zh-CN"/>
        </w:rPr>
        <w:t>个单词</w:t>
      </w:r>
      <w:r w:rsidRPr="00B950D3">
        <w:rPr>
          <w:rFonts w:ascii="宋体" w:eastAsia="宋体" w:hAnsi="宋体" w:cs="华文新魏" w:hint="eastAsia"/>
          <w:kern w:val="24"/>
          <w:sz w:val="24"/>
          <w:szCs w:val="24"/>
        </w:rPr>
        <w:t>，</w:t>
      </w:r>
      <w:r w:rsidRPr="00B950D3">
        <w:rPr>
          <w:rFonts w:ascii="宋体" w:eastAsia="宋体" w:hAnsi="宋体" w:cs="华文新魏" w:hint="eastAsia"/>
          <w:kern w:val="24"/>
          <w:sz w:val="24"/>
          <w:szCs w:val="24"/>
          <w:lang w:val="zh-CN"/>
        </w:rPr>
        <w:t>但主干只有</w:t>
      </w:r>
      <w:r w:rsidRPr="00B950D3">
        <w:rPr>
          <w:rFonts w:ascii="宋体" w:eastAsia="宋体" w:hAnsi="宋体" w:cs="Constantia"/>
          <w:kern w:val="24"/>
          <w:sz w:val="24"/>
          <w:szCs w:val="24"/>
        </w:rPr>
        <w:t>5</w:t>
      </w:r>
      <w:r w:rsidRPr="00B950D3">
        <w:rPr>
          <w:rFonts w:ascii="宋体" w:eastAsia="宋体" w:hAnsi="宋体" w:cs="华文新魏" w:hint="eastAsia"/>
          <w:kern w:val="24"/>
          <w:sz w:val="24"/>
          <w:szCs w:val="24"/>
          <w:lang w:val="zh-CN"/>
        </w:rPr>
        <w:t>个</w:t>
      </w:r>
      <w:r w:rsidRPr="00B950D3">
        <w:rPr>
          <w:rFonts w:ascii="宋体" w:eastAsia="宋体" w:hAnsi="宋体" w:cs="Constantia"/>
          <w:kern w:val="24"/>
          <w:sz w:val="24"/>
          <w:szCs w:val="24"/>
        </w:rPr>
        <w:t>)</w:t>
      </w:r>
    </w:p>
    <w:p w:rsidR="00B950D3" w:rsidRPr="00B950D3" w:rsidRDefault="00B950D3" w:rsidP="00690D2A">
      <w:pPr>
        <w:autoSpaceDE w:val="0"/>
        <w:autoSpaceDN w:val="0"/>
        <w:adjustRightInd w:val="0"/>
        <w:ind w:firstLine="420"/>
        <w:jc w:val="left"/>
        <w:rPr>
          <w:rFonts w:ascii="宋体" w:eastAsia="宋体" w:hAnsi="宋体" w:cs="Constantia"/>
          <w:kern w:val="24"/>
          <w:sz w:val="24"/>
          <w:szCs w:val="24"/>
        </w:rPr>
      </w:pPr>
      <w:r w:rsidRPr="00B950D3">
        <w:rPr>
          <w:rFonts w:ascii="宋体" w:eastAsia="宋体" w:hAnsi="宋体" w:cs="Constantia"/>
          <w:kern w:val="24"/>
          <w:sz w:val="24"/>
          <w:szCs w:val="24"/>
        </w:rPr>
        <w:t>2016</w:t>
      </w:r>
      <w:r w:rsidRPr="00B950D3">
        <w:rPr>
          <w:rFonts w:ascii="宋体" w:eastAsia="宋体" w:hAnsi="宋体" w:cs="华文新魏" w:hint="eastAsia"/>
          <w:kern w:val="24"/>
          <w:sz w:val="24"/>
          <w:szCs w:val="24"/>
          <w:lang w:val="zh-CN"/>
        </w:rPr>
        <w:t>年</w:t>
      </w:r>
      <w:r w:rsidRPr="00B950D3">
        <w:rPr>
          <w:rFonts w:ascii="宋体" w:eastAsia="宋体" w:hAnsi="宋体" w:cs="Constantia"/>
          <w:kern w:val="24"/>
          <w:sz w:val="24"/>
          <w:szCs w:val="24"/>
        </w:rPr>
        <w:t>B</w:t>
      </w:r>
      <w:r w:rsidRPr="00B950D3">
        <w:rPr>
          <w:rFonts w:ascii="宋体" w:eastAsia="宋体" w:hAnsi="宋体" w:cs="华文新魏" w:hint="eastAsia"/>
          <w:kern w:val="24"/>
          <w:sz w:val="24"/>
          <w:szCs w:val="24"/>
          <w:lang w:val="zh-CN"/>
        </w:rPr>
        <w:t>篇</w:t>
      </w:r>
      <w:r w:rsidRPr="00B950D3">
        <w:rPr>
          <w:rFonts w:ascii="宋体" w:eastAsia="宋体" w:hAnsi="宋体" w:cs="华文新魏" w:hint="eastAsia"/>
          <w:kern w:val="24"/>
          <w:sz w:val="24"/>
          <w:szCs w:val="24"/>
        </w:rPr>
        <w:t>：</w:t>
      </w:r>
      <w:r w:rsidRPr="00B950D3">
        <w:rPr>
          <w:rFonts w:ascii="宋体" w:eastAsia="宋体" w:hAnsi="宋体" w:cs="Constantia"/>
          <w:kern w:val="24"/>
          <w:sz w:val="24"/>
          <w:szCs w:val="24"/>
        </w:rPr>
        <w:t>In 1767</w:t>
      </w:r>
      <w:r w:rsidRPr="00B950D3">
        <w:rPr>
          <w:rFonts w:ascii="宋体" w:eastAsia="宋体" w:hAnsi="宋体" w:cs="华文新魏" w:hint="eastAsia"/>
          <w:kern w:val="24"/>
          <w:sz w:val="24"/>
          <w:szCs w:val="24"/>
        </w:rPr>
        <w:t>，</w:t>
      </w:r>
      <w:r w:rsidRPr="00B950D3">
        <w:rPr>
          <w:rFonts w:ascii="宋体" w:eastAsia="宋体" w:hAnsi="宋体" w:cs="Constantia"/>
          <w:kern w:val="24"/>
          <w:sz w:val="24"/>
          <w:szCs w:val="24"/>
        </w:rPr>
        <w:t>the British introduced new laws that increased the price of all goods which were brought into America.(1767</w:t>
      </w:r>
      <w:r w:rsidRPr="00B950D3">
        <w:rPr>
          <w:rFonts w:ascii="宋体" w:eastAsia="宋体" w:hAnsi="宋体" w:cs="华文新魏" w:hint="eastAsia"/>
          <w:kern w:val="24"/>
          <w:sz w:val="24"/>
          <w:szCs w:val="24"/>
          <w:lang w:val="zh-CN"/>
        </w:rPr>
        <w:t>年</w:t>
      </w:r>
      <w:r w:rsidRPr="00B950D3">
        <w:rPr>
          <w:rFonts w:ascii="宋体" w:eastAsia="宋体" w:hAnsi="宋体" w:cs="华文新魏" w:hint="eastAsia"/>
          <w:kern w:val="24"/>
          <w:sz w:val="24"/>
          <w:szCs w:val="24"/>
        </w:rPr>
        <w:t>，</w:t>
      </w:r>
      <w:r w:rsidRPr="00B950D3">
        <w:rPr>
          <w:rFonts w:ascii="宋体" w:eastAsia="宋体" w:hAnsi="宋体" w:cs="华文新魏" w:hint="eastAsia"/>
          <w:kern w:val="24"/>
          <w:sz w:val="24"/>
          <w:szCs w:val="24"/>
          <w:lang w:val="zh-CN"/>
        </w:rPr>
        <w:t>英国人采用了新法律来提高所有引入美国的货物的价格。</w:t>
      </w:r>
    </w:p>
    <w:p w:rsidR="00690D2A" w:rsidRPr="007A4D6E" w:rsidRDefault="00690D2A" w:rsidP="00B950D3">
      <w:pPr>
        <w:autoSpaceDE w:val="0"/>
        <w:autoSpaceDN w:val="0"/>
        <w:adjustRightInd w:val="0"/>
        <w:jc w:val="center"/>
        <w:rPr>
          <w:rFonts w:ascii="宋体" w:eastAsia="宋体" w:hAnsi="宋体" w:cs="华文琥珀"/>
          <w:kern w:val="24"/>
          <w:sz w:val="24"/>
          <w:szCs w:val="24"/>
        </w:rPr>
      </w:pPr>
    </w:p>
    <w:p w:rsidR="00B950D3" w:rsidRPr="00690D2A" w:rsidRDefault="00B950D3" w:rsidP="00690D2A">
      <w:pPr>
        <w:autoSpaceDE w:val="0"/>
        <w:autoSpaceDN w:val="0"/>
        <w:adjustRightInd w:val="0"/>
        <w:jc w:val="left"/>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英语阅读理解的难度分析</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sidRPr="007A4D6E">
        <w:rPr>
          <w:rFonts w:ascii="宋体" w:eastAsia="宋体" w:hAnsi="宋体" w:cs="华文新魏" w:hint="eastAsia"/>
          <w:kern w:val="24"/>
          <w:sz w:val="24"/>
          <w:szCs w:val="24"/>
        </w:rPr>
        <w:t>1）</w:t>
      </w:r>
      <w:r w:rsidR="00B950D3" w:rsidRPr="00B950D3">
        <w:rPr>
          <w:rFonts w:ascii="宋体" w:eastAsia="宋体" w:hAnsi="宋体" w:cs="华文新魏" w:hint="eastAsia"/>
          <w:kern w:val="24"/>
          <w:sz w:val="24"/>
          <w:szCs w:val="24"/>
          <w:lang w:val="zh-CN"/>
        </w:rPr>
        <w:t>句型难</w:t>
      </w:r>
    </w:p>
    <w:p w:rsidR="00B950D3" w:rsidRPr="00B950D3" w:rsidRDefault="00B950D3" w:rsidP="00690D2A">
      <w:pPr>
        <w:autoSpaceDE w:val="0"/>
        <w:autoSpaceDN w:val="0"/>
        <w:adjustRightInd w:val="0"/>
        <w:ind w:firstLine="42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例如</w:t>
      </w:r>
      <w:r w:rsidRPr="00B950D3">
        <w:rPr>
          <w:rFonts w:ascii="宋体" w:eastAsia="宋体" w:hAnsi="宋体" w:cs="Constantia"/>
          <w:kern w:val="24"/>
          <w:sz w:val="24"/>
          <w:szCs w:val="24"/>
        </w:rPr>
        <w:t>2015</w:t>
      </w:r>
      <w:r w:rsidRPr="00B950D3">
        <w:rPr>
          <w:rFonts w:ascii="宋体" w:eastAsia="宋体" w:hAnsi="宋体" w:cs="华文新魏" w:hint="eastAsia"/>
          <w:kern w:val="24"/>
          <w:sz w:val="24"/>
          <w:szCs w:val="24"/>
          <w:lang w:val="zh-CN"/>
        </w:rPr>
        <w:t>年就出现了高中才学到的倒装句</w:t>
      </w:r>
      <w:r w:rsidRPr="00B950D3">
        <w:rPr>
          <w:rFonts w:ascii="宋体" w:eastAsia="宋体" w:hAnsi="宋体" w:cs="华文新魏" w:hint="eastAsia"/>
          <w:kern w:val="24"/>
          <w:sz w:val="24"/>
          <w:szCs w:val="24"/>
        </w:rPr>
        <w:t>：</w:t>
      </w:r>
      <w:r w:rsidRPr="00B950D3">
        <w:rPr>
          <w:rFonts w:ascii="宋体" w:eastAsia="宋体" w:hAnsi="宋体" w:cs="Constantia"/>
          <w:kern w:val="24"/>
          <w:sz w:val="24"/>
          <w:szCs w:val="24"/>
        </w:rPr>
        <w:t xml:space="preserve">Only after scientists are certain that they ’re disease-free, will the plants be sent to farmers in West Africa or wherever else they are needed. </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2016</w:t>
      </w:r>
      <w:r w:rsidRPr="00B950D3">
        <w:rPr>
          <w:rFonts w:ascii="宋体" w:eastAsia="宋体" w:hAnsi="宋体" w:cs="华文新魏" w:hint="eastAsia"/>
          <w:kern w:val="24"/>
          <w:sz w:val="24"/>
          <w:szCs w:val="24"/>
          <w:lang w:val="zh-CN"/>
        </w:rPr>
        <w:t>年</w:t>
      </w:r>
      <w:r w:rsidRPr="00B950D3">
        <w:rPr>
          <w:rFonts w:ascii="宋体" w:eastAsia="宋体" w:hAnsi="宋体" w:cs="Constantia"/>
          <w:kern w:val="24"/>
          <w:sz w:val="24"/>
          <w:szCs w:val="24"/>
        </w:rPr>
        <w:t>C</w:t>
      </w:r>
      <w:proofErr w:type="gramStart"/>
      <w:r w:rsidRPr="00B950D3">
        <w:rPr>
          <w:rFonts w:ascii="宋体" w:eastAsia="宋体" w:hAnsi="宋体" w:cs="华文新魏" w:hint="eastAsia"/>
          <w:kern w:val="24"/>
          <w:sz w:val="24"/>
          <w:szCs w:val="24"/>
          <w:lang w:val="zh-CN"/>
        </w:rPr>
        <w:t>篇出现</w:t>
      </w:r>
      <w:proofErr w:type="gramEnd"/>
      <w:r w:rsidRPr="00B950D3">
        <w:rPr>
          <w:rFonts w:ascii="宋体" w:eastAsia="宋体" w:hAnsi="宋体" w:cs="华文新魏" w:hint="eastAsia"/>
          <w:kern w:val="24"/>
          <w:sz w:val="24"/>
          <w:szCs w:val="24"/>
          <w:lang w:val="zh-CN"/>
        </w:rPr>
        <w:t>了含有三个定语从句的复合句</w:t>
      </w:r>
      <w:r w:rsidRPr="00B950D3">
        <w:rPr>
          <w:rFonts w:ascii="宋体" w:eastAsia="宋体" w:hAnsi="宋体" w:cs="华文新魏" w:hint="eastAsia"/>
          <w:kern w:val="24"/>
          <w:sz w:val="24"/>
          <w:szCs w:val="24"/>
        </w:rPr>
        <w:t>：</w:t>
      </w:r>
      <w:r w:rsidRPr="00B950D3">
        <w:rPr>
          <w:rFonts w:ascii="宋体" w:eastAsia="宋体" w:hAnsi="宋体" w:cs="Constantia"/>
          <w:kern w:val="24"/>
          <w:sz w:val="24"/>
          <w:szCs w:val="24"/>
        </w:rPr>
        <w:t>They made a lamp that can be powered by plants and soil, both of which can be easily found in the Amazonian rainforest where the village lies.</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Pr>
          <w:rFonts w:ascii="宋体" w:eastAsia="宋体" w:hAnsi="宋体" w:cs="华文琥珀" w:hint="eastAsia"/>
          <w:kern w:val="24"/>
          <w:sz w:val="24"/>
          <w:szCs w:val="24"/>
          <w:lang w:val="zh-CN"/>
        </w:rPr>
        <w:t>2）</w:t>
      </w:r>
      <w:r w:rsidR="00B950D3" w:rsidRPr="00B950D3">
        <w:rPr>
          <w:rFonts w:ascii="宋体" w:eastAsia="宋体" w:hAnsi="宋体" w:cs="华文新魏" w:hint="eastAsia"/>
          <w:kern w:val="24"/>
          <w:sz w:val="24"/>
          <w:szCs w:val="24"/>
          <w:lang w:val="zh-CN"/>
        </w:rPr>
        <w:t>选项坑</w:t>
      </w:r>
    </w:p>
    <w:p w:rsidR="00B950D3" w:rsidRPr="00B950D3" w:rsidRDefault="00B950D3" w:rsidP="00690D2A">
      <w:pPr>
        <w:autoSpaceDE w:val="0"/>
        <w:autoSpaceDN w:val="0"/>
        <w:adjustRightInd w:val="0"/>
        <w:ind w:firstLine="420"/>
        <w:jc w:val="left"/>
        <w:rPr>
          <w:rFonts w:ascii="宋体" w:eastAsia="宋体" w:hAnsi="宋体" w:cs="华文琥珀"/>
          <w:kern w:val="24"/>
          <w:sz w:val="24"/>
          <w:szCs w:val="24"/>
          <w:lang w:eastAsia="zh-TW"/>
        </w:rPr>
      </w:pPr>
      <w:r w:rsidRPr="00B950D3">
        <w:rPr>
          <w:rFonts w:ascii="宋体" w:eastAsia="宋体" w:hAnsi="宋体" w:cs="Constantia"/>
          <w:kern w:val="24"/>
          <w:sz w:val="24"/>
          <w:szCs w:val="24"/>
          <w:lang w:val="zh-CN"/>
        </w:rPr>
        <w:t>直接送分的细节题越来越少，反而是很多需要思考和理解才能得出答案的</w:t>
      </w:r>
      <w:r w:rsidRPr="00B950D3">
        <w:rPr>
          <w:rFonts w:ascii="宋体" w:eastAsia="宋体" w:hAnsi="宋体" w:cs="华文新魏" w:hint="eastAsia"/>
          <w:kern w:val="24"/>
          <w:sz w:val="24"/>
          <w:szCs w:val="24"/>
          <w:lang w:val="zh-CN"/>
        </w:rPr>
        <w:t>推断题、主旨题来势汹汹。需要考生在理解文章内容的情况下进行一定的推理过程。由此可以看出，注重平时语文阅读能力的提高</w:t>
      </w:r>
      <w:proofErr w:type="gramStart"/>
      <w:r w:rsidRPr="00B950D3">
        <w:rPr>
          <w:rFonts w:ascii="宋体" w:eastAsia="宋体" w:hAnsi="宋体" w:cs="华文新魏" w:hint="eastAsia"/>
          <w:kern w:val="24"/>
          <w:sz w:val="24"/>
          <w:szCs w:val="24"/>
          <w:lang w:val="zh-CN"/>
        </w:rPr>
        <w:t>很</w:t>
      </w:r>
      <w:proofErr w:type="gramEnd"/>
      <w:r w:rsidRPr="00B950D3">
        <w:rPr>
          <w:rFonts w:ascii="宋体" w:eastAsia="宋体" w:hAnsi="宋体" w:cs="华文新魏" w:hint="eastAsia"/>
          <w:kern w:val="24"/>
          <w:sz w:val="24"/>
          <w:szCs w:val="24"/>
          <w:lang w:val="zh-CN"/>
        </w:rPr>
        <w:t>关键，偏重理解文章含义而非简单获取信息，将是对学生能力的一大挑战。今年还要注意判断文章来源的题目。</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3）</w:t>
      </w:r>
      <w:r w:rsidR="00B950D3" w:rsidRPr="00B950D3">
        <w:rPr>
          <w:rFonts w:ascii="宋体" w:eastAsia="宋体" w:hAnsi="宋体" w:cs="华文新魏" w:hint="eastAsia"/>
          <w:kern w:val="24"/>
          <w:sz w:val="24"/>
          <w:szCs w:val="24"/>
          <w:lang w:val="zh-CN"/>
        </w:rPr>
        <w:t>题型新</w:t>
      </w:r>
      <w:r w:rsidR="00B950D3" w:rsidRPr="00B950D3">
        <w:rPr>
          <w:rFonts w:ascii="宋体" w:eastAsia="宋体" w:hAnsi="宋体" w:cs="华文新魏"/>
          <w:kern w:val="24"/>
          <w:sz w:val="24"/>
          <w:szCs w:val="24"/>
          <w:lang w:val="zh-CN"/>
        </w:rPr>
        <w:t xml:space="preserve">   </w:t>
      </w:r>
    </w:p>
    <w:p w:rsidR="00B950D3" w:rsidRPr="00B950D3" w:rsidRDefault="00B950D3" w:rsidP="00690D2A">
      <w:pPr>
        <w:autoSpaceDE w:val="0"/>
        <w:autoSpaceDN w:val="0"/>
        <w:adjustRightInd w:val="0"/>
        <w:ind w:firstLine="420"/>
        <w:jc w:val="left"/>
        <w:rPr>
          <w:rFonts w:ascii="宋体" w:eastAsia="宋体" w:hAnsi="宋体" w:cs="Constantia"/>
          <w:kern w:val="24"/>
          <w:sz w:val="24"/>
          <w:szCs w:val="24"/>
        </w:rPr>
      </w:pPr>
      <w:r w:rsidRPr="00B950D3">
        <w:rPr>
          <w:rFonts w:ascii="宋体" w:eastAsia="宋体" w:hAnsi="宋体" w:cs="Constantia"/>
          <w:kern w:val="24"/>
          <w:sz w:val="24"/>
          <w:szCs w:val="24"/>
        </w:rPr>
        <w:t>2016</w:t>
      </w:r>
      <w:r w:rsidRPr="00B950D3">
        <w:rPr>
          <w:rFonts w:ascii="宋体" w:eastAsia="宋体" w:hAnsi="宋体" w:cs="华文新魏" w:hint="eastAsia"/>
          <w:kern w:val="24"/>
          <w:sz w:val="24"/>
          <w:szCs w:val="24"/>
          <w:lang w:val="zh-CN"/>
        </w:rPr>
        <w:t>起中考英语出现阅读新题型</w:t>
      </w:r>
      <w:r w:rsidRPr="00B950D3">
        <w:rPr>
          <w:rFonts w:ascii="宋体" w:eastAsia="宋体" w:hAnsi="宋体" w:cs="Constantia"/>
          <w:kern w:val="24"/>
          <w:sz w:val="24"/>
          <w:szCs w:val="24"/>
        </w:rPr>
        <w:t>—</w:t>
      </w:r>
      <w:r w:rsidRPr="00B950D3">
        <w:rPr>
          <w:rFonts w:ascii="宋体" w:eastAsia="宋体" w:hAnsi="宋体" w:cs="华文新魏" w:hint="eastAsia"/>
          <w:kern w:val="24"/>
          <w:sz w:val="24"/>
          <w:szCs w:val="24"/>
          <w:lang w:val="zh-CN"/>
        </w:rPr>
        <w:t>阅读填空。该题与以往的阅读理解</w:t>
      </w:r>
      <w:proofErr w:type="gramStart"/>
      <w:r w:rsidRPr="00B950D3">
        <w:rPr>
          <w:rFonts w:ascii="宋体" w:eastAsia="宋体" w:hAnsi="宋体" w:cs="华文新魏" w:hint="eastAsia"/>
          <w:kern w:val="24"/>
          <w:sz w:val="24"/>
          <w:szCs w:val="24"/>
          <w:lang w:val="zh-CN"/>
        </w:rPr>
        <w:t>题无论</w:t>
      </w:r>
      <w:proofErr w:type="gramEnd"/>
      <w:r w:rsidRPr="00B950D3">
        <w:rPr>
          <w:rFonts w:ascii="宋体" w:eastAsia="宋体" w:hAnsi="宋体" w:cs="华文新魏" w:hint="eastAsia"/>
          <w:kern w:val="24"/>
          <w:sz w:val="24"/>
          <w:szCs w:val="24"/>
          <w:lang w:val="zh-CN"/>
        </w:rPr>
        <w:t>从形式上还是内容上都有着非常大的区别，用于考查学生的语篇补全能力，要求考生</w:t>
      </w:r>
      <w:r w:rsidRPr="00B950D3">
        <w:rPr>
          <w:rFonts w:ascii="宋体" w:eastAsia="宋体" w:hAnsi="宋体" w:cs="华文新魏" w:hint="eastAsia"/>
          <w:kern w:val="24"/>
          <w:sz w:val="24"/>
          <w:szCs w:val="24"/>
          <w:lang w:val="zh-CN"/>
        </w:rPr>
        <w:lastRenderedPageBreak/>
        <w:t>必须对整个篇章有非常透彻的理解才能完成该题。</w:t>
      </w:r>
    </w:p>
    <w:p w:rsidR="00690D2A" w:rsidRDefault="00690D2A" w:rsidP="00B950D3">
      <w:pPr>
        <w:autoSpaceDE w:val="0"/>
        <w:autoSpaceDN w:val="0"/>
        <w:adjustRightInd w:val="0"/>
        <w:jc w:val="center"/>
        <w:rPr>
          <w:rFonts w:ascii="宋体" w:eastAsia="宋体" w:hAnsi="宋体" w:cs="华文琥珀"/>
          <w:kern w:val="24"/>
          <w:sz w:val="24"/>
          <w:szCs w:val="24"/>
          <w:lang w:val="zh-CN"/>
        </w:rPr>
      </w:pPr>
    </w:p>
    <w:p w:rsidR="00B950D3" w:rsidRPr="00690D2A" w:rsidRDefault="00B950D3" w:rsidP="00690D2A">
      <w:pPr>
        <w:autoSpaceDE w:val="0"/>
        <w:autoSpaceDN w:val="0"/>
        <w:adjustRightInd w:val="0"/>
        <w:jc w:val="left"/>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英语阅读理解的应试技巧</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1）</w:t>
      </w:r>
      <w:r w:rsidR="00B950D3" w:rsidRPr="00B950D3">
        <w:rPr>
          <w:rFonts w:ascii="宋体" w:eastAsia="宋体" w:hAnsi="宋体" w:cs="华文新魏" w:hint="eastAsia"/>
          <w:kern w:val="24"/>
          <w:sz w:val="24"/>
          <w:szCs w:val="24"/>
          <w:lang w:val="zh-CN"/>
        </w:rPr>
        <w:t>在阅读材料中画出答案出处去解细节题。</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2）</w:t>
      </w:r>
      <w:r w:rsidR="00B950D3" w:rsidRPr="00B950D3">
        <w:rPr>
          <w:rFonts w:ascii="宋体" w:eastAsia="宋体" w:hAnsi="宋体" w:cs="华文新魏" w:hint="eastAsia"/>
          <w:kern w:val="24"/>
          <w:sz w:val="24"/>
          <w:szCs w:val="24"/>
          <w:lang w:val="zh-CN"/>
        </w:rPr>
        <w:t>主旨</w:t>
      </w:r>
      <w:proofErr w:type="gramStart"/>
      <w:r w:rsidR="00B950D3" w:rsidRPr="00B950D3">
        <w:rPr>
          <w:rFonts w:ascii="宋体" w:eastAsia="宋体" w:hAnsi="宋体" w:cs="华文新魏" w:hint="eastAsia"/>
          <w:kern w:val="24"/>
          <w:sz w:val="24"/>
          <w:szCs w:val="24"/>
          <w:lang w:val="zh-CN"/>
        </w:rPr>
        <w:t>题一定</w:t>
      </w:r>
      <w:proofErr w:type="gramEnd"/>
      <w:r w:rsidR="00B950D3" w:rsidRPr="00B950D3">
        <w:rPr>
          <w:rFonts w:ascii="宋体" w:eastAsia="宋体" w:hAnsi="宋体" w:cs="华文新魏" w:hint="eastAsia"/>
          <w:kern w:val="24"/>
          <w:sz w:val="24"/>
          <w:szCs w:val="24"/>
          <w:lang w:val="zh-CN"/>
        </w:rPr>
        <w:t>要看阅读材料的首尾段或首尾句。</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3）</w:t>
      </w:r>
      <w:r w:rsidR="00B950D3" w:rsidRPr="00B950D3">
        <w:rPr>
          <w:rFonts w:ascii="宋体" w:eastAsia="宋体" w:hAnsi="宋体" w:cs="华文新魏" w:hint="eastAsia"/>
          <w:kern w:val="24"/>
          <w:sz w:val="24"/>
          <w:szCs w:val="24"/>
          <w:lang w:val="zh-CN"/>
        </w:rPr>
        <w:t>根据文中的大意和连词进行合理地推断。</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4）</w:t>
      </w:r>
      <w:r w:rsidR="00B950D3" w:rsidRPr="00B950D3">
        <w:rPr>
          <w:rFonts w:ascii="宋体" w:eastAsia="宋体" w:hAnsi="宋体" w:cs="华文新魏" w:hint="eastAsia"/>
          <w:kern w:val="24"/>
          <w:sz w:val="24"/>
          <w:szCs w:val="24"/>
          <w:lang w:val="zh-CN"/>
        </w:rPr>
        <w:t>根据上下文和因果关系或顺承关系猜测词义。</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5）</w:t>
      </w:r>
      <w:r w:rsidR="00B950D3" w:rsidRPr="00B950D3">
        <w:rPr>
          <w:rFonts w:ascii="宋体" w:eastAsia="宋体" w:hAnsi="宋体" w:cs="华文新魏" w:hint="eastAsia"/>
          <w:kern w:val="24"/>
          <w:sz w:val="24"/>
          <w:szCs w:val="24"/>
          <w:lang w:val="zh-CN"/>
        </w:rPr>
        <w:t>标题类：篇章最精炼的表达形式。可以是单词，短语，也可以是句子。要突出篇章主要内容，把握作者的观点和意图。确定的范围既不能太大，也不能太小；不能随便改变语言表意的程度及色彩。</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690D2A" w:rsidRDefault="00B950D3" w:rsidP="00690D2A">
      <w:pPr>
        <w:autoSpaceDE w:val="0"/>
        <w:autoSpaceDN w:val="0"/>
        <w:adjustRightInd w:val="0"/>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英语阅读理解的应试技巧</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1）</w:t>
      </w:r>
      <w:r w:rsidR="00B950D3" w:rsidRPr="00B950D3">
        <w:rPr>
          <w:rFonts w:ascii="宋体" w:eastAsia="宋体" w:hAnsi="宋体" w:cs="华文新魏" w:hint="eastAsia"/>
          <w:kern w:val="24"/>
          <w:sz w:val="24"/>
          <w:szCs w:val="24"/>
          <w:lang w:val="zh-CN"/>
        </w:rPr>
        <w:t>利用常识解题，省时省力。</w:t>
      </w:r>
    </w:p>
    <w:p w:rsidR="00B950D3" w:rsidRPr="00B950D3" w:rsidRDefault="00690D2A"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2）</w:t>
      </w:r>
      <w:r w:rsidR="00B950D3" w:rsidRPr="00B950D3">
        <w:rPr>
          <w:rFonts w:ascii="宋体" w:eastAsia="宋体" w:hAnsi="宋体" w:cs="华文新魏" w:hint="eastAsia"/>
          <w:kern w:val="24"/>
          <w:sz w:val="24"/>
          <w:szCs w:val="24"/>
          <w:lang w:val="zh-CN"/>
        </w:rPr>
        <w:t>阅读材料简单的，题目会相对难些，注重把握文章背后的寓意。阅读材料难的，题目会相对简单些，实在阅读有困难，可以先读题目，再去阅读材料相应的位置去找。</w:t>
      </w:r>
    </w:p>
    <w:p w:rsidR="00B950D3" w:rsidRPr="00B950D3" w:rsidRDefault="00102A58"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3）</w:t>
      </w:r>
      <w:r w:rsidR="00B950D3" w:rsidRPr="00B950D3">
        <w:rPr>
          <w:rFonts w:ascii="宋体" w:eastAsia="宋体" w:hAnsi="宋体" w:cs="华文新魏" w:hint="eastAsia"/>
          <w:kern w:val="24"/>
          <w:sz w:val="24"/>
          <w:szCs w:val="24"/>
          <w:lang w:val="zh-CN"/>
        </w:rPr>
        <w:t>阅读理解应该站在大众视角来理解，答题忌张扬自我个性。</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rPr>
          <w:rFonts w:ascii="宋体" w:eastAsia="宋体" w:hAnsi="宋体" w:cs="Times New Roman"/>
          <w:sz w:val="24"/>
          <w:szCs w:val="24"/>
        </w:rPr>
      </w:pPr>
      <w:r w:rsidRPr="00B950D3">
        <w:rPr>
          <w:rFonts w:ascii="宋体" w:eastAsia="宋体" w:hAnsi="宋体" w:cs="Times New Roman"/>
          <w:sz w:val="24"/>
          <w:szCs w:val="24"/>
        </w:rPr>
        <w:t xml:space="preserve">What's the best title of the passage?                                    </w:t>
      </w:r>
    </w:p>
    <w:p w:rsidR="00B950D3" w:rsidRPr="00B950D3" w:rsidRDefault="00B950D3" w:rsidP="00B950D3">
      <w:pPr>
        <w:autoSpaceDE w:val="0"/>
        <w:autoSpaceDN w:val="0"/>
        <w:adjustRightInd w:val="0"/>
        <w:ind w:left="420"/>
        <w:rPr>
          <w:rFonts w:ascii="宋体" w:eastAsia="宋体" w:hAnsi="宋体" w:cs="Times New Roman"/>
          <w:sz w:val="24"/>
          <w:szCs w:val="24"/>
        </w:rPr>
      </w:pPr>
      <w:r w:rsidRPr="00B950D3">
        <w:rPr>
          <w:rFonts w:ascii="宋体" w:eastAsia="宋体" w:hAnsi="宋体" w:cs="Times New Roman"/>
          <w:sz w:val="24"/>
          <w:szCs w:val="24"/>
        </w:rPr>
        <w:t>A. My letter to Mother                 B. Mother and Children</w:t>
      </w:r>
    </w:p>
    <w:p w:rsidR="00B950D3" w:rsidRPr="00B950D3" w:rsidRDefault="00B950D3" w:rsidP="00B950D3">
      <w:pPr>
        <w:autoSpaceDE w:val="0"/>
        <w:autoSpaceDN w:val="0"/>
        <w:adjustRightInd w:val="0"/>
        <w:ind w:left="420"/>
        <w:rPr>
          <w:rFonts w:ascii="宋体" w:eastAsia="宋体" w:hAnsi="宋体" w:cs="Times New Roman"/>
          <w:sz w:val="24"/>
          <w:szCs w:val="24"/>
        </w:rPr>
      </w:pPr>
      <w:r w:rsidRPr="00B950D3">
        <w:rPr>
          <w:rFonts w:ascii="宋体" w:eastAsia="宋体" w:hAnsi="宋体" w:cs="Times New Roman"/>
          <w:sz w:val="24"/>
          <w:szCs w:val="24"/>
        </w:rPr>
        <w:t>C. My Mother's Desk                 D. Talks between Mother and Me</w:t>
      </w:r>
    </w:p>
    <w:p w:rsidR="00B950D3" w:rsidRPr="00B950D3" w:rsidRDefault="00B950D3" w:rsidP="00B950D3">
      <w:pPr>
        <w:autoSpaceDE w:val="0"/>
        <w:autoSpaceDN w:val="0"/>
        <w:adjustRightInd w:val="0"/>
        <w:rPr>
          <w:rFonts w:ascii="宋体" w:eastAsia="宋体" w:hAnsi="宋体" w:cs="Times New Roman"/>
          <w:sz w:val="24"/>
          <w:szCs w:val="24"/>
        </w:rPr>
      </w:pPr>
      <w:r w:rsidRPr="00B950D3">
        <w:rPr>
          <w:rFonts w:ascii="宋体" w:eastAsia="宋体" w:hAnsi="宋体" w:cs="Times New Roman"/>
          <w:sz w:val="24"/>
          <w:szCs w:val="24"/>
        </w:rPr>
        <w:t>How old was Kobe when O’Neal was traded to the Heat?</w:t>
      </w:r>
    </w:p>
    <w:p w:rsidR="00B950D3" w:rsidRPr="00B950D3" w:rsidRDefault="00B950D3" w:rsidP="00B950D3">
      <w:pPr>
        <w:autoSpaceDE w:val="0"/>
        <w:autoSpaceDN w:val="0"/>
        <w:adjustRightInd w:val="0"/>
        <w:ind w:left="420"/>
        <w:rPr>
          <w:rFonts w:ascii="宋体" w:eastAsia="宋体" w:hAnsi="宋体" w:cs="Times New Roman"/>
          <w:sz w:val="24"/>
          <w:szCs w:val="24"/>
        </w:rPr>
      </w:pPr>
      <w:r w:rsidRPr="00B950D3">
        <w:rPr>
          <w:rFonts w:ascii="宋体" w:eastAsia="宋体" w:hAnsi="宋体" w:cs="Times New Roman"/>
          <w:sz w:val="24"/>
          <w:szCs w:val="24"/>
        </w:rPr>
        <w:t xml:space="preserve">A. About 20 years old.              B. About 25 years old.    </w:t>
      </w:r>
    </w:p>
    <w:p w:rsidR="00B950D3" w:rsidRPr="00B950D3" w:rsidRDefault="00B950D3" w:rsidP="00B950D3">
      <w:pPr>
        <w:autoSpaceDE w:val="0"/>
        <w:autoSpaceDN w:val="0"/>
        <w:adjustRightInd w:val="0"/>
        <w:ind w:left="420"/>
        <w:rPr>
          <w:rFonts w:ascii="宋体" w:eastAsia="宋体" w:hAnsi="宋体" w:cs="Times New Roman"/>
          <w:sz w:val="24"/>
          <w:szCs w:val="24"/>
        </w:rPr>
      </w:pPr>
      <w:r w:rsidRPr="00B950D3">
        <w:rPr>
          <w:rFonts w:ascii="宋体" w:eastAsia="宋体" w:hAnsi="宋体" w:cs="Times New Roman"/>
          <w:sz w:val="24"/>
          <w:szCs w:val="24"/>
        </w:rPr>
        <w:t xml:space="preserve">C. About 30 years old.              D. About 35 years old. </w:t>
      </w:r>
    </w:p>
    <w:p w:rsidR="00B950D3" w:rsidRPr="00B950D3" w:rsidRDefault="00B950D3" w:rsidP="00B950D3">
      <w:pPr>
        <w:autoSpaceDE w:val="0"/>
        <w:autoSpaceDN w:val="0"/>
        <w:adjustRightInd w:val="0"/>
        <w:rPr>
          <w:rFonts w:ascii="宋体" w:eastAsia="宋体" w:hAnsi="宋体" w:cs="Times New Roman"/>
          <w:sz w:val="24"/>
          <w:szCs w:val="24"/>
        </w:rPr>
      </w:pPr>
      <w:r w:rsidRPr="00B950D3">
        <w:rPr>
          <w:rFonts w:ascii="宋体" w:eastAsia="宋体" w:hAnsi="宋体" w:cs="Times New Roman"/>
          <w:sz w:val="24"/>
          <w:szCs w:val="24"/>
        </w:rPr>
        <w:t>How many NBA All-Stars Selections has Kobe won?</w:t>
      </w:r>
    </w:p>
    <w:p w:rsidR="00B950D3" w:rsidRPr="00B950D3" w:rsidRDefault="00B950D3" w:rsidP="00B950D3">
      <w:pPr>
        <w:autoSpaceDE w:val="0"/>
        <w:autoSpaceDN w:val="0"/>
        <w:adjustRightInd w:val="0"/>
        <w:ind w:left="420"/>
        <w:rPr>
          <w:rFonts w:ascii="宋体" w:eastAsia="宋体" w:hAnsi="宋体" w:cs="Times New Roman"/>
          <w:sz w:val="24"/>
          <w:szCs w:val="24"/>
        </w:rPr>
      </w:pPr>
      <w:r w:rsidRPr="00B950D3">
        <w:rPr>
          <w:rFonts w:ascii="宋体" w:eastAsia="宋体" w:hAnsi="宋体" w:cs="Times New Roman"/>
          <w:sz w:val="24"/>
          <w:szCs w:val="24"/>
        </w:rPr>
        <w:t>A. Seventeen.        B. Two.       C. Five.      D. Eighteen.</w:t>
      </w:r>
    </w:p>
    <w:p w:rsidR="00B950D3" w:rsidRPr="00B950D3" w:rsidRDefault="00B950D3" w:rsidP="00B950D3">
      <w:pPr>
        <w:autoSpaceDE w:val="0"/>
        <w:autoSpaceDN w:val="0"/>
        <w:adjustRightInd w:val="0"/>
        <w:rPr>
          <w:rFonts w:ascii="宋体" w:eastAsia="宋体" w:hAnsi="宋体" w:cs="Times New Roman"/>
          <w:sz w:val="24"/>
          <w:szCs w:val="24"/>
        </w:rPr>
      </w:pPr>
      <w:r w:rsidRPr="00B950D3">
        <w:rPr>
          <w:rFonts w:ascii="宋体" w:eastAsia="宋体" w:hAnsi="宋体" w:cs="Times New Roman"/>
          <w:sz w:val="24"/>
          <w:szCs w:val="24"/>
        </w:rPr>
        <w:t>Why did the writer write this article?</w:t>
      </w:r>
    </w:p>
    <w:p w:rsidR="00B950D3" w:rsidRPr="00B950D3" w:rsidRDefault="00B950D3" w:rsidP="00B950D3">
      <w:pPr>
        <w:autoSpaceDE w:val="0"/>
        <w:autoSpaceDN w:val="0"/>
        <w:adjustRightInd w:val="0"/>
        <w:ind w:left="420"/>
        <w:rPr>
          <w:rFonts w:ascii="宋体" w:eastAsia="宋体" w:hAnsi="宋体" w:cs="Times New Roman"/>
          <w:sz w:val="24"/>
          <w:szCs w:val="24"/>
        </w:rPr>
      </w:pPr>
      <w:r w:rsidRPr="00B950D3">
        <w:rPr>
          <w:rFonts w:ascii="宋体" w:eastAsia="宋体" w:hAnsi="宋体" w:cs="Times New Roman"/>
          <w:sz w:val="24"/>
          <w:szCs w:val="24"/>
        </w:rPr>
        <w:t>To tell us how to pursue dreams.</w:t>
      </w:r>
      <w:r w:rsidRPr="00B950D3">
        <w:rPr>
          <w:rFonts w:ascii="宋体" w:eastAsia="宋体" w:hAnsi="宋体" w:cs="Times New Roman"/>
          <w:sz w:val="24"/>
          <w:szCs w:val="24"/>
        </w:rPr>
        <w:tab/>
      </w:r>
    </w:p>
    <w:p w:rsidR="00B950D3" w:rsidRPr="00B950D3" w:rsidRDefault="00B950D3" w:rsidP="00B950D3">
      <w:pPr>
        <w:autoSpaceDE w:val="0"/>
        <w:autoSpaceDN w:val="0"/>
        <w:adjustRightInd w:val="0"/>
        <w:ind w:left="420"/>
        <w:rPr>
          <w:rFonts w:ascii="宋体" w:eastAsia="宋体" w:hAnsi="宋体" w:cs="Times New Roman"/>
          <w:sz w:val="24"/>
          <w:szCs w:val="24"/>
        </w:rPr>
      </w:pPr>
      <w:r w:rsidRPr="00B950D3">
        <w:rPr>
          <w:rFonts w:ascii="宋体" w:eastAsia="宋体" w:hAnsi="宋体" w:cs="Times New Roman"/>
          <w:sz w:val="24"/>
          <w:szCs w:val="24"/>
        </w:rPr>
        <w:t>To give us an introduction about Kobe.</w:t>
      </w:r>
    </w:p>
    <w:p w:rsidR="00B950D3" w:rsidRPr="00B950D3" w:rsidRDefault="00B950D3" w:rsidP="00B950D3">
      <w:pPr>
        <w:autoSpaceDE w:val="0"/>
        <w:autoSpaceDN w:val="0"/>
        <w:adjustRightInd w:val="0"/>
        <w:ind w:left="420"/>
        <w:rPr>
          <w:rFonts w:ascii="宋体" w:eastAsia="宋体" w:hAnsi="宋体" w:cs="Times New Roman"/>
          <w:sz w:val="24"/>
          <w:szCs w:val="24"/>
        </w:rPr>
      </w:pPr>
      <w:r w:rsidRPr="00B950D3">
        <w:rPr>
          <w:rFonts w:ascii="宋体" w:eastAsia="宋体" w:hAnsi="宋体" w:cs="Times New Roman"/>
          <w:sz w:val="24"/>
          <w:szCs w:val="24"/>
        </w:rPr>
        <w:t xml:space="preserve">To teach us how to be a basketball player.  </w:t>
      </w:r>
    </w:p>
    <w:p w:rsidR="00B950D3" w:rsidRPr="00B950D3" w:rsidRDefault="00B950D3" w:rsidP="00B950D3">
      <w:pPr>
        <w:autoSpaceDE w:val="0"/>
        <w:autoSpaceDN w:val="0"/>
        <w:adjustRightInd w:val="0"/>
        <w:ind w:left="420"/>
        <w:rPr>
          <w:rFonts w:ascii="宋体" w:eastAsia="宋体" w:hAnsi="宋体" w:cs="Times New Roman"/>
          <w:sz w:val="24"/>
          <w:szCs w:val="24"/>
        </w:rPr>
      </w:pPr>
      <w:r w:rsidRPr="00B950D3">
        <w:rPr>
          <w:rFonts w:ascii="宋体" w:eastAsia="宋体" w:hAnsi="宋体" w:cs="Times New Roman"/>
          <w:sz w:val="24"/>
          <w:szCs w:val="24"/>
        </w:rPr>
        <w:t xml:space="preserve">To share Kobe’s achievements with us. </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690D2A" w:rsidRDefault="00B950D3" w:rsidP="00690D2A">
      <w:pPr>
        <w:autoSpaceDE w:val="0"/>
        <w:autoSpaceDN w:val="0"/>
        <w:adjustRightInd w:val="0"/>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英语阅读填空的应试技巧</w:t>
      </w:r>
    </w:p>
    <w:p w:rsidR="00B950D3" w:rsidRPr="00B950D3" w:rsidRDefault="00102A58"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1）</w:t>
      </w:r>
      <w:r w:rsidR="00B950D3" w:rsidRPr="00B950D3">
        <w:rPr>
          <w:rFonts w:ascii="宋体" w:eastAsia="宋体" w:hAnsi="宋体" w:cs="华文新魏" w:hint="eastAsia"/>
          <w:kern w:val="24"/>
          <w:sz w:val="24"/>
          <w:szCs w:val="24"/>
          <w:lang w:val="zh-CN"/>
        </w:rPr>
        <w:t>通读全文及选项了解文章大意；</w:t>
      </w:r>
    </w:p>
    <w:p w:rsidR="00B950D3" w:rsidRPr="00B950D3" w:rsidRDefault="00102A58"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2）</w:t>
      </w:r>
      <w:r w:rsidR="00B950D3" w:rsidRPr="00B950D3">
        <w:rPr>
          <w:rFonts w:ascii="宋体" w:eastAsia="宋体" w:hAnsi="宋体" w:cs="华文新魏" w:hint="eastAsia"/>
          <w:kern w:val="24"/>
          <w:sz w:val="24"/>
          <w:szCs w:val="24"/>
          <w:lang w:val="zh-CN"/>
        </w:rPr>
        <w:t>分析选项间的逻辑关系；</w:t>
      </w:r>
    </w:p>
    <w:p w:rsidR="00B950D3" w:rsidRPr="00B950D3" w:rsidRDefault="00102A58"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3）</w:t>
      </w:r>
      <w:r w:rsidR="00B950D3" w:rsidRPr="00B950D3">
        <w:rPr>
          <w:rFonts w:ascii="宋体" w:eastAsia="宋体" w:hAnsi="宋体" w:cs="华文新魏" w:hint="eastAsia"/>
          <w:kern w:val="24"/>
          <w:sz w:val="24"/>
          <w:szCs w:val="24"/>
          <w:lang w:val="zh-CN"/>
        </w:rPr>
        <w:t>从选项中圈出表示逻辑关系的关键词；</w:t>
      </w:r>
    </w:p>
    <w:p w:rsidR="00B950D3" w:rsidRPr="00B950D3" w:rsidRDefault="00102A58"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 xml:space="preserve">4) </w:t>
      </w:r>
      <w:r w:rsidR="00B950D3" w:rsidRPr="00B950D3">
        <w:rPr>
          <w:rFonts w:ascii="宋体" w:eastAsia="宋体" w:hAnsi="宋体" w:cs="华文新魏" w:hint="eastAsia"/>
          <w:kern w:val="24"/>
          <w:sz w:val="24"/>
          <w:szCs w:val="24"/>
          <w:lang w:val="zh-CN"/>
        </w:rPr>
        <w:t>阅读短文还原句子并排除干扰；</w:t>
      </w:r>
    </w:p>
    <w:p w:rsidR="00B950D3" w:rsidRPr="00B950D3" w:rsidRDefault="00102A58"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 xml:space="preserve">5) </w:t>
      </w:r>
      <w:r w:rsidR="00B950D3" w:rsidRPr="00B950D3">
        <w:rPr>
          <w:rFonts w:ascii="宋体" w:eastAsia="宋体" w:hAnsi="宋体" w:cs="华文新魏" w:hint="eastAsia"/>
          <w:kern w:val="24"/>
          <w:sz w:val="24"/>
          <w:szCs w:val="24"/>
          <w:lang w:val="zh-CN"/>
        </w:rPr>
        <w:t>复读短文检查逻辑是否合理。</w:t>
      </w:r>
    </w:p>
    <w:p w:rsidR="00B950D3" w:rsidRDefault="00102A58" w:rsidP="00B950D3">
      <w:pPr>
        <w:autoSpaceDE w:val="0"/>
        <w:autoSpaceDN w:val="0"/>
        <w:adjustRightInd w:val="0"/>
        <w:jc w:val="left"/>
        <w:rPr>
          <w:rFonts w:ascii="宋体" w:eastAsia="宋体" w:hAnsi="宋体" w:cs="Constantia"/>
          <w:kern w:val="24"/>
          <w:sz w:val="24"/>
          <w:szCs w:val="24"/>
          <w:lang w:val="zh-CN"/>
        </w:rPr>
      </w:pPr>
      <w:r>
        <w:rPr>
          <w:rFonts w:ascii="宋体" w:eastAsia="宋体" w:hAnsi="宋体" w:cs="Constantia" w:hint="eastAsia"/>
          <w:kern w:val="24"/>
          <w:sz w:val="24"/>
          <w:szCs w:val="24"/>
          <w:lang w:val="zh-CN"/>
        </w:rPr>
        <w:t xml:space="preserve">6) </w:t>
      </w:r>
      <w:r w:rsidR="00B950D3" w:rsidRPr="00B950D3">
        <w:rPr>
          <w:rFonts w:ascii="宋体" w:eastAsia="宋体" w:hAnsi="宋体" w:cs="Constantia"/>
          <w:kern w:val="24"/>
          <w:sz w:val="24"/>
          <w:szCs w:val="24"/>
          <w:lang w:val="zh-CN"/>
        </w:rPr>
        <w:t>一定要紧盯横线前后的内容、词语和逻辑关系。</w:t>
      </w:r>
    </w:p>
    <w:p w:rsidR="00690D2A" w:rsidRPr="00B950D3" w:rsidRDefault="00690D2A" w:rsidP="00B950D3">
      <w:pPr>
        <w:autoSpaceDE w:val="0"/>
        <w:autoSpaceDN w:val="0"/>
        <w:adjustRightInd w:val="0"/>
        <w:jc w:val="left"/>
        <w:rPr>
          <w:rFonts w:ascii="宋体" w:eastAsia="宋体" w:hAnsi="宋体" w:cs="Constantia"/>
          <w:kern w:val="24"/>
          <w:sz w:val="24"/>
          <w:szCs w:val="24"/>
        </w:rPr>
      </w:pPr>
    </w:p>
    <w:p w:rsidR="00B950D3" w:rsidRPr="00690D2A" w:rsidRDefault="00B950D3" w:rsidP="00690D2A">
      <w:pPr>
        <w:autoSpaceDE w:val="0"/>
        <w:autoSpaceDN w:val="0"/>
        <w:adjustRightInd w:val="0"/>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四、单词拼写</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lastRenderedPageBreak/>
        <w:t>词不离句；</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难度偏易；</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常用高频词（不超过</w:t>
      </w:r>
      <w:r w:rsidRPr="00B950D3">
        <w:rPr>
          <w:rFonts w:ascii="宋体" w:eastAsia="宋体" w:hAnsi="宋体" w:cs="黑体"/>
          <w:bCs/>
          <w:kern w:val="24"/>
          <w:sz w:val="24"/>
          <w:szCs w:val="24"/>
        </w:rPr>
        <w:t>7</w:t>
      </w:r>
      <w:r w:rsidRPr="00B950D3">
        <w:rPr>
          <w:rFonts w:ascii="宋体" w:eastAsia="宋体" w:hAnsi="宋体" w:cs="黑体" w:hint="eastAsia"/>
          <w:bCs/>
          <w:kern w:val="24"/>
          <w:sz w:val="24"/>
          <w:szCs w:val="24"/>
          <w:lang w:val="zh-CN"/>
        </w:rPr>
        <w:t>个字母）</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不涉及词形变化。</w:t>
      </w:r>
    </w:p>
    <w:p w:rsidR="00B950D3" w:rsidRPr="00B950D3" w:rsidRDefault="00B950D3" w:rsidP="00B950D3">
      <w:pPr>
        <w:autoSpaceDE w:val="0"/>
        <w:autoSpaceDN w:val="0"/>
        <w:adjustRightInd w:val="0"/>
        <w:jc w:val="left"/>
        <w:rPr>
          <w:rFonts w:ascii="宋体" w:eastAsia="宋体" w:hAnsi="宋体" w:cs="黑体"/>
          <w:bCs/>
          <w:kern w:val="24"/>
          <w:sz w:val="24"/>
          <w:szCs w:val="24"/>
        </w:rPr>
      </w:pPr>
    </w:p>
    <w:p w:rsidR="00B950D3" w:rsidRPr="00B950D3" w:rsidRDefault="00B950D3" w:rsidP="00B950D3">
      <w:pPr>
        <w:autoSpaceDE w:val="0"/>
        <w:autoSpaceDN w:val="0"/>
        <w:adjustRightInd w:val="0"/>
        <w:ind w:left="360"/>
        <w:jc w:val="left"/>
        <w:rPr>
          <w:rFonts w:ascii="宋体" w:eastAsia="宋体" w:hAnsi="宋体" w:cs="黑体"/>
          <w:bCs/>
          <w:kern w:val="24"/>
          <w:sz w:val="24"/>
          <w:szCs w:val="24"/>
        </w:rPr>
      </w:pPr>
    </w:p>
    <w:p w:rsidR="00B950D3" w:rsidRPr="00690D2A" w:rsidRDefault="00B950D3" w:rsidP="00690D2A">
      <w:pPr>
        <w:autoSpaceDE w:val="0"/>
        <w:autoSpaceDN w:val="0"/>
        <w:adjustRightInd w:val="0"/>
        <w:jc w:val="left"/>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单词拼写解题技巧</w:t>
      </w:r>
    </w:p>
    <w:p w:rsidR="00B950D3" w:rsidRPr="00B950D3" w:rsidRDefault="00690D2A" w:rsidP="00B950D3">
      <w:pPr>
        <w:autoSpaceDE w:val="0"/>
        <w:autoSpaceDN w:val="0"/>
        <w:adjustRightInd w:val="0"/>
        <w:jc w:val="left"/>
        <w:rPr>
          <w:rFonts w:ascii="宋体" w:eastAsia="宋体" w:hAnsi="宋体" w:cs="黑体"/>
          <w:kern w:val="24"/>
          <w:sz w:val="24"/>
          <w:szCs w:val="24"/>
        </w:rPr>
      </w:pPr>
      <w:r>
        <w:rPr>
          <w:rFonts w:ascii="宋体" w:eastAsia="宋体" w:hAnsi="宋体" w:cs="黑体" w:hint="eastAsia"/>
          <w:kern w:val="24"/>
          <w:sz w:val="24"/>
          <w:szCs w:val="24"/>
          <w:lang w:val="zh-CN"/>
        </w:rPr>
        <w:t>1）</w:t>
      </w:r>
      <w:r w:rsidR="00B950D3" w:rsidRPr="00B950D3">
        <w:rPr>
          <w:rFonts w:ascii="宋体" w:eastAsia="宋体" w:hAnsi="宋体" w:cs="黑体" w:hint="eastAsia"/>
          <w:kern w:val="24"/>
          <w:sz w:val="24"/>
          <w:szCs w:val="24"/>
          <w:lang w:val="zh-CN"/>
        </w:rPr>
        <w:t>通读全句，确定意思。</w:t>
      </w:r>
    </w:p>
    <w:p w:rsidR="00B950D3" w:rsidRPr="00B950D3" w:rsidRDefault="00690D2A" w:rsidP="00B950D3">
      <w:pPr>
        <w:autoSpaceDE w:val="0"/>
        <w:autoSpaceDN w:val="0"/>
        <w:adjustRightInd w:val="0"/>
        <w:jc w:val="left"/>
        <w:rPr>
          <w:rFonts w:ascii="宋体" w:eastAsia="宋体" w:hAnsi="宋体" w:cs="黑体"/>
          <w:kern w:val="24"/>
          <w:sz w:val="24"/>
          <w:szCs w:val="24"/>
        </w:rPr>
      </w:pPr>
      <w:r>
        <w:rPr>
          <w:rFonts w:ascii="宋体" w:eastAsia="宋体" w:hAnsi="宋体" w:cs="黑体" w:hint="eastAsia"/>
          <w:kern w:val="24"/>
          <w:sz w:val="24"/>
          <w:szCs w:val="24"/>
          <w:lang w:val="zh-CN"/>
        </w:rPr>
        <w:t>2）</w:t>
      </w:r>
      <w:r w:rsidR="00B950D3" w:rsidRPr="00B950D3">
        <w:rPr>
          <w:rFonts w:ascii="宋体" w:eastAsia="宋体" w:hAnsi="宋体" w:cs="黑体" w:hint="eastAsia"/>
          <w:kern w:val="24"/>
          <w:sz w:val="24"/>
          <w:szCs w:val="24"/>
          <w:lang w:val="zh-CN"/>
        </w:rPr>
        <w:t>瞻前顾后，确定形式。</w:t>
      </w:r>
    </w:p>
    <w:p w:rsidR="00B950D3" w:rsidRPr="00B950D3" w:rsidRDefault="00690D2A" w:rsidP="00690D2A">
      <w:pPr>
        <w:autoSpaceDE w:val="0"/>
        <w:autoSpaceDN w:val="0"/>
        <w:adjustRightInd w:val="0"/>
        <w:jc w:val="left"/>
        <w:rPr>
          <w:rFonts w:ascii="宋体" w:eastAsia="宋体" w:hAnsi="宋体" w:cs="黑体"/>
          <w:kern w:val="24"/>
          <w:sz w:val="24"/>
          <w:szCs w:val="24"/>
        </w:rPr>
      </w:pPr>
      <w:r>
        <w:rPr>
          <w:rFonts w:ascii="宋体" w:eastAsia="宋体" w:hAnsi="宋体" w:cs="黑体" w:hint="eastAsia"/>
          <w:kern w:val="24"/>
          <w:sz w:val="24"/>
          <w:szCs w:val="24"/>
          <w:lang w:val="zh-CN"/>
        </w:rPr>
        <w:t>3）</w:t>
      </w:r>
      <w:r w:rsidR="00B950D3" w:rsidRPr="00B950D3">
        <w:rPr>
          <w:rFonts w:ascii="宋体" w:eastAsia="宋体" w:hAnsi="宋体" w:cs="黑体" w:hint="eastAsia"/>
          <w:kern w:val="24"/>
          <w:sz w:val="24"/>
          <w:szCs w:val="24"/>
          <w:lang w:val="zh-CN"/>
        </w:rPr>
        <w:t>名词</w:t>
      </w:r>
      <w:r w:rsidR="00B950D3" w:rsidRPr="00B950D3">
        <w:rPr>
          <w:rFonts w:ascii="宋体" w:eastAsia="宋体" w:hAnsi="宋体" w:cs="黑体"/>
          <w:kern w:val="24"/>
          <w:sz w:val="24"/>
          <w:szCs w:val="24"/>
          <w:lang w:val="zh-CN"/>
        </w:rPr>
        <w:t xml:space="preserve"> </w:t>
      </w:r>
      <w:r w:rsidR="00B950D3" w:rsidRPr="00B950D3">
        <w:rPr>
          <w:rFonts w:ascii="宋体" w:eastAsia="宋体" w:hAnsi="宋体" w:cs="黑体"/>
          <w:kern w:val="24"/>
          <w:sz w:val="24"/>
          <w:szCs w:val="24"/>
        </w:rPr>
        <w:t xml:space="preserve">VS </w:t>
      </w:r>
      <w:r w:rsidR="00B950D3" w:rsidRPr="00B950D3">
        <w:rPr>
          <w:rFonts w:ascii="宋体" w:eastAsia="宋体" w:hAnsi="宋体" w:cs="黑体" w:hint="eastAsia"/>
          <w:kern w:val="24"/>
          <w:sz w:val="24"/>
          <w:szCs w:val="24"/>
          <w:lang w:val="zh-CN"/>
        </w:rPr>
        <w:t>动词；</w:t>
      </w:r>
      <w:r w:rsidR="00B950D3" w:rsidRPr="00B950D3">
        <w:rPr>
          <w:rFonts w:ascii="宋体" w:eastAsia="宋体" w:hAnsi="宋体" w:cs="黑体"/>
          <w:kern w:val="24"/>
          <w:sz w:val="24"/>
          <w:szCs w:val="24"/>
          <w:lang w:val="zh-CN"/>
        </w:rPr>
        <w:t xml:space="preserve">    </w:t>
      </w:r>
    </w:p>
    <w:p w:rsidR="00B950D3" w:rsidRPr="00B950D3" w:rsidRDefault="00B950D3" w:rsidP="00B950D3">
      <w:pPr>
        <w:autoSpaceDE w:val="0"/>
        <w:autoSpaceDN w:val="0"/>
        <w:adjustRightInd w:val="0"/>
        <w:ind w:left="420"/>
        <w:jc w:val="left"/>
        <w:rPr>
          <w:rFonts w:ascii="宋体" w:eastAsia="宋体" w:hAnsi="宋体" w:cs="黑体"/>
          <w:kern w:val="24"/>
          <w:sz w:val="24"/>
          <w:szCs w:val="24"/>
        </w:rPr>
      </w:pPr>
      <w:r w:rsidRPr="00B950D3">
        <w:rPr>
          <w:rFonts w:ascii="宋体" w:eastAsia="宋体" w:hAnsi="宋体" w:cs="黑体" w:hint="eastAsia"/>
          <w:kern w:val="24"/>
          <w:sz w:val="24"/>
          <w:szCs w:val="24"/>
          <w:lang w:val="zh-CN"/>
        </w:rPr>
        <w:t>形容词</w:t>
      </w:r>
      <w:r w:rsidRPr="00B950D3">
        <w:rPr>
          <w:rFonts w:ascii="宋体" w:eastAsia="宋体" w:hAnsi="宋体" w:cs="黑体"/>
          <w:kern w:val="24"/>
          <w:sz w:val="24"/>
          <w:szCs w:val="24"/>
          <w:lang w:val="zh-CN"/>
        </w:rPr>
        <w:t xml:space="preserve"> </w:t>
      </w:r>
      <w:r w:rsidRPr="00B950D3">
        <w:rPr>
          <w:rFonts w:ascii="宋体" w:eastAsia="宋体" w:hAnsi="宋体" w:cs="黑体"/>
          <w:kern w:val="24"/>
          <w:sz w:val="24"/>
          <w:szCs w:val="24"/>
        </w:rPr>
        <w:t xml:space="preserve">VS </w:t>
      </w:r>
      <w:r w:rsidRPr="00B950D3">
        <w:rPr>
          <w:rFonts w:ascii="宋体" w:eastAsia="宋体" w:hAnsi="宋体" w:cs="黑体" w:hint="eastAsia"/>
          <w:kern w:val="24"/>
          <w:sz w:val="24"/>
          <w:szCs w:val="24"/>
          <w:lang w:val="zh-CN"/>
        </w:rPr>
        <w:t>副词；</w:t>
      </w:r>
      <w:r w:rsidRPr="00B950D3">
        <w:rPr>
          <w:rFonts w:ascii="宋体" w:eastAsia="宋体" w:hAnsi="宋体" w:cs="黑体"/>
          <w:kern w:val="24"/>
          <w:sz w:val="24"/>
          <w:szCs w:val="24"/>
          <w:lang w:val="zh-CN"/>
        </w:rPr>
        <w:t xml:space="preserve">  </w:t>
      </w:r>
    </w:p>
    <w:p w:rsidR="00B950D3" w:rsidRPr="00B950D3" w:rsidRDefault="00B950D3" w:rsidP="00B950D3">
      <w:pPr>
        <w:autoSpaceDE w:val="0"/>
        <w:autoSpaceDN w:val="0"/>
        <w:adjustRightInd w:val="0"/>
        <w:ind w:left="420"/>
        <w:jc w:val="left"/>
        <w:rPr>
          <w:rFonts w:ascii="宋体" w:eastAsia="宋体" w:hAnsi="宋体" w:cs="黑体"/>
          <w:kern w:val="24"/>
          <w:sz w:val="24"/>
          <w:szCs w:val="24"/>
        </w:rPr>
      </w:pPr>
      <w:r w:rsidRPr="00B950D3">
        <w:rPr>
          <w:rFonts w:ascii="宋体" w:eastAsia="宋体" w:hAnsi="宋体" w:cs="黑体" w:hint="eastAsia"/>
          <w:kern w:val="24"/>
          <w:sz w:val="24"/>
          <w:szCs w:val="24"/>
          <w:lang w:val="zh-CN"/>
        </w:rPr>
        <w:t>基数词</w:t>
      </w:r>
      <w:r w:rsidRPr="00B950D3">
        <w:rPr>
          <w:rFonts w:ascii="宋体" w:eastAsia="宋体" w:hAnsi="宋体" w:cs="黑体"/>
          <w:kern w:val="24"/>
          <w:sz w:val="24"/>
          <w:szCs w:val="24"/>
          <w:lang w:val="zh-CN"/>
        </w:rPr>
        <w:t xml:space="preserve"> </w:t>
      </w:r>
      <w:r w:rsidRPr="00B950D3">
        <w:rPr>
          <w:rFonts w:ascii="宋体" w:eastAsia="宋体" w:hAnsi="宋体" w:cs="黑体"/>
          <w:kern w:val="24"/>
          <w:sz w:val="24"/>
          <w:szCs w:val="24"/>
        </w:rPr>
        <w:t xml:space="preserve">VS </w:t>
      </w:r>
      <w:r w:rsidRPr="00B950D3">
        <w:rPr>
          <w:rFonts w:ascii="宋体" w:eastAsia="宋体" w:hAnsi="宋体" w:cs="黑体" w:hint="eastAsia"/>
          <w:kern w:val="24"/>
          <w:sz w:val="24"/>
          <w:szCs w:val="24"/>
          <w:lang w:val="zh-CN"/>
        </w:rPr>
        <w:t>序数词；</w:t>
      </w:r>
    </w:p>
    <w:p w:rsidR="00B950D3" w:rsidRPr="00B950D3" w:rsidRDefault="00B950D3" w:rsidP="00B950D3">
      <w:pPr>
        <w:autoSpaceDE w:val="0"/>
        <w:autoSpaceDN w:val="0"/>
        <w:adjustRightInd w:val="0"/>
        <w:ind w:left="420"/>
        <w:jc w:val="left"/>
        <w:rPr>
          <w:rFonts w:ascii="宋体" w:eastAsia="宋体" w:hAnsi="宋体" w:cs="黑体"/>
          <w:kern w:val="24"/>
          <w:sz w:val="24"/>
          <w:szCs w:val="24"/>
        </w:rPr>
      </w:pPr>
      <w:r w:rsidRPr="00B950D3">
        <w:rPr>
          <w:rFonts w:ascii="宋体" w:eastAsia="宋体" w:hAnsi="宋体" w:cs="黑体" w:hint="eastAsia"/>
          <w:kern w:val="24"/>
          <w:sz w:val="24"/>
          <w:szCs w:val="24"/>
          <w:lang w:val="zh-CN"/>
        </w:rPr>
        <w:t>名词性的物主代词</w:t>
      </w:r>
      <w:r w:rsidRPr="00B950D3">
        <w:rPr>
          <w:rFonts w:ascii="宋体" w:eastAsia="宋体" w:hAnsi="宋体" w:cs="黑体"/>
          <w:kern w:val="24"/>
          <w:sz w:val="24"/>
          <w:szCs w:val="24"/>
          <w:lang w:val="zh-CN"/>
        </w:rPr>
        <w:t xml:space="preserve"> </w:t>
      </w:r>
      <w:r w:rsidRPr="00B950D3">
        <w:rPr>
          <w:rFonts w:ascii="宋体" w:eastAsia="宋体" w:hAnsi="宋体" w:cs="黑体"/>
          <w:kern w:val="24"/>
          <w:sz w:val="24"/>
          <w:szCs w:val="24"/>
        </w:rPr>
        <w:t xml:space="preserve">VS </w:t>
      </w:r>
      <w:r w:rsidRPr="00B950D3">
        <w:rPr>
          <w:rFonts w:ascii="宋体" w:eastAsia="宋体" w:hAnsi="宋体" w:cs="黑体" w:hint="eastAsia"/>
          <w:kern w:val="24"/>
          <w:sz w:val="24"/>
          <w:szCs w:val="24"/>
          <w:lang w:val="zh-CN"/>
        </w:rPr>
        <w:t>形容词性物主代词</w:t>
      </w:r>
      <w:r w:rsidRPr="00B950D3">
        <w:rPr>
          <w:rFonts w:ascii="宋体" w:eastAsia="宋体" w:hAnsi="宋体" w:cs="黑体"/>
          <w:kern w:val="24"/>
          <w:sz w:val="24"/>
          <w:szCs w:val="24"/>
          <w:lang w:val="zh-CN"/>
        </w:rPr>
        <w:t xml:space="preserve"> </w:t>
      </w:r>
      <w:r w:rsidRPr="00B950D3">
        <w:rPr>
          <w:rFonts w:ascii="宋体" w:eastAsia="宋体" w:hAnsi="宋体" w:cs="黑体"/>
          <w:kern w:val="24"/>
          <w:sz w:val="24"/>
          <w:szCs w:val="24"/>
        </w:rPr>
        <w:t xml:space="preserve">VS </w:t>
      </w:r>
      <w:r w:rsidRPr="00B950D3">
        <w:rPr>
          <w:rFonts w:ascii="宋体" w:eastAsia="宋体" w:hAnsi="宋体" w:cs="黑体" w:hint="eastAsia"/>
          <w:kern w:val="24"/>
          <w:sz w:val="24"/>
          <w:szCs w:val="24"/>
          <w:lang w:val="zh-CN"/>
        </w:rPr>
        <w:t>反身代词</w:t>
      </w:r>
    </w:p>
    <w:p w:rsidR="00B950D3" w:rsidRPr="00B950D3" w:rsidRDefault="00B950D3" w:rsidP="00B950D3">
      <w:pPr>
        <w:autoSpaceDE w:val="0"/>
        <w:autoSpaceDN w:val="0"/>
        <w:adjustRightInd w:val="0"/>
        <w:jc w:val="left"/>
        <w:rPr>
          <w:rFonts w:ascii="宋体" w:eastAsia="宋体" w:hAnsi="宋体" w:cs="黑体"/>
          <w:kern w:val="24"/>
          <w:sz w:val="24"/>
          <w:szCs w:val="24"/>
        </w:rPr>
      </w:pPr>
      <w:r w:rsidRPr="00B950D3">
        <w:rPr>
          <w:rFonts w:ascii="宋体" w:eastAsia="宋体" w:hAnsi="宋体" w:cs="黑体" w:hint="eastAsia"/>
          <w:kern w:val="24"/>
          <w:sz w:val="24"/>
          <w:szCs w:val="24"/>
          <w:lang w:val="zh-CN"/>
        </w:rPr>
        <w:t>避免拼写错误。</w:t>
      </w:r>
    </w:p>
    <w:p w:rsidR="00B950D3" w:rsidRPr="00B950D3" w:rsidRDefault="00B950D3" w:rsidP="00B950D3">
      <w:pPr>
        <w:autoSpaceDE w:val="0"/>
        <w:autoSpaceDN w:val="0"/>
        <w:adjustRightInd w:val="0"/>
        <w:ind w:left="360"/>
        <w:jc w:val="left"/>
        <w:rPr>
          <w:rFonts w:ascii="宋体" w:eastAsia="宋体" w:hAnsi="宋体" w:cs="黑体"/>
          <w:bCs/>
          <w:kern w:val="24"/>
          <w:sz w:val="24"/>
          <w:szCs w:val="24"/>
        </w:rPr>
      </w:pP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 xml:space="preserve">51. If you fail to communicate with a foreigner in words, you can try to </w:t>
      </w:r>
      <w:proofErr w:type="spellStart"/>
      <w:r w:rsidRPr="00B950D3">
        <w:rPr>
          <w:rFonts w:ascii="宋体" w:eastAsia="宋体" w:hAnsi="宋体" w:cs="Constantia"/>
          <w:kern w:val="24"/>
          <w:sz w:val="24"/>
          <w:szCs w:val="24"/>
        </w:rPr>
        <w:t>e</w:t>
      </w:r>
      <w:proofErr w:type="spellEnd"/>
      <w:r w:rsidRPr="00B950D3">
        <w:rPr>
          <w:rFonts w:ascii="宋体" w:eastAsia="宋体" w:hAnsi="宋体" w:cs="Constantia"/>
          <w:kern w:val="24"/>
          <w:sz w:val="24"/>
          <w:szCs w:val="24"/>
        </w:rPr>
        <w:t xml:space="preserve">_______ your ideas with body language. </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52. Tell me your t_______ feeling about my painting. I really want to know what you think of it.</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53. Being ten years older, Tom’s elder sister often gives him some useful a_________ on his studies.</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54. The old man has no children. L__________, he has very good neighbors and they often help him.</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 xml:space="preserve">55. </w:t>
      </w:r>
      <w:proofErr w:type="spellStart"/>
      <w:r w:rsidRPr="00B950D3">
        <w:rPr>
          <w:rFonts w:ascii="宋体" w:eastAsia="宋体" w:hAnsi="宋体" w:cs="Constantia"/>
          <w:kern w:val="24"/>
          <w:sz w:val="24"/>
          <w:szCs w:val="24"/>
        </w:rPr>
        <w:t>It s</w:t>
      </w:r>
      <w:proofErr w:type="spellEnd"/>
      <w:r w:rsidRPr="00B950D3">
        <w:rPr>
          <w:rFonts w:ascii="宋体" w:eastAsia="宋体" w:hAnsi="宋体" w:cs="Constantia"/>
          <w:kern w:val="24"/>
          <w:sz w:val="24"/>
          <w:szCs w:val="24"/>
        </w:rPr>
        <w:t>________ rains in this area, so the land is very dry.</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56. My parents are always busy w________ all day. It makes me unhappy.</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51. Allan’s grandfather always told her some f______ stories when she was a child.</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52. Mr. Li gives me some a________ about how to study English well.</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53. My brother has a d__________. He wants to travel around the world one day.</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 xml:space="preserve">54. Liu Ming wants to </w:t>
      </w:r>
      <w:proofErr w:type="spellStart"/>
      <w:r w:rsidRPr="00B950D3">
        <w:rPr>
          <w:rFonts w:ascii="宋体" w:eastAsia="宋体" w:hAnsi="宋体" w:cs="Constantia"/>
          <w:kern w:val="24"/>
          <w:sz w:val="24"/>
          <w:szCs w:val="24"/>
        </w:rPr>
        <w:t>i</w:t>
      </w:r>
      <w:proofErr w:type="spellEnd"/>
      <w:r w:rsidRPr="00B950D3">
        <w:rPr>
          <w:rFonts w:ascii="宋体" w:eastAsia="宋体" w:hAnsi="宋体" w:cs="Constantia"/>
          <w:kern w:val="24"/>
          <w:sz w:val="24"/>
          <w:szCs w:val="24"/>
        </w:rPr>
        <w:t>_______ a machine which can help his mother wash the dishes.</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55. P______ of trees were planted on the Tree Planting Day.</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56. It is difficult for most of the students to s______ this physics problem.</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 xml:space="preserve">51. Please turn </w:t>
      </w:r>
      <w:proofErr w:type="spellStart"/>
      <w:r w:rsidRPr="00B950D3">
        <w:rPr>
          <w:rFonts w:ascii="宋体" w:eastAsia="宋体" w:hAnsi="宋体" w:cs="Constantia"/>
          <w:kern w:val="24"/>
          <w:sz w:val="24"/>
          <w:szCs w:val="24"/>
        </w:rPr>
        <w:t>o</w:t>
      </w:r>
      <w:proofErr w:type="spellEnd"/>
      <w:r w:rsidRPr="00B950D3">
        <w:rPr>
          <w:rFonts w:ascii="宋体" w:eastAsia="宋体" w:hAnsi="宋体" w:cs="Constantia"/>
          <w:kern w:val="24"/>
          <w:sz w:val="24"/>
          <w:szCs w:val="24"/>
        </w:rPr>
        <w:t xml:space="preserve">__________________ the lights here. I’m tired and I want to go to sleep now. </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52. It’s a p_______________ that you give up such a good job. It can provide you with a high salary and a long holiday.</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 xml:space="preserve">53. I want to be a teacher when I </w:t>
      </w:r>
      <w:proofErr w:type="spellStart"/>
      <w:r w:rsidRPr="00B950D3">
        <w:rPr>
          <w:rFonts w:ascii="宋体" w:eastAsia="宋体" w:hAnsi="宋体" w:cs="Constantia"/>
          <w:kern w:val="24"/>
          <w:sz w:val="24"/>
          <w:szCs w:val="24"/>
        </w:rPr>
        <w:t>g</w:t>
      </w:r>
      <w:proofErr w:type="spellEnd"/>
      <w:r w:rsidRPr="00B950D3">
        <w:rPr>
          <w:rFonts w:ascii="宋体" w:eastAsia="宋体" w:hAnsi="宋体" w:cs="Constantia"/>
          <w:kern w:val="24"/>
          <w:sz w:val="24"/>
          <w:szCs w:val="24"/>
        </w:rPr>
        <w:t>________________ up.</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54. Look at the dark c_____________ in the sky. It is going to rain.</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lastRenderedPageBreak/>
        <w:t>55. W_______________ the help of my teachers, I passed all the final exams.</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56. France is f____________ for its fine food and wine. They are well-known all over the world.</w:t>
      </w:r>
    </w:p>
    <w:p w:rsidR="00690D2A" w:rsidRPr="007A4D6E" w:rsidRDefault="00690D2A" w:rsidP="00690D2A">
      <w:pPr>
        <w:autoSpaceDE w:val="0"/>
        <w:autoSpaceDN w:val="0"/>
        <w:adjustRightInd w:val="0"/>
        <w:rPr>
          <w:rFonts w:ascii="宋体" w:eastAsia="宋体" w:hAnsi="宋体" w:cs="华文琥珀"/>
          <w:kern w:val="24"/>
          <w:sz w:val="24"/>
          <w:szCs w:val="24"/>
        </w:rPr>
      </w:pPr>
    </w:p>
    <w:p w:rsidR="00B950D3" w:rsidRPr="00690D2A" w:rsidRDefault="00B950D3" w:rsidP="00690D2A">
      <w:pPr>
        <w:autoSpaceDE w:val="0"/>
        <w:autoSpaceDN w:val="0"/>
        <w:adjustRightInd w:val="0"/>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五、完成句子</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完成句子主要侧重于考查考生对课本中出现的常用句型、词组、宾语从句以及状语从句等知识的应用能力。翻译的材料为句子，以填空的形式进行考查，主要考查学生对语言知识的运用能力。</w:t>
      </w:r>
    </w:p>
    <w:p w:rsidR="00B950D3" w:rsidRPr="00B950D3" w:rsidRDefault="00B950D3" w:rsidP="00B950D3">
      <w:pPr>
        <w:autoSpaceDE w:val="0"/>
        <w:autoSpaceDN w:val="0"/>
        <w:adjustRightInd w:val="0"/>
        <w:ind w:left="360"/>
        <w:jc w:val="left"/>
        <w:rPr>
          <w:rFonts w:ascii="宋体" w:eastAsia="宋体" w:hAnsi="宋体" w:cs="黑体"/>
          <w:bCs/>
          <w:kern w:val="24"/>
          <w:sz w:val="24"/>
          <w:szCs w:val="24"/>
        </w:rPr>
      </w:pPr>
    </w:p>
    <w:p w:rsidR="00B950D3" w:rsidRPr="00B950D3" w:rsidRDefault="00B950D3" w:rsidP="00690D2A">
      <w:pPr>
        <w:autoSpaceDE w:val="0"/>
        <w:autoSpaceDN w:val="0"/>
        <w:adjustRightInd w:val="0"/>
        <w:rPr>
          <w:rFonts w:ascii="宋体" w:eastAsia="宋体" w:hAnsi="宋体" w:cs="华文琥珀"/>
          <w:kern w:val="24"/>
          <w:sz w:val="24"/>
          <w:szCs w:val="24"/>
          <w:lang w:eastAsia="zh-TW"/>
        </w:rPr>
      </w:pPr>
      <w:r w:rsidRPr="00B950D3">
        <w:rPr>
          <w:rFonts w:ascii="宋体" w:eastAsia="宋体" w:hAnsi="宋体" w:cs="华文琥珀" w:hint="eastAsia"/>
          <w:kern w:val="24"/>
          <w:sz w:val="24"/>
          <w:szCs w:val="24"/>
          <w:lang w:val="zh-CN"/>
        </w:rPr>
        <w:t>完成句子的解题技巧</w:t>
      </w:r>
    </w:p>
    <w:p w:rsidR="00B950D3" w:rsidRPr="00B950D3" w:rsidRDefault="00690D2A" w:rsidP="00B950D3">
      <w:pPr>
        <w:autoSpaceDE w:val="0"/>
        <w:autoSpaceDN w:val="0"/>
        <w:adjustRightInd w:val="0"/>
        <w:jc w:val="left"/>
        <w:rPr>
          <w:rFonts w:ascii="宋体" w:eastAsia="宋体" w:hAnsi="宋体" w:cs="黑体"/>
          <w:bCs/>
          <w:kern w:val="24"/>
          <w:sz w:val="24"/>
          <w:szCs w:val="24"/>
        </w:rPr>
      </w:pPr>
      <w:r>
        <w:rPr>
          <w:rFonts w:ascii="宋体" w:eastAsia="宋体" w:hAnsi="宋体" w:cs="黑体" w:hint="eastAsia"/>
          <w:bCs/>
          <w:kern w:val="24"/>
          <w:sz w:val="24"/>
          <w:szCs w:val="24"/>
          <w:lang w:val="zh-CN"/>
        </w:rPr>
        <w:t>1）</w:t>
      </w:r>
      <w:r w:rsidR="00B950D3" w:rsidRPr="00B950D3">
        <w:rPr>
          <w:rFonts w:ascii="宋体" w:eastAsia="宋体" w:hAnsi="宋体" w:cs="黑体" w:hint="eastAsia"/>
          <w:bCs/>
          <w:kern w:val="24"/>
          <w:sz w:val="24"/>
          <w:szCs w:val="24"/>
          <w:lang w:val="zh-CN"/>
        </w:rPr>
        <w:t>对比</w:t>
      </w:r>
    </w:p>
    <w:p w:rsidR="00B950D3" w:rsidRPr="00B950D3" w:rsidRDefault="00B950D3" w:rsidP="00690D2A">
      <w:pPr>
        <w:autoSpaceDE w:val="0"/>
        <w:autoSpaceDN w:val="0"/>
        <w:adjustRightInd w:val="0"/>
        <w:ind w:firstLine="42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一定要认真对比题目中英语和汉语句子，并确定用正确的英语句型来表达题目所要求的</w:t>
      </w:r>
      <w:proofErr w:type="gramStart"/>
      <w:r w:rsidRPr="00B950D3">
        <w:rPr>
          <w:rFonts w:ascii="宋体" w:eastAsia="宋体" w:hAnsi="宋体" w:cs="黑体" w:hint="eastAsia"/>
          <w:bCs/>
          <w:kern w:val="24"/>
          <w:sz w:val="24"/>
          <w:szCs w:val="24"/>
          <w:lang w:val="zh-CN"/>
        </w:rPr>
        <w:t>的</w:t>
      </w:r>
      <w:proofErr w:type="gramEnd"/>
      <w:r w:rsidRPr="00B950D3">
        <w:rPr>
          <w:rFonts w:ascii="宋体" w:eastAsia="宋体" w:hAnsi="宋体" w:cs="黑体" w:hint="eastAsia"/>
          <w:bCs/>
          <w:kern w:val="24"/>
          <w:sz w:val="24"/>
          <w:szCs w:val="24"/>
          <w:lang w:val="zh-CN"/>
        </w:rPr>
        <w:t>汉语意思，这是最关键的一步。</w:t>
      </w:r>
    </w:p>
    <w:p w:rsidR="00B950D3" w:rsidRPr="00B950D3" w:rsidRDefault="00690D2A" w:rsidP="00B950D3">
      <w:pPr>
        <w:autoSpaceDE w:val="0"/>
        <w:autoSpaceDN w:val="0"/>
        <w:adjustRightInd w:val="0"/>
        <w:jc w:val="left"/>
        <w:rPr>
          <w:rFonts w:ascii="宋体" w:eastAsia="宋体" w:hAnsi="宋体" w:cs="黑体"/>
          <w:bCs/>
          <w:kern w:val="24"/>
          <w:sz w:val="24"/>
          <w:szCs w:val="24"/>
        </w:rPr>
      </w:pPr>
      <w:r>
        <w:rPr>
          <w:rFonts w:ascii="宋体" w:eastAsia="宋体" w:hAnsi="宋体" w:cs="黑体" w:hint="eastAsia"/>
          <w:bCs/>
          <w:kern w:val="24"/>
          <w:sz w:val="24"/>
          <w:szCs w:val="24"/>
          <w:lang w:val="zh-CN"/>
        </w:rPr>
        <w:t>2）</w:t>
      </w:r>
      <w:r w:rsidR="00B950D3" w:rsidRPr="00B950D3">
        <w:rPr>
          <w:rFonts w:ascii="宋体" w:eastAsia="宋体" w:hAnsi="宋体" w:cs="黑体" w:hint="eastAsia"/>
          <w:bCs/>
          <w:kern w:val="24"/>
          <w:sz w:val="24"/>
          <w:szCs w:val="24"/>
          <w:lang w:val="zh-CN"/>
        </w:rPr>
        <w:t>分析</w:t>
      </w:r>
    </w:p>
    <w:p w:rsidR="00B950D3" w:rsidRPr="00B950D3" w:rsidRDefault="00B950D3" w:rsidP="00690D2A">
      <w:pPr>
        <w:autoSpaceDE w:val="0"/>
        <w:autoSpaceDN w:val="0"/>
        <w:adjustRightInd w:val="0"/>
        <w:ind w:firstLine="42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认真分析句子的成分，确定其时态和语态，并决定所用词的正确形式。</w:t>
      </w:r>
    </w:p>
    <w:p w:rsidR="00B950D3" w:rsidRPr="00B950D3" w:rsidRDefault="00B950D3" w:rsidP="00B950D3">
      <w:pPr>
        <w:autoSpaceDE w:val="0"/>
        <w:autoSpaceDN w:val="0"/>
        <w:adjustRightInd w:val="0"/>
        <w:jc w:val="left"/>
        <w:rPr>
          <w:rFonts w:ascii="宋体" w:eastAsia="宋体" w:hAnsi="宋体" w:cs="黑体"/>
          <w:bCs/>
          <w:kern w:val="24"/>
          <w:sz w:val="24"/>
          <w:szCs w:val="24"/>
        </w:rPr>
      </w:pPr>
      <w:r w:rsidRPr="00B950D3">
        <w:rPr>
          <w:rFonts w:ascii="宋体" w:eastAsia="宋体" w:hAnsi="宋体" w:cs="黑体" w:hint="eastAsia"/>
          <w:bCs/>
          <w:kern w:val="24"/>
          <w:sz w:val="24"/>
          <w:szCs w:val="24"/>
          <w:lang w:val="zh-CN"/>
        </w:rPr>
        <w:t>检查</w:t>
      </w:r>
    </w:p>
    <w:p w:rsidR="00B950D3" w:rsidRPr="00B950D3" w:rsidRDefault="00690D2A" w:rsidP="00B950D3">
      <w:pPr>
        <w:autoSpaceDE w:val="0"/>
        <w:autoSpaceDN w:val="0"/>
        <w:adjustRightInd w:val="0"/>
        <w:jc w:val="left"/>
        <w:rPr>
          <w:rFonts w:ascii="宋体" w:eastAsia="宋体" w:hAnsi="宋体" w:cs="黑体"/>
          <w:bCs/>
          <w:kern w:val="24"/>
          <w:sz w:val="24"/>
          <w:szCs w:val="24"/>
        </w:rPr>
      </w:pPr>
      <w:r>
        <w:rPr>
          <w:rFonts w:ascii="宋体" w:eastAsia="宋体" w:hAnsi="宋体" w:cs="黑体" w:hint="eastAsia"/>
          <w:bCs/>
          <w:kern w:val="24"/>
          <w:sz w:val="24"/>
          <w:szCs w:val="24"/>
          <w:lang w:val="zh-CN"/>
        </w:rPr>
        <w:t>3）</w:t>
      </w:r>
      <w:r w:rsidR="00B950D3" w:rsidRPr="00B950D3">
        <w:rPr>
          <w:rFonts w:ascii="宋体" w:eastAsia="宋体" w:hAnsi="宋体" w:cs="黑体" w:hint="eastAsia"/>
          <w:bCs/>
          <w:kern w:val="24"/>
          <w:sz w:val="24"/>
          <w:szCs w:val="24"/>
          <w:lang w:val="zh-CN"/>
        </w:rPr>
        <w:t>看看所填答案是否完整通顺，所填单词是否拼写正确。</w:t>
      </w:r>
      <w:r w:rsidR="00B950D3" w:rsidRPr="00B950D3">
        <w:rPr>
          <w:rFonts w:ascii="宋体" w:eastAsia="宋体" w:hAnsi="宋体" w:cs="黑体"/>
          <w:bCs/>
          <w:kern w:val="24"/>
          <w:sz w:val="24"/>
          <w:szCs w:val="24"/>
        </w:rPr>
        <w:t xml:space="preserve">   </w:t>
      </w:r>
    </w:p>
    <w:p w:rsidR="00690D2A" w:rsidRDefault="00690D2A" w:rsidP="00B950D3">
      <w:pPr>
        <w:autoSpaceDE w:val="0"/>
        <w:autoSpaceDN w:val="0"/>
        <w:adjustRightInd w:val="0"/>
        <w:jc w:val="left"/>
        <w:rPr>
          <w:rFonts w:ascii="宋体" w:eastAsia="宋体" w:hAnsi="宋体" w:cs="华文新魏"/>
          <w:kern w:val="24"/>
          <w:sz w:val="24"/>
          <w:szCs w:val="24"/>
        </w:rPr>
      </w:pPr>
      <w:r>
        <w:rPr>
          <w:rFonts w:ascii="宋体" w:eastAsia="宋体" w:hAnsi="宋体" w:cs="华文新魏" w:hint="eastAsia"/>
          <w:kern w:val="24"/>
          <w:sz w:val="24"/>
          <w:szCs w:val="24"/>
        </w:rPr>
        <w:t>常考的点：</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感叹句</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被动态</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宾语从句或宾从的简化</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常用句型</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固定搭配</w:t>
      </w:r>
    </w:p>
    <w:p w:rsidR="00B950D3" w:rsidRPr="00B950D3" w:rsidRDefault="00B950D3" w:rsidP="00B950D3">
      <w:pPr>
        <w:autoSpaceDE w:val="0"/>
        <w:autoSpaceDN w:val="0"/>
        <w:adjustRightInd w:val="0"/>
        <w:jc w:val="left"/>
        <w:rPr>
          <w:rFonts w:ascii="宋体" w:eastAsia="宋体" w:hAnsi="宋体" w:cs="华文新魏"/>
          <w:kern w:val="24"/>
          <w:sz w:val="24"/>
          <w:szCs w:val="24"/>
          <w:lang w:val="zh-CN"/>
        </w:rPr>
      </w:pPr>
      <w:r w:rsidRPr="00B950D3">
        <w:rPr>
          <w:rFonts w:ascii="宋体" w:eastAsia="宋体" w:hAnsi="宋体" w:cs="华文新魏" w:hint="eastAsia"/>
          <w:kern w:val="24"/>
          <w:sz w:val="24"/>
          <w:szCs w:val="24"/>
          <w:lang w:val="zh-CN"/>
        </w:rPr>
        <w:t>状语从句</w:t>
      </w:r>
    </w:p>
    <w:p w:rsidR="00690D2A" w:rsidRDefault="00690D2A" w:rsidP="00690D2A">
      <w:pPr>
        <w:autoSpaceDE w:val="0"/>
        <w:autoSpaceDN w:val="0"/>
        <w:adjustRightInd w:val="0"/>
        <w:rPr>
          <w:rFonts w:ascii="宋体" w:eastAsia="宋体" w:hAnsi="宋体" w:cs="华文琥珀"/>
          <w:kern w:val="24"/>
          <w:sz w:val="24"/>
          <w:szCs w:val="24"/>
          <w:lang w:val="zh-CN"/>
        </w:rPr>
      </w:pPr>
    </w:p>
    <w:p w:rsidR="00B950D3" w:rsidRPr="00690D2A" w:rsidRDefault="00B950D3" w:rsidP="00690D2A">
      <w:pPr>
        <w:autoSpaceDE w:val="0"/>
        <w:autoSpaceDN w:val="0"/>
        <w:adjustRightInd w:val="0"/>
        <w:rPr>
          <w:rFonts w:ascii="宋体" w:eastAsia="宋体" w:hAnsi="宋体" w:cs="华文琥珀"/>
          <w:b/>
          <w:kern w:val="24"/>
          <w:sz w:val="24"/>
          <w:szCs w:val="24"/>
          <w:lang w:eastAsia="zh-TW"/>
        </w:rPr>
      </w:pPr>
      <w:r w:rsidRPr="00690D2A">
        <w:rPr>
          <w:rFonts w:ascii="宋体" w:eastAsia="宋体" w:hAnsi="宋体" w:cs="华文琥珀" w:hint="eastAsia"/>
          <w:b/>
          <w:kern w:val="24"/>
          <w:sz w:val="24"/>
          <w:szCs w:val="24"/>
          <w:lang w:val="zh-CN"/>
        </w:rPr>
        <w:t>六、书面表达</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书面表达是考查学生综合能力的一种题型，重点是要测试学生的英语笔头表达能力，占</w:t>
      </w:r>
      <w:r w:rsidRPr="00B950D3">
        <w:rPr>
          <w:rFonts w:ascii="宋体" w:eastAsia="宋体" w:hAnsi="宋体" w:cs="Constantia"/>
          <w:kern w:val="24"/>
          <w:sz w:val="24"/>
          <w:szCs w:val="24"/>
        </w:rPr>
        <w:t>15</w:t>
      </w:r>
      <w:r w:rsidRPr="00B950D3">
        <w:rPr>
          <w:rFonts w:ascii="宋体" w:eastAsia="宋体" w:hAnsi="宋体" w:cs="华文新魏" w:hint="eastAsia"/>
          <w:kern w:val="24"/>
          <w:sz w:val="24"/>
          <w:szCs w:val="24"/>
          <w:lang w:val="zh-CN"/>
        </w:rPr>
        <w:t>分。这</w:t>
      </w:r>
      <w:r w:rsidRPr="00B950D3">
        <w:rPr>
          <w:rFonts w:ascii="宋体" w:eastAsia="宋体" w:hAnsi="宋体" w:cs="Constantia"/>
          <w:kern w:val="24"/>
          <w:sz w:val="24"/>
          <w:szCs w:val="24"/>
        </w:rPr>
        <w:t>15</w:t>
      </w:r>
      <w:r w:rsidRPr="00B950D3">
        <w:rPr>
          <w:rFonts w:ascii="宋体" w:eastAsia="宋体" w:hAnsi="宋体" w:cs="华文新魏" w:hint="eastAsia"/>
          <w:kern w:val="24"/>
          <w:sz w:val="24"/>
          <w:szCs w:val="24"/>
          <w:lang w:val="zh-CN"/>
        </w:rPr>
        <w:t>分通常是按</w:t>
      </w:r>
      <w:r w:rsidRPr="00B950D3">
        <w:rPr>
          <w:rFonts w:ascii="宋体" w:eastAsia="宋体" w:hAnsi="宋体" w:cs="Constantia"/>
          <w:kern w:val="24"/>
          <w:sz w:val="24"/>
          <w:szCs w:val="24"/>
        </w:rPr>
        <w:t>6+6+3</w:t>
      </w:r>
      <w:r w:rsidRPr="00B950D3">
        <w:rPr>
          <w:rFonts w:ascii="宋体" w:eastAsia="宋体" w:hAnsi="宋体" w:cs="华文新魏" w:hint="eastAsia"/>
          <w:kern w:val="24"/>
          <w:sz w:val="24"/>
          <w:szCs w:val="24"/>
          <w:lang w:val="zh-CN"/>
        </w:rPr>
        <w:t>的模式给分的，即内容完整</w:t>
      </w:r>
      <w:r w:rsidRPr="00B950D3">
        <w:rPr>
          <w:rFonts w:ascii="宋体" w:eastAsia="宋体" w:hAnsi="宋体" w:cs="Constantia"/>
          <w:kern w:val="24"/>
          <w:sz w:val="24"/>
          <w:szCs w:val="24"/>
        </w:rPr>
        <w:t>6</w:t>
      </w:r>
      <w:r w:rsidRPr="00B950D3">
        <w:rPr>
          <w:rFonts w:ascii="宋体" w:eastAsia="宋体" w:hAnsi="宋体" w:cs="华文新魏" w:hint="eastAsia"/>
          <w:kern w:val="24"/>
          <w:sz w:val="24"/>
          <w:szCs w:val="24"/>
          <w:lang w:val="zh-CN"/>
        </w:rPr>
        <w:t>分，准确性</w:t>
      </w:r>
      <w:r w:rsidRPr="00B950D3">
        <w:rPr>
          <w:rFonts w:ascii="宋体" w:eastAsia="宋体" w:hAnsi="宋体" w:cs="Constantia"/>
          <w:kern w:val="24"/>
          <w:sz w:val="24"/>
          <w:szCs w:val="24"/>
        </w:rPr>
        <w:t>6</w:t>
      </w:r>
      <w:r w:rsidRPr="00B950D3">
        <w:rPr>
          <w:rFonts w:ascii="宋体" w:eastAsia="宋体" w:hAnsi="宋体" w:cs="华文新魏" w:hint="eastAsia"/>
          <w:kern w:val="24"/>
          <w:sz w:val="24"/>
          <w:szCs w:val="24"/>
          <w:lang w:val="zh-CN"/>
        </w:rPr>
        <w:t>分，连贯性</w:t>
      </w:r>
      <w:r w:rsidRPr="00B950D3">
        <w:rPr>
          <w:rFonts w:ascii="宋体" w:eastAsia="宋体" w:hAnsi="宋体" w:cs="Constantia"/>
          <w:kern w:val="24"/>
          <w:sz w:val="24"/>
          <w:szCs w:val="24"/>
        </w:rPr>
        <w:t>3</w:t>
      </w:r>
      <w:r w:rsidRPr="00B950D3">
        <w:rPr>
          <w:rFonts w:ascii="宋体" w:eastAsia="宋体" w:hAnsi="宋体" w:cs="华文新魏" w:hint="eastAsia"/>
          <w:kern w:val="24"/>
          <w:sz w:val="24"/>
          <w:szCs w:val="24"/>
          <w:lang w:val="zh-CN"/>
        </w:rPr>
        <w:t>分。写前要认真审题，确定书面表达的文体、所需要用的时态、内容要点及各要点之间的逻辑关系。</w:t>
      </w:r>
    </w:p>
    <w:p w:rsidR="00B950D3" w:rsidRDefault="00B950D3" w:rsidP="00B950D3">
      <w:pPr>
        <w:autoSpaceDE w:val="0"/>
        <w:autoSpaceDN w:val="0"/>
        <w:adjustRightInd w:val="0"/>
        <w:rPr>
          <w:rFonts w:ascii="宋体" w:eastAsia="宋体" w:hAnsi="宋体" w:cs="华文琥珀"/>
          <w:kern w:val="24"/>
          <w:sz w:val="24"/>
          <w:szCs w:val="24"/>
          <w:lang w:val="zh-CN"/>
        </w:rPr>
      </w:pPr>
    </w:p>
    <w:p w:rsidR="00B950D3" w:rsidRPr="00B950D3" w:rsidRDefault="00B950D3" w:rsidP="00B950D3">
      <w:pPr>
        <w:autoSpaceDE w:val="0"/>
        <w:autoSpaceDN w:val="0"/>
        <w:adjustRightInd w:val="0"/>
        <w:rPr>
          <w:rFonts w:ascii="宋体" w:eastAsia="宋体" w:hAnsi="宋体" w:cs="华文琥珀"/>
          <w:b/>
          <w:kern w:val="24"/>
          <w:sz w:val="24"/>
          <w:szCs w:val="24"/>
          <w:lang w:eastAsia="zh-TW"/>
        </w:rPr>
      </w:pPr>
      <w:r w:rsidRPr="00B950D3">
        <w:rPr>
          <w:rFonts w:ascii="宋体" w:eastAsia="宋体" w:hAnsi="宋体" w:cs="华文琥珀" w:hint="eastAsia"/>
          <w:b/>
          <w:kern w:val="24"/>
          <w:sz w:val="24"/>
          <w:szCs w:val="24"/>
          <w:lang w:val="zh-CN"/>
        </w:rPr>
        <w:t>书面表达训练方法</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详细了解评分标准。</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主动找老师面批，当场重写。</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审题，紧扣中心。</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不要逐字逐句生硬的翻译，学会适当发挥。</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尽量首尾呼应，尝试写段首中心句。</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纠正表达不完整、不准确、太绝对的错误。</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尝试</w:t>
      </w:r>
      <w:proofErr w:type="gramStart"/>
      <w:r w:rsidRPr="00B950D3">
        <w:rPr>
          <w:rFonts w:ascii="宋体" w:eastAsia="宋体" w:hAnsi="宋体" w:cs="华文新魏" w:hint="eastAsia"/>
          <w:kern w:val="24"/>
          <w:sz w:val="24"/>
          <w:szCs w:val="24"/>
          <w:lang w:val="zh-CN"/>
        </w:rPr>
        <w:t>写复杂</w:t>
      </w:r>
      <w:proofErr w:type="gramEnd"/>
      <w:r w:rsidRPr="00B950D3">
        <w:rPr>
          <w:rFonts w:ascii="宋体" w:eastAsia="宋体" w:hAnsi="宋体" w:cs="华文新魏" w:hint="eastAsia"/>
          <w:kern w:val="24"/>
          <w:sz w:val="24"/>
          <w:szCs w:val="24"/>
          <w:lang w:val="zh-CN"/>
        </w:rPr>
        <w:t>的句子。</w:t>
      </w:r>
    </w:p>
    <w:p w:rsidR="00B950D3" w:rsidRDefault="00B950D3" w:rsidP="00B950D3">
      <w:pPr>
        <w:autoSpaceDE w:val="0"/>
        <w:autoSpaceDN w:val="0"/>
        <w:adjustRightInd w:val="0"/>
        <w:jc w:val="left"/>
        <w:rPr>
          <w:rFonts w:ascii="宋体" w:eastAsia="宋体" w:hAnsi="宋体" w:cs="华文琥珀"/>
          <w:kern w:val="24"/>
          <w:sz w:val="24"/>
          <w:szCs w:val="24"/>
          <w:lang w:val="zh-CN"/>
        </w:rPr>
      </w:pPr>
    </w:p>
    <w:p w:rsidR="00B950D3" w:rsidRPr="00B950D3" w:rsidRDefault="00B950D3" w:rsidP="00B950D3">
      <w:pPr>
        <w:autoSpaceDE w:val="0"/>
        <w:autoSpaceDN w:val="0"/>
        <w:adjustRightInd w:val="0"/>
        <w:jc w:val="left"/>
        <w:rPr>
          <w:rFonts w:ascii="宋体" w:eastAsia="宋体" w:hAnsi="宋体" w:cs="华文琥珀"/>
          <w:b/>
          <w:kern w:val="24"/>
          <w:sz w:val="24"/>
          <w:szCs w:val="24"/>
          <w:lang w:eastAsia="zh-TW"/>
        </w:rPr>
      </w:pPr>
      <w:r w:rsidRPr="00B950D3">
        <w:rPr>
          <w:rFonts w:ascii="宋体" w:eastAsia="宋体" w:hAnsi="宋体" w:cs="华文琥珀" w:hint="eastAsia"/>
          <w:b/>
          <w:kern w:val="24"/>
          <w:sz w:val="24"/>
          <w:szCs w:val="24"/>
          <w:lang w:val="zh-CN"/>
        </w:rPr>
        <w:lastRenderedPageBreak/>
        <w:t>书面表达的应试技巧</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 xml:space="preserve">1) </w:t>
      </w:r>
      <w:r w:rsidRPr="00B950D3">
        <w:rPr>
          <w:rFonts w:ascii="宋体" w:eastAsia="宋体" w:hAnsi="宋体" w:cs="华文新魏" w:hint="eastAsia"/>
          <w:kern w:val="24"/>
          <w:sz w:val="24"/>
          <w:szCs w:val="24"/>
          <w:lang w:val="zh-CN"/>
        </w:rPr>
        <w:t>认真审题、列提纲、打草稿，紧扣题目、整篇布局，以保证卷面整齐、书写工整。</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kern w:val="24"/>
          <w:sz w:val="24"/>
          <w:szCs w:val="24"/>
        </w:rPr>
        <w:t xml:space="preserve">2) </w:t>
      </w:r>
      <w:r w:rsidRPr="00B950D3">
        <w:rPr>
          <w:rFonts w:ascii="宋体" w:eastAsia="宋体" w:hAnsi="宋体" w:cs="华文新魏" w:hint="eastAsia"/>
          <w:kern w:val="24"/>
          <w:sz w:val="24"/>
          <w:szCs w:val="24"/>
          <w:lang w:val="zh-CN"/>
        </w:rPr>
        <w:t>逐个检查要点、是否有遗漏。</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kern w:val="24"/>
          <w:sz w:val="24"/>
          <w:szCs w:val="24"/>
        </w:rPr>
        <w:t xml:space="preserve">3) </w:t>
      </w:r>
      <w:r w:rsidRPr="00B950D3">
        <w:rPr>
          <w:rFonts w:ascii="宋体" w:eastAsia="宋体" w:hAnsi="宋体" w:cs="华文新魏" w:hint="eastAsia"/>
          <w:kern w:val="24"/>
          <w:sz w:val="24"/>
          <w:szCs w:val="24"/>
          <w:lang w:val="zh-CN"/>
        </w:rPr>
        <w:t>词汇、句型多样，富于变化，避免重复。</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kern w:val="24"/>
          <w:sz w:val="24"/>
          <w:szCs w:val="24"/>
        </w:rPr>
        <w:t xml:space="preserve">4) </w:t>
      </w:r>
      <w:r w:rsidRPr="00B950D3">
        <w:rPr>
          <w:rFonts w:ascii="宋体" w:eastAsia="宋体" w:hAnsi="宋体" w:cs="华文新魏" w:hint="eastAsia"/>
          <w:kern w:val="24"/>
          <w:sz w:val="24"/>
          <w:szCs w:val="24"/>
          <w:lang w:val="zh-CN"/>
        </w:rPr>
        <w:t>句与句之间逻辑关系要清晰，段与段之间要有衔接。</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 xml:space="preserve">5) </w:t>
      </w:r>
      <w:r w:rsidRPr="00B950D3">
        <w:rPr>
          <w:rFonts w:ascii="宋体" w:eastAsia="宋体" w:hAnsi="宋体" w:cs="华文新魏" w:hint="eastAsia"/>
          <w:kern w:val="24"/>
          <w:sz w:val="24"/>
          <w:szCs w:val="24"/>
          <w:lang w:val="zh-CN"/>
        </w:rPr>
        <w:t>尽量分段表达自己的意思。</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Pr>
          <w:rFonts w:ascii="宋体" w:eastAsia="宋体" w:hAnsi="宋体" w:cs="华文新魏"/>
          <w:kern w:val="24"/>
          <w:sz w:val="24"/>
          <w:szCs w:val="24"/>
        </w:rPr>
        <w:t xml:space="preserve">6) </w:t>
      </w:r>
      <w:r w:rsidRPr="00B950D3">
        <w:rPr>
          <w:rFonts w:ascii="宋体" w:eastAsia="宋体" w:hAnsi="宋体" w:cs="华文新魏" w:hint="eastAsia"/>
          <w:kern w:val="24"/>
          <w:sz w:val="24"/>
          <w:szCs w:val="24"/>
          <w:lang w:val="zh-CN"/>
        </w:rPr>
        <w:t>表达地道，避免中式英语以及拼写错误。</w:t>
      </w:r>
    </w:p>
    <w:p w:rsidR="00B950D3" w:rsidRPr="00B950D3" w:rsidRDefault="00B950D3" w:rsidP="00B950D3">
      <w:pPr>
        <w:autoSpaceDE w:val="0"/>
        <w:autoSpaceDN w:val="0"/>
        <w:adjustRightInd w:val="0"/>
        <w:jc w:val="left"/>
        <w:rPr>
          <w:rFonts w:ascii="宋体" w:eastAsia="宋体" w:hAnsi="宋体" w:cs="Constantia"/>
          <w:kern w:val="24"/>
          <w:sz w:val="24"/>
          <w:szCs w:val="24"/>
        </w:rPr>
      </w:pPr>
    </w:p>
    <w:p w:rsidR="00B950D3" w:rsidRPr="00B950D3" w:rsidRDefault="00B950D3" w:rsidP="00B950D3">
      <w:pPr>
        <w:autoSpaceDE w:val="0"/>
        <w:autoSpaceDN w:val="0"/>
        <w:adjustRightInd w:val="0"/>
        <w:jc w:val="left"/>
        <w:rPr>
          <w:rFonts w:ascii="宋体" w:eastAsia="宋体" w:hAnsi="宋体" w:cs="Constantia"/>
          <w:b/>
          <w:kern w:val="24"/>
          <w:sz w:val="24"/>
          <w:szCs w:val="24"/>
        </w:rPr>
      </w:pPr>
      <w:r w:rsidRPr="00B950D3">
        <w:rPr>
          <w:rFonts w:ascii="宋体" w:eastAsia="宋体" w:hAnsi="宋体" w:cs="华文新魏" w:hint="eastAsia"/>
          <w:b/>
          <w:kern w:val="24"/>
          <w:sz w:val="24"/>
          <w:szCs w:val="24"/>
          <w:lang w:val="zh-CN"/>
        </w:rPr>
        <w:t>如何避免中式英语</w:t>
      </w:r>
      <w:r w:rsidRPr="007A4D6E">
        <w:rPr>
          <w:rFonts w:ascii="宋体" w:eastAsia="宋体" w:hAnsi="宋体" w:cs="华文新魏" w:hint="eastAsia"/>
          <w:b/>
          <w:kern w:val="24"/>
          <w:sz w:val="24"/>
          <w:szCs w:val="24"/>
        </w:rPr>
        <w:t>：</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It is +</w:t>
      </w:r>
      <w:proofErr w:type="spellStart"/>
      <w:r w:rsidRPr="00B950D3">
        <w:rPr>
          <w:rFonts w:ascii="宋体" w:eastAsia="宋体" w:hAnsi="宋体" w:cs="Constantia"/>
          <w:kern w:val="24"/>
          <w:sz w:val="24"/>
          <w:szCs w:val="24"/>
        </w:rPr>
        <w:t>adj</w:t>
      </w:r>
      <w:proofErr w:type="spellEnd"/>
      <w:r w:rsidRPr="00B950D3">
        <w:rPr>
          <w:rFonts w:ascii="宋体" w:eastAsia="宋体" w:hAnsi="宋体" w:cs="Constantia"/>
          <w:kern w:val="24"/>
          <w:sz w:val="24"/>
          <w:szCs w:val="24"/>
        </w:rPr>
        <w:t xml:space="preserve"> + for sb. to do </w:t>
      </w:r>
      <w:proofErr w:type="spellStart"/>
      <w:r w:rsidRPr="00B950D3">
        <w:rPr>
          <w:rFonts w:ascii="宋体" w:eastAsia="宋体" w:hAnsi="宋体" w:cs="Constantia"/>
          <w:kern w:val="24"/>
          <w:sz w:val="24"/>
          <w:szCs w:val="24"/>
        </w:rPr>
        <w:t>sth</w:t>
      </w:r>
      <w:proofErr w:type="spellEnd"/>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so …that…</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Although…</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Neither … nor</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If…</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宾从</w:t>
      </w:r>
      <w:r w:rsidRPr="00B950D3">
        <w:rPr>
          <w:rFonts w:ascii="宋体" w:eastAsia="宋体" w:hAnsi="宋体" w:cs="Constantia"/>
          <w:kern w:val="24"/>
          <w:sz w:val="24"/>
          <w:szCs w:val="24"/>
        </w:rPr>
        <w:t>/</w:t>
      </w:r>
      <w:r w:rsidRPr="00B950D3">
        <w:rPr>
          <w:rFonts w:ascii="宋体" w:eastAsia="宋体" w:hAnsi="宋体" w:cs="华文新魏" w:hint="eastAsia"/>
          <w:kern w:val="24"/>
          <w:sz w:val="24"/>
          <w:szCs w:val="24"/>
          <w:lang w:val="zh-CN"/>
        </w:rPr>
        <w:t>状从</w:t>
      </w:r>
      <w:r w:rsidRPr="00B950D3">
        <w:rPr>
          <w:rFonts w:ascii="宋体" w:eastAsia="宋体" w:hAnsi="宋体" w:cs="Constantia"/>
          <w:kern w:val="24"/>
          <w:sz w:val="24"/>
          <w:szCs w:val="24"/>
        </w:rPr>
        <w:t>/</w:t>
      </w:r>
      <w:r w:rsidRPr="00B950D3">
        <w:rPr>
          <w:rFonts w:ascii="宋体" w:eastAsia="宋体" w:hAnsi="宋体" w:cs="华文新魏" w:hint="eastAsia"/>
          <w:kern w:val="24"/>
          <w:sz w:val="24"/>
          <w:szCs w:val="24"/>
          <w:lang w:val="zh-CN"/>
        </w:rPr>
        <w:t>定从</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华文新魏" w:hint="eastAsia"/>
          <w:kern w:val="24"/>
          <w:sz w:val="24"/>
          <w:szCs w:val="24"/>
          <w:lang w:val="zh-CN"/>
        </w:rPr>
        <w:t>被动语态</w:t>
      </w:r>
    </w:p>
    <w:p w:rsidR="00B950D3" w:rsidRPr="00B950D3" w:rsidRDefault="00B950D3" w:rsidP="00B950D3">
      <w:pPr>
        <w:autoSpaceDE w:val="0"/>
        <w:autoSpaceDN w:val="0"/>
        <w:adjustRightInd w:val="0"/>
        <w:jc w:val="left"/>
        <w:rPr>
          <w:rFonts w:ascii="宋体" w:eastAsia="宋体" w:hAnsi="宋体" w:cs="Constantia"/>
          <w:kern w:val="24"/>
          <w:sz w:val="24"/>
          <w:szCs w:val="24"/>
        </w:rPr>
      </w:pPr>
      <w:r w:rsidRPr="00B950D3">
        <w:rPr>
          <w:rFonts w:ascii="宋体" w:eastAsia="宋体" w:hAnsi="宋体" w:cs="Constantia"/>
          <w:kern w:val="24"/>
          <w:sz w:val="24"/>
          <w:szCs w:val="24"/>
        </w:rPr>
        <w:t>……</w:t>
      </w:r>
    </w:p>
    <w:p w:rsidR="00B950D3" w:rsidRPr="00B950D3" w:rsidRDefault="00B950D3" w:rsidP="00B950D3">
      <w:pPr>
        <w:autoSpaceDE w:val="0"/>
        <w:autoSpaceDN w:val="0"/>
        <w:adjustRightInd w:val="0"/>
        <w:jc w:val="left"/>
        <w:rPr>
          <w:rFonts w:ascii="宋体" w:eastAsia="宋体" w:hAnsi="宋体" w:cs="Constantia"/>
          <w:b/>
          <w:kern w:val="24"/>
          <w:sz w:val="24"/>
          <w:szCs w:val="24"/>
        </w:rPr>
      </w:pPr>
      <w:r w:rsidRPr="00B950D3">
        <w:rPr>
          <w:rFonts w:ascii="宋体" w:eastAsia="宋体" w:hAnsi="宋体" w:cs="Constantia" w:hint="eastAsia"/>
          <w:b/>
          <w:kern w:val="24"/>
          <w:sz w:val="24"/>
          <w:szCs w:val="24"/>
        </w:rPr>
        <w:t>如何得满分</w:t>
      </w:r>
      <w:r>
        <w:rPr>
          <w:rFonts w:ascii="宋体" w:eastAsia="宋体" w:hAnsi="宋体" w:cs="Constantia" w:hint="eastAsia"/>
          <w:b/>
          <w:kern w:val="24"/>
          <w:sz w:val="24"/>
          <w:szCs w:val="24"/>
        </w:rPr>
        <w:t>作文</w:t>
      </w:r>
      <w:r w:rsidRPr="00B950D3">
        <w:rPr>
          <w:rFonts w:ascii="宋体" w:eastAsia="宋体" w:hAnsi="宋体" w:cs="Constantia" w:hint="eastAsia"/>
          <w:b/>
          <w:kern w:val="24"/>
          <w:sz w:val="24"/>
          <w:szCs w:val="24"/>
        </w:rPr>
        <w:t>：</w:t>
      </w:r>
    </w:p>
    <w:p w:rsidR="00B950D3" w:rsidRPr="00B950D3" w:rsidRDefault="00B950D3" w:rsidP="00B950D3">
      <w:pPr>
        <w:autoSpaceDE w:val="0"/>
        <w:autoSpaceDN w:val="0"/>
        <w:adjustRightInd w:val="0"/>
        <w:jc w:val="left"/>
        <w:rPr>
          <w:rFonts w:ascii="宋体" w:eastAsia="宋体" w:hAnsi="宋体" w:cs="华文新魏"/>
          <w:kern w:val="24"/>
          <w:sz w:val="24"/>
          <w:szCs w:val="24"/>
        </w:rPr>
      </w:pPr>
      <w:r w:rsidRPr="00B950D3">
        <w:rPr>
          <w:rFonts w:ascii="宋体" w:eastAsia="宋体" w:hAnsi="宋体" w:cs="华文新魏" w:hint="eastAsia"/>
          <w:kern w:val="24"/>
          <w:sz w:val="24"/>
          <w:szCs w:val="24"/>
          <w:lang w:val="zh-CN"/>
        </w:rPr>
        <w:t>了解评分标准</w:t>
      </w:r>
    </w:p>
    <w:p w:rsidR="00B950D3" w:rsidRPr="00B950D3" w:rsidRDefault="00B950D3" w:rsidP="00B950D3">
      <w:pPr>
        <w:autoSpaceDE w:val="0"/>
        <w:autoSpaceDN w:val="0"/>
        <w:adjustRightInd w:val="0"/>
        <w:jc w:val="left"/>
        <w:rPr>
          <w:rFonts w:ascii="宋体" w:eastAsia="宋体" w:hAnsi="宋体" w:cs="华文新魏"/>
          <w:kern w:val="24"/>
          <w:sz w:val="24"/>
          <w:szCs w:val="24"/>
        </w:rPr>
      </w:pPr>
      <w:r w:rsidRPr="00B950D3">
        <w:rPr>
          <w:rFonts w:ascii="宋体" w:eastAsia="宋体" w:hAnsi="宋体" w:cs="华文新魏" w:hint="eastAsia"/>
          <w:kern w:val="24"/>
          <w:sz w:val="24"/>
          <w:szCs w:val="24"/>
          <w:lang w:val="zh-CN"/>
        </w:rPr>
        <w:t>表达要地道</w:t>
      </w:r>
    </w:p>
    <w:p w:rsidR="00B950D3" w:rsidRPr="00B950D3" w:rsidRDefault="00B950D3" w:rsidP="00B950D3">
      <w:pPr>
        <w:autoSpaceDE w:val="0"/>
        <w:autoSpaceDN w:val="0"/>
        <w:adjustRightInd w:val="0"/>
        <w:jc w:val="left"/>
        <w:rPr>
          <w:rFonts w:ascii="宋体" w:eastAsia="宋体" w:hAnsi="宋体" w:cs="华文新魏"/>
          <w:kern w:val="24"/>
          <w:sz w:val="24"/>
          <w:szCs w:val="24"/>
        </w:rPr>
      </w:pPr>
      <w:r w:rsidRPr="00B950D3">
        <w:rPr>
          <w:rFonts w:ascii="宋体" w:eastAsia="宋体" w:hAnsi="宋体" w:cs="华文新魏" w:hint="eastAsia"/>
          <w:kern w:val="24"/>
          <w:sz w:val="24"/>
          <w:szCs w:val="24"/>
          <w:lang w:val="zh-CN"/>
        </w:rPr>
        <w:t>最好分段写</w:t>
      </w:r>
      <w:r w:rsidRPr="00B950D3">
        <w:rPr>
          <w:rFonts w:ascii="宋体" w:eastAsia="宋体" w:hAnsi="宋体" w:cs="华文新魏" w:hint="eastAsia"/>
          <w:kern w:val="24"/>
          <w:sz w:val="24"/>
          <w:szCs w:val="24"/>
        </w:rPr>
        <w:t>，</w:t>
      </w:r>
      <w:r w:rsidRPr="00B950D3">
        <w:rPr>
          <w:rFonts w:ascii="宋体" w:eastAsia="宋体" w:hAnsi="宋体" w:cs="华文新魏" w:hint="eastAsia"/>
          <w:kern w:val="24"/>
          <w:sz w:val="24"/>
          <w:szCs w:val="24"/>
          <w:lang w:val="zh-CN"/>
        </w:rPr>
        <w:t>文章结构一目了然</w:t>
      </w:r>
    </w:p>
    <w:p w:rsidR="00B950D3" w:rsidRPr="00B950D3" w:rsidRDefault="00B950D3" w:rsidP="00B950D3">
      <w:pPr>
        <w:autoSpaceDE w:val="0"/>
        <w:autoSpaceDN w:val="0"/>
        <w:adjustRightInd w:val="0"/>
        <w:jc w:val="left"/>
        <w:rPr>
          <w:rFonts w:ascii="宋体" w:eastAsia="宋体" w:hAnsi="宋体" w:cs="华文新魏"/>
          <w:kern w:val="24"/>
          <w:sz w:val="24"/>
          <w:szCs w:val="24"/>
        </w:rPr>
      </w:pPr>
      <w:r w:rsidRPr="00B950D3">
        <w:rPr>
          <w:rFonts w:ascii="宋体" w:eastAsia="宋体" w:hAnsi="宋体" w:cs="华文新魏" w:hint="eastAsia"/>
          <w:kern w:val="24"/>
          <w:sz w:val="24"/>
          <w:szCs w:val="24"/>
          <w:lang w:val="zh-CN"/>
        </w:rPr>
        <w:t>长短句结合</w:t>
      </w:r>
    </w:p>
    <w:p w:rsidR="00B950D3" w:rsidRPr="00B950D3" w:rsidRDefault="00B950D3" w:rsidP="00B950D3">
      <w:pPr>
        <w:autoSpaceDE w:val="0"/>
        <w:autoSpaceDN w:val="0"/>
        <w:adjustRightInd w:val="0"/>
        <w:jc w:val="left"/>
        <w:rPr>
          <w:rFonts w:ascii="宋体" w:eastAsia="宋体" w:hAnsi="宋体" w:cs="华文新魏"/>
          <w:kern w:val="24"/>
          <w:sz w:val="24"/>
          <w:szCs w:val="24"/>
        </w:rPr>
      </w:pPr>
      <w:r w:rsidRPr="00B950D3">
        <w:rPr>
          <w:rFonts w:ascii="宋体" w:eastAsia="宋体" w:hAnsi="宋体" w:cs="华文新魏" w:hint="eastAsia"/>
          <w:kern w:val="24"/>
          <w:sz w:val="24"/>
          <w:szCs w:val="24"/>
          <w:lang w:val="zh-CN"/>
        </w:rPr>
        <w:t>要有精彩的句型</w:t>
      </w:r>
    </w:p>
    <w:p w:rsidR="00B950D3" w:rsidRPr="00B950D3" w:rsidRDefault="00B950D3" w:rsidP="00B950D3">
      <w:pPr>
        <w:autoSpaceDE w:val="0"/>
        <w:autoSpaceDN w:val="0"/>
        <w:adjustRightInd w:val="0"/>
        <w:jc w:val="left"/>
        <w:rPr>
          <w:rFonts w:ascii="宋体" w:eastAsia="宋体" w:hAnsi="宋体" w:cs="华文新魏"/>
          <w:kern w:val="24"/>
          <w:sz w:val="24"/>
          <w:szCs w:val="24"/>
        </w:rPr>
      </w:pPr>
      <w:r w:rsidRPr="00B950D3">
        <w:rPr>
          <w:rFonts w:ascii="宋体" w:eastAsia="宋体" w:hAnsi="宋体" w:cs="华文新魏" w:hint="eastAsia"/>
          <w:kern w:val="24"/>
          <w:sz w:val="24"/>
          <w:szCs w:val="24"/>
          <w:lang w:val="zh-CN"/>
        </w:rPr>
        <w:t>书写漂亮（端正工整），卷面整洁</w:t>
      </w:r>
    </w:p>
    <w:p w:rsidR="00B950D3" w:rsidRPr="00B950D3" w:rsidRDefault="00B950D3" w:rsidP="00B950D3">
      <w:pPr>
        <w:autoSpaceDE w:val="0"/>
        <w:autoSpaceDN w:val="0"/>
        <w:adjustRightInd w:val="0"/>
        <w:jc w:val="left"/>
        <w:rPr>
          <w:rFonts w:ascii="宋体" w:eastAsia="宋体" w:hAnsi="宋体" w:cs="黑体"/>
          <w:kern w:val="24"/>
          <w:sz w:val="24"/>
          <w:szCs w:val="24"/>
        </w:rPr>
      </w:pPr>
    </w:p>
    <w:sectPr w:rsidR="00B950D3" w:rsidRPr="00B950D3" w:rsidSect="006024B2">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华文隶书">
    <w:panose1 w:val="02010800040101010101"/>
    <w:charset w:val="86"/>
    <w:family w:val="auto"/>
    <w:pitch w:val="variable"/>
    <w:sig w:usb0="00000001" w:usb1="080F0000" w:usb2="00000010" w:usb3="00000000" w:csb0="00040000" w:csb1="00000000"/>
  </w:font>
  <w:font w:name="华文琥珀">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nstantia">
    <w:panose1 w:val="02030602050306030303"/>
    <w:charset w:val="00"/>
    <w:family w:val="roman"/>
    <w:pitch w:val="variable"/>
    <w:sig w:usb0="A00002EF" w:usb1="4000204B"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AB2BBFE"/>
    <w:lvl w:ilvl="0">
      <w:numFmt w:val="bullet"/>
      <w:lvlText w:val="*"/>
      <w:lvlJc w:val="left"/>
    </w:lvl>
  </w:abstractNum>
  <w:abstractNum w:abstractNumId="1" w15:restartNumberingAfterBreak="0">
    <w:nsid w:val="0A8C5C44"/>
    <w:multiLevelType w:val="hybridMultilevel"/>
    <w:tmpl w:val="BEFA15B0"/>
    <w:lvl w:ilvl="0" w:tplc="13EEDD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45124FE"/>
    <w:multiLevelType w:val="hybridMultilevel"/>
    <w:tmpl w:val="E7E0FB7E"/>
    <w:lvl w:ilvl="0" w:tplc="9DA652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84547B6"/>
    <w:multiLevelType w:val="hybridMultilevel"/>
    <w:tmpl w:val="5F9A21B8"/>
    <w:lvl w:ilvl="0" w:tplc="FB4AC7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8005122"/>
    <w:multiLevelType w:val="hybridMultilevel"/>
    <w:tmpl w:val="3F68F74C"/>
    <w:lvl w:ilvl="0" w:tplc="23247D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96535A8"/>
    <w:multiLevelType w:val="hybridMultilevel"/>
    <w:tmpl w:val="72E40012"/>
    <w:lvl w:ilvl="0" w:tplc="3C62C9BA">
      <w:start w:val="1"/>
      <w:numFmt w:val="decimal"/>
      <w:lvlText w:val="%1."/>
      <w:lvlJc w:val="left"/>
      <w:pPr>
        <w:ind w:left="360" w:hanging="360"/>
      </w:pPr>
      <w:rPr>
        <w:rFonts w:eastAsia="华文新魏"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57330BE"/>
    <w:multiLevelType w:val="hybridMultilevel"/>
    <w:tmpl w:val="4BFA4662"/>
    <w:lvl w:ilvl="0" w:tplc="117626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FFE29B9"/>
    <w:multiLevelType w:val="hybridMultilevel"/>
    <w:tmpl w:val="A260E9BC"/>
    <w:lvl w:ilvl="0" w:tplc="EC74AB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02161FB"/>
    <w:multiLevelType w:val="hybridMultilevel"/>
    <w:tmpl w:val="E63C0F3C"/>
    <w:lvl w:ilvl="0" w:tplc="E71A97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2D47403"/>
    <w:multiLevelType w:val="hybridMultilevel"/>
    <w:tmpl w:val="4C024D34"/>
    <w:lvl w:ilvl="0" w:tplc="6D90AFEA">
      <w:start w:val="1"/>
      <w:numFmt w:val="decimal"/>
      <w:lvlText w:val="%1."/>
      <w:lvlJc w:val="left"/>
      <w:pPr>
        <w:ind w:left="360" w:hanging="360"/>
      </w:pPr>
      <w:rPr>
        <w:rFonts w:eastAsia="华文新魏"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0F76C0F"/>
    <w:multiLevelType w:val="hybridMultilevel"/>
    <w:tmpl w:val="4C12C9E8"/>
    <w:lvl w:ilvl="0" w:tplc="771E4BEA">
      <w:start w:val="1"/>
      <w:numFmt w:val="decimal"/>
      <w:lvlText w:val="%1."/>
      <w:lvlJc w:val="left"/>
      <w:pPr>
        <w:ind w:left="360" w:hanging="360"/>
      </w:pPr>
      <w:rPr>
        <w:rFonts w:hint="default"/>
      </w:rPr>
    </w:lvl>
    <w:lvl w:ilvl="1" w:tplc="73FE68AC">
      <w:start w:val="1"/>
      <w:numFmt w:val="upperLetter"/>
      <w:lvlText w:val="%2）"/>
      <w:lvlJc w:val="left"/>
      <w:pPr>
        <w:ind w:left="1140"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C2552B3"/>
    <w:multiLevelType w:val="hybridMultilevel"/>
    <w:tmpl w:val="A25630A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747A491C"/>
    <w:multiLevelType w:val="hybridMultilevel"/>
    <w:tmpl w:val="6F103502"/>
    <w:lvl w:ilvl="0" w:tplc="8B6640F6">
      <w:start w:val="1"/>
      <w:numFmt w:val="decimal"/>
      <w:lvlText w:val="%1."/>
      <w:lvlJc w:val="left"/>
      <w:pPr>
        <w:ind w:left="360" w:hanging="360"/>
      </w:pPr>
      <w:rPr>
        <w:rFonts w:hint="default"/>
      </w:rPr>
    </w:lvl>
    <w:lvl w:ilvl="1" w:tplc="FE082F64">
      <w:start w:val="1"/>
      <w:numFmt w:val="upperLetter"/>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7F41319"/>
    <w:multiLevelType w:val="hybridMultilevel"/>
    <w:tmpl w:val="211EF6E4"/>
    <w:lvl w:ilvl="0" w:tplc="5476A1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lvlOverride w:ilvl="0">
      <w:lvl w:ilvl="0">
        <w:numFmt w:val="bullet"/>
        <w:lvlText w:val=""/>
        <w:legacy w:legacy="1" w:legacySpace="0" w:legacyIndent="0"/>
        <w:lvlJc w:val="left"/>
        <w:rPr>
          <w:rFonts w:ascii="Wingdings 2" w:hAnsi="Wingdings 2" w:hint="default"/>
          <w:sz w:val="122"/>
        </w:rPr>
      </w:lvl>
    </w:lvlOverride>
  </w:num>
  <w:num w:numId="2">
    <w:abstractNumId w:val="0"/>
    <w:lvlOverride w:ilvl="0">
      <w:lvl w:ilvl="0">
        <w:numFmt w:val="bullet"/>
        <w:lvlText w:val=""/>
        <w:legacy w:legacy="1" w:legacySpace="0" w:legacyIndent="0"/>
        <w:lvlJc w:val="left"/>
        <w:rPr>
          <w:rFonts w:ascii="Wingdings 2" w:hAnsi="Wingdings 2" w:hint="default"/>
          <w:sz w:val="68"/>
        </w:rPr>
      </w:lvl>
    </w:lvlOverride>
  </w:num>
  <w:num w:numId="3">
    <w:abstractNumId w:val="0"/>
    <w:lvlOverride w:ilvl="0">
      <w:lvl w:ilvl="0">
        <w:numFmt w:val="bullet"/>
        <w:lvlText w:val=""/>
        <w:legacy w:legacy="1" w:legacySpace="0" w:legacyIndent="0"/>
        <w:lvlJc w:val="left"/>
        <w:rPr>
          <w:rFonts w:ascii="Wingdings 2" w:hAnsi="Wingdings 2" w:hint="default"/>
          <w:sz w:val="54"/>
        </w:rPr>
      </w:lvl>
    </w:lvlOverride>
  </w:num>
  <w:num w:numId="4">
    <w:abstractNumId w:val="0"/>
    <w:lvlOverride w:ilvl="0">
      <w:lvl w:ilvl="0">
        <w:numFmt w:val="bullet"/>
        <w:lvlText w:val=""/>
        <w:legacy w:legacy="1" w:legacySpace="0" w:legacyIndent="0"/>
        <w:lvlJc w:val="left"/>
        <w:rPr>
          <w:rFonts w:ascii="Wingdings 2" w:hAnsi="Wingdings 2" w:hint="default"/>
          <w:sz w:val="51"/>
        </w:rPr>
      </w:lvl>
    </w:lvlOverride>
  </w:num>
  <w:num w:numId="5">
    <w:abstractNumId w:val="0"/>
    <w:lvlOverride w:ilvl="0">
      <w:lvl w:ilvl="0">
        <w:numFmt w:val="bullet"/>
        <w:lvlText w:val=""/>
        <w:legacy w:legacy="1" w:legacySpace="0" w:legacyIndent="0"/>
        <w:lvlJc w:val="left"/>
        <w:rPr>
          <w:rFonts w:ascii="Wingdings 2" w:hAnsi="Wingdings 2" w:hint="default"/>
          <w:sz w:val="44"/>
        </w:rPr>
      </w:lvl>
    </w:lvlOverride>
  </w:num>
  <w:num w:numId="6">
    <w:abstractNumId w:val="0"/>
    <w:lvlOverride w:ilvl="0">
      <w:lvl w:ilvl="0">
        <w:numFmt w:val="bullet"/>
        <w:lvlText w:val=""/>
        <w:legacy w:legacy="1" w:legacySpace="0" w:legacyIndent="0"/>
        <w:lvlJc w:val="left"/>
        <w:rPr>
          <w:rFonts w:ascii="Wingdings 2" w:hAnsi="Wingdings 2" w:hint="default"/>
          <w:sz w:val="48"/>
        </w:rPr>
      </w:lvl>
    </w:lvlOverride>
  </w:num>
  <w:num w:numId="7">
    <w:abstractNumId w:val="0"/>
    <w:lvlOverride w:ilvl="0">
      <w:lvl w:ilvl="0">
        <w:numFmt w:val="bullet"/>
        <w:lvlText w:val="•"/>
        <w:legacy w:legacy="1" w:legacySpace="0" w:legacyIndent="0"/>
        <w:lvlJc w:val="left"/>
        <w:rPr>
          <w:rFonts w:ascii="Arial" w:hAnsi="Arial" w:cs="Arial" w:hint="default"/>
          <w:sz w:val="61"/>
        </w:rPr>
      </w:lvl>
    </w:lvlOverride>
  </w:num>
  <w:num w:numId="8">
    <w:abstractNumId w:val="0"/>
    <w:lvlOverride w:ilvl="0">
      <w:lvl w:ilvl="0">
        <w:numFmt w:val="bullet"/>
        <w:lvlText w:val=""/>
        <w:legacy w:legacy="1" w:legacySpace="0" w:legacyIndent="0"/>
        <w:lvlJc w:val="left"/>
        <w:rPr>
          <w:rFonts w:ascii="Wingdings 2" w:hAnsi="Wingdings 2" w:hint="default"/>
          <w:sz w:val="54"/>
        </w:rPr>
      </w:lvl>
    </w:lvlOverride>
  </w:num>
  <w:num w:numId="9">
    <w:abstractNumId w:val="0"/>
    <w:lvlOverride w:ilvl="0">
      <w:lvl w:ilvl="0">
        <w:numFmt w:val="bullet"/>
        <w:lvlText w:val=""/>
        <w:legacy w:legacy="1" w:legacySpace="0" w:legacyIndent="0"/>
        <w:lvlJc w:val="left"/>
        <w:rPr>
          <w:rFonts w:ascii="Wingdings 2" w:hAnsi="Wingdings 2" w:hint="default"/>
          <w:sz w:val="61"/>
        </w:rPr>
      </w:lvl>
    </w:lvlOverride>
  </w:num>
  <w:num w:numId="10">
    <w:abstractNumId w:val="0"/>
    <w:lvlOverride w:ilvl="0">
      <w:lvl w:ilvl="0">
        <w:numFmt w:val="bullet"/>
        <w:lvlText w:val=""/>
        <w:legacy w:legacy="1" w:legacySpace="0" w:legacyIndent="0"/>
        <w:lvlJc w:val="left"/>
        <w:rPr>
          <w:rFonts w:ascii="Wingdings 2" w:hAnsi="Wingdings 2" w:hint="default"/>
          <w:sz w:val="61"/>
        </w:rPr>
      </w:lvl>
    </w:lvlOverride>
  </w:num>
  <w:num w:numId="11">
    <w:abstractNumId w:val="11"/>
  </w:num>
  <w:num w:numId="12">
    <w:abstractNumId w:val="4"/>
  </w:num>
  <w:num w:numId="13">
    <w:abstractNumId w:val="13"/>
  </w:num>
  <w:num w:numId="14">
    <w:abstractNumId w:val="8"/>
  </w:num>
  <w:num w:numId="15">
    <w:abstractNumId w:val="2"/>
  </w:num>
  <w:num w:numId="16">
    <w:abstractNumId w:val="6"/>
  </w:num>
  <w:num w:numId="17">
    <w:abstractNumId w:val="5"/>
  </w:num>
  <w:num w:numId="18">
    <w:abstractNumId w:val="9"/>
  </w:num>
  <w:num w:numId="19">
    <w:abstractNumId w:val="3"/>
  </w:num>
  <w:num w:numId="20">
    <w:abstractNumId w:val="7"/>
  </w:num>
  <w:num w:numId="21">
    <w:abstractNumId w:val="1"/>
  </w:num>
  <w:num w:numId="22">
    <w:abstractNumId w:val="1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0D3"/>
    <w:rsid w:val="00102A58"/>
    <w:rsid w:val="00210E07"/>
    <w:rsid w:val="00690D2A"/>
    <w:rsid w:val="007A4D6E"/>
    <w:rsid w:val="009A4D8A"/>
    <w:rsid w:val="00B950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D59FC"/>
  <w15:chartTrackingRefBased/>
  <w15:docId w15:val="{E5390766-CE2A-4F32-A574-D303EE942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50D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737</Words>
  <Characters>4201</Characters>
  <Application>Microsoft Office Word</Application>
  <DocSecurity>0</DocSecurity>
  <Lines>35</Lines>
  <Paragraphs>9</Paragraphs>
  <ScaleCrop>false</ScaleCrop>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黄锦蓉</dc:creator>
  <cp:keywords/>
  <dc:description/>
  <cp:lastModifiedBy>黄锦蓉</cp:lastModifiedBy>
  <cp:revision>3</cp:revision>
  <dcterms:created xsi:type="dcterms:W3CDTF">2017-07-04T02:12:00Z</dcterms:created>
  <dcterms:modified xsi:type="dcterms:W3CDTF">2017-07-04T02:40:00Z</dcterms:modified>
</cp:coreProperties>
</file>