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3"/>
        <w:tblpPr w:leftFromText="180" w:rightFromText="180" w:vertAnchor="page" w:horzAnchor="margin" w:tblpXSpec="center" w:tblpY="1632"/>
        <w:tblOverlap w:val="never"/>
        <w:tblW w:w="104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68"/>
        <w:gridCol w:w="2880"/>
        <w:gridCol w:w="3060"/>
        <w:gridCol w:w="311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368" w:type="dxa"/>
            <w:vAlign w:val="center"/>
          </w:tcPr>
          <w:p>
            <w:pPr>
              <w:rPr>
                <w:rFonts w:hint="eastAsia"/>
              </w:rPr>
            </w:pPr>
            <w:bookmarkStart w:id="0" w:name="_GoBack"/>
            <w:bookmarkEnd w:id="0"/>
            <w:r>
              <w:rPr>
                <w:rFonts w:hint="eastAsia"/>
              </w:rPr>
              <w:t>评议人</w:t>
            </w:r>
          </w:p>
        </w:tc>
        <w:tc>
          <w:tcPr>
            <w:tcW w:w="2880" w:type="dxa"/>
            <w:vAlign w:val="top"/>
          </w:tcPr>
          <w:p>
            <w:pPr>
              <w:rPr>
                <w:rFonts w:hint="eastAsia"/>
              </w:rPr>
            </w:pPr>
            <w:r>
              <w:rPr>
                <w:rFonts w:hint="eastAsia"/>
              </w:rPr>
              <w:t xml:space="preserve">执教老师： </w:t>
            </w:r>
            <w:r>
              <w:rPr>
                <w:rFonts w:hint="eastAsia"/>
                <w:lang w:eastAsia="zh-CN"/>
              </w:rPr>
              <w:t>中小学继续教育平台张老师</w:t>
            </w:r>
            <w:r>
              <w:rPr>
                <w:rFonts w:hint="eastAsia"/>
              </w:rPr>
              <w:t xml:space="preserve">                          </w:t>
            </w:r>
          </w:p>
        </w:tc>
        <w:tc>
          <w:tcPr>
            <w:tcW w:w="3060" w:type="dxa"/>
            <w:vAlign w:val="top"/>
          </w:tcPr>
          <w:p>
            <w:pPr>
              <w:rPr>
                <w:rFonts w:hint="eastAsia"/>
              </w:rPr>
            </w:pPr>
            <w:r>
              <w:rPr>
                <w:rFonts w:hint="eastAsia"/>
              </w:rPr>
              <w:t>时间：20</w:t>
            </w:r>
            <w:r>
              <w:rPr>
                <w:rFonts w:hint="eastAsia"/>
                <w:lang w:val="en-US" w:eastAsia="zh-CN"/>
              </w:rPr>
              <w:t>17</w:t>
            </w:r>
            <w:r>
              <w:rPr>
                <w:rFonts w:hint="eastAsia"/>
              </w:rPr>
              <w:t>年</w:t>
            </w:r>
            <w:r>
              <w:rPr>
                <w:rFonts w:hint="eastAsia"/>
                <w:lang w:val="en-US" w:eastAsia="zh-CN"/>
              </w:rPr>
              <w:t>5</w:t>
            </w:r>
            <w:r>
              <w:rPr>
                <w:rFonts w:hint="eastAsia"/>
              </w:rPr>
              <w:t>月</w:t>
            </w:r>
            <w:r>
              <w:rPr>
                <w:rFonts w:hint="eastAsia"/>
                <w:lang w:val="en-US" w:eastAsia="zh-CN"/>
              </w:rPr>
              <w:t>1</w:t>
            </w:r>
            <w:r>
              <w:rPr>
                <w:rFonts w:hint="eastAsia"/>
              </w:rPr>
              <w:t>日</w:t>
            </w:r>
          </w:p>
          <w:p>
            <w:pPr>
              <w:ind w:firstLine="630" w:firstLineChars="300"/>
              <w:rPr>
                <w:rFonts w:hint="eastAsia"/>
              </w:rPr>
            </w:pPr>
          </w:p>
        </w:tc>
        <w:tc>
          <w:tcPr>
            <w:tcW w:w="3112" w:type="dxa"/>
            <w:vAlign w:val="top"/>
          </w:tcPr>
          <w:p>
            <w:pPr>
              <w:rPr>
                <w:rFonts w:hint="eastAsia"/>
              </w:rPr>
            </w:pPr>
            <w:r>
              <w:rPr>
                <w:rFonts w:hint="eastAsia"/>
              </w:rPr>
              <w:t>学科主题：</w:t>
            </w:r>
            <w:r>
              <w:rPr>
                <w:rFonts w:hint="eastAsia"/>
                <w:lang w:val="en-US" w:eastAsia="zh-CN"/>
              </w:rPr>
              <w:t>Healthy Eating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05" w:hRule="atLeast"/>
        </w:trPr>
        <w:tc>
          <w:tcPr>
            <w:tcW w:w="1368" w:type="dxa"/>
            <w:vMerge w:val="restart"/>
            <w:vAlign w:val="top"/>
          </w:tcPr>
          <w:p>
            <w:pPr>
              <w:rPr>
                <w:rFonts w:hint="eastAsia" w:eastAsia="宋体"/>
                <w:lang w:eastAsia="zh-CN"/>
              </w:rPr>
            </w:pPr>
            <w:r>
              <w:rPr>
                <w:rFonts w:hint="eastAsia"/>
                <w:lang w:eastAsia="zh-CN"/>
              </w:rPr>
              <w:t>戚满兰</w:t>
            </w:r>
          </w:p>
        </w:tc>
        <w:tc>
          <w:tcPr>
            <w:tcW w:w="9052" w:type="dxa"/>
            <w:gridSpan w:val="3"/>
            <w:vAlign w:val="top"/>
          </w:tcPr>
          <w:p>
            <w:pPr>
              <w:rPr>
                <w:rFonts w:hint="eastAsia"/>
                <w:lang w:val="en-US" w:eastAsia="zh-CN"/>
              </w:rPr>
            </w:pPr>
            <w:r>
              <w:rPr>
                <w:rFonts w:hint="eastAsia"/>
                <w:b/>
              </w:rPr>
              <w:t>亮点：</w:t>
            </w:r>
            <w:r>
              <w:rPr>
                <w:rFonts w:hint="eastAsia"/>
                <w:lang w:val="en-US" w:eastAsia="zh-CN"/>
              </w:rPr>
              <w:t>张老师在备复习课的时候，能够根据自己所任教班级的学生学情，选择本单元复习课的侧重点，整理出这节复习课的知识与技能框架图，帮助学生更好的梳理了本单元知识的前后联系及重难点。张老师这节复习课的知识与技能框架条理清晰，抓住了本单元的核心知识与技能要素，具有很强的可操作性。张老师搭建的这个复习平台，细化了复习课的预习内容，使得学生有具体要做的事情，有了足够的知识储备，因此学生在课堂上有很强的表现欲，使得复习效果显著。</w:t>
            </w:r>
          </w:p>
          <w:p>
            <w:pPr>
              <w:spacing w:line="360" w:lineRule="exact"/>
              <w:rPr>
                <w:rFonts w:hint="eastAs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05" w:hRule="atLeast"/>
        </w:trPr>
        <w:tc>
          <w:tcPr>
            <w:tcW w:w="1368" w:type="dxa"/>
            <w:vMerge w:val="continue"/>
            <w:vAlign w:val="top"/>
          </w:tcPr>
          <w:p>
            <w:pPr>
              <w:rPr>
                <w:rFonts w:hint="eastAsia"/>
              </w:rPr>
            </w:pPr>
          </w:p>
        </w:tc>
        <w:tc>
          <w:tcPr>
            <w:tcW w:w="9052" w:type="dxa"/>
            <w:gridSpan w:val="3"/>
            <w:vAlign w:val="top"/>
          </w:tcPr>
          <w:p>
            <w:pPr>
              <w:spacing w:line="360" w:lineRule="exact"/>
              <w:rPr>
                <w:rFonts w:hint="eastAsia"/>
              </w:rPr>
            </w:pPr>
            <w:r>
              <w:rPr>
                <w:rFonts w:hint="eastAsia"/>
                <w:b/>
              </w:rPr>
              <w:t>不足</w:t>
            </w:r>
            <w:r>
              <w:rPr>
                <w:rFonts w:hint="eastAsia"/>
                <w:b/>
                <w:lang w:eastAsia="zh-CN"/>
              </w:rPr>
              <w:t>：</w:t>
            </w:r>
            <w:r>
              <w:rPr>
                <w:rFonts w:hint="eastAsia"/>
                <w:b w:val="0"/>
                <w:bCs/>
                <w:lang w:eastAsia="zh-CN"/>
              </w:rPr>
              <w:t>调查表的设计不够细致。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05" w:hRule="atLeast"/>
        </w:trPr>
        <w:tc>
          <w:tcPr>
            <w:tcW w:w="1368" w:type="dxa"/>
            <w:vMerge w:val="continue"/>
            <w:vAlign w:val="top"/>
          </w:tcPr>
          <w:p>
            <w:pPr>
              <w:rPr>
                <w:rFonts w:hint="eastAsia"/>
              </w:rPr>
            </w:pPr>
          </w:p>
        </w:tc>
        <w:tc>
          <w:tcPr>
            <w:tcW w:w="9052" w:type="dxa"/>
            <w:gridSpan w:val="3"/>
            <w:vAlign w:val="top"/>
          </w:tcPr>
          <w:p>
            <w:pPr>
              <w:spacing w:line="360" w:lineRule="exact"/>
              <w:rPr>
                <w:rFonts w:hint="eastAsia"/>
              </w:rPr>
            </w:pPr>
            <w:r>
              <w:rPr>
                <w:rFonts w:hint="eastAsia"/>
                <w:b/>
              </w:rPr>
              <w:t>改进建议：</w:t>
            </w:r>
            <w:r>
              <w:rPr>
                <w:rFonts w:hint="eastAsia"/>
                <w:b w:val="0"/>
                <w:bCs/>
                <w:lang w:eastAsia="zh-CN"/>
              </w:rPr>
              <w:t>最好</w:t>
            </w:r>
            <w:r>
              <w:rPr>
                <w:rFonts w:hint="eastAsia"/>
                <w:lang w:val="en-US" w:eastAsia="zh-CN"/>
              </w:rPr>
              <w:t>在调查表中添加这样一个细节：使用与食物有关的、描述性单词和句型来调查同学们喜欢什么食物以及这些食物的特点是怎样的。</w:t>
            </w:r>
          </w:p>
        </w:tc>
      </w:tr>
    </w:tbl>
    <w:p>
      <w:pPr>
        <w:ind w:firstLine="420" w:firstLineChars="200"/>
        <w:rPr>
          <w:rFonts w:hint="eastAsia"/>
          <w:lang w:val="en-US" w:eastAsia="zh-CN"/>
        </w:rPr>
      </w:pPr>
    </w:p>
    <w:p>
      <w:pPr>
        <w:ind w:firstLine="420" w:firstLineChars="200"/>
        <w:rPr>
          <w:rFonts w:hint="eastAsia"/>
          <w:lang w:val="en-US" w:eastAsia="zh-CN"/>
        </w:rPr>
      </w:pPr>
    </w:p>
    <w:p>
      <w:pPr>
        <w:ind w:firstLine="420" w:firstLineChars="200"/>
        <w:rPr>
          <w:rFonts w:hint="eastAsia"/>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10002FF" w:usb1="4000ACFF" w:usb2="00000009" w:usb3="00000000" w:csb0="2000019F" w:csb1="00000000"/>
  </w:font>
  <w:font w:name="PMingLiU">
    <w:panose1 w:val="02020500000000000000"/>
    <w:charset w:val="88"/>
    <w:family w:val="auto"/>
    <w:pitch w:val="default"/>
    <w:sig w:usb0="A00002FF" w:usb1="28CFFCFA" w:usb2="00000016" w:usb3="00000000" w:csb0="001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F21947"/>
    <w:rsid w:val="0AD647F1"/>
    <w:rsid w:val="53F2194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uiPriority w:val="0"/>
  </w:style>
  <w:style w:type="table" w:default="1" w:styleId="3">
    <w:name w:val="Normal Table"/>
    <w:semiHidden/>
    <w:uiPriority w:val="0"/>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Office_10.1.0.6554_F1E327BC-269C-435d-A152-05C5408002CA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2017-07-04T01:55:00Z</dcterms:created>
  <dc:creator>Administrator</dc:creator>
  <cp:lastModifiedBy>Administrator</cp:lastModifiedBy>
  <dcterms:modified xsi:type="dcterms:W3CDTF">2017-07-04T02:27:51Z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2052-10.1.0.6554</vt:lpwstr>
  </property>
</Properties>
</file>