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A23" w:rsidRPr="00057F86" w:rsidRDefault="00057F86">
      <w:pPr>
        <w:rPr>
          <w:sz w:val="28"/>
          <w:szCs w:val="28"/>
        </w:rPr>
      </w:pPr>
      <w:r w:rsidRPr="00057F86">
        <w:rPr>
          <w:rFonts w:hint="eastAsia"/>
          <w:sz w:val="28"/>
          <w:szCs w:val="28"/>
        </w:rPr>
        <w:t>龙老师</w:t>
      </w:r>
      <w:r w:rsidRPr="00057F86">
        <w:rPr>
          <w:rFonts w:ascii="Arial" w:hAnsi="Arial" w:cs="Arial"/>
          <w:color w:val="000000"/>
          <w:sz w:val="28"/>
          <w:szCs w:val="28"/>
        </w:rPr>
        <w:t>教学活动的设计丰富多彩。训练方式多样，有全班活动，师生互动</w:t>
      </w:r>
      <w:r w:rsidRPr="00057F86">
        <w:rPr>
          <w:rFonts w:ascii="Arial" w:hAnsi="Arial" w:cs="Arial" w:hint="eastAsia"/>
          <w:color w:val="000000"/>
          <w:sz w:val="28"/>
          <w:szCs w:val="28"/>
        </w:rPr>
        <w:t>，</w:t>
      </w:r>
      <w:r w:rsidRPr="00057F86">
        <w:rPr>
          <w:rFonts w:ascii="Arial" w:hAnsi="Arial" w:cs="Arial"/>
          <w:color w:val="000000"/>
          <w:sz w:val="28"/>
          <w:szCs w:val="28"/>
        </w:rPr>
        <w:t>小组活动，个人活动等，在活动中突破难点，在活动中发展能力。教师为了巩固本课的内容，精心设计了多个活动。在英语课中，活动的设计和开展还应该有利于学生学习英语知识，发展语言技能，从而提高学生的综合运用语言的能力。本堂课上，老师很好的贯彻了：在用中学，学中用，学用结合，学以致用的原则。同时体现了以学生为主体，教师为主导的新课程理念。在这样的一个学习过程中，学习者处于相对自然的态势，不断的在习得和使用语言，学和用每分每秒都和谐的交织在一起</w:t>
      </w:r>
      <w:r w:rsidRPr="00057F86">
        <w:rPr>
          <w:rFonts w:ascii="Arial" w:hAnsi="Arial" w:cs="Arial" w:hint="eastAsia"/>
          <w:color w:val="000000"/>
          <w:sz w:val="28"/>
          <w:szCs w:val="28"/>
        </w:rPr>
        <w:t>。</w:t>
      </w:r>
      <w:r w:rsidRPr="00057F86">
        <w:rPr>
          <w:rFonts w:ascii="Arial" w:hAnsi="Arial" w:cs="Arial"/>
          <w:color w:val="000000"/>
          <w:sz w:val="28"/>
          <w:szCs w:val="28"/>
        </w:rPr>
        <w:t>整个过程中教师的角色起了深刻的变化，真正成了组织者，参与者，引导者，帮助者，关注学生学习策略，学习方法，学习态度，成为名副其实的</w:t>
      </w:r>
      <w:r w:rsidRPr="00057F86">
        <w:rPr>
          <w:rFonts w:ascii="Arial" w:hAnsi="Arial" w:cs="Arial"/>
          <w:color w:val="000000"/>
          <w:sz w:val="28"/>
          <w:szCs w:val="28"/>
        </w:rPr>
        <w:t>"</w:t>
      </w:r>
      <w:r w:rsidRPr="00057F86">
        <w:rPr>
          <w:rFonts w:ascii="Arial" w:hAnsi="Arial" w:cs="Arial"/>
          <w:color w:val="000000"/>
          <w:sz w:val="28"/>
          <w:szCs w:val="28"/>
        </w:rPr>
        <w:t>以学为本</w:t>
      </w:r>
      <w:r w:rsidRPr="00057F86">
        <w:rPr>
          <w:rFonts w:ascii="Arial" w:hAnsi="Arial" w:cs="Arial"/>
          <w:color w:val="000000"/>
          <w:sz w:val="28"/>
          <w:szCs w:val="28"/>
        </w:rPr>
        <w:t>"</w:t>
      </w:r>
      <w:r w:rsidRPr="00057F86">
        <w:rPr>
          <w:rFonts w:ascii="Arial" w:hAnsi="Arial" w:cs="Arial"/>
          <w:color w:val="000000"/>
          <w:sz w:val="28"/>
          <w:szCs w:val="28"/>
        </w:rPr>
        <w:t>的教学设计，以课题为背景，任务型教学</w:t>
      </w:r>
      <w:r w:rsidRPr="00057F86">
        <w:rPr>
          <w:rFonts w:ascii="Arial" w:hAnsi="Arial" w:cs="Arial"/>
          <w:color w:val="000000"/>
          <w:sz w:val="28"/>
          <w:szCs w:val="28"/>
        </w:rPr>
        <w:t xml:space="preserve">Learning by doing </w:t>
      </w:r>
      <w:r w:rsidRPr="00057F86">
        <w:rPr>
          <w:rFonts w:ascii="Arial" w:hAnsi="Arial" w:cs="Arial"/>
          <w:color w:val="000000"/>
          <w:sz w:val="28"/>
          <w:szCs w:val="28"/>
        </w:rPr>
        <w:t>的理念和思路清晣，课堂设计体现了一位优秀教师的先进理念与素质</w:t>
      </w:r>
      <w:r w:rsidRPr="00057F86">
        <w:rPr>
          <w:rFonts w:ascii="Arial" w:hAnsi="Arial" w:cs="Arial" w:hint="eastAsia"/>
          <w:color w:val="000000"/>
          <w:sz w:val="28"/>
          <w:szCs w:val="28"/>
        </w:rPr>
        <w:t>。</w:t>
      </w:r>
    </w:p>
    <w:sectPr w:rsidR="00671A23" w:rsidRPr="00057F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1A23" w:rsidRDefault="00671A23" w:rsidP="00057F86">
      <w:r>
        <w:separator/>
      </w:r>
    </w:p>
  </w:endnote>
  <w:endnote w:type="continuationSeparator" w:id="1">
    <w:p w:rsidR="00671A23" w:rsidRDefault="00671A23" w:rsidP="00057F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1A23" w:rsidRDefault="00671A23" w:rsidP="00057F86">
      <w:r>
        <w:separator/>
      </w:r>
    </w:p>
  </w:footnote>
  <w:footnote w:type="continuationSeparator" w:id="1">
    <w:p w:rsidR="00671A23" w:rsidRDefault="00671A23" w:rsidP="00057F8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57F86"/>
    <w:rsid w:val="00057F86"/>
    <w:rsid w:val="0067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57F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57F8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57F8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57F8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2017-06-26T11:36:00Z</dcterms:created>
  <dcterms:modified xsi:type="dcterms:W3CDTF">2017-06-26T11:36:00Z</dcterms:modified>
</cp:coreProperties>
</file>