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0E1" w:rsidRPr="00DE394D" w:rsidRDefault="003A40E1" w:rsidP="003A40E1">
      <w:pPr>
        <w:jc w:val="center"/>
        <w:rPr>
          <w:rFonts w:asciiTheme="minorEastAsia" w:hAnsiTheme="minorEastAsia"/>
          <w:sz w:val="36"/>
          <w:szCs w:val="36"/>
        </w:rPr>
      </w:pPr>
      <w:r w:rsidRPr="00DE394D">
        <w:rPr>
          <w:rFonts w:asciiTheme="minorEastAsia" w:hAnsiTheme="minorEastAsia"/>
          <w:sz w:val="36"/>
          <w:szCs w:val="36"/>
        </w:rPr>
        <w:t>跳绳能力提升的方法之一</w:t>
      </w:r>
      <w:r>
        <w:rPr>
          <w:rFonts w:asciiTheme="minorEastAsia" w:hAnsiTheme="minorEastAsia" w:hint="eastAsia"/>
          <w:sz w:val="36"/>
          <w:szCs w:val="36"/>
        </w:rPr>
        <w:t>《跳绳的节奏感》</w:t>
      </w:r>
    </w:p>
    <w:p w:rsidR="003A40E1" w:rsidRPr="00DE394D" w:rsidRDefault="003A40E1" w:rsidP="003A40E1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DE394D">
        <w:rPr>
          <w:rFonts w:asciiTheme="minorEastAsia" w:hAnsiTheme="minorEastAsia" w:cs="Tahoma"/>
          <w:color w:val="444444"/>
          <w:sz w:val="28"/>
          <w:szCs w:val="28"/>
        </w:rPr>
        <w:t>跳绳的节奏感是跳绳的重要技术环节之一。如果在跳绳过程中，没有节奏感，就会出现“绳还没到，脚已落地，绳被挡在前面”的现象。为了能改善这一现象，首先应进行节奏感的培养。主要通过以下方式：徒手数数单足跳练习（左右脚交替，两手背后）；徒手数数双足跳练习（两手背后）；徒手数数双足跳练习（两手在左、右两侧配合脚上的节奏）；两人一组</w:t>
      </w:r>
      <w:proofErr w:type="gramStart"/>
      <w:r w:rsidRPr="00DE394D">
        <w:rPr>
          <w:rFonts w:asciiTheme="minorEastAsia" w:hAnsiTheme="minorEastAsia" w:cs="Tahoma"/>
          <w:color w:val="444444"/>
          <w:sz w:val="28"/>
          <w:szCs w:val="28"/>
        </w:rPr>
        <w:t>跳短绳进行</w:t>
      </w:r>
      <w:proofErr w:type="gramEnd"/>
      <w:r w:rsidRPr="00DE394D">
        <w:rPr>
          <w:rFonts w:asciiTheme="minorEastAsia" w:hAnsiTheme="minorEastAsia" w:cs="Tahoma"/>
          <w:color w:val="444444"/>
          <w:sz w:val="28"/>
          <w:szCs w:val="28"/>
        </w:rPr>
        <w:t>节奏感练习。</w:t>
      </w:r>
    </w:p>
    <w:p w:rsidR="00626B5A" w:rsidRPr="003A40E1" w:rsidRDefault="00626B5A"/>
    <w:sectPr w:rsidR="00626B5A" w:rsidRPr="003A40E1" w:rsidSect="005209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A40E1"/>
    <w:rsid w:val="003A40E1"/>
    <w:rsid w:val="00626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0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2017-07-04T08:00:00Z</dcterms:created>
  <dcterms:modified xsi:type="dcterms:W3CDTF">2017-07-04T08:01:00Z</dcterms:modified>
</cp:coreProperties>
</file>