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sz w:val="28"/>
          <w:szCs w:val="28"/>
          <w:lang w:val="en-US" w:eastAsia="zh-CN"/>
        </w:rPr>
      </w:pPr>
      <w:r>
        <w:rPr>
          <w:rFonts w:hint="eastAsia"/>
          <w:lang w:eastAsia="zh-CN"/>
        </w:rPr>
        <w:t>博文</w:t>
      </w:r>
      <w:r>
        <w:rPr>
          <w:rFonts w:hint="eastAsia"/>
          <w:lang w:val="en-US" w:eastAsia="zh-CN"/>
        </w:rPr>
        <w:t xml:space="preserve">1      </w:t>
      </w:r>
      <w:r>
        <w:rPr>
          <w:rFonts w:hint="eastAsia"/>
          <w:b/>
          <w:bCs/>
          <w:sz w:val="28"/>
          <w:szCs w:val="28"/>
          <w:lang w:val="en-US" w:eastAsia="zh-CN"/>
        </w:rPr>
        <w:t>在位太久必会带来不良后果</w:t>
      </w:r>
    </w:p>
    <w:p>
      <w:pPr>
        <w:ind w:firstLine="2310" w:firstLineChars="1100"/>
        <w:rPr>
          <w:rFonts w:hint="eastAsia"/>
          <w:lang w:val="en-US" w:eastAsia="zh-CN"/>
        </w:rPr>
      </w:pPr>
      <w:r>
        <w:rPr>
          <w:rFonts w:hint="eastAsia"/>
          <w:lang w:val="en-US" w:eastAsia="zh-CN"/>
        </w:rPr>
        <w:t>——就以中国羽毛球为例</w:t>
      </w:r>
    </w:p>
    <w:p>
      <w:pPr>
        <w:spacing w:line="360" w:lineRule="auto"/>
        <w:jc w:val="both"/>
        <w:rPr>
          <w:rFonts w:hint="eastAsia"/>
          <w:sz w:val="24"/>
          <w:szCs w:val="24"/>
          <w:lang w:val="en-US" w:eastAsia="zh-CN"/>
        </w:rPr>
      </w:pPr>
      <w:r>
        <w:rPr>
          <w:rFonts w:hint="eastAsia"/>
          <w:lang w:val="en-US" w:eastAsia="zh-CN"/>
        </w:rPr>
        <w:t xml:space="preserve">  </w:t>
      </w:r>
      <w:r>
        <w:rPr>
          <w:rFonts w:hint="eastAsia"/>
          <w:sz w:val="24"/>
          <w:szCs w:val="24"/>
          <w:lang w:val="en-US" w:eastAsia="zh-CN"/>
        </w:rPr>
        <w:t>中国的羽毛球运动在世界上拥有较高的水平。1982年中国队首次参加汤姆斯杯就勇夺冠军。从此奠定在世界羽坛上的霸主地位，并数次包揽了世界级大赛的全部冠军，为世界羽毛球运动的发展做出了不可磨灭的贡献。中国国家羽毛球队，已经赢得了9次汤姆斯杯、12次尤伯杯和8次苏迪曼杯。2012年8月5日，伦敦奥运羽毛球男子双打决赛，中国”风云组合“蔡赟/傅海峰夺冠，至此中国队包揽奥运会全部5枚羽毛球金牌。</w:t>
      </w:r>
    </w:p>
    <w:p>
      <w:pPr>
        <w:spacing w:line="360" w:lineRule="auto"/>
        <w:jc w:val="both"/>
        <w:rPr>
          <w:rFonts w:hint="eastAsia"/>
          <w:sz w:val="24"/>
          <w:szCs w:val="24"/>
          <w:lang w:val="en-US" w:eastAsia="zh-CN"/>
        </w:rPr>
      </w:pPr>
      <w:r>
        <w:rPr>
          <w:rFonts w:hint="eastAsia"/>
          <w:sz w:val="24"/>
          <w:szCs w:val="24"/>
          <w:lang w:val="en-US" w:eastAsia="zh-CN"/>
        </w:rPr>
        <w:t xml:space="preserve"> 可是现在看羽毛球比赛那个揪心！这种变化非一朝一夕。借用网上转载记者的了解：田姓教练，时任女双组主教练，当我和他聊起女双组几个队员的情况时，他给了我一句：我没有发言权，要聊队员，你得找我们的新闻发言人李永波。我很傻恨天真地问了句：您不是女双组的负责人吗？那个瘦削的湖北人回答说：你跑羽毛球时间也不短了，怎么问这样弱智的问题？作为李永波曾经的搭档，言语之间流露出的情绪傻子都看得出来。</w:t>
      </w:r>
    </w:p>
    <w:p>
      <w:pPr>
        <w:spacing w:line="360" w:lineRule="auto"/>
        <w:jc w:val="both"/>
        <w:rPr>
          <w:rFonts w:hint="eastAsia"/>
          <w:sz w:val="24"/>
          <w:szCs w:val="24"/>
          <w:lang w:val="en-US" w:eastAsia="zh-CN"/>
        </w:rPr>
      </w:pPr>
      <w:r>
        <w:rPr>
          <w:rFonts w:hint="eastAsia"/>
          <w:sz w:val="24"/>
          <w:szCs w:val="24"/>
          <w:lang w:val="en-US" w:eastAsia="zh-CN"/>
        </w:rPr>
        <w:t>　　第二个，陈姓教练，96年曾和来自上海的孙曼组对参加了亚特兰大奥运会，当时负责混双组。熟悉羽毛球的人都知道，当时中国羽毛球队没有混双组一说，打混双的运动员很少，训练时间根本无法保证，他的混双组主教练其实只是个空架子，所以当我和他喝酒时他满是怨气地说：我虽然时混双主教练，但在选择队员时一点自主性也没有，全时他（李永波）说了算。你天天泡在羽毛球队，你也看到了，你来了这3个月，你见过他几次？他天天除了出去应酬几乎不来队里，你说难道他比我更了解谁适合打混双？</w:t>
      </w:r>
    </w:p>
    <w:p>
      <w:pPr>
        <w:spacing w:line="360" w:lineRule="auto"/>
        <w:jc w:val="both"/>
        <w:rPr>
          <w:rFonts w:hint="eastAsia"/>
          <w:sz w:val="24"/>
          <w:szCs w:val="24"/>
          <w:lang w:val="en-US" w:eastAsia="zh-CN"/>
        </w:rPr>
      </w:pPr>
      <w:r>
        <w:rPr>
          <w:rFonts w:hint="eastAsia"/>
          <w:sz w:val="24"/>
          <w:szCs w:val="24"/>
          <w:lang w:val="en-US" w:eastAsia="zh-CN"/>
        </w:rPr>
        <w:t>　　第三个，唐姓教练，时任女单组主教练。当我们聊起女单组的训练计划时他哀叹说：“我哪能自行制订训练计划啊，都得他说了算。</w:t>
      </w:r>
    </w:p>
    <w:p>
      <w:pPr>
        <w:spacing w:line="360" w:lineRule="auto"/>
        <w:jc w:val="both"/>
        <w:rPr>
          <w:rFonts w:hint="eastAsia"/>
          <w:sz w:val="24"/>
          <w:szCs w:val="24"/>
          <w:lang w:val="en-US" w:eastAsia="zh-CN"/>
        </w:rPr>
      </w:pPr>
      <w:r>
        <w:rPr>
          <w:rFonts w:hint="eastAsia"/>
          <w:sz w:val="24"/>
          <w:szCs w:val="24"/>
          <w:lang w:val="en-US" w:eastAsia="zh-CN"/>
        </w:rPr>
        <w:t>　　如果说这几个教练队李的评价仅仅时抱怨的话，那么接下来，一个羽毛球的工作人员和2个队员给我讲的事情让我目瞪口呆，太多的传闻在这里得到证实，还有很多从没在网上和媒体上得到只言片语的事情让我觉得不可思议，这么恶心的事情怎么可能发生在堂堂国家队里，而且明目张胆，不加掩饰。</w:t>
      </w:r>
    </w:p>
    <w:p>
      <w:pPr>
        <w:spacing w:line="360" w:lineRule="auto"/>
        <w:jc w:val="both"/>
        <w:rPr>
          <w:rFonts w:hint="eastAsia"/>
          <w:sz w:val="24"/>
          <w:szCs w:val="24"/>
          <w:lang w:val="en-US" w:eastAsia="zh-CN"/>
        </w:rPr>
      </w:pPr>
      <w:r>
        <w:rPr>
          <w:rFonts w:hint="eastAsia"/>
          <w:sz w:val="24"/>
          <w:szCs w:val="24"/>
          <w:lang w:val="en-US" w:eastAsia="zh-CN"/>
        </w:rPr>
        <w:t>　　去过羽毛球队的记者都知道，羽毛球队位于训练局羽排馆的5层，两边的训练场地之间有一个常常的过道。在这个过道里，有一个专门为球员的球拍穿线的房间，当年，里面有2个工作人员，一男一女。我和其中一个混得很熟。在接下来的半个多月里，他的讲述让我更全面的了解了我们的李大教头。</w:t>
      </w:r>
    </w:p>
    <w:p>
      <w:pPr>
        <w:spacing w:line="360" w:lineRule="auto"/>
        <w:jc w:val="both"/>
        <w:rPr>
          <w:rFonts w:hint="eastAsia"/>
          <w:sz w:val="24"/>
          <w:szCs w:val="24"/>
          <w:lang w:val="en-US" w:eastAsia="zh-CN"/>
        </w:rPr>
      </w:pPr>
      <w:r>
        <w:rPr>
          <w:rFonts w:hint="eastAsia"/>
          <w:sz w:val="24"/>
          <w:szCs w:val="24"/>
          <w:lang w:val="en-US" w:eastAsia="zh-CN"/>
        </w:rPr>
        <w:t>　　先说江湖上风传已久的他和龚智超那点破事。那位工作人员说，龚智超的确和李在一起过，这事情不止一个队员对他说过。</w:t>
      </w:r>
    </w:p>
    <w:p>
      <w:pPr>
        <w:spacing w:line="360" w:lineRule="auto"/>
        <w:jc w:val="both"/>
        <w:rPr>
          <w:rFonts w:hint="eastAsia"/>
          <w:sz w:val="24"/>
          <w:szCs w:val="24"/>
          <w:lang w:val="en-US" w:eastAsia="zh-CN"/>
        </w:rPr>
      </w:pPr>
      <w:r>
        <w:rPr>
          <w:rFonts w:hint="eastAsia"/>
          <w:sz w:val="24"/>
          <w:szCs w:val="24"/>
          <w:lang w:val="en-US" w:eastAsia="zh-CN"/>
        </w:rPr>
        <w:t>　　细心的读者想想1998年曼谷亚运会上，当叶子和龚智超相继败给日本的米仓加奈子，丢失了女单冠军曾引起轩然大波的事情吗？新华社的一个记者也曾隐晦地说：看起来，龚智超很内向，和队友交流很少，好像还和一些队友关系很紧张。</w:t>
      </w:r>
    </w:p>
    <w:p>
      <w:pPr>
        <w:spacing w:line="360" w:lineRule="auto"/>
        <w:jc w:val="both"/>
        <w:rPr>
          <w:rFonts w:hint="eastAsia"/>
          <w:sz w:val="24"/>
          <w:szCs w:val="24"/>
          <w:lang w:val="en-US" w:eastAsia="zh-CN"/>
        </w:rPr>
      </w:pPr>
      <w:r>
        <w:rPr>
          <w:rFonts w:hint="eastAsia"/>
          <w:sz w:val="24"/>
          <w:szCs w:val="24"/>
          <w:lang w:val="en-US" w:eastAsia="zh-CN"/>
        </w:rPr>
        <w:t>　　那位工作人员说，其实龚智超和队友的确关系很紧张，就是因为她和李永波的事情在整个国家队人尽皆知。该内部人士还说：“当他们出去打比赛的时候，李永波经常让龚智超和他住一个房间。这种状态直到谢颖堵到羽毛球队，当众骂过龚智超后才发生了改变。”李永波的老婆谢颖是什么人大家估计在05年南京艺体钟玲事件后已经有所了解。</w:t>
      </w:r>
    </w:p>
    <w:p>
      <w:pPr>
        <w:spacing w:line="360" w:lineRule="auto"/>
        <w:jc w:val="both"/>
        <w:rPr>
          <w:rFonts w:hint="eastAsia"/>
          <w:sz w:val="24"/>
          <w:szCs w:val="24"/>
          <w:lang w:val="en-US" w:eastAsia="zh-CN"/>
        </w:rPr>
      </w:pPr>
      <w:r>
        <w:rPr>
          <w:rFonts w:hint="eastAsia"/>
          <w:sz w:val="24"/>
          <w:szCs w:val="24"/>
          <w:lang w:val="en-US" w:eastAsia="zh-CN"/>
        </w:rPr>
        <w:t>　　个人以为：权力太久决非好事。前车之鉴可有多少借鉴？</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PingFang SC">
    <w:altName w:val="Arnprior"/>
    <w:panose1 w:val="00000000000000000000"/>
    <w:charset w:val="00"/>
    <w:family w:val="auto"/>
    <w:pitch w:val="default"/>
    <w:sig w:usb0="00000000" w:usb1="00000000" w:usb2="00000000" w:usb3="00000000" w:csb0="00000000" w:csb1="00000000"/>
  </w:font>
  <w:font w:name="Arnprior">
    <w:panose1 w:val="02000400000000000000"/>
    <w:charset w:val="00"/>
    <w:family w:val="auto"/>
    <w:pitch w:val="default"/>
    <w:sig w:usb0="800000A7" w:usb1="0000004A" w:usb2="00000000" w:usb3="00000000" w:csb0="2000001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790534"/>
    <w:rsid w:val="0C790534"/>
    <w:rsid w:val="63546160"/>
    <w:rsid w:val="7C4467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2017-06-30T01:08:00Z</dcterms:created>
  <dc:creator>DELL</dc:creator>
  <cp:lastModifiedBy>DELL</cp:lastModifiedBy>
  <dcterms:modified xsi:type="dcterms:W3CDTF">2017-06-30T01:25:56Z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