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D50" w:rsidRPr="00DE394D" w:rsidRDefault="00417D50" w:rsidP="00417D50">
      <w:pPr>
        <w:jc w:val="center"/>
        <w:rPr>
          <w:rFonts w:asciiTheme="minorEastAsia" w:hAnsiTheme="minorEastAsia"/>
          <w:sz w:val="36"/>
          <w:szCs w:val="36"/>
        </w:rPr>
      </w:pPr>
      <w:r w:rsidRPr="00DE394D">
        <w:rPr>
          <w:rFonts w:asciiTheme="minorEastAsia" w:hAnsiTheme="minorEastAsia"/>
          <w:sz w:val="36"/>
          <w:szCs w:val="36"/>
        </w:rPr>
        <w:t>跳绳能力提升的方法</w:t>
      </w:r>
      <w:r>
        <w:rPr>
          <w:rFonts w:asciiTheme="minorEastAsia" w:hAnsiTheme="minorEastAsia"/>
          <w:sz w:val="36"/>
          <w:szCs w:val="36"/>
        </w:rPr>
        <w:t>之二</w:t>
      </w:r>
      <w:r>
        <w:rPr>
          <w:rFonts w:asciiTheme="minorEastAsia" w:hAnsiTheme="minorEastAsia" w:hint="eastAsia"/>
          <w:sz w:val="36"/>
          <w:szCs w:val="36"/>
        </w:rPr>
        <w:t>《跳绳的成功率》</w:t>
      </w:r>
    </w:p>
    <w:p w:rsidR="00417D50" w:rsidRPr="003D044B" w:rsidRDefault="00417D50" w:rsidP="00417D50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3D044B">
        <w:rPr>
          <w:rFonts w:asciiTheme="minorEastAsia" w:hAnsiTheme="minorEastAsia" w:cs="Tahoma"/>
          <w:color w:val="444444"/>
          <w:sz w:val="28"/>
          <w:szCs w:val="28"/>
        </w:rPr>
        <w:t>跳绳的成功率也是跳绳的一个重要技术环节。如果在跳绳过程中多次出现间断，不仅会影响跳绳的节奏感，同时也会影响跳绳的成绩。为了提高跳绳的成功率，可采用以下方式进行练习：</w:t>
      </w:r>
      <w:r w:rsidRPr="003D044B">
        <w:rPr>
          <w:rFonts w:asciiTheme="minorEastAsia" w:hAnsiTheme="minorEastAsia" w:cs="Tahoma"/>
          <w:color w:val="444444"/>
          <w:sz w:val="28"/>
          <w:szCs w:val="28"/>
        </w:rPr>
        <w:br/>
        <w:t xml:space="preserve">　　1.用一次性跳绳看谁跳得次数多为标准进行练习。反复多次的进行练习（要放慢跳绳的频率，以保证成功率）。</w:t>
      </w:r>
      <w:r w:rsidRPr="003D044B">
        <w:rPr>
          <w:rFonts w:asciiTheme="minorEastAsia" w:hAnsiTheme="minorEastAsia" w:cs="Tahoma"/>
          <w:color w:val="444444"/>
          <w:sz w:val="28"/>
          <w:szCs w:val="28"/>
        </w:rPr>
        <w:br/>
        <w:t xml:space="preserve">　　2.用1分钟之内跳绳为标准，看谁1分钟之内失败的次数多为标准进行练习，逐步提高成功率。</w:t>
      </w:r>
    </w:p>
    <w:p w:rsidR="00A9061C" w:rsidRPr="00417D50" w:rsidRDefault="00A9061C"/>
    <w:sectPr w:rsidR="00A9061C" w:rsidRPr="00417D50" w:rsidSect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17D50"/>
    <w:rsid w:val="00417D50"/>
    <w:rsid w:val="00A9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2017-07-04T08:09:00Z</dcterms:created>
  <dcterms:modified xsi:type="dcterms:W3CDTF">2017-07-04T08:09:00Z</dcterms:modified>
</cp:coreProperties>
</file>