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第3课 从汉至元政治制度的演变</w:t>
      </w:r>
    </w:p>
    <w:p>
      <w:r>
        <w:rPr>
          <w:rFonts w:hint="eastAsia" w:ascii="宋体" w:hAnsi="宋体" w:eastAsia="宋体"/>
          <w:szCs w:val="21"/>
        </w:rPr>
        <w:t>1．西汉统治者总结秦朝历史，从“海内新定，同姓寡少，惩戒亡秦孤立之败”的认识出发，采取的措施是</w:t>
      </w:r>
    </w:p>
    <w:p>
      <w:r>
        <w:rPr>
          <w:rFonts w:hint="eastAsia" w:ascii="宋体" w:hAnsi="宋体" w:eastAsia="宋体"/>
          <w:szCs w:val="21"/>
        </w:rPr>
        <w:t>A</w:t>
      </w:r>
      <w:r>
        <w:rPr>
          <w:rFonts w:ascii="宋体" w:hAnsi="宋体" w:eastAsia="宋体"/>
          <w:szCs w:val="21"/>
        </w:rPr>
        <w:t>．</w:t>
      </w:r>
      <w:r>
        <w:rPr>
          <w:rFonts w:hint="eastAsia" w:ascii="宋体" w:hAnsi="宋体" w:eastAsia="宋体"/>
          <w:szCs w:val="21"/>
        </w:rPr>
        <w:t>实行郡、国并行制度     B</w:t>
      </w:r>
      <w:r>
        <w:rPr>
          <w:rFonts w:ascii="宋体" w:hAnsi="宋体" w:eastAsia="宋体"/>
          <w:szCs w:val="21"/>
        </w:rPr>
        <w:t>．</w:t>
      </w:r>
      <w:r>
        <w:rPr>
          <w:rFonts w:hint="eastAsia" w:ascii="宋体" w:hAnsi="宋体" w:eastAsia="宋体"/>
          <w:szCs w:val="21"/>
        </w:rPr>
        <w:t>颁布推恩令</w:t>
      </w:r>
      <w:r>
        <w:rPr>
          <w:rFonts w:hint="eastAsia" w:ascii="宋体" w:hAnsi="宋体" w:eastAsia="宋体"/>
          <w:szCs w:val="21"/>
          <w:lang w:val="en-US" w:eastAsia="zh-CN"/>
        </w:rPr>
        <w:t xml:space="preserve">    </w:t>
      </w:r>
      <w:r>
        <w:rPr>
          <w:rFonts w:hint="eastAsia" w:ascii="宋体" w:hAnsi="宋体" w:eastAsia="宋体"/>
          <w:szCs w:val="21"/>
        </w:rPr>
        <w:t>C</w:t>
      </w:r>
      <w:r>
        <w:rPr>
          <w:rFonts w:ascii="宋体" w:hAnsi="宋体" w:eastAsia="宋体"/>
          <w:szCs w:val="21"/>
        </w:rPr>
        <w:t>．</w:t>
      </w:r>
      <w:r>
        <w:rPr>
          <w:rFonts w:hint="eastAsia" w:ascii="宋体" w:hAnsi="宋体" w:eastAsia="宋体"/>
          <w:szCs w:val="21"/>
        </w:rPr>
        <w:t>实行行省制度             D</w:t>
      </w:r>
      <w:r>
        <w:rPr>
          <w:rFonts w:ascii="宋体" w:hAnsi="宋体" w:eastAsia="宋体"/>
          <w:szCs w:val="21"/>
        </w:rPr>
        <w:t>．</w:t>
      </w:r>
      <w:r>
        <w:rPr>
          <w:rFonts w:hint="eastAsia" w:ascii="宋体" w:hAnsi="宋体" w:eastAsia="宋体"/>
          <w:szCs w:val="21"/>
        </w:rPr>
        <w:t>设通判</w:t>
      </w:r>
    </w:p>
    <w:p>
      <w:r>
        <w:rPr>
          <w:rFonts w:hint="eastAsia" w:ascii="宋体" w:hAnsi="宋体" w:eastAsia="宋体"/>
          <w:szCs w:val="21"/>
        </w:rPr>
        <w:t>2．古代</w:t>
      </w:r>
      <w:r>
        <w:rPr>
          <w:rFonts w:ascii="宋体" w:hAnsi="宋体" w:eastAsia="宋体"/>
          <w:szCs w:val="21"/>
        </w:rPr>
        <w:t>“诸侯惟得衣食税租，不与政事”的现象反映了</w:t>
      </w:r>
    </w:p>
    <w:p>
      <w:r>
        <w:rPr>
          <w:rFonts w:ascii="宋体" w:hAnsi="宋体" w:eastAsia="宋体"/>
          <w:szCs w:val="21"/>
        </w:rPr>
        <w:t xml:space="preserve">A．君主专制的削弱 </w:t>
      </w:r>
      <w:r>
        <w:rPr>
          <w:rFonts w:hint="eastAsia" w:ascii="宋体" w:hAnsi="宋体" w:eastAsia="宋体"/>
          <w:szCs w:val="21"/>
        </w:rPr>
        <w:t xml:space="preserve">         </w:t>
      </w:r>
      <w:r>
        <w:rPr>
          <w:rFonts w:ascii="宋体" w:hAnsi="宋体" w:eastAsia="宋体"/>
          <w:szCs w:val="21"/>
        </w:rPr>
        <w:t xml:space="preserve"> B．宗法制的沿袭</w:t>
      </w:r>
    </w:p>
    <w:p>
      <w:r>
        <w:rPr>
          <w:rFonts w:ascii="宋体" w:hAnsi="宋体" w:eastAsia="宋体"/>
          <w:szCs w:val="21"/>
        </w:rPr>
        <w:t xml:space="preserve">C．分封制的巩固 </w:t>
      </w:r>
      <w:r>
        <w:rPr>
          <w:rFonts w:hint="eastAsia" w:ascii="宋体" w:hAnsi="宋体" w:eastAsia="宋体"/>
          <w:szCs w:val="21"/>
        </w:rPr>
        <w:t xml:space="preserve">           </w:t>
      </w:r>
      <w:r>
        <w:rPr>
          <w:rFonts w:ascii="宋体" w:hAnsi="宋体" w:eastAsia="宋体"/>
          <w:szCs w:val="21"/>
        </w:rPr>
        <w:t xml:space="preserve"> D．中央集权的加强</w:t>
      </w:r>
    </w:p>
    <w:p>
      <w:r>
        <w:rPr>
          <w:rFonts w:hint="eastAsia" w:ascii="宋体" w:hAnsi="宋体" w:eastAsia="宋体"/>
          <w:szCs w:val="21"/>
        </w:rPr>
        <w:t>3．</w:t>
      </w:r>
      <w:r>
        <w:rPr>
          <w:rFonts w:ascii="宋体" w:hAnsi="宋体" w:eastAsia="宋体"/>
          <w:szCs w:val="21"/>
        </w:rPr>
        <w:t>“五代十国后建立的北宋王朝能够稳定下来的法宝就是对所有事情都要预先防范，委曲周全地进行制约。”下列</w:t>
      </w:r>
      <w:r>
        <w:rPr>
          <w:rFonts w:hint="eastAsia" w:ascii="宋体" w:hAnsi="宋体" w:eastAsia="宋体"/>
          <w:szCs w:val="21"/>
        </w:rPr>
        <w:t>属于</w:t>
      </w:r>
      <w:r>
        <w:rPr>
          <w:rFonts w:ascii="宋体" w:hAnsi="宋体" w:eastAsia="宋体"/>
          <w:szCs w:val="21"/>
        </w:rPr>
        <w:t>这一“法宝”核心</w:t>
      </w:r>
      <w:r>
        <w:rPr>
          <w:rFonts w:hint="eastAsia" w:ascii="宋体" w:hAnsi="宋体" w:eastAsia="宋体"/>
          <w:szCs w:val="21"/>
        </w:rPr>
        <w:t>精神</w:t>
      </w:r>
      <w:r>
        <w:rPr>
          <w:rFonts w:ascii="宋体" w:hAnsi="宋体" w:eastAsia="宋体"/>
          <w:szCs w:val="21"/>
        </w:rPr>
        <w:t>的是</w:t>
      </w:r>
    </w:p>
    <w:p>
      <w:r>
        <w:rPr>
          <w:rFonts w:ascii="宋体" w:hAnsi="宋体" w:eastAsia="宋体"/>
          <w:szCs w:val="21"/>
        </w:rPr>
        <w:t>A．在边疆设立</w:t>
      </w:r>
      <w:r>
        <w:rPr>
          <w:rFonts w:hint="eastAsia" w:ascii="宋体" w:hAnsi="宋体" w:eastAsia="宋体"/>
          <w:szCs w:val="21"/>
        </w:rPr>
        <w:t xml:space="preserve">节度使 </w:t>
      </w:r>
      <w:r>
        <w:rPr>
          <w:rFonts w:hint="eastAsia" w:ascii="宋体" w:hAnsi="宋体" w:eastAsia="宋体"/>
          <w:szCs w:val="21"/>
          <w:lang w:val="en-US" w:eastAsia="zh-CN"/>
        </w:rPr>
        <w:t xml:space="preserve">                </w:t>
      </w:r>
      <w:r>
        <w:rPr>
          <w:rFonts w:ascii="宋体" w:hAnsi="宋体" w:eastAsia="宋体"/>
          <w:szCs w:val="21"/>
        </w:rPr>
        <w:t>B．分化事权使各部门相互牵制</w:t>
      </w:r>
    </w:p>
    <w:p>
      <w:r>
        <w:rPr>
          <w:rFonts w:ascii="宋体" w:hAnsi="宋体" w:eastAsia="宋体"/>
          <w:szCs w:val="21"/>
        </w:rPr>
        <w:t xml:space="preserve">C．置转运使管理地方财政 </w:t>
      </w:r>
      <w:r>
        <w:rPr>
          <w:rFonts w:hint="eastAsia" w:ascii="宋体" w:hAnsi="宋体" w:eastAsia="宋体"/>
          <w:szCs w:val="21"/>
          <w:lang w:val="en-US" w:eastAsia="zh-CN"/>
        </w:rPr>
        <w:t xml:space="preserve">            </w:t>
      </w:r>
      <w:r>
        <w:rPr>
          <w:rFonts w:ascii="宋体" w:hAnsi="宋体" w:eastAsia="宋体"/>
          <w:szCs w:val="21"/>
        </w:rPr>
        <w:t>D．设通判监督地方长官</w:t>
      </w:r>
    </w:p>
    <w:p>
      <w:r>
        <w:rPr>
          <w:rFonts w:hint="eastAsia" w:ascii="宋体" w:hAnsi="宋体" w:eastAsia="宋体"/>
          <w:szCs w:val="21"/>
        </w:rPr>
        <w:t xml:space="preserve">4．下列“和县行政建制沿革”表反映了中国古代地方行政制度的演变，对此解读正确的是 </w:t>
      </w:r>
    </w:p>
    <w:tbl>
      <w:tblPr>
        <w:tblStyle w:val="6"/>
        <w:tblpPr w:leftFromText="180" w:rightFromText="180" w:vertAnchor="text" w:horzAnchor="margin" w:tblpY="85"/>
        <w:tblW w:w="38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1" w:hRule="atLeast"/>
        </w:trPr>
        <w:tc>
          <w:tcPr>
            <w:tcW w:w="851"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时期</w:t>
            </w:r>
          </w:p>
        </w:tc>
        <w:tc>
          <w:tcPr>
            <w:tcW w:w="2975"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和县行政建制沿革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4" w:hRule="atLeast"/>
        </w:trPr>
        <w:tc>
          <w:tcPr>
            <w:tcW w:w="851"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周朝</w:t>
            </w:r>
          </w:p>
        </w:tc>
        <w:tc>
          <w:tcPr>
            <w:tcW w:w="2975"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春秋属吴国管辖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7" w:hRule="atLeast"/>
        </w:trPr>
        <w:tc>
          <w:tcPr>
            <w:tcW w:w="851"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秦朝</w:t>
            </w:r>
          </w:p>
        </w:tc>
        <w:tc>
          <w:tcPr>
            <w:tcW w:w="2975"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置历阳县，九江郡所辖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 w:hRule="atLeast"/>
        </w:trPr>
        <w:tc>
          <w:tcPr>
            <w:tcW w:w="851"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汉朝</w:t>
            </w:r>
          </w:p>
        </w:tc>
        <w:tc>
          <w:tcPr>
            <w:tcW w:w="2975"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属淮南国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trPr>
        <w:tc>
          <w:tcPr>
            <w:tcW w:w="851"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唐朝</w:t>
            </w:r>
          </w:p>
        </w:tc>
        <w:tc>
          <w:tcPr>
            <w:tcW w:w="2975"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名为和州，属淮南道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trPr>
        <w:tc>
          <w:tcPr>
            <w:tcW w:w="851"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宋朝</w:t>
            </w:r>
          </w:p>
        </w:tc>
        <w:tc>
          <w:tcPr>
            <w:tcW w:w="2975" w:type="dxa"/>
            <w:tcBorders>
              <w:top w:val="single" w:color="auto" w:sz="4" w:space="0"/>
              <w:left w:val="single" w:color="auto" w:sz="4" w:space="0"/>
              <w:bottom w:val="single" w:color="auto" w:sz="4" w:space="0"/>
              <w:right w:val="single" w:color="auto" w:sz="4" w:space="0"/>
            </w:tcBorders>
          </w:tcPr>
          <w:p>
            <w:r>
              <w:rPr>
                <w:rFonts w:hint="eastAsia" w:ascii="宋体" w:hAnsi="宋体" w:eastAsia="宋体"/>
                <w:szCs w:val="21"/>
              </w:rPr>
              <w:t>属淮南西路，后属庐州路</w:t>
            </w:r>
          </w:p>
        </w:tc>
      </w:tr>
    </w:tbl>
    <w:p/>
    <w:p/>
    <w:p/>
    <w:p/>
    <w:p/>
    <w:p/>
    <w:p/>
    <w:p>
      <w:r>
        <w:rPr>
          <w:rFonts w:hint="eastAsia" w:ascii="宋体" w:hAnsi="宋体" w:eastAsia="宋体"/>
          <w:szCs w:val="21"/>
        </w:rPr>
        <w:t>A．分封制有利于政权的长期稳定</w:t>
      </w:r>
      <w:r>
        <w:rPr>
          <w:rFonts w:hint="eastAsia" w:ascii="宋体" w:hAnsi="宋体" w:eastAsia="宋体"/>
          <w:szCs w:val="21"/>
          <w:lang w:val="en-US" w:eastAsia="zh-CN"/>
        </w:rPr>
        <w:t xml:space="preserve">              </w:t>
      </w:r>
      <w:r>
        <w:rPr>
          <w:rFonts w:hint="eastAsia" w:ascii="宋体" w:hAnsi="宋体" w:eastAsia="宋体"/>
          <w:szCs w:val="21"/>
        </w:rPr>
        <w:t>B．九江郡郡守由吏部直接任命</w:t>
      </w:r>
    </w:p>
    <w:p>
      <w:r>
        <w:rPr>
          <w:rFonts w:hint="eastAsia" w:ascii="宋体" w:hAnsi="宋体" w:eastAsia="宋体"/>
          <w:szCs w:val="21"/>
        </w:rPr>
        <w:t>C．汉朝分封的王国加强了中央集权</w:t>
      </w:r>
      <w:r>
        <w:rPr>
          <w:rFonts w:hint="eastAsia" w:ascii="宋体" w:hAnsi="宋体" w:eastAsia="宋体"/>
          <w:szCs w:val="21"/>
          <w:lang w:val="en-US" w:eastAsia="zh-CN"/>
        </w:rPr>
        <w:t xml:space="preserve">            </w:t>
      </w:r>
      <w:r>
        <w:rPr>
          <w:rFonts w:hint="eastAsia" w:ascii="宋体" w:hAnsi="宋体" w:eastAsia="宋体"/>
          <w:szCs w:val="21"/>
        </w:rPr>
        <w:t>D．宋朝时和县行政长官一般为文官</w:t>
      </w:r>
    </w:p>
    <w:p>
      <w:r>
        <w:rPr>
          <w:rFonts w:hint="eastAsia" w:ascii="宋体" w:hAnsi="宋体" w:eastAsia="宋体"/>
          <w:szCs w:val="21"/>
        </w:rPr>
        <w:t>5．</w:t>
      </w:r>
      <w:r>
        <w:rPr>
          <w:rFonts w:ascii="宋体" w:hAnsi="宋体" w:eastAsia="宋体"/>
          <w:szCs w:val="21"/>
        </w:rPr>
        <w:t>汉武帝成年主持政务后，频繁换相，并特意从身份低微的士人中破格选用人才，让他们能够出入宫禁，参与国家政治中枢的主要决策。汉武帝这样做意在</w:t>
      </w:r>
    </w:p>
    <w:p>
      <w:r>
        <w:rPr>
          <w:rFonts w:ascii="宋体" w:hAnsi="宋体" w:eastAsia="宋体"/>
          <w:szCs w:val="21"/>
        </w:rPr>
        <w:t>A．打破政治上的特权垄断    B．巩固和扩大统治基础</w:t>
      </w:r>
    </w:p>
    <w:p>
      <w:r>
        <w:rPr>
          <w:rFonts w:ascii="宋体" w:hAnsi="宋体" w:eastAsia="宋体"/>
          <w:szCs w:val="21"/>
        </w:rPr>
        <w:t>C．分散和限制丞相的权力    D．纠正察举制度的弊端</w:t>
      </w:r>
    </w:p>
    <w:p>
      <w:r>
        <w:rPr>
          <w:rFonts w:hint="eastAsia" w:ascii="宋体" w:hAnsi="宋体" w:eastAsia="宋体"/>
          <w:szCs w:val="21"/>
        </w:rPr>
        <w:t>6．</w:t>
      </w:r>
      <w:r>
        <w:rPr>
          <w:rFonts w:ascii="宋体" w:hAnsi="宋体" w:eastAsia="宋体"/>
          <w:szCs w:val="21"/>
        </w:rPr>
        <w:t>清人王鸣盛论及汉代官制</w:t>
      </w:r>
      <w:r>
        <w:rPr>
          <w:rFonts w:hint="eastAsia" w:ascii="宋体" w:hAnsi="宋体" w:eastAsia="宋体"/>
          <w:szCs w:val="21"/>
        </w:rPr>
        <w:t>时指出</w:t>
      </w:r>
      <w:r>
        <w:rPr>
          <w:rFonts w:ascii="宋体" w:hAnsi="宋体" w:eastAsia="宋体"/>
          <w:szCs w:val="21"/>
        </w:rPr>
        <w:t>，三公权不及尚书</w:t>
      </w:r>
      <w:r>
        <w:rPr>
          <w:rFonts w:hint="eastAsia" w:ascii="宋体" w:hAnsi="宋体" w:eastAsia="宋体"/>
          <w:szCs w:val="21"/>
        </w:rPr>
        <w:t>，</w:t>
      </w:r>
      <w:r>
        <w:rPr>
          <w:rFonts w:ascii="宋体" w:hAnsi="宋体" w:eastAsia="宋体"/>
          <w:szCs w:val="21"/>
        </w:rPr>
        <w:t>尚书又不及中书矣</w:t>
      </w:r>
      <w:r>
        <w:rPr>
          <w:rFonts w:hint="eastAsia" w:ascii="宋体" w:hAnsi="宋体" w:eastAsia="宋体"/>
          <w:szCs w:val="21"/>
        </w:rPr>
        <w:t>，</w:t>
      </w:r>
      <w:r>
        <w:rPr>
          <w:rFonts w:ascii="宋体" w:hAnsi="宋体" w:eastAsia="宋体"/>
          <w:szCs w:val="21"/>
        </w:rPr>
        <w:t>要之士人必不如宦人之犹亲密。这说明汉代</w:t>
      </w:r>
    </w:p>
    <w:p>
      <w:r>
        <w:rPr>
          <w:rFonts w:ascii="宋体" w:hAnsi="宋体" w:eastAsia="宋体"/>
          <w:szCs w:val="21"/>
        </w:rPr>
        <w:t>A．权力重心在宦官       B．</w:t>
      </w:r>
      <w:r>
        <w:rPr>
          <w:rFonts w:hint="eastAsia" w:ascii="宋体" w:hAnsi="宋体" w:eastAsia="宋体"/>
          <w:szCs w:val="21"/>
        </w:rPr>
        <w:t>已确立了行省制</w:t>
      </w:r>
      <w:r>
        <w:rPr>
          <w:rFonts w:hint="eastAsia" w:ascii="宋体" w:hAnsi="宋体" w:eastAsia="宋体"/>
          <w:szCs w:val="21"/>
          <w:lang w:val="en-US" w:eastAsia="zh-CN"/>
        </w:rPr>
        <w:t xml:space="preserve">   </w:t>
      </w:r>
      <w:r>
        <w:rPr>
          <w:rFonts w:ascii="宋体" w:hAnsi="宋体" w:eastAsia="宋体"/>
          <w:szCs w:val="21"/>
        </w:rPr>
        <w:t>C．皇权逐步加强         D．三省制已具雏形</w:t>
      </w:r>
    </w:p>
    <w:p>
      <w:r>
        <w:rPr>
          <w:rFonts w:ascii="宋体" w:hAnsi="宋体" w:eastAsia="宋体"/>
          <w:szCs w:val="21"/>
        </w:rPr>
        <w:t>7．史料记载：“687年，或诬告（宰相）祎之，……（武）则天特令肃州刺史王本立（人名）推鞫（审问）其事。本立宣敕示祎之，祎之曰：‘不经凤阁（中书省）鸾台（门下省），何名为敕？’”刘祎之不认可王本立宣读的“敕书”，主要是因为它违反了</w:t>
      </w:r>
    </w:p>
    <w:p>
      <w:r>
        <w:rPr>
          <w:rFonts w:ascii="宋体" w:hAnsi="宋体" w:eastAsia="宋体"/>
          <w:szCs w:val="21"/>
        </w:rPr>
        <w:t xml:space="preserve">A．诏令须经起草和审议的程序 </w:t>
      </w:r>
      <w:r>
        <w:rPr>
          <w:rFonts w:hint="eastAsia" w:ascii="宋体" w:hAnsi="宋体" w:eastAsia="宋体"/>
          <w:szCs w:val="21"/>
          <w:lang w:val="en-US" w:eastAsia="zh-CN"/>
        </w:rPr>
        <w:t xml:space="preserve">             </w:t>
      </w:r>
      <w:r>
        <w:rPr>
          <w:rFonts w:ascii="宋体" w:hAnsi="宋体" w:eastAsia="宋体"/>
          <w:szCs w:val="21"/>
        </w:rPr>
        <w:t>B．诏令须由枢密院负责的规定</w:t>
      </w:r>
    </w:p>
    <w:p>
      <w:r>
        <w:rPr>
          <w:rFonts w:ascii="宋体" w:hAnsi="宋体" w:eastAsia="宋体"/>
          <w:szCs w:val="21"/>
        </w:rPr>
        <w:t>C．中书省监察地方政务的惯例</w:t>
      </w:r>
      <w:r>
        <w:rPr>
          <w:rFonts w:hint="eastAsia" w:ascii="宋体" w:hAnsi="宋体" w:eastAsia="宋体"/>
          <w:szCs w:val="21"/>
          <w:lang w:val="en-US" w:eastAsia="zh-CN"/>
        </w:rPr>
        <w:t xml:space="preserve">              </w:t>
      </w:r>
      <w:r>
        <w:rPr>
          <w:rFonts w:ascii="宋体" w:hAnsi="宋体" w:eastAsia="宋体"/>
          <w:szCs w:val="21"/>
        </w:rPr>
        <w:t>D．尚书省负责执行诏令的定制</w:t>
      </w:r>
    </w:p>
    <w:p>
      <w:r>
        <w:rPr>
          <w:rFonts w:ascii="宋体" w:hAnsi="宋体" w:eastAsia="宋体"/>
          <w:szCs w:val="21"/>
        </w:rPr>
        <w:t xml:space="preserve">8．宋朝中枢机构中“对持文武二柄，号为二府”的两个机构是 </w:t>
      </w:r>
    </w:p>
    <w:p>
      <w:r>
        <w:rPr>
          <w:rFonts w:ascii="宋体" w:hAnsi="宋体" w:eastAsia="宋体"/>
          <w:szCs w:val="21"/>
        </w:rPr>
        <w:t>A．中书门下和三司                         B．中书门下和枢密院</w:t>
      </w:r>
    </w:p>
    <w:p>
      <w:r>
        <w:rPr>
          <w:rFonts w:ascii="宋体" w:hAnsi="宋体" w:eastAsia="宋体"/>
          <w:szCs w:val="21"/>
        </w:rPr>
        <w:t>C．通判和枢密院                           D．枢密院和三司</w:t>
      </w:r>
    </w:p>
    <w:p>
      <w:r>
        <w:rPr>
          <w:rFonts w:hint="eastAsia" w:ascii="宋体" w:hAnsi="宋体" w:eastAsia="宋体"/>
          <w:szCs w:val="21"/>
        </w:rPr>
        <w:t>9．</w:t>
      </w:r>
      <w:r>
        <w:rPr>
          <w:rFonts w:ascii="宋体" w:hAnsi="宋体" w:eastAsia="宋体"/>
          <w:szCs w:val="21"/>
        </w:rPr>
        <w:t>元代行省官员通常由左丞相、平章、参知政事等六、七人组成，行省处理政务实行的是群官负责，各官员之间既有所分工、互相配合又互相牵制，每个行省官员都不可能独立行使权力，而要受到其他同僚的协助或制约。元代行省实行这种权力运行机制的主要目的是</w:t>
      </w:r>
    </w:p>
    <w:p>
      <w:r>
        <w:rPr>
          <w:rFonts w:ascii="宋体" w:hAnsi="宋体" w:eastAsia="宋体"/>
          <w:szCs w:val="21"/>
        </w:rPr>
        <w:t>A.加强中央集权                   B.分化地方权力</w:t>
      </w:r>
    </w:p>
    <w:p>
      <w:r>
        <w:rPr>
          <w:rFonts w:ascii="宋体" w:hAnsi="宋体" w:eastAsia="宋体"/>
          <w:szCs w:val="21"/>
        </w:rPr>
        <w:t>C.妥善处理各民族之间关系         D.提高行政效率</w:t>
      </w:r>
    </w:p>
    <w:p>
      <w:r>
        <w:rPr>
          <w:rFonts w:ascii="宋体" w:hAnsi="宋体" w:eastAsia="宋体"/>
          <w:szCs w:val="21"/>
        </w:rPr>
        <w:t>10．有位学者指出：“中国传统政治中，君权和相权的关系，是一部不断摩擦，不断调整的历史。”下列有关历代宰相制度演变的说法，正确的是</w:t>
      </w:r>
    </w:p>
    <w:p>
      <w:r>
        <w:rPr>
          <w:rFonts w:ascii="宋体" w:hAnsi="宋体" w:eastAsia="宋体"/>
          <w:szCs w:val="21"/>
        </w:rPr>
        <w:t xml:space="preserve">A．汉武帝设立了通判监督地方官 </w:t>
      </w:r>
      <w:r>
        <w:rPr>
          <w:rFonts w:hint="eastAsia" w:ascii="宋体" w:hAnsi="宋体" w:eastAsia="宋体"/>
          <w:szCs w:val="21"/>
          <w:lang w:val="en-US" w:eastAsia="zh-CN"/>
        </w:rPr>
        <w:t xml:space="preserve">             </w:t>
      </w:r>
      <w:r>
        <w:rPr>
          <w:rFonts w:ascii="宋体" w:hAnsi="宋体" w:eastAsia="宋体"/>
          <w:szCs w:val="21"/>
        </w:rPr>
        <w:t>B．唐朝三省仅尚书省长官是宰相</w:t>
      </w:r>
    </w:p>
    <w:p>
      <w:r>
        <w:rPr>
          <w:rFonts w:ascii="宋体" w:hAnsi="宋体" w:eastAsia="宋体"/>
          <w:szCs w:val="21"/>
        </w:rPr>
        <w:t>C．宋代设枢密院分割宰相的军权</w:t>
      </w:r>
      <w:r>
        <w:rPr>
          <w:rFonts w:hint="eastAsia" w:ascii="宋体" w:hAnsi="宋体" w:eastAsia="宋体"/>
          <w:szCs w:val="21"/>
          <w:lang w:val="en-US" w:eastAsia="zh-CN"/>
        </w:rPr>
        <w:t xml:space="preserve">              </w:t>
      </w:r>
      <w:r>
        <w:rPr>
          <w:rFonts w:ascii="宋体" w:hAnsi="宋体" w:eastAsia="宋体"/>
          <w:szCs w:val="21"/>
        </w:rPr>
        <w:t>D．元代废除了三省只设行中书省</w:t>
      </w:r>
    </w:p>
    <w:p>
      <w:r>
        <w:rPr>
          <w:rFonts w:hint="eastAsia" w:ascii="宋体" w:hAnsi="宋体" w:eastAsia="宋体"/>
          <w:szCs w:val="21"/>
        </w:rPr>
        <w:t>11．谢灵运是中国山水诗派的开创者。他出身名门，是东晋名将谢玄之孙，18岁时袭封为康乐公，又历任瑯琊王司马德文的大司马行参军、豫州刺史刘毅的记室参军、北府兵将刘裕的太尉参军等。这主要是因为他的</w:t>
      </w:r>
    </w:p>
    <w:p>
      <w:r>
        <w:rPr>
          <w:rFonts w:hint="eastAsia" w:ascii="宋体" w:hAnsi="宋体" w:eastAsia="宋体"/>
          <w:szCs w:val="21"/>
        </w:rPr>
        <w:t>A．才能               B．门第</w:t>
      </w:r>
      <w:r>
        <w:rPr>
          <w:rFonts w:hint="eastAsia" w:ascii="宋体" w:hAnsi="宋体" w:eastAsia="宋体"/>
          <w:szCs w:val="21"/>
          <w:lang w:val="en-US" w:eastAsia="zh-CN"/>
        </w:rPr>
        <w:t xml:space="preserve">            </w:t>
      </w:r>
      <w:r>
        <w:rPr>
          <w:rFonts w:hint="eastAsia" w:ascii="宋体" w:hAnsi="宋体" w:eastAsia="宋体"/>
          <w:szCs w:val="21"/>
        </w:rPr>
        <w:t>C．品德               D．功绩</w:t>
      </w:r>
    </w:p>
    <w:p>
      <w:r>
        <w:rPr>
          <w:rFonts w:hint="eastAsia" w:ascii="宋体" w:hAnsi="宋体" w:eastAsia="宋体"/>
          <w:szCs w:val="21"/>
        </w:rPr>
        <w:t>12．</w:t>
      </w:r>
      <w:r>
        <w:rPr>
          <w:rFonts w:ascii="宋体" w:hAnsi="宋体" w:eastAsia="宋体"/>
          <w:szCs w:val="21"/>
        </w:rPr>
        <w:t xml:space="preserve">中国古代许多成语典故都与某考试制度相关，如名落孙山、朱衣点头、金榜题名、黄粱一梦等。该制度 </w:t>
      </w:r>
    </w:p>
    <w:p>
      <w:r>
        <w:rPr>
          <w:rFonts w:ascii="宋体" w:hAnsi="宋体" w:eastAsia="宋体"/>
          <w:szCs w:val="21"/>
        </w:rPr>
        <w:t>A．把读书、考试与做官紧密联系起来</w:t>
      </w:r>
      <w:r>
        <w:rPr>
          <w:rFonts w:hint="eastAsia" w:ascii="宋体" w:hAnsi="宋体" w:eastAsia="宋体"/>
          <w:szCs w:val="21"/>
          <w:lang w:val="en-US" w:eastAsia="zh-CN"/>
        </w:rPr>
        <w:t xml:space="preserve">              </w:t>
      </w:r>
      <w:r>
        <w:rPr>
          <w:rFonts w:ascii="宋体" w:hAnsi="宋体" w:eastAsia="宋体"/>
          <w:szCs w:val="21"/>
        </w:rPr>
        <w:t>B.把考试选拔和门第推荐结合起来</w:t>
      </w:r>
    </w:p>
    <w:p>
      <w:r>
        <w:rPr>
          <w:rFonts w:ascii="宋体" w:hAnsi="宋体" w:eastAsia="宋体"/>
          <w:szCs w:val="21"/>
        </w:rPr>
        <w:t>C.把考试选拔和世袭制结合起来</w:t>
      </w:r>
      <w:r>
        <w:rPr>
          <w:rFonts w:hint="eastAsia" w:ascii="宋体" w:hAnsi="宋体" w:eastAsia="宋体"/>
          <w:szCs w:val="21"/>
          <w:lang w:val="en-US" w:eastAsia="zh-CN"/>
        </w:rPr>
        <w:t xml:space="preserve">                   </w:t>
      </w:r>
      <w:r>
        <w:rPr>
          <w:rFonts w:ascii="宋体" w:hAnsi="宋体" w:eastAsia="宋体"/>
          <w:szCs w:val="21"/>
        </w:rPr>
        <w:t>D.把世袭制和门第推荐结合起来</w:t>
      </w:r>
    </w:p>
    <w:p>
      <w:r>
        <w:rPr>
          <w:rFonts w:hint="eastAsia" w:ascii="宋体" w:hAnsi="宋体" w:eastAsia="宋体"/>
          <w:szCs w:val="21"/>
        </w:rPr>
        <w:t>13．</w:t>
      </w:r>
      <w:r>
        <w:rPr>
          <w:rFonts w:hint="eastAsia" w:ascii="宋体" w:hAnsi="宋体" w:eastAsia="宋体"/>
          <w:spacing w:val="-6"/>
          <w:szCs w:val="21"/>
        </w:rPr>
        <w:t>阅读材料，完成下列要求。</w:t>
      </w:r>
    </w:p>
    <w:p>
      <w:r>
        <w:rPr>
          <w:rFonts w:hint="eastAsia" w:ascii="宋体" w:hAnsi="宋体" w:eastAsia="宋体"/>
          <w:szCs w:val="21"/>
        </w:rPr>
        <w:t xml:space="preserve">材料一 </w:t>
      </w:r>
    </w:p>
    <w:p>
      <w:r>
        <w:rPr>
          <w:rFonts w:hint="eastAsia" w:ascii="宋体" w:hAnsi="宋体" w:eastAsia="宋体"/>
          <w:spacing w:val="-6"/>
          <w:szCs w:val="21"/>
          <w:lang w:val="en-US" w:eastAsia="zh-CN"/>
        </w:rPr>
        <w:t xml:space="preserve">                   </w:t>
      </w:r>
      <w:r>
        <w:rPr>
          <w:rFonts w:hint="eastAsia" w:ascii="宋体" w:hAnsi="宋体" w:eastAsia="宋体"/>
          <w:spacing w:val="-6"/>
          <w:szCs w:val="21"/>
        </w:rPr>
        <w:drawing>
          <wp:inline distT="0" distB="0" distL="0" distR="0">
            <wp:extent cx="2585720" cy="1842135"/>
            <wp:effectExtent l="0" t="0" r="5080" b="5715"/>
            <wp:docPr id="2" name="图片 2"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学科网 版权所有"/>
                    <pic:cNvPicPr>
                      <a:picLocks noChangeAspect="1" noChangeArrowheads="1"/>
                    </pic:cNvPicPr>
                  </pic:nvPicPr>
                  <pic:blipFill>
                    <a:blip r:embed="rId10">
                      <a:lum bright="-24000" contrast="48000"/>
                      <a:extLst>
                        <a:ext uri="{28A0092B-C50C-407E-A947-70E740481C1C}">
                          <a14:useLocalDpi xmlns:a14="http://schemas.microsoft.com/office/drawing/2010/main" val="0"/>
                        </a:ext>
                      </a:extLst>
                    </a:blip>
                    <a:srcRect l="50246" t="4076" r="-528" b="17079"/>
                    <a:stretch>
                      <a:fillRect/>
                    </a:stretch>
                  </pic:blipFill>
                  <pic:spPr>
                    <a:xfrm>
                      <a:off x="0" y="0"/>
                      <a:ext cx="2586251" cy="1842447"/>
                    </a:xfrm>
                    <a:prstGeom prst="rect">
                      <a:avLst/>
                    </a:prstGeom>
                    <a:noFill/>
                    <a:ln>
                      <a:noFill/>
                    </a:ln>
                  </pic:spPr>
                </pic:pic>
              </a:graphicData>
            </a:graphic>
          </wp:inline>
        </w:drawing>
      </w:r>
    </w:p>
    <w:p>
      <w:r>
        <w:rPr>
          <w:rFonts w:hint="eastAsia" w:ascii="宋体" w:hAnsi="宋体" w:eastAsia="宋体"/>
          <w:szCs w:val="21"/>
        </w:rPr>
        <w:t>材料二</w:t>
      </w:r>
    </w:p>
    <w:p>
      <w:r>
        <w:rPr>
          <w:rFonts w:ascii="宋体" w:hAnsi="宋体" w:eastAsia="宋体"/>
        </w:rPr>
        <w:drawing>
          <wp:inline distT="0" distB="0" distL="0" distR="0">
            <wp:extent cx="3585210" cy="2311400"/>
            <wp:effectExtent l="19050" t="0" r="0" b="0"/>
            <wp:docPr id="5" name="图片 5"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学科网 版权所有"/>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591744" cy="2315607"/>
                    </a:xfrm>
                    <a:prstGeom prst="rect">
                      <a:avLst/>
                    </a:prstGeom>
                    <a:noFill/>
                    <a:ln>
                      <a:noFill/>
                    </a:ln>
                  </pic:spPr>
                </pic:pic>
              </a:graphicData>
            </a:graphic>
          </wp:inline>
        </w:drawing>
      </w:r>
      <w:r>
        <w:rPr>
          <w:rFonts w:hint="eastAsia" w:ascii="宋体" w:hAnsi="宋体" w:eastAsia="宋体"/>
          <w:szCs w:val="21"/>
        </w:rPr>
        <w:t xml:space="preserve">   </w:t>
      </w:r>
    </w:p>
    <w:p>
      <w:r>
        <w:rPr>
          <w:rFonts w:hint="eastAsia" w:ascii="宋体" w:hAnsi="宋体" w:eastAsia="宋体"/>
          <w:szCs w:val="21"/>
        </w:rPr>
        <w:t>（1）根据上述材料中的图片和所学知识，指出每幅图反映的主要朝代和制度。</w:t>
      </w:r>
    </w:p>
    <w:p>
      <w:pPr>
        <w:rPr>
          <w:rFonts w:hint="eastAsia" w:ascii="宋体" w:hAnsi="宋体" w:eastAsia="宋体"/>
          <w:szCs w:val="21"/>
        </w:rPr>
      </w:pPr>
    </w:p>
    <w:p>
      <w:pPr>
        <w:rPr>
          <w:rFonts w:hint="eastAsia" w:ascii="宋体" w:hAnsi="宋体" w:eastAsia="宋体"/>
          <w:szCs w:val="21"/>
        </w:rPr>
      </w:pPr>
    </w:p>
    <w:p>
      <w:pPr>
        <w:rPr>
          <w:rFonts w:hint="eastAsia" w:ascii="宋体" w:hAnsi="宋体" w:eastAsia="宋体"/>
          <w:szCs w:val="21"/>
        </w:rPr>
      </w:pPr>
    </w:p>
    <w:p>
      <w:r>
        <w:rPr>
          <w:rFonts w:hint="eastAsia" w:ascii="宋体" w:hAnsi="宋体" w:eastAsia="宋体"/>
          <w:szCs w:val="21"/>
        </w:rPr>
        <w:t>（2）根据所学知识，分别分析两图中的制度对我国历史发展产生的积极影响。并分别指出两图中的制度解决的我国古代政治制度中的两对基本矛盾。</w:t>
      </w:r>
    </w:p>
    <w:p>
      <w:pPr>
        <w:rPr>
          <w:rFonts w:hint="eastAsia" w:ascii="宋体" w:hAnsi="宋体" w:eastAsia="宋体"/>
          <w:szCs w:val="21"/>
        </w:rPr>
      </w:pPr>
    </w:p>
    <w:p>
      <w:pPr>
        <w:rPr>
          <w:rFonts w:hint="eastAsia" w:ascii="宋体" w:hAnsi="宋体" w:eastAsia="宋体"/>
          <w:szCs w:val="21"/>
        </w:rPr>
      </w:pPr>
    </w:p>
    <w:p>
      <w:pPr>
        <w:rPr>
          <w:rFonts w:hint="eastAsia" w:ascii="宋体" w:hAnsi="宋体" w:eastAsia="宋体"/>
          <w:szCs w:val="21"/>
        </w:rPr>
      </w:pPr>
    </w:p>
    <w:p>
      <w:pPr>
        <w:rPr>
          <w:rFonts w:hint="eastAsia" w:ascii="宋体" w:hAnsi="宋体" w:eastAsia="宋体"/>
          <w:szCs w:val="21"/>
        </w:rPr>
      </w:pPr>
    </w:p>
    <w:p>
      <w:r>
        <w:rPr>
          <w:rFonts w:hint="eastAsia" w:ascii="宋体" w:hAnsi="宋体" w:eastAsia="宋体"/>
          <w:szCs w:val="21"/>
        </w:rPr>
        <w:t>14．阅读材料，完成下列要求。</w:t>
      </w:r>
    </w:p>
    <w:p>
      <w:r>
        <w:rPr>
          <w:rFonts w:hint="eastAsia" w:ascii="宋体" w:hAnsi="宋体" w:eastAsia="宋体"/>
          <w:szCs w:val="21"/>
        </w:rPr>
        <w:t>材料    天子重英豪，文章教尔曹。万般皆下品，惟有读书高。</w:t>
      </w:r>
    </w:p>
    <w:p>
      <w:r>
        <w:rPr>
          <w:rFonts w:hint="eastAsia" w:ascii="宋体" w:hAnsi="宋体" w:eastAsia="宋体"/>
          <w:szCs w:val="21"/>
        </w:rPr>
        <w:t>朝为田舍郎，暮登天子堂。将相本无种，男儿当自强。</w:t>
      </w:r>
    </w:p>
    <w:p>
      <w:r>
        <w:rPr>
          <w:rFonts w:hint="eastAsia" w:ascii="宋体" w:hAnsi="宋体" w:eastAsia="宋体"/>
          <w:szCs w:val="21"/>
        </w:rPr>
        <w:t>——北宋汪洙《神童诗》</w:t>
      </w:r>
    </w:p>
    <w:p>
      <w:r>
        <w:rPr>
          <w:rFonts w:hint="eastAsia" w:ascii="宋体" w:hAnsi="宋体" w:eastAsia="宋体"/>
          <w:szCs w:val="21"/>
        </w:rPr>
        <w:t>结合上述材料和所学知识，分析上述制度的影响。</w:t>
      </w:r>
    </w:p>
    <w:p/>
    <w:p/>
    <w:p/>
    <w:p/>
    <w:p/>
    <w:p>
      <w:pPr>
        <w:jc w:val="center"/>
        <w:rPr>
          <w:rFonts w:eastAsia="黑体"/>
          <w:b/>
          <w:sz w:val="30"/>
          <w:szCs w:val="30"/>
        </w:rPr>
      </w:pPr>
      <w:r>
        <w:rPr>
          <w:rFonts w:hint="eastAsia" w:eastAsia="黑体"/>
          <w:b/>
          <w:sz w:val="30"/>
          <w:szCs w:val="30"/>
        </w:rPr>
        <w:t>第4课 明清君主专制的加强</w:t>
      </w:r>
    </w:p>
    <w:p>
      <w:r>
        <w:rPr>
          <w:rFonts w:hint="eastAsia" w:ascii="宋体" w:hAnsi="宋体"/>
        </w:rPr>
        <w:t>1．明初中央“设五府、六部、都察院……等衙门，分理天下庶务，彼此颉颃（不相上下），不敢相压，事皆朝廷总之，所以稳当。”这一做法的实质是</w:t>
      </w:r>
    </w:p>
    <w:p>
      <w:r>
        <w:rPr>
          <w:rFonts w:hint="eastAsia" w:ascii="宋体" w:hAnsi="宋体"/>
        </w:rPr>
        <w:t>A．罢设丞相，缓和君臣矛盾</w:t>
      </w:r>
      <w:r>
        <w:rPr>
          <w:rFonts w:hint="eastAsia" w:ascii="宋体" w:hAnsi="宋体"/>
          <w:lang w:val="en-US" w:eastAsia="zh-CN"/>
        </w:rPr>
        <w:t xml:space="preserve">          </w:t>
      </w:r>
      <w:r>
        <w:rPr>
          <w:rFonts w:hint="eastAsia" w:ascii="宋体" w:hAnsi="宋体"/>
        </w:rPr>
        <w:t>B．各机构平等，避免权力集中</w:t>
      </w:r>
    </w:p>
    <w:p>
      <w:r>
        <w:rPr>
          <w:rFonts w:hint="eastAsia" w:ascii="宋体" w:hAnsi="宋体"/>
        </w:rPr>
        <w:t>C．各机构相互制约强化君主专制</w:t>
      </w:r>
      <w:r>
        <w:rPr>
          <w:rFonts w:hint="eastAsia" w:ascii="宋体" w:hAnsi="宋体"/>
          <w:lang w:val="en-US" w:eastAsia="zh-CN"/>
        </w:rPr>
        <w:t xml:space="preserve">      </w:t>
      </w:r>
      <w:r>
        <w:rPr>
          <w:rFonts w:hint="eastAsia" w:ascii="宋体" w:hAnsi="宋体"/>
        </w:rPr>
        <w:t>D．各部权责明确，提高了效率</w:t>
      </w:r>
    </w:p>
    <w:p>
      <w:r>
        <w:rPr>
          <w:rFonts w:hint="eastAsia" w:ascii="宋体" w:hAnsi="宋体"/>
        </w:rPr>
        <w:t>2．“胡惟庸（明初的丞相）绝不是朱元璋的真正目标，朱元璋要毁灭的是胡惟庸背后的那个庞然大物。”“那个庞然大物”是指</w:t>
      </w:r>
    </w:p>
    <w:p>
      <w:r>
        <w:rPr>
          <w:rFonts w:hint="eastAsia" w:ascii="宋体" w:hAnsi="宋体"/>
        </w:rPr>
        <w:t>A．内阁制度              B．宰相制度</w:t>
      </w:r>
      <w:r>
        <w:rPr>
          <w:rFonts w:hint="eastAsia" w:ascii="宋体" w:hAnsi="宋体"/>
          <w:lang w:val="en-US" w:eastAsia="zh-CN"/>
        </w:rPr>
        <w:t xml:space="preserve">        </w:t>
      </w:r>
      <w:r>
        <w:rPr>
          <w:rFonts w:hint="eastAsia" w:ascii="宋体" w:hAnsi="宋体"/>
        </w:rPr>
        <w:t>C．宦官集团              D．地方政府</w:t>
      </w:r>
    </w:p>
    <w:p>
      <w:r>
        <w:rPr>
          <w:rFonts w:hint="eastAsia" w:ascii="宋体" w:hAnsi="宋体"/>
        </w:rPr>
        <w:t>3．电视剧《宰相刘罗锅》播出之后，人们认识了清朝官吏刘墉。但是，有历史学家认为这个电视剧的剧名明显犯了错误。根据所学知识，请你推断历史学家最有可能的理由是</w:t>
      </w:r>
    </w:p>
    <w:p>
      <w:r>
        <w:rPr>
          <w:rFonts w:hint="eastAsia" w:ascii="宋体" w:hAnsi="宋体"/>
        </w:rPr>
        <w:t>A．刘墉不是驼背，所以不能称为“刘罗锅”</w:t>
      </w:r>
      <w:r>
        <w:rPr>
          <w:rFonts w:hint="eastAsia" w:ascii="宋体" w:hAnsi="宋体"/>
          <w:lang w:val="en-US" w:eastAsia="zh-CN"/>
        </w:rPr>
        <w:t xml:space="preserve">      </w:t>
      </w:r>
      <w:r>
        <w:rPr>
          <w:rFonts w:hint="eastAsia" w:ascii="宋体" w:hAnsi="宋体"/>
        </w:rPr>
        <w:t>B．明太祖废除宰相制度，称“宰相”会误导观众</w:t>
      </w:r>
    </w:p>
    <w:p>
      <w:r>
        <w:rPr>
          <w:rFonts w:hint="eastAsia" w:ascii="宋体" w:hAnsi="宋体"/>
        </w:rPr>
        <w:t>C．刘墉既不是驼背，也不是宰相，所以剧名错误</w:t>
      </w:r>
      <w:r>
        <w:rPr>
          <w:rFonts w:hint="eastAsia" w:ascii="宋体" w:hAnsi="宋体"/>
          <w:lang w:val="en-US" w:eastAsia="zh-CN"/>
        </w:rPr>
        <w:t xml:space="preserve">  </w:t>
      </w:r>
      <w:r>
        <w:rPr>
          <w:rFonts w:hint="eastAsia" w:ascii="宋体" w:hAnsi="宋体"/>
        </w:rPr>
        <w:t>D．他并无确切理由，只不过是哗众取宠</w:t>
      </w:r>
    </w:p>
    <w:p>
      <w:r>
        <w:rPr>
          <w:rFonts w:hint="eastAsia" w:ascii="宋体" w:hAnsi="宋体"/>
        </w:rPr>
        <w:t>4．“凡京奏，禁中称文书，必发阁臣票拟。阁票用本、纸、小帖、墨字，内照票拟，或皇上御笔，或宦官代书，具即在文书上面用朱字。阁票如有未合上意，上加笔削或发下改票，阁臣随即封上，间有执正强争，也多曲折。”材料所述制度确立于</w:t>
      </w:r>
    </w:p>
    <w:p>
      <w:r>
        <w:rPr>
          <w:rFonts w:hint="eastAsia" w:ascii="宋体" w:hAnsi="宋体"/>
        </w:rPr>
        <w:t>A．唐朝            B．北宋            C．明朝            D．清朝</w:t>
      </w:r>
    </w:p>
    <w:p>
      <w:r>
        <w:rPr>
          <w:rFonts w:hint="eastAsia" w:ascii="宋体" w:hAnsi="宋体"/>
        </w:rPr>
        <w:t>5．某历史著作中有这样的叙述：“在万历的祖父嘉靖皇帝以前，大学士为三至六人，皇帝可能对其中一人咨询较频繁，但从名义上说，他和另外的几位大学士仍处于平等的地位。这以后的情况发生了变化，张居正名为首辅或称元辅，其他大学士的任命则出于他的推荐……”文中所指的制度或机构是</w:t>
      </w:r>
    </w:p>
    <w:p>
      <w:pPr>
        <w:tabs>
          <w:tab w:val="center" w:pos="5040"/>
        </w:tabs>
      </w:pPr>
      <w:r>
        <w:rPr>
          <w:rFonts w:hint="eastAsia" w:ascii="宋体" w:hAnsi="宋体"/>
        </w:rPr>
        <w:t>A．元代行省制            B．唐代三省六部制</w:t>
      </w:r>
      <w:r>
        <w:rPr>
          <w:rFonts w:hint="eastAsia" w:ascii="宋体" w:hAnsi="宋体"/>
          <w:lang w:eastAsia="zh-CN"/>
        </w:rPr>
        <w:tab/>
      </w:r>
      <w:r>
        <w:rPr>
          <w:rFonts w:hint="eastAsia" w:ascii="宋体" w:hAnsi="宋体"/>
          <w:lang w:val="en-US" w:eastAsia="zh-CN"/>
        </w:rPr>
        <w:t xml:space="preserve">    </w:t>
      </w:r>
      <w:r>
        <w:rPr>
          <w:rFonts w:hint="eastAsia" w:ascii="宋体" w:hAnsi="宋体"/>
        </w:rPr>
        <w:t>C．明代内阁制            D．清代军机处</w:t>
      </w:r>
    </w:p>
    <w:p>
      <w:r>
        <w:rPr>
          <w:rFonts w:hint="eastAsia" w:ascii="宋体" w:hAnsi="宋体"/>
        </w:rPr>
        <w:t>6．史载：明朝内阁对皇帝“不合理”的诏旨，可以拒绝草拟，封还执奏。皇帝不满内阁意见发回重拟时，如果内阁认为自己的意见正确，可以拒绝重拟，以原票封进。对上述理解正确的是明朝</w:t>
      </w:r>
    </w:p>
    <w:p>
      <w:r>
        <w:rPr>
          <w:rFonts w:hint="eastAsia" w:ascii="宋体" w:hAnsi="宋体"/>
        </w:rPr>
        <w:t>A.君主专制较前代有所弱化</w:t>
      </w:r>
      <w:r>
        <w:rPr>
          <w:rFonts w:hint="eastAsia" w:ascii="宋体" w:hAnsi="宋体"/>
          <w:lang w:val="en-US" w:eastAsia="zh-CN"/>
        </w:rPr>
        <w:t xml:space="preserve">                </w:t>
      </w:r>
      <w:r>
        <w:rPr>
          <w:rFonts w:hint="eastAsia" w:ascii="宋体" w:hAnsi="宋体"/>
        </w:rPr>
        <w:t>B.政治体制初露民主迹象</w:t>
      </w:r>
    </w:p>
    <w:p>
      <w:r>
        <w:rPr>
          <w:rFonts w:hint="eastAsia" w:ascii="宋体" w:hAnsi="宋体"/>
        </w:rPr>
        <w:t xml:space="preserve">C.内阁参与机密事务的决策 </w:t>
      </w:r>
      <w:r>
        <w:rPr>
          <w:rFonts w:hint="eastAsia" w:ascii="宋体" w:hAnsi="宋体"/>
          <w:lang w:val="en-US" w:eastAsia="zh-CN"/>
        </w:rPr>
        <w:t xml:space="preserve">               </w:t>
      </w:r>
      <w:r>
        <w:rPr>
          <w:rFonts w:hint="eastAsia" w:ascii="宋体" w:hAnsi="宋体"/>
        </w:rPr>
        <w:t>D.内阁大臣掌握了决策权</w:t>
      </w:r>
    </w:p>
    <w:p>
      <w:r>
        <w:rPr>
          <w:rFonts w:hint="eastAsia" w:ascii="宋体" w:hAnsi="宋体"/>
        </w:rPr>
        <w:t>7．中国古代实行君主集权于上、行政体制分权于下的权力制衡体制，它包含两种专制模式，一是实行集体宰相制度，二是正式行政体制之外另设机构，以达到分权的目的。下列选项包含有这两种专制模式的是</w:t>
      </w:r>
    </w:p>
    <w:p>
      <w:r>
        <w:rPr>
          <w:rFonts w:hint="eastAsia" w:ascii="宋体" w:hAnsi="宋体"/>
        </w:rPr>
        <w:t>A．唐朝实行三省六部制；宋朝设参知政事、枢密使和三司使</w:t>
      </w:r>
    </w:p>
    <w:p>
      <w:r>
        <w:rPr>
          <w:rFonts w:hint="eastAsia" w:ascii="宋体" w:hAnsi="宋体"/>
        </w:rPr>
        <w:t>B．汉武帝“中外朝制度”；清朝设军机处</w:t>
      </w:r>
    </w:p>
    <w:p>
      <w:r>
        <w:rPr>
          <w:rFonts w:hint="eastAsia" w:ascii="宋体" w:hAnsi="宋体"/>
        </w:rPr>
        <w:t>C．唐朝实行三省六部制；明朝设置内阁制</w:t>
      </w:r>
    </w:p>
    <w:p>
      <w:r>
        <w:rPr>
          <w:rFonts w:hint="eastAsia" w:ascii="宋体" w:hAnsi="宋体"/>
        </w:rPr>
        <w:t>D．明朝设置内阁制；清朝设军机处</w:t>
      </w:r>
    </w:p>
    <w:p>
      <w:r>
        <w:rPr>
          <w:rFonts w:hint="eastAsia" w:ascii="宋体" w:hAnsi="宋体"/>
        </w:rPr>
        <w:t>8．黄宗義在评价内阁制度时说：“或谓后之入阁办事，无宰相之名，有宰相之实也。曰：不然。入阁办事者，职在批答，犹开府之书记也。……吾以谓宰相之实，今之宫奴也。”由此可知</w:t>
      </w:r>
    </w:p>
    <w:p>
      <w:r>
        <w:rPr>
          <w:rFonts w:hint="eastAsia" w:ascii="宋体" w:hAnsi="宋体"/>
        </w:rPr>
        <w:t>A．内阁提高了行政效率</w:t>
      </w:r>
      <w:r>
        <w:rPr>
          <w:rFonts w:hint="eastAsia" w:ascii="宋体" w:hAnsi="宋体"/>
          <w:lang w:val="en-US" w:eastAsia="zh-CN"/>
        </w:rPr>
        <w:t xml:space="preserve">                </w:t>
      </w:r>
      <w:r>
        <w:rPr>
          <w:rFonts w:hint="eastAsia" w:ascii="宋体" w:hAnsi="宋体"/>
        </w:rPr>
        <w:t>B．内阁成员可参与中央决策</w:t>
      </w:r>
    </w:p>
    <w:p>
      <w:r>
        <w:rPr>
          <w:rFonts w:hint="eastAsia" w:ascii="宋体" w:hAnsi="宋体"/>
        </w:rPr>
        <w:t>C．黄宗義肯定内阁制度</w:t>
      </w:r>
      <w:r>
        <w:rPr>
          <w:rFonts w:hint="eastAsia" w:ascii="宋体" w:hAnsi="宋体"/>
          <w:lang w:val="en-US" w:eastAsia="zh-CN"/>
        </w:rPr>
        <w:t xml:space="preserve">                </w:t>
      </w:r>
      <w:r>
        <w:rPr>
          <w:rFonts w:hint="eastAsia" w:ascii="宋体" w:hAnsi="宋体"/>
        </w:rPr>
        <w:t>D．内阁制度强化了专制皇权</w:t>
      </w:r>
    </w:p>
    <w:p>
      <w:r>
        <w:rPr>
          <w:rFonts w:hint="eastAsia" w:ascii="宋体" w:hAnsi="宋体"/>
        </w:rPr>
        <w:t>9．明朝后期内阁首辅叶向高说：“我朝阁臣，只备论思顾问之职，原非宰相。中有一二权势稍重者，皆上窃君之威重，下侵六曹之职掌，终以取祸。”下列对此理解正确的是</w:t>
      </w:r>
    </w:p>
    <w:p>
      <w:r>
        <w:rPr>
          <w:rFonts w:hint="eastAsia" w:ascii="宋体" w:hAnsi="宋体"/>
        </w:rPr>
        <w:t>A．内阁阁臣可以充任宰相</w:t>
      </w:r>
      <w:r>
        <w:rPr>
          <w:rFonts w:hint="eastAsia" w:ascii="宋体" w:hAnsi="宋体"/>
          <w:lang w:val="en-US" w:eastAsia="zh-CN"/>
        </w:rPr>
        <w:t xml:space="preserve">              </w:t>
      </w:r>
      <w:r>
        <w:rPr>
          <w:rFonts w:hint="eastAsia" w:ascii="宋体" w:hAnsi="宋体"/>
        </w:rPr>
        <w:t>B．内阁阁臣不能参预军国大事</w:t>
      </w:r>
    </w:p>
    <w:p>
      <w:r>
        <w:rPr>
          <w:rFonts w:hint="eastAsia" w:ascii="宋体" w:hAnsi="宋体"/>
        </w:rPr>
        <w:t>C．内阁不是法定中央决策机构</w:t>
      </w:r>
      <w:r>
        <w:rPr>
          <w:rFonts w:hint="eastAsia" w:ascii="宋体" w:hAnsi="宋体"/>
          <w:lang w:val="en-US" w:eastAsia="zh-CN"/>
        </w:rPr>
        <w:t xml:space="preserve">          </w:t>
      </w:r>
      <w:r>
        <w:rPr>
          <w:rFonts w:hint="eastAsia" w:ascii="宋体" w:hAnsi="宋体"/>
        </w:rPr>
        <w:t>D．内阁旨在制约皇帝权力</w:t>
      </w:r>
    </w:p>
    <w:p>
      <w:r>
        <w:rPr>
          <w:rFonts w:hint="eastAsia" w:ascii="宋体" w:hAnsi="宋体"/>
        </w:rPr>
        <w:t>10．明太祖设置殿阁大学士，作为其侍从顾问；康熙帝设南书房，挑选翰林院学士任职，参与机务。从中可以看出</w:t>
      </w:r>
    </w:p>
    <w:p>
      <w:r>
        <w:rPr>
          <w:rFonts w:hint="eastAsia" w:ascii="宋体" w:hAnsi="宋体"/>
        </w:rPr>
        <w:t>A.明清饱学之士享有政治特权</w:t>
      </w:r>
      <w:r>
        <w:rPr>
          <w:rFonts w:hint="eastAsia" w:ascii="宋体" w:hAnsi="宋体"/>
          <w:lang w:val="en-US" w:eastAsia="zh-CN"/>
        </w:rPr>
        <w:t xml:space="preserve">               </w:t>
      </w:r>
      <w:r>
        <w:rPr>
          <w:rFonts w:hint="eastAsia" w:ascii="宋体" w:hAnsi="宋体"/>
        </w:rPr>
        <w:t>B.明太祖和康熙帝面临统治危机</w:t>
      </w:r>
    </w:p>
    <w:p>
      <w:r>
        <w:rPr>
          <w:rFonts w:hint="eastAsia" w:ascii="宋体" w:hAnsi="宋体"/>
        </w:rPr>
        <w:t>C.明清皇帝推行重视文人政策</w:t>
      </w:r>
      <w:r>
        <w:rPr>
          <w:rFonts w:hint="eastAsia" w:ascii="宋体" w:hAnsi="宋体"/>
          <w:lang w:val="en-US" w:eastAsia="zh-CN"/>
        </w:rPr>
        <w:t xml:space="preserve">               </w:t>
      </w:r>
      <w:r>
        <w:rPr>
          <w:rFonts w:hint="eastAsia" w:ascii="宋体" w:hAnsi="宋体"/>
        </w:rPr>
        <w:t>D.二者都是强化专制皇权的产物</w:t>
      </w:r>
    </w:p>
    <w:p>
      <w:r>
        <w:rPr>
          <w:rFonts w:hint="eastAsia" w:ascii="宋体" w:hAnsi="宋体"/>
        </w:rPr>
        <w:t>11．廷寄，或传谕，均为由军机处直接寄发给有关官员的寄信谕旨。因其寄自内廷（不经由内阁），故称廷寄。“廷寄”的出现主要是为了</w:t>
      </w:r>
    </w:p>
    <w:p>
      <w:r>
        <w:rPr>
          <w:rFonts w:hint="eastAsia" w:ascii="宋体" w:hAnsi="宋体"/>
        </w:rPr>
        <w:t>A．提高行政效率           B．强化皇权</w:t>
      </w:r>
      <w:r>
        <w:rPr>
          <w:rFonts w:hint="eastAsia" w:ascii="宋体" w:hAnsi="宋体"/>
          <w:lang w:val="en-US" w:eastAsia="zh-CN"/>
        </w:rPr>
        <w:t xml:space="preserve">    </w:t>
      </w:r>
      <w:r>
        <w:rPr>
          <w:rFonts w:hint="eastAsia" w:ascii="宋体" w:hAnsi="宋体"/>
        </w:rPr>
        <w:t>C．加强对地方的控制               D．完善中央机构</w:t>
      </w:r>
    </w:p>
    <w:p>
      <w:r>
        <w:rPr>
          <w:rFonts w:hint="eastAsia" w:ascii="宋体" w:hAnsi="宋体"/>
        </w:rPr>
        <w:t>12．“(本朝)惟军机处恭拟上谕为至要。……诰诫臣工，指授方略，查核政事，责问刑罚之不当者，谓之寄信。寄信密封交兵部用马递，或三百里，或四五六百，或至八百里以行。其内外臣工所奏事经军机大臣定议，取旨密封，递送亦如之。”这主要说明清代军机处</w:t>
      </w:r>
    </w:p>
    <w:p>
      <w:r>
        <w:rPr>
          <w:rFonts w:hint="eastAsia" w:ascii="宋体" w:hAnsi="宋体"/>
        </w:rPr>
        <w:t>A．由满汉高级官员组成                     B．是制约君权的重要机构</w:t>
      </w:r>
    </w:p>
    <w:p>
      <w:r>
        <w:rPr>
          <w:rFonts w:hint="eastAsia" w:ascii="宋体" w:hAnsi="宋体"/>
        </w:rPr>
        <w:t>C．有权裁决国家军政大事                   D．提高了政府行政效率</w:t>
      </w:r>
    </w:p>
    <w:p>
      <w:r>
        <w:rPr>
          <w:rFonts w:hint="eastAsia" w:ascii="宋体" w:hAnsi="宋体"/>
          <w:szCs w:val="21"/>
        </w:rPr>
        <w:t>13．</w:t>
      </w:r>
      <w:r>
        <w:rPr>
          <w:rFonts w:ascii="宋体" w:hAnsi="宋体"/>
        </w:rPr>
        <w:t>阅读材料</w:t>
      </w:r>
      <w:r>
        <w:rPr>
          <w:rFonts w:hint="eastAsia" w:ascii="宋体" w:hAnsi="宋体"/>
        </w:rPr>
        <w:t>，完成</w:t>
      </w:r>
      <w:r>
        <w:rPr>
          <w:rFonts w:ascii="宋体" w:hAnsi="宋体"/>
        </w:rPr>
        <w:t>下列</w:t>
      </w:r>
      <w:r>
        <w:rPr>
          <w:rFonts w:hint="eastAsia" w:ascii="宋体" w:hAnsi="宋体"/>
        </w:rPr>
        <w:t>要求。</w:t>
      </w:r>
    </w:p>
    <w:p>
      <w:r>
        <w:rPr>
          <w:rFonts w:ascii="宋体" w:hAnsi="宋体"/>
        </w:rPr>
        <w:t>材料一</w:t>
      </w:r>
      <w:r>
        <w:rPr>
          <w:rFonts w:hint="eastAsia" w:ascii="宋体" w:hAnsi="宋体"/>
          <w:kern w:val="0"/>
        </w:rPr>
        <w:t xml:space="preserve">    </w:t>
      </w:r>
      <w:r>
        <w:rPr>
          <w:rFonts w:ascii="宋体" w:hAnsi="宋体"/>
        </w:rPr>
        <w:t>……以天下之广，四海之众，千端万绪，须合变通，皆委百司商量，宰相</w:t>
      </w:r>
      <w:r>
        <w:rPr>
          <w:rFonts w:hint="eastAsia" w:ascii="宋体" w:hAnsi="宋体"/>
        </w:rPr>
        <w:t>筹划</w:t>
      </w:r>
      <w:r>
        <w:rPr>
          <w:rFonts w:ascii="宋体" w:hAnsi="宋体"/>
        </w:rPr>
        <w:t>，于事稳便，方可奏行。岂得以一日万机，独断一人之虑也……不亡何待!</w:t>
      </w:r>
      <w:r>
        <w:rPr>
          <w:rFonts w:hint="eastAsia" w:ascii="宋体" w:hAnsi="宋体"/>
          <w:lang w:val="en-US" w:eastAsia="zh-CN"/>
        </w:rPr>
        <w:t xml:space="preserve">                 </w:t>
      </w:r>
      <w:r>
        <w:rPr>
          <w:rFonts w:ascii="宋体" w:hAnsi="宋体"/>
        </w:rPr>
        <w:t>——摘自《贞观政要·政体》</w:t>
      </w:r>
    </w:p>
    <w:p>
      <w:r>
        <w:rPr>
          <w:rFonts w:ascii="宋体" w:hAnsi="宋体"/>
        </w:rPr>
        <w:t>材料二</w:t>
      </w:r>
      <w:r>
        <w:rPr>
          <w:rFonts w:hint="eastAsia" w:ascii="宋体" w:hAnsi="宋体"/>
          <w:kern w:val="0"/>
        </w:rPr>
        <w:t xml:space="preserve">    </w:t>
      </w:r>
      <w:r>
        <w:rPr>
          <w:rFonts w:ascii="宋体" w:hAnsi="宋体"/>
        </w:rPr>
        <w:t>……自秦始皇置丞相，旋踵而亡。汉、唐、宋因之，虽有贤相，然其间所用者多有小</w:t>
      </w:r>
      <w:r>
        <w:rPr>
          <w:rFonts w:hint="eastAsia" w:ascii="宋体" w:hAnsi="宋体"/>
        </w:rPr>
        <w:t>人专权乱政。我朝罢相，设五府、六部……分理天下庶务，彼此颉颃不敢相压，事皆朝廷总之，所以稳当。</w:t>
      </w:r>
    </w:p>
    <w:p>
      <w:r>
        <w:rPr>
          <w:rFonts w:hint="eastAsia" w:ascii="宋体" w:hAnsi="宋体"/>
          <w:lang w:val="en-US" w:eastAsia="zh-CN"/>
        </w:rPr>
        <w:t xml:space="preserve">                                                                  </w:t>
      </w:r>
      <w:r>
        <w:rPr>
          <w:rFonts w:ascii="宋体" w:hAnsi="宋体"/>
        </w:rPr>
        <w:t>——摘自《明史记事本末》</w:t>
      </w:r>
    </w:p>
    <w:p>
      <w:r>
        <w:rPr>
          <w:rFonts w:ascii="宋体" w:hAnsi="宋体"/>
        </w:rPr>
        <w:t>(1)据材料一、二</w:t>
      </w:r>
      <w:r>
        <w:rPr>
          <w:rFonts w:hint="eastAsia" w:ascii="宋体" w:hAnsi="宋体"/>
        </w:rPr>
        <w:t>，</w:t>
      </w:r>
      <w:r>
        <w:rPr>
          <w:rFonts w:ascii="宋体" w:hAnsi="宋体"/>
        </w:rPr>
        <w:t>指出唐太宗和明太祖对丞相作用的看法有何不同</w:t>
      </w:r>
      <w:r>
        <w:rPr>
          <w:rFonts w:hint="eastAsia" w:ascii="宋体" w:hAnsi="宋体"/>
        </w:rPr>
        <w:t>。结合所学知识，</w:t>
      </w:r>
      <w:r>
        <w:rPr>
          <w:rFonts w:ascii="宋体" w:hAnsi="宋体"/>
        </w:rPr>
        <w:t>简要概括</w:t>
      </w:r>
      <w:r>
        <w:rPr>
          <w:rFonts w:hint="eastAsia" w:ascii="宋体" w:hAnsi="宋体"/>
        </w:rPr>
        <w:t>他们的不同</w:t>
      </w:r>
      <w:r>
        <w:rPr>
          <w:rFonts w:ascii="宋体" w:hAnsi="宋体"/>
        </w:rPr>
        <w:t>做法。</w:t>
      </w:r>
    </w:p>
    <w:p>
      <w:pPr>
        <w:rPr>
          <w:rFonts w:ascii="宋体" w:hAnsi="宋体"/>
        </w:rPr>
      </w:pPr>
    </w:p>
    <w:p>
      <w:pPr>
        <w:rPr>
          <w:rFonts w:ascii="宋体" w:hAnsi="宋体"/>
        </w:rPr>
      </w:pPr>
    </w:p>
    <w:p>
      <w:pPr>
        <w:rPr>
          <w:rFonts w:ascii="宋体" w:hAnsi="宋体"/>
        </w:rPr>
      </w:pPr>
    </w:p>
    <w:p>
      <w:r>
        <w:rPr>
          <w:rFonts w:ascii="宋体" w:hAnsi="宋体"/>
        </w:rPr>
        <w:t>(2)综合上述材料，比较唐朝、明朝</w:t>
      </w:r>
      <w:r>
        <w:rPr>
          <w:rFonts w:hint="eastAsia" w:ascii="宋体" w:hAnsi="宋体"/>
        </w:rPr>
        <w:t>两个时期</w:t>
      </w:r>
      <w:r>
        <w:rPr>
          <w:rFonts w:ascii="宋体" w:hAnsi="宋体"/>
        </w:rPr>
        <w:t>皇权与相权关系的异同。</w:t>
      </w:r>
    </w:p>
    <w:p>
      <w:pPr>
        <w:rPr>
          <w:rFonts w:hint="eastAsia" w:ascii="宋体" w:hAnsi="宋体"/>
          <w:szCs w:val="21"/>
        </w:rPr>
      </w:pPr>
    </w:p>
    <w:p>
      <w:pPr>
        <w:rPr>
          <w:rFonts w:hint="eastAsia" w:ascii="宋体" w:hAnsi="宋体"/>
          <w:szCs w:val="21"/>
        </w:rPr>
      </w:pPr>
    </w:p>
    <w:p>
      <w:pPr>
        <w:rPr>
          <w:rFonts w:hint="eastAsia" w:ascii="宋体" w:hAnsi="宋体"/>
          <w:szCs w:val="21"/>
        </w:rPr>
      </w:pPr>
    </w:p>
    <w:p>
      <w:r>
        <w:rPr>
          <w:rFonts w:hint="eastAsia" w:ascii="宋体" w:hAnsi="宋体"/>
          <w:szCs w:val="21"/>
        </w:rPr>
        <w:t>14．</w:t>
      </w:r>
      <w:r>
        <w:rPr>
          <w:rFonts w:hint="eastAsia" w:ascii="宋体" w:hAnsi="宋体"/>
        </w:rPr>
        <w:t>阅读材料，完成下列要求。</w:t>
      </w:r>
    </w:p>
    <w:p>
      <w:r>
        <w:rPr>
          <w:rFonts w:hint="eastAsia" w:ascii="宋体" w:hAnsi="宋体"/>
        </w:rPr>
        <w:t>材料一    《新唐书》载：“初，唐因隋制，以三省之长中书令、侍中、尚书令共议国政，此宰相之职也。其后，以太宗尝为尚书令，臣下避，而不居其职，其是仆射为尚书省长官，与侍中、中书令号为宰相。”</w:t>
      </w:r>
    </w:p>
    <w:p>
      <w:r>
        <w:rPr>
          <w:rFonts w:ascii="宋体" w:hAnsi="宋体"/>
        </w:rPr>
        <w:drawing>
          <wp:inline distT="0" distB="0" distL="0" distR="0">
            <wp:extent cx="1617345" cy="1562735"/>
            <wp:effectExtent l="0" t="0" r="1905" b="18415"/>
            <wp:docPr id="4" name="图片 4"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版权所有"/>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617345" cy="1562735"/>
                    </a:xfrm>
                    <a:prstGeom prst="rect">
                      <a:avLst/>
                    </a:prstGeom>
                    <a:noFill/>
                    <a:ln>
                      <a:noFill/>
                    </a:ln>
                  </pic:spPr>
                </pic:pic>
              </a:graphicData>
            </a:graphic>
          </wp:inline>
        </w:drawing>
      </w:r>
    </w:p>
    <w:p>
      <w:r>
        <w:rPr>
          <w:rFonts w:hint="eastAsia" w:ascii="宋体" w:hAnsi="宋体"/>
        </w:rPr>
        <w:t>唐朝三省六部制</w:t>
      </w:r>
    </w:p>
    <w:p>
      <w:r>
        <w:rPr>
          <w:rFonts w:hint="eastAsia" w:ascii="宋体" w:hAnsi="宋体"/>
        </w:rPr>
        <w:t>材料二    朱元璋在总结元亡时说：“主荒臣专，威服下移，由是法度不行，人心涣散，遂至天下乱。”</w:t>
      </w:r>
    </w:p>
    <w:p>
      <w:r>
        <w:rPr>
          <w:rFonts w:hint="eastAsia" w:ascii="宋体" w:hAnsi="宋体"/>
        </w:rPr>
        <w:t>——《明史》</w:t>
      </w:r>
    </w:p>
    <w:p>
      <w:r>
        <w:rPr>
          <w:rFonts w:hint="eastAsia" w:ascii="宋体" w:hAnsi="宋体"/>
        </w:rPr>
        <w:t>材料三    雍正年间，用兵西北，以内阁在太和门外，儤值者多虑漏泄事机，始设军需房于隆宗门内，选内阁中书之谨密者入直缮写。后名军机处，地近宫廷，便于宣召。为军机大臣皆亲臣、重臣。于是承旨、出政皆在于此矣。</w:t>
      </w:r>
      <w:r>
        <w:rPr>
          <w:rFonts w:hint="eastAsia" w:ascii="宋体" w:hAnsi="宋体"/>
          <w:lang w:val="en-US" w:eastAsia="zh-CN"/>
        </w:rPr>
        <w:t xml:space="preserve">                                                   </w:t>
      </w:r>
      <w:r>
        <w:rPr>
          <w:rFonts w:hint="eastAsia" w:ascii="宋体" w:hAnsi="宋体"/>
        </w:rPr>
        <w:t>——赵翼《檐曝杂记》</w:t>
      </w:r>
    </w:p>
    <w:p>
      <w:r>
        <w:rPr>
          <w:rFonts w:hint="eastAsia" w:ascii="宋体" w:hAnsi="宋体"/>
        </w:rPr>
        <w:t>（1）根据材料一，说明尚书省的主要职权。</w:t>
      </w:r>
    </w:p>
    <w:p>
      <w:pPr>
        <w:rPr>
          <w:rFonts w:hint="eastAsia" w:ascii="宋体" w:hAnsi="宋体"/>
        </w:rPr>
      </w:pPr>
    </w:p>
    <w:p>
      <w:pPr>
        <w:rPr>
          <w:rFonts w:hint="eastAsia" w:ascii="宋体" w:hAnsi="宋体"/>
        </w:rPr>
      </w:pPr>
    </w:p>
    <w:p>
      <w:r>
        <w:rPr>
          <w:rFonts w:hint="eastAsia" w:ascii="宋体" w:hAnsi="宋体"/>
        </w:rPr>
        <w:t>（2）根据材料二及所学知识，指出明太祖为吸取元朝灭亡教训而采取的相应措施。</w:t>
      </w:r>
    </w:p>
    <w:p>
      <w:pPr>
        <w:rPr>
          <w:rFonts w:hint="eastAsia" w:ascii="宋体" w:hAnsi="宋体"/>
        </w:rPr>
      </w:pPr>
    </w:p>
    <w:p>
      <w:pPr>
        <w:rPr>
          <w:rFonts w:hint="eastAsia" w:ascii="宋体" w:hAnsi="宋体"/>
        </w:rPr>
      </w:pPr>
    </w:p>
    <w:p>
      <w:pPr>
        <w:rPr>
          <w:rFonts w:hint="eastAsia" w:ascii="宋体" w:hAnsi="宋体"/>
        </w:rPr>
      </w:pPr>
    </w:p>
    <w:p>
      <w:r>
        <w:rPr>
          <w:rFonts w:hint="eastAsia" w:ascii="宋体" w:hAnsi="宋体"/>
        </w:rPr>
        <w:t>（3）根据材料三及所学知识，指出军机处设立的直接原因。</w:t>
      </w:r>
    </w:p>
    <w:p>
      <w:pPr>
        <w:rPr>
          <w:rFonts w:hint="eastAsia" w:ascii="宋体" w:hAnsi="宋体"/>
        </w:rPr>
      </w:pPr>
    </w:p>
    <w:p>
      <w:pPr>
        <w:rPr>
          <w:rFonts w:hint="eastAsia" w:ascii="宋体" w:hAnsi="宋体"/>
        </w:rPr>
      </w:pPr>
    </w:p>
    <w:p>
      <w:pPr>
        <w:rPr>
          <w:rFonts w:hint="eastAsia" w:ascii="宋体" w:hAnsi="宋体"/>
        </w:rPr>
      </w:pPr>
    </w:p>
    <w:p>
      <w:r>
        <w:rPr>
          <w:rFonts w:hint="eastAsia" w:ascii="宋体" w:hAnsi="宋体"/>
        </w:rPr>
        <w:t>（4）根据以上材料并结合所学知识，概括唐、明、清三朝中央机构演变的趋势。</w:t>
      </w:r>
    </w:p>
    <w:p>
      <w:pPr>
        <w:sectPr>
          <w:footerReference r:id="rId3" w:type="default"/>
          <w:footerReference r:id="rId4" w:type="even"/>
          <w:pgSz w:w="11907" w:h="16839"/>
          <w:pgMar w:top="900" w:right="1070" w:bottom="900" w:left="957" w:header="500" w:footer="500" w:gutter="0"/>
          <w:cols w:space="425" w:num="1" w:sep="1"/>
          <w:docGrid w:type="lines" w:linePitch="312" w:charSpace="0"/>
        </w:sectPr>
      </w:pPr>
    </w:p>
    <w:p>
      <w:pPr>
        <w:jc w:val="center"/>
        <w:rPr>
          <w:b/>
        </w:rPr>
      </w:pPr>
      <w:r>
        <w:rPr>
          <w:rFonts w:hint="eastAsia"/>
          <w:b/>
          <w:lang w:val="en-US" w:eastAsia="zh-CN"/>
        </w:rPr>
        <w:t>第三课</w:t>
      </w:r>
      <w:r>
        <w:rPr>
          <w:rFonts w:hint="eastAsia"/>
          <w:b/>
        </w:rPr>
        <w:t>参考答案</w:t>
      </w:r>
    </w:p>
    <w:p>
      <w:pPr>
        <w:rPr>
          <w:sz w:val="18"/>
          <w:szCs w:val="18"/>
        </w:rPr>
      </w:pPr>
      <w:r>
        <w:rPr>
          <w:rFonts w:hint="eastAsia" w:ascii="宋体" w:hAnsi="宋体" w:eastAsia="宋体"/>
          <w:sz w:val="18"/>
          <w:szCs w:val="18"/>
        </w:rPr>
        <w:t>1．A</w:t>
      </w:r>
    </w:p>
    <w:p>
      <w:pPr>
        <w:rPr>
          <w:sz w:val="18"/>
          <w:szCs w:val="18"/>
        </w:rPr>
      </w:pPr>
      <w:r>
        <w:rPr>
          <w:rFonts w:hint="eastAsia" w:ascii="宋体" w:hAnsi="宋体" w:eastAsia="宋体"/>
          <w:sz w:val="18"/>
          <w:szCs w:val="18"/>
        </w:rPr>
        <w:t>【解析】材料的意思是汉朝刚刚建立，认为秦朝灭亡的原因是实行郡县制，没有实行分封。由此可判断，汉初采取的措施为郡国并行制度。故选A项，不选B项。实行行省制度的是元朝，不选C项。设通判的是宋朝，不选D项。</w:t>
      </w:r>
    </w:p>
    <w:p>
      <w:pPr>
        <w:rPr>
          <w:sz w:val="18"/>
          <w:szCs w:val="18"/>
        </w:rPr>
      </w:pPr>
      <w:r>
        <w:rPr>
          <w:rFonts w:hint="eastAsia" w:ascii="宋体" w:hAnsi="宋体" w:eastAsia="宋体"/>
          <w:sz w:val="18"/>
          <w:szCs w:val="18"/>
        </w:rPr>
        <w:t>【考点】古代中国的政治制度•汉到元政治制度的演变•汉代郡国并行制度</w:t>
      </w:r>
    </w:p>
    <w:p>
      <w:pPr>
        <w:rPr>
          <w:sz w:val="18"/>
          <w:szCs w:val="18"/>
        </w:rPr>
      </w:pPr>
      <w:r>
        <w:rPr>
          <w:rFonts w:hint="eastAsia" w:ascii="宋体" w:hAnsi="宋体" w:eastAsia="宋体"/>
          <w:sz w:val="18"/>
          <w:szCs w:val="18"/>
        </w:rPr>
        <w:t>2．D</w:t>
      </w:r>
    </w:p>
    <w:p>
      <w:pPr>
        <w:rPr>
          <w:sz w:val="18"/>
          <w:szCs w:val="18"/>
        </w:rPr>
      </w:pPr>
      <w:r>
        <w:rPr>
          <w:rFonts w:hint="eastAsia" w:ascii="宋体" w:hAnsi="宋体" w:eastAsia="宋体"/>
          <w:sz w:val="18"/>
          <w:szCs w:val="18"/>
        </w:rPr>
        <w:t>【解析】诸侯原是相对独立的地方政治实体，有政治、经济、军事大权，“诸侯惟得衣食税租，不与政事”，说明诸侯权力受到削弱，中央权力得到加强。故选D项。A、C两项与材料意思相反，B项与材料无关，不选ABC三项。</w:t>
      </w:r>
    </w:p>
    <w:p>
      <w:pPr>
        <w:rPr>
          <w:sz w:val="18"/>
          <w:szCs w:val="18"/>
        </w:rPr>
      </w:pPr>
      <w:r>
        <w:rPr>
          <w:rFonts w:hint="eastAsia" w:ascii="宋体" w:hAnsi="宋体" w:eastAsia="宋体"/>
          <w:sz w:val="18"/>
          <w:szCs w:val="18"/>
        </w:rPr>
        <w:t>【考点】古代中国的政治制度•汉到元政治制度的演变•推恩令</w:t>
      </w:r>
    </w:p>
    <w:p>
      <w:pPr>
        <w:rPr>
          <w:sz w:val="18"/>
          <w:szCs w:val="18"/>
        </w:rPr>
      </w:pPr>
      <w:r>
        <w:rPr>
          <w:rFonts w:hint="eastAsia" w:ascii="宋体" w:hAnsi="宋体" w:eastAsia="宋体"/>
          <w:sz w:val="18"/>
          <w:szCs w:val="18"/>
        </w:rPr>
        <w:t>3．B</w:t>
      </w:r>
    </w:p>
    <w:p>
      <w:pPr>
        <w:rPr>
          <w:sz w:val="18"/>
          <w:szCs w:val="18"/>
        </w:rPr>
      </w:pPr>
      <w:r>
        <w:rPr>
          <w:rFonts w:hint="eastAsia" w:ascii="宋体" w:hAnsi="宋体" w:eastAsia="宋体"/>
          <w:sz w:val="18"/>
          <w:szCs w:val="18"/>
        </w:rPr>
        <w:t>【解析】材料说明说明了宋朝的政治制度的一大特征是政治机制注重预防和制约，结合所学可知宋朝政治制度强化分化事权，故选B项。</w:t>
      </w:r>
      <w:r>
        <w:rPr>
          <w:rFonts w:ascii="宋体" w:hAnsi="宋体" w:eastAsia="宋体"/>
          <w:sz w:val="18"/>
          <w:szCs w:val="18"/>
        </w:rPr>
        <w:t>在边疆设立</w:t>
      </w:r>
      <w:r>
        <w:rPr>
          <w:rFonts w:hint="eastAsia" w:ascii="宋体" w:hAnsi="宋体" w:eastAsia="宋体"/>
          <w:sz w:val="18"/>
          <w:szCs w:val="18"/>
        </w:rPr>
        <w:t>节度使的是唐朝，而且导致了藩镇割据，威胁中央集权，不选A项。设转运使、通判，均是加强中央集权的措施，但也遵循了分化权力使各部门相互牵制的精神，两个措施是具体事例，不是核心，不选CD两项。</w:t>
      </w:r>
    </w:p>
    <w:p>
      <w:pPr>
        <w:rPr>
          <w:sz w:val="18"/>
          <w:szCs w:val="18"/>
        </w:rPr>
      </w:pPr>
      <w:r>
        <w:rPr>
          <w:rFonts w:hint="eastAsia" w:ascii="宋体" w:hAnsi="宋体" w:eastAsia="宋体"/>
          <w:sz w:val="18"/>
          <w:szCs w:val="18"/>
        </w:rPr>
        <w:t>【考点】古代中国的政治制度•汉到元政治制度的演变•宋朝的政治制度特征</w:t>
      </w:r>
    </w:p>
    <w:p>
      <w:pPr>
        <w:rPr>
          <w:sz w:val="18"/>
          <w:szCs w:val="18"/>
        </w:rPr>
      </w:pPr>
      <w:r>
        <w:rPr>
          <w:rFonts w:hint="eastAsia" w:ascii="宋体" w:hAnsi="宋体" w:eastAsia="宋体"/>
          <w:sz w:val="18"/>
          <w:szCs w:val="18"/>
        </w:rPr>
        <w:t>4．D</w:t>
      </w:r>
    </w:p>
    <w:p>
      <w:pPr>
        <w:rPr>
          <w:sz w:val="18"/>
          <w:szCs w:val="18"/>
        </w:rPr>
      </w:pPr>
      <w:r>
        <w:rPr>
          <w:rFonts w:hint="eastAsia" w:ascii="宋体" w:hAnsi="宋体" w:eastAsia="宋体"/>
          <w:sz w:val="18"/>
          <w:szCs w:val="18"/>
        </w:rPr>
        <w:t>【解析】</w:t>
      </w:r>
      <w:r>
        <w:rPr>
          <w:rFonts w:ascii="宋体" w:hAnsi="宋体" w:eastAsia="宋体"/>
          <w:sz w:val="18"/>
          <w:szCs w:val="18"/>
        </w:rPr>
        <w:t>分封制下诸侯国拥有相当大的独立性，对政权的长期稳定不利，</w:t>
      </w:r>
      <w:r>
        <w:rPr>
          <w:rFonts w:hint="eastAsia" w:ascii="宋体" w:hAnsi="宋体" w:eastAsia="宋体"/>
          <w:sz w:val="18"/>
          <w:szCs w:val="18"/>
        </w:rPr>
        <w:t>不选</w:t>
      </w:r>
      <w:r>
        <w:rPr>
          <w:rFonts w:ascii="宋体" w:hAnsi="宋体" w:eastAsia="宋体"/>
          <w:sz w:val="18"/>
          <w:szCs w:val="18"/>
        </w:rPr>
        <w:t>A项；秦朝郡县制下郡守由皇帝直接任命，</w:t>
      </w:r>
      <w:r>
        <w:rPr>
          <w:rFonts w:hint="eastAsia" w:ascii="宋体" w:hAnsi="宋体" w:eastAsia="宋体"/>
          <w:sz w:val="18"/>
          <w:szCs w:val="18"/>
        </w:rPr>
        <w:t>故选</w:t>
      </w:r>
      <w:r>
        <w:rPr>
          <w:rFonts w:ascii="宋体" w:hAnsi="宋体" w:eastAsia="宋体"/>
          <w:sz w:val="18"/>
          <w:szCs w:val="18"/>
        </w:rPr>
        <w:t>B项</w:t>
      </w:r>
      <w:r>
        <w:rPr>
          <w:rFonts w:hint="eastAsia" w:ascii="宋体" w:hAnsi="宋体" w:eastAsia="宋体"/>
          <w:sz w:val="18"/>
          <w:szCs w:val="18"/>
        </w:rPr>
        <w:t>。</w:t>
      </w:r>
      <w:r>
        <w:rPr>
          <w:rFonts w:ascii="宋体" w:hAnsi="宋体" w:eastAsia="宋体"/>
          <w:sz w:val="18"/>
          <w:szCs w:val="18"/>
        </w:rPr>
        <w:t>汉朝分封的王国随着势力的壮大，与中央对抗，威胁到中央集权，</w:t>
      </w:r>
      <w:r>
        <w:rPr>
          <w:rFonts w:hint="eastAsia" w:ascii="宋体" w:hAnsi="宋体" w:eastAsia="宋体"/>
          <w:sz w:val="18"/>
          <w:szCs w:val="18"/>
        </w:rPr>
        <w:t>不选</w:t>
      </w:r>
      <w:r>
        <w:rPr>
          <w:rFonts w:ascii="宋体" w:hAnsi="宋体" w:eastAsia="宋体"/>
          <w:sz w:val="18"/>
          <w:szCs w:val="18"/>
        </w:rPr>
        <w:t>C项</w:t>
      </w:r>
      <w:r>
        <w:rPr>
          <w:rFonts w:hint="eastAsia" w:ascii="宋体" w:hAnsi="宋体" w:eastAsia="宋体"/>
          <w:sz w:val="18"/>
          <w:szCs w:val="18"/>
        </w:rPr>
        <w:t>。宋朝时在行政上由中央派文官任地方长官，选</w:t>
      </w:r>
      <w:r>
        <w:rPr>
          <w:rFonts w:ascii="宋体" w:hAnsi="宋体" w:eastAsia="宋体"/>
          <w:sz w:val="18"/>
          <w:szCs w:val="18"/>
        </w:rPr>
        <w:t>D项。</w:t>
      </w:r>
    </w:p>
    <w:p>
      <w:pPr>
        <w:rPr>
          <w:sz w:val="18"/>
          <w:szCs w:val="18"/>
        </w:rPr>
      </w:pPr>
      <w:r>
        <w:rPr>
          <w:rFonts w:hint="eastAsia" w:ascii="宋体" w:hAnsi="宋体" w:eastAsia="宋体"/>
          <w:sz w:val="18"/>
          <w:szCs w:val="18"/>
        </w:rPr>
        <w:t>【考点】</w:t>
      </w:r>
      <w:r>
        <w:rPr>
          <w:rFonts w:ascii="宋体" w:hAnsi="宋体" w:eastAsia="宋体"/>
          <w:sz w:val="18"/>
          <w:szCs w:val="18"/>
        </w:rPr>
        <w:t>古代中国的政治制度</w:t>
      </w:r>
      <w:r>
        <w:rPr>
          <w:rFonts w:hint="eastAsia" w:ascii="宋体" w:hAnsi="宋体" w:eastAsia="宋体"/>
          <w:sz w:val="18"/>
          <w:szCs w:val="18"/>
        </w:rPr>
        <w:t xml:space="preserve">•••••••••••••••秦中央集权制度的形成••••••••••••••••郡县制 </w:t>
      </w:r>
    </w:p>
    <w:p>
      <w:pPr>
        <w:rPr>
          <w:sz w:val="18"/>
          <w:szCs w:val="18"/>
        </w:rPr>
      </w:pPr>
      <w:r>
        <w:rPr>
          <w:rFonts w:hint="eastAsia" w:ascii="宋体" w:hAnsi="宋体" w:eastAsia="宋体"/>
          <w:sz w:val="18"/>
          <w:szCs w:val="18"/>
        </w:rPr>
        <w:t>5．</w:t>
      </w:r>
      <w:r>
        <w:rPr>
          <w:rFonts w:ascii="宋体" w:hAnsi="宋体" w:eastAsia="宋体"/>
          <w:sz w:val="18"/>
          <w:szCs w:val="18"/>
        </w:rPr>
        <w:t>C</w:t>
      </w:r>
    </w:p>
    <w:p>
      <w:pPr>
        <w:rPr>
          <w:sz w:val="18"/>
          <w:szCs w:val="18"/>
        </w:rPr>
      </w:pPr>
      <w:r>
        <w:rPr>
          <w:rFonts w:hint="eastAsia" w:ascii="宋体" w:hAnsi="宋体" w:eastAsia="宋体"/>
          <w:sz w:val="18"/>
          <w:szCs w:val="18"/>
        </w:rPr>
        <w:t>【解析】汉武帝为进一步分散和限制相权，实行“中朝”制度，“中朝”又称“内朝”，由皇帝左右的亲信的近臣构成。重要政事，“中朝”在宫廷内先自作出决策。他特意从身份低微的士人中破格选用人才，担任参与国家政治中枢主要决策的侍中、常侍、给事中等职，让他们能够出入宫禁参议要政。于是丞相、太尉、御史大夫、九卿所构成的官僚机构“外朝”成为执行机构，权力受到削弱。故汉武帝的做法主要目的不是</w:t>
      </w:r>
      <w:r>
        <w:rPr>
          <w:rFonts w:ascii="宋体" w:hAnsi="宋体" w:eastAsia="宋体"/>
          <w:sz w:val="18"/>
          <w:szCs w:val="18"/>
        </w:rPr>
        <w:t>打破特权垄断</w:t>
      </w:r>
      <w:r>
        <w:rPr>
          <w:rFonts w:hint="eastAsia" w:ascii="宋体" w:hAnsi="宋体" w:eastAsia="宋体"/>
          <w:sz w:val="18"/>
          <w:szCs w:val="18"/>
        </w:rPr>
        <w:t>、</w:t>
      </w:r>
      <w:r>
        <w:rPr>
          <w:rFonts w:ascii="宋体" w:hAnsi="宋体" w:eastAsia="宋体"/>
          <w:sz w:val="18"/>
          <w:szCs w:val="18"/>
        </w:rPr>
        <w:t>巩固和扩大统治基础</w:t>
      </w:r>
      <w:r>
        <w:rPr>
          <w:rFonts w:hint="eastAsia" w:ascii="宋体" w:hAnsi="宋体" w:eastAsia="宋体"/>
          <w:sz w:val="18"/>
          <w:szCs w:val="18"/>
        </w:rPr>
        <w:t>故，也不是纠正察举制弊端。所以选</w:t>
      </w:r>
      <w:r>
        <w:rPr>
          <w:rFonts w:ascii="宋体" w:hAnsi="宋体" w:eastAsia="宋体"/>
          <w:sz w:val="18"/>
          <w:szCs w:val="18"/>
        </w:rPr>
        <w:t>C</w:t>
      </w:r>
      <w:r>
        <w:rPr>
          <w:rFonts w:hint="eastAsia" w:ascii="宋体" w:hAnsi="宋体" w:eastAsia="宋体"/>
          <w:sz w:val="18"/>
          <w:szCs w:val="18"/>
        </w:rPr>
        <w:t>项，不选ABD三项</w:t>
      </w:r>
      <w:r>
        <w:rPr>
          <w:rFonts w:ascii="宋体" w:hAnsi="宋体" w:eastAsia="宋体"/>
          <w:sz w:val="18"/>
          <w:szCs w:val="18"/>
        </w:rPr>
        <w:t>。</w:t>
      </w:r>
    </w:p>
    <w:p>
      <w:pPr>
        <w:rPr>
          <w:sz w:val="18"/>
          <w:szCs w:val="18"/>
        </w:rPr>
      </w:pPr>
      <w:r>
        <w:rPr>
          <w:rFonts w:hint="eastAsia" w:ascii="宋体" w:hAnsi="宋体" w:eastAsia="宋体"/>
          <w:sz w:val="18"/>
          <w:szCs w:val="18"/>
        </w:rPr>
        <w:t>【考点】古代中国的政治制度•汉到元政治制度的演变•中朝</w:t>
      </w:r>
    </w:p>
    <w:p>
      <w:pPr>
        <w:rPr>
          <w:sz w:val="18"/>
          <w:szCs w:val="18"/>
        </w:rPr>
      </w:pPr>
      <w:r>
        <w:rPr>
          <w:rFonts w:hint="eastAsia" w:ascii="宋体" w:hAnsi="宋体" w:eastAsia="宋体"/>
          <w:sz w:val="18"/>
          <w:szCs w:val="18"/>
        </w:rPr>
        <w:t>6．</w:t>
      </w:r>
      <w:r>
        <w:rPr>
          <w:rFonts w:ascii="宋体" w:hAnsi="宋体" w:eastAsia="宋体"/>
          <w:sz w:val="18"/>
          <w:szCs w:val="18"/>
        </w:rPr>
        <w:t>C</w:t>
      </w:r>
    </w:p>
    <w:p>
      <w:pPr>
        <w:rPr>
          <w:sz w:val="18"/>
          <w:szCs w:val="18"/>
        </w:rPr>
      </w:pPr>
      <w:r>
        <w:rPr>
          <w:rFonts w:hint="eastAsia" w:ascii="宋体" w:hAnsi="宋体" w:eastAsia="宋体"/>
          <w:sz w:val="18"/>
          <w:szCs w:val="18"/>
        </w:rPr>
        <w:t>【解析】材料的意思是说在汉代，以丞相为首的三公的权力不如皇帝身边掌管文书的小官尚书的权力大，而尚书不及中书（中书，汉武帝时以宦官担任，又称中书令</w:t>
      </w:r>
      <w:r>
        <w:rPr>
          <w:rFonts w:ascii="宋体" w:hAnsi="宋体" w:eastAsia="宋体"/>
          <w:sz w:val="18"/>
          <w:szCs w:val="18"/>
        </w:rPr>
        <w:t>)的权力大。从而可以看出，通过重用身边的文职人员，皇权得到加强，</w:t>
      </w:r>
      <w:r>
        <w:rPr>
          <w:rFonts w:hint="eastAsia" w:ascii="宋体" w:hAnsi="宋体" w:eastAsia="宋体"/>
          <w:sz w:val="18"/>
          <w:szCs w:val="18"/>
        </w:rPr>
        <w:t>故选</w:t>
      </w:r>
      <w:r>
        <w:rPr>
          <w:rFonts w:ascii="宋体" w:hAnsi="宋体" w:eastAsia="宋体"/>
          <w:sz w:val="18"/>
          <w:szCs w:val="18"/>
        </w:rPr>
        <w:t>C项</w:t>
      </w:r>
      <w:r>
        <w:rPr>
          <w:rFonts w:hint="eastAsia" w:ascii="宋体" w:hAnsi="宋体" w:eastAsia="宋体"/>
          <w:sz w:val="18"/>
          <w:szCs w:val="18"/>
        </w:rPr>
        <w:t>，不选A项。行省制在元朝确立，不选</w:t>
      </w:r>
      <w:r>
        <w:rPr>
          <w:rFonts w:ascii="宋体" w:hAnsi="宋体" w:eastAsia="宋体"/>
          <w:sz w:val="18"/>
          <w:szCs w:val="18"/>
        </w:rPr>
        <w:t>B项；中书省和门下省在隋朝时期出现，</w:t>
      </w:r>
      <w:r>
        <w:rPr>
          <w:rFonts w:hint="eastAsia" w:ascii="宋体" w:hAnsi="宋体" w:eastAsia="宋体"/>
          <w:sz w:val="18"/>
          <w:szCs w:val="18"/>
        </w:rPr>
        <w:t>不选</w:t>
      </w:r>
      <w:r>
        <w:rPr>
          <w:rFonts w:ascii="宋体" w:hAnsi="宋体" w:eastAsia="宋体"/>
          <w:sz w:val="18"/>
          <w:szCs w:val="18"/>
        </w:rPr>
        <w:t>D项</w:t>
      </w:r>
      <w:r>
        <w:rPr>
          <w:rFonts w:hint="eastAsia" w:ascii="宋体" w:hAnsi="宋体" w:eastAsia="宋体"/>
          <w:sz w:val="18"/>
          <w:szCs w:val="18"/>
        </w:rPr>
        <w:t>。</w:t>
      </w:r>
    </w:p>
    <w:p>
      <w:pPr>
        <w:rPr>
          <w:sz w:val="18"/>
          <w:szCs w:val="18"/>
        </w:rPr>
      </w:pPr>
      <w:r>
        <w:rPr>
          <w:rFonts w:hint="eastAsia" w:ascii="宋体" w:hAnsi="宋体" w:eastAsia="宋体"/>
          <w:sz w:val="18"/>
          <w:szCs w:val="18"/>
        </w:rPr>
        <w:t>【考点】古代中国的政治制度﹒君主专制政体的演进与强化·君权和相权的矛盾</w:t>
      </w:r>
    </w:p>
    <w:p>
      <w:pPr>
        <w:rPr>
          <w:sz w:val="18"/>
          <w:szCs w:val="18"/>
        </w:rPr>
      </w:pPr>
      <w:r>
        <w:rPr>
          <w:rFonts w:hint="eastAsia" w:ascii="宋体" w:hAnsi="宋体" w:eastAsia="宋体"/>
          <w:sz w:val="18"/>
          <w:szCs w:val="18"/>
        </w:rPr>
        <w:t>7．</w:t>
      </w:r>
      <w:r>
        <w:rPr>
          <w:rFonts w:ascii="宋体" w:hAnsi="宋体" w:eastAsia="宋体"/>
          <w:sz w:val="18"/>
          <w:szCs w:val="18"/>
        </w:rPr>
        <w:t>A</w:t>
      </w:r>
    </w:p>
    <w:p>
      <w:pPr>
        <w:rPr>
          <w:sz w:val="18"/>
          <w:szCs w:val="18"/>
        </w:rPr>
      </w:pPr>
      <w:r>
        <w:rPr>
          <w:rFonts w:hint="eastAsia" w:ascii="宋体" w:hAnsi="宋体" w:eastAsia="宋体"/>
          <w:sz w:val="18"/>
          <w:szCs w:val="18"/>
        </w:rPr>
        <w:t>【解析】唐朝时期三省六部制规定，敕令须经中书门下审议。材料反映了武则天未经中书等省议定，直接发出诏令，故刘袆之拒绝。这一现象反映了该制度下相权对皇权有一定制约作用。故选</w:t>
      </w:r>
      <w:r>
        <w:rPr>
          <w:rFonts w:ascii="宋体" w:hAnsi="宋体" w:eastAsia="宋体"/>
          <w:sz w:val="18"/>
          <w:szCs w:val="18"/>
        </w:rPr>
        <w:t>A项，不选BCD三项。</w:t>
      </w:r>
    </w:p>
    <w:p>
      <w:pPr>
        <w:rPr>
          <w:sz w:val="18"/>
          <w:szCs w:val="18"/>
        </w:rPr>
      </w:pPr>
      <w:r>
        <w:rPr>
          <w:rFonts w:hint="eastAsia" w:ascii="宋体" w:hAnsi="宋体" w:eastAsia="宋体"/>
          <w:sz w:val="18"/>
          <w:szCs w:val="18"/>
        </w:rPr>
        <w:t>【考点】古代中国的政治制度·汉到元政治制度的演变•唐朝三省六部制</w:t>
      </w:r>
    </w:p>
    <w:p>
      <w:pPr>
        <w:rPr>
          <w:sz w:val="18"/>
          <w:szCs w:val="18"/>
        </w:rPr>
      </w:pPr>
      <w:r>
        <w:rPr>
          <w:rFonts w:hint="eastAsia" w:ascii="宋体" w:hAnsi="宋体" w:eastAsia="宋体"/>
          <w:sz w:val="18"/>
          <w:szCs w:val="18"/>
        </w:rPr>
        <w:t>8．</w:t>
      </w:r>
      <w:r>
        <w:rPr>
          <w:rFonts w:ascii="宋体" w:hAnsi="宋体" w:eastAsia="宋体"/>
          <w:sz w:val="18"/>
          <w:szCs w:val="18"/>
        </w:rPr>
        <w:t>B</w:t>
      </w:r>
    </w:p>
    <w:p>
      <w:pPr>
        <w:rPr>
          <w:sz w:val="18"/>
          <w:szCs w:val="18"/>
        </w:rPr>
      </w:pPr>
      <w:r>
        <w:rPr>
          <w:rFonts w:hint="eastAsia" w:ascii="宋体" w:hAnsi="宋体" w:eastAsia="宋体"/>
          <w:sz w:val="18"/>
          <w:szCs w:val="18"/>
        </w:rPr>
        <w:t>【解析】宋朝中书门下和枢密院，分别负责行政（民政）、军事，三司则负责财政，而民政一般是文官管理，故材料中的两个机构应是中书门下和枢密院，故选</w:t>
      </w:r>
      <w:r>
        <w:rPr>
          <w:rFonts w:ascii="宋体" w:hAnsi="宋体" w:eastAsia="宋体"/>
          <w:sz w:val="18"/>
          <w:szCs w:val="18"/>
        </w:rPr>
        <w:t>B项，不选ACD三项。</w:t>
      </w:r>
    </w:p>
    <w:p>
      <w:pPr>
        <w:rPr>
          <w:sz w:val="18"/>
          <w:szCs w:val="18"/>
        </w:rPr>
      </w:pPr>
      <w:r>
        <w:rPr>
          <w:rFonts w:hint="eastAsia" w:ascii="宋体" w:hAnsi="宋体" w:eastAsia="宋体"/>
          <w:sz w:val="18"/>
          <w:szCs w:val="18"/>
        </w:rPr>
        <w:t>【考点】古代中国的政治制度•汉到元政治制度的演变•宋代君主专制的加强</w:t>
      </w:r>
    </w:p>
    <w:p>
      <w:pPr>
        <w:rPr>
          <w:sz w:val="18"/>
          <w:szCs w:val="18"/>
        </w:rPr>
      </w:pPr>
      <w:r>
        <w:rPr>
          <w:rFonts w:hint="eastAsia" w:ascii="宋体" w:hAnsi="宋体" w:eastAsia="宋体"/>
          <w:sz w:val="18"/>
          <w:szCs w:val="18"/>
        </w:rPr>
        <w:t>9．</w:t>
      </w:r>
      <w:r>
        <w:rPr>
          <w:rFonts w:ascii="宋体" w:hAnsi="宋体" w:eastAsia="宋体"/>
          <w:sz w:val="18"/>
          <w:szCs w:val="18"/>
        </w:rPr>
        <w:t>A</w:t>
      </w:r>
    </w:p>
    <w:p>
      <w:pPr>
        <w:rPr>
          <w:sz w:val="18"/>
          <w:szCs w:val="18"/>
        </w:rPr>
      </w:pPr>
      <w:r>
        <w:rPr>
          <w:rFonts w:hint="eastAsia" w:ascii="宋体" w:hAnsi="宋体" w:eastAsia="宋体"/>
          <w:sz w:val="18"/>
          <w:szCs w:val="18"/>
        </w:rPr>
        <w:t>【解析】由题干中的行省“各官员之间既有所分工、互相配合又互相牵制，每个行省官员都不可能独立行使权力，而要受到其他同僚的协助或制约”可以看出行省官员互相牵制、分权制衡，有利于加强中央对行省的控制。而且根据所学知识可知设立行省的目的就是加强中央集权，所以选</w:t>
      </w:r>
      <w:r>
        <w:rPr>
          <w:rFonts w:ascii="宋体" w:hAnsi="宋体" w:eastAsia="宋体"/>
          <w:sz w:val="18"/>
          <w:szCs w:val="18"/>
        </w:rPr>
        <w:t>A</w:t>
      </w:r>
      <w:r>
        <w:rPr>
          <w:rFonts w:hint="eastAsia" w:ascii="宋体" w:hAnsi="宋体" w:eastAsia="宋体"/>
          <w:sz w:val="18"/>
          <w:szCs w:val="18"/>
        </w:rPr>
        <w:t>项，不选BCD三项</w:t>
      </w:r>
    </w:p>
    <w:p>
      <w:pPr>
        <w:rPr>
          <w:sz w:val="18"/>
          <w:szCs w:val="18"/>
        </w:rPr>
      </w:pPr>
      <w:r>
        <w:rPr>
          <w:rFonts w:hint="eastAsia" w:ascii="宋体" w:hAnsi="宋体" w:eastAsia="宋体"/>
          <w:sz w:val="18"/>
          <w:szCs w:val="18"/>
        </w:rPr>
        <w:t>【考点】古代中国的政治制度•汉到元政治制度的演变••行省制度</w:t>
      </w:r>
    </w:p>
    <w:p>
      <w:pPr>
        <w:rPr>
          <w:sz w:val="18"/>
          <w:szCs w:val="18"/>
        </w:rPr>
      </w:pPr>
      <w:r>
        <w:rPr>
          <w:rFonts w:hint="eastAsia" w:ascii="宋体" w:hAnsi="宋体" w:eastAsia="宋体"/>
          <w:sz w:val="18"/>
          <w:szCs w:val="18"/>
        </w:rPr>
        <w:t>10．</w:t>
      </w:r>
      <w:r>
        <w:rPr>
          <w:rFonts w:ascii="宋体" w:hAnsi="宋体" w:eastAsia="宋体"/>
          <w:sz w:val="18"/>
          <w:szCs w:val="18"/>
        </w:rPr>
        <w:t>C</w:t>
      </w:r>
    </w:p>
    <w:p>
      <w:pPr>
        <w:rPr>
          <w:sz w:val="18"/>
          <w:szCs w:val="18"/>
        </w:rPr>
      </w:pPr>
      <w:r>
        <w:rPr>
          <w:rFonts w:hint="eastAsia" w:ascii="宋体" w:hAnsi="宋体" w:eastAsia="宋体"/>
          <w:sz w:val="18"/>
          <w:szCs w:val="18"/>
        </w:rPr>
        <w:t>【解析】宋代设枢密院分割了宰相的军权，选</w:t>
      </w:r>
      <w:r>
        <w:rPr>
          <w:rFonts w:ascii="宋体" w:hAnsi="宋体" w:eastAsia="宋体"/>
          <w:sz w:val="18"/>
          <w:szCs w:val="18"/>
        </w:rPr>
        <w:t>C项。设通判的是宋代，不选A项。唐代三省长官均为宰相，不选B项。元代行中书省是地方行政制度，与题意不符，不选D项。</w:t>
      </w:r>
    </w:p>
    <w:p>
      <w:pPr>
        <w:rPr>
          <w:sz w:val="18"/>
          <w:szCs w:val="18"/>
        </w:rPr>
      </w:pPr>
      <w:r>
        <w:rPr>
          <w:rFonts w:hint="eastAsia" w:ascii="宋体" w:hAnsi="宋体" w:eastAsia="宋体"/>
          <w:sz w:val="18"/>
          <w:szCs w:val="18"/>
        </w:rPr>
        <w:t>【考点】古代中国的政治制度•明清君主专制制度的加强•明朝创立内阁</w:t>
      </w:r>
    </w:p>
    <w:p>
      <w:pPr>
        <w:rPr>
          <w:sz w:val="18"/>
          <w:szCs w:val="18"/>
        </w:rPr>
      </w:pPr>
      <w:r>
        <w:rPr>
          <w:rFonts w:ascii="宋体" w:hAnsi="宋体" w:eastAsia="宋体"/>
          <w:sz w:val="18"/>
          <w:szCs w:val="18"/>
        </w:rPr>
        <w:t>11．</w:t>
      </w:r>
      <w:r>
        <w:rPr>
          <w:rFonts w:hint="eastAsia" w:ascii="宋体" w:hAnsi="宋体" w:eastAsia="宋体"/>
          <w:sz w:val="18"/>
          <w:szCs w:val="18"/>
        </w:rPr>
        <w:t>B</w:t>
      </w:r>
    </w:p>
    <w:p>
      <w:pPr>
        <w:rPr>
          <w:sz w:val="18"/>
          <w:szCs w:val="18"/>
        </w:rPr>
      </w:pPr>
      <w:r>
        <w:rPr>
          <w:rFonts w:ascii="宋体" w:hAnsi="宋体" w:eastAsia="宋体"/>
          <w:sz w:val="18"/>
          <w:szCs w:val="18"/>
        </w:rPr>
        <w:t>【解析】</w:t>
      </w:r>
      <w:r>
        <w:rPr>
          <w:rFonts w:hint="eastAsia" w:ascii="宋体" w:hAnsi="宋体" w:eastAsia="宋体" w:cs="Arial"/>
          <w:sz w:val="18"/>
          <w:szCs w:val="18"/>
        </w:rPr>
        <w:t>根据材料可知谢灵运出生于魏晋时期，当时的选官制度是九品中正制，其选官的依据主要是出身门第，所以选B项，不选ACD三项。</w:t>
      </w:r>
    </w:p>
    <w:p>
      <w:pPr>
        <w:rPr>
          <w:sz w:val="18"/>
          <w:szCs w:val="18"/>
        </w:rPr>
      </w:pPr>
      <w:r>
        <w:rPr>
          <w:rFonts w:hint="eastAsia" w:ascii="宋体" w:hAnsi="宋体" w:eastAsia="宋体"/>
          <w:sz w:val="18"/>
          <w:szCs w:val="18"/>
        </w:rPr>
        <w:t>【考点】古代中国的政治制度·汉到元政治制度的演变•选官制度</w:t>
      </w:r>
    </w:p>
    <w:p>
      <w:pPr>
        <w:rPr>
          <w:sz w:val="18"/>
          <w:szCs w:val="18"/>
        </w:rPr>
      </w:pPr>
      <w:r>
        <w:rPr>
          <w:rFonts w:hint="eastAsia" w:ascii="宋体" w:hAnsi="宋体" w:eastAsia="宋体"/>
          <w:sz w:val="18"/>
          <w:szCs w:val="18"/>
        </w:rPr>
        <w:t>12．</w:t>
      </w:r>
      <w:r>
        <w:rPr>
          <w:rFonts w:ascii="宋体" w:hAnsi="宋体" w:eastAsia="宋体"/>
          <w:sz w:val="18"/>
          <w:szCs w:val="18"/>
        </w:rPr>
        <w:t>A</w:t>
      </w:r>
    </w:p>
    <w:p>
      <w:pPr>
        <w:rPr>
          <w:sz w:val="18"/>
          <w:szCs w:val="18"/>
        </w:rPr>
      </w:pPr>
      <w:r>
        <w:rPr>
          <w:rFonts w:hint="eastAsia" w:ascii="宋体" w:hAnsi="宋体" w:eastAsia="宋体"/>
          <w:sz w:val="18"/>
          <w:szCs w:val="18"/>
        </w:rPr>
        <w:t>【解析】由“名落孙山、朱衣点头、金榜题名、黄粱一梦”等内容可知该考试制度为科举制度。科举制度不注重考生门第，打破了世袭血缘关系，打破了世家大族对官职的垄断。故选A项。</w:t>
      </w:r>
      <w:r>
        <w:rPr>
          <w:rFonts w:ascii="宋体" w:hAnsi="宋体" w:eastAsia="宋体"/>
          <w:sz w:val="18"/>
          <w:szCs w:val="18"/>
        </w:rPr>
        <w:t>BCD项都涉及到了门第和世袭，不符合题意，</w:t>
      </w:r>
      <w:r>
        <w:rPr>
          <w:rFonts w:hint="eastAsia" w:ascii="宋体" w:hAnsi="宋体" w:eastAsia="宋体"/>
          <w:sz w:val="18"/>
          <w:szCs w:val="18"/>
        </w:rPr>
        <w:t>不选BCD三</w:t>
      </w:r>
      <w:r>
        <w:rPr>
          <w:rFonts w:ascii="宋体" w:hAnsi="宋体" w:eastAsia="宋体"/>
          <w:sz w:val="18"/>
          <w:szCs w:val="18"/>
        </w:rPr>
        <w:t>项。</w:t>
      </w:r>
    </w:p>
    <w:p>
      <w:pPr>
        <w:rPr>
          <w:sz w:val="18"/>
          <w:szCs w:val="18"/>
        </w:rPr>
      </w:pPr>
      <w:r>
        <w:rPr>
          <w:rFonts w:hint="eastAsia" w:ascii="宋体" w:hAnsi="宋体" w:eastAsia="宋体"/>
          <w:sz w:val="18"/>
          <w:szCs w:val="18"/>
        </w:rPr>
        <w:t>【考点】古代中国的政治制度·汉到元政治制度的演变·科举制</w:t>
      </w:r>
    </w:p>
    <w:p>
      <w:pPr>
        <w:rPr>
          <w:sz w:val="18"/>
          <w:szCs w:val="18"/>
        </w:rPr>
      </w:pPr>
      <w:r>
        <w:rPr>
          <w:rFonts w:hint="eastAsia" w:ascii="宋体" w:hAnsi="宋体" w:eastAsia="宋体"/>
          <w:sz w:val="18"/>
          <w:szCs w:val="18"/>
        </w:rPr>
        <w:t>13．（1）三省六部制；元朝的行省制度</w:t>
      </w:r>
    </w:p>
    <w:p>
      <w:pPr>
        <w:rPr>
          <w:sz w:val="18"/>
          <w:szCs w:val="18"/>
        </w:rPr>
      </w:pPr>
      <w:r>
        <w:rPr>
          <w:rFonts w:hint="eastAsia" w:ascii="宋体" w:hAnsi="宋体" w:eastAsia="宋体"/>
          <w:sz w:val="18"/>
          <w:szCs w:val="18"/>
        </w:rPr>
        <w:t>（2）积极影响：</w:t>
      </w:r>
    </w:p>
    <w:p>
      <w:pPr>
        <w:rPr>
          <w:sz w:val="18"/>
          <w:szCs w:val="18"/>
        </w:rPr>
      </w:pPr>
      <w:r>
        <w:rPr>
          <w:rFonts w:hint="eastAsia" w:ascii="宋体" w:hAnsi="宋体" w:eastAsia="宋体"/>
          <w:sz w:val="18"/>
          <w:szCs w:val="18"/>
        </w:rPr>
        <w:t>三省六部制：保证了君权的独尊，对后世影响深远。行省制度：加强了中央集权，巩固了多民族国家的统一，是地方行政制度的重大变革，是中国省制的开端。</w:t>
      </w:r>
    </w:p>
    <w:p>
      <w:pPr>
        <w:rPr>
          <w:sz w:val="18"/>
          <w:szCs w:val="18"/>
        </w:rPr>
      </w:pPr>
      <w:r>
        <w:rPr>
          <w:rFonts w:hint="eastAsia" w:ascii="宋体" w:hAnsi="宋体" w:eastAsia="宋体"/>
          <w:sz w:val="18"/>
          <w:szCs w:val="18"/>
        </w:rPr>
        <w:t>基本矛盾：君权与相权、中央与地方的矛盾。</w:t>
      </w:r>
    </w:p>
    <w:p>
      <w:pPr>
        <w:rPr>
          <w:sz w:val="18"/>
          <w:szCs w:val="18"/>
        </w:rPr>
      </w:pPr>
      <w:r>
        <w:rPr>
          <w:rFonts w:hint="eastAsia" w:ascii="宋体" w:hAnsi="宋体" w:eastAsia="宋体"/>
          <w:sz w:val="18"/>
          <w:szCs w:val="18"/>
        </w:rPr>
        <w:t>【解析】（1）材料一的图片要注意三个省、六个部，所以图片反映的是三省六部制度。材料二的图片要注意多次出现“行省”这个字眼，所以图片反映的是元朝的行省制度。</w:t>
      </w:r>
    </w:p>
    <w:p>
      <w:pPr>
        <w:rPr>
          <w:sz w:val="18"/>
          <w:szCs w:val="18"/>
        </w:rPr>
      </w:pPr>
      <w:r>
        <w:rPr>
          <w:rFonts w:hint="eastAsia" w:ascii="宋体" w:hAnsi="宋体" w:eastAsia="宋体"/>
          <w:sz w:val="18"/>
          <w:szCs w:val="18"/>
        </w:rPr>
        <w:t>（2）本问只需回答三省六部制和行省制度的积极影响。三省六部制的积极影响要从“加强皇帝权力、提高政府的行政效率、对后世影响深远等多角度的进行解答。元朝的行省制度的积极影响主要从“中国省制的开端、多民族国家的统一和巩固、中央集权的加强、国家的稳定”等多角度解释。材料一推行的制度是为了解决我国古代政治制度中皇帝和宰相的基本矛盾，材料二推行的制度是为了解决我国古代政治制度中中央和地方的基本矛盾，一定要分开回答。</w:t>
      </w:r>
    </w:p>
    <w:p>
      <w:pPr>
        <w:rPr>
          <w:sz w:val="18"/>
          <w:szCs w:val="18"/>
        </w:rPr>
      </w:pPr>
      <w:r>
        <w:rPr>
          <w:rFonts w:hint="eastAsia" w:ascii="宋体" w:hAnsi="宋体" w:eastAsia="宋体"/>
          <w:sz w:val="18"/>
          <w:szCs w:val="18"/>
        </w:rPr>
        <w:t>【考点】古代中国的政治制度•汉到元政治制度的演变•三省六部制、元朝的行省制度</w:t>
      </w:r>
    </w:p>
    <w:p>
      <w:pPr>
        <w:rPr>
          <w:sz w:val="18"/>
          <w:szCs w:val="18"/>
        </w:rPr>
      </w:pPr>
      <w:r>
        <w:rPr>
          <w:rFonts w:hint="eastAsia" w:ascii="宋体" w:hAnsi="宋体" w:eastAsia="宋体"/>
          <w:sz w:val="18"/>
          <w:szCs w:val="18"/>
        </w:rPr>
        <w:t>14．示例：</w:t>
      </w:r>
    </w:p>
    <w:p>
      <w:pPr>
        <w:rPr>
          <w:sz w:val="18"/>
          <w:szCs w:val="18"/>
        </w:rPr>
      </w:pPr>
      <w:r>
        <w:rPr>
          <w:rFonts w:hint="eastAsia" w:ascii="宋体" w:hAnsi="宋体" w:eastAsia="宋体"/>
          <w:sz w:val="18"/>
          <w:szCs w:val="18"/>
        </w:rPr>
        <w:t>上述制度是科举制。</w:t>
      </w:r>
    </w:p>
    <w:p>
      <w:pPr>
        <w:rPr>
          <w:sz w:val="18"/>
          <w:szCs w:val="18"/>
        </w:rPr>
      </w:pPr>
      <w:r>
        <w:rPr>
          <w:rFonts w:hint="eastAsia" w:ascii="宋体" w:hAnsi="宋体" w:eastAsia="宋体"/>
          <w:sz w:val="18"/>
          <w:szCs w:val="18"/>
        </w:rPr>
        <w:t>影响：科举制的实行为不具有贵族身份的士人提供了参政的机会，不仅扩大了统治的社会基础；也促进了官僚体制的进一步成熟；为官僚队伍提供了源源不断的高素质人才；成为中华帝国长期保持繁荣的制度保障之一；大大加强了中央集权；为历朝沿用，影响深远。</w:t>
      </w:r>
    </w:p>
    <w:p>
      <w:pPr>
        <w:rPr>
          <w:sz w:val="18"/>
          <w:szCs w:val="18"/>
        </w:rPr>
      </w:pPr>
      <w:r>
        <w:rPr>
          <w:rFonts w:hint="eastAsia" w:ascii="宋体" w:hAnsi="宋体" w:eastAsia="宋体"/>
          <w:sz w:val="18"/>
          <w:szCs w:val="18"/>
        </w:rPr>
        <w:t>局限性：严重禁锢了人们的思想；忽视实用性学问，不利于科技的发展；阻碍了近代知识分子放眼看世界，是造成中国落后于西方的文化因素。</w:t>
      </w:r>
    </w:p>
    <w:p>
      <w:pPr>
        <w:rPr>
          <w:sz w:val="18"/>
          <w:szCs w:val="18"/>
        </w:rPr>
      </w:pPr>
      <w:r>
        <w:rPr>
          <w:rFonts w:hint="eastAsia" w:ascii="宋体" w:hAnsi="宋体" w:eastAsia="宋体"/>
          <w:sz w:val="18"/>
          <w:szCs w:val="18"/>
        </w:rPr>
        <w:t>【解析】</w:t>
      </w:r>
      <w:r>
        <w:rPr>
          <w:rFonts w:ascii="宋体" w:hAnsi="宋体" w:eastAsia="宋体"/>
          <w:sz w:val="18"/>
          <w:szCs w:val="18"/>
        </w:rPr>
        <w:t>根据材料可以判断</w:t>
      </w:r>
      <w:r>
        <w:rPr>
          <w:rFonts w:hint="eastAsia" w:ascii="宋体" w:hAnsi="宋体" w:eastAsia="宋体"/>
          <w:sz w:val="18"/>
          <w:szCs w:val="18"/>
        </w:rPr>
        <w:t>材料涉及的制度</w:t>
      </w:r>
      <w:r>
        <w:rPr>
          <w:rFonts w:ascii="宋体" w:hAnsi="宋体" w:eastAsia="宋体"/>
          <w:sz w:val="18"/>
          <w:szCs w:val="18"/>
        </w:rPr>
        <w:t>是科举制。</w:t>
      </w:r>
      <w:r>
        <w:rPr>
          <w:rFonts w:hint="eastAsia" w:ascii="宋体" w:hAnsi="宋体" w:eastAsia="宋体"/>
          <w:sz w:val="18"/>
          <w:szCs w:val="18"/>
        </w:rPr>
        <w:t>关于</w:t>
      </w:r>
      <w:r>
        <w:rPr>
          <w:rFonts w:ascii="宋体" w:hAnsi="宋体" w:eastAsia="宋体"/>
          <w:sz w:val="18"/>
          <w:szCs w:val="18"/>
        </w:rPr>
        <w:t>影响，结合课本所学从积极性和局限性两个角度进行回答即可。其积极性主要是在封建社会前期，消极性主要是在明清以后实行文字狱和八股取士。隋唐建立科举制，适应了士族衰落、庶族兴起的趋势，为庶族参政提供了条件，扩大了统治阶级的基础，为繁荣古代文化做出了贡献。明清时期科举考试的内容限制在四书五经范围内，八股取士使许多知识分子不讲求实际学问或束缚了知识分子的思想，加强了封建君主的专制统治。</w:t>
      </w:r>
    </w:p>
    <w:p>
      <w:pPr>
        <w:rPr>
          <w:rFonts w:hint="eastAsia" w:ascii="宋体" w:hAnsi="宋体" w:eastAsia="宋体"/>
          <w:sz w:val="18"/>
          <w:szCs w:val="18"/>
        </w:rPr>
      </w:pPr>
      <w:r>
        <w:rPr>
          <w:rFonts w:hint="eastAsia" w:ascii="宋体" w:hAnsi="宋体" w:eastAsia="宋体"/>
          <w:sz w:val="18"/>
          <w:szCs w:val="18"/>
        </w:rPr>
        <w:t>【考点】古代中国的政治制度•汉到元政治制度的演变•科举制</w:t>
      </w:r>
    </w:p>
    <w:p>
      <w:pPr>
        <w:rPr>
          <w:rFonts w:hint="eastAsia" w:ascii="宋体" w:hAnsi="宋体" w:eastAsia="宋体"/>
          <w:sz w:val="18"/>
          <w:szCs w:val="18"/>
        </w:rPr>
      </w:pPr>
    </w:p>
    <w:p>
      <w:pPr>
        <w:rPr>
          <w:rFonts w:hint="eastAsia" w:ascii="宋体" w:hAnsi="宋体" w:eastAsia="宋体"/>
          <w:sz w:val="18"/>
          <w:szCs w:val="18"/>
        </w:rPr>
      </w:pPr>
    </w:p>
    <w:p>
      <w:pPr>
        <w:rPr>
          <w:rFonts w:hint="eastAsia" w:ascii="宋体" w:hAnsi="宋体" w:eastAsia="宋体"/>
          <w:sz w:val="18"/>
          <w:szCs w:val="18"/>
        </w:rPr>
      </w:pPr>
    </w:p>
    <w:p>
      <w:pPr>
        <w:rPr>
          <w:rFonts w:hint="eastAsia" w:ascii="宋体" w:hAnsi="宋体" w:eastAsia="宋体"/>
          <w:sz w:val="18"/>
          <w:szCs w:val="18"/>
        </w:rPr>
      </w:pPr>
    </w:p>
    <w:p>
      <w:pPr>
        <w:rPr>
          <w:rFonts w:hint="eastAsia" w:ascii="宋体" w:hAnsi="宋体" w:eastAsia="宋体"/>
          <w:sz w:val="18"/>
          <w:szCs w:val="18"/>
        </w:rPr>
      </w:pPr>
    </w:p>
    <w:p>
      <w:pPr>
        <w:rPr>
          <w:rFonts w:hint="eastAsia" w:ascii="宋体" w:hAnsi="宋体" w:eastAsia="宋体"/>
          <w:sz w:val="18"/>
          <w:szCs w:val="18"/>
        </w:rPr>
      </w:pPr>
    </w:p>
    <w:p>
      <w:pPr>
        <w:rPr>
          <w:rFonts w:hint="eastAsia" w:ascii="宋体" w:hAnsi="宋体" w:eastAsia="宋体"/>
          <w:sz w:val="18"/>
          <w:szCs w:val="18"/>
        </w:rPr>
      </w:pPr>
    </w:p>
    <w:p>
      <w:pPr>
        <w:jc w:val="center"/>
        <w:rPr>
          <w:b/>
        </w:rPr>
      </w:pPr>
      <w:r>
        <w:rPr>
          <w:rFonts w:hint="eastAsia"/>
          <w:b/>
          <w:lang w:val="en-US" w:eastAsia="zh-CN"/>
        </w:rPr>
        <w:t>第四课</w:t>
      </w:r>
      <w:bookmarkStart w:id="0" w:name="_GoBack"/>
      <w:bookmarkEnd w:id="0"/>
      <w:r>
        <w:rPr>
          <w:rFonts w:hint="eastAsia"/>
          <w:b/>
        </w:rPr>
        <w:t>参考答案</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1．C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题干中“……等衙门，分理天下庶务，彼此颉颃（不相上下）”反映了各机构相互制约，其结果是强化了君主专制。故选C项。废丞相与材料所涉及现象不符，而且废丞相是具体措施，并非实质，不选A项。各机构平等的说法没有依据，不选B项。“彼此颉颃”说明效率并不高，不选D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2．B</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胡惟庸曾担任朱元璋的左丞相，后来朱元璋借口胡惟庸谋反将其诛杀，并废除了丞相制度，由皇帝直接统率六部。所以朱元璋要毁灭的不仅仅是胡惟庸，而是威胁皇权的宰相制度，因此选B项，不选AC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【考点】古代中国的政治制度·明清君主专制制度的加强·废丞相，权分六部</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3．B</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明太祖加强皇权，借胡惟庸擅权一案废除丞相。宰相制度的废除，标志着君主专制统治进一步加强。因此清朝不可能设置宰相。故选B项，不选D项。史书记载嘉庆皇帝称呼刘墉为刘驼子，当时刘墉已经80岁驼背也属正常，不选AC两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【考点】中国古代政治制度·明清君主专制制度的加强·宰相制度的废除</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4．C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【解析】根据材料关键信息“阁臣票拟”“内照票拟”可知，材料所述的是内阁工作情况。根据所学可知，内阁确立于明朝。故选C项，不选ABD三项。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5．C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【解析】由题目中的信息“万历（皇帝）”、“嘉靖皇帝”、“大学士”、“首辅”即可知此制度应为明代的内阁制。故应选C项，不选ABD三项。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6．</w:t>
      </w:r>
      <w:r>
        <w:rPr>
          <w:rFonts w:hint="eastAsia" w:ascii="宋体" w:hAnsi="宋体"/>
          <w:sz w:val="18"/>
          <w:szCs w:val="18"/>
        </w:rPr>
        <w:t>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【解析】</w:t>
      </w:r>
      <w:r>
        <w:rPr>
          <w:rFonts w:hint="eastAsia" w:ascii="宋体" w:hAnsi="宋体"/>
          <w:sz w:val="18"/>
          <w:szCs w:val="18"/>
        </w:rPr>
        <w:t>材料中明朝内阁拒绝草拟、重拟的情况说明明代内阁尽管没有最终的决策权，但也能参与重大行政事务的决策和充分表达自己的意愿。所以答案选C项，不选D项。从历史发展过程角度分析，明清时期君主专制加强，AB两项说法错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w:t>
      </w:r>
      <w:r>
        <w:rPr>
          <w:rFonts w:hint="eastAsia" w:ascii="宋体" w:hAnsi="宋体" w:cs="Arial"/>
          <w:sz w:val="18"/>
          <w:szCs w:val="18"/>
        </w:rPr>
        <w:t>中国古代的政治制度</w:t>
      </w:r>
      <w:r>
        <w:rPr>
          <w:rFonts w:hint="eastAsia" w:ascii="宋体" w:hAnsi="宋体"/>
          <w:sz w:val="18"/>
          <w:szCs w:val="18"/>
        </w:rPr>
        <w:t>·明清君主专制制度的加强·明朝内阁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7．C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根据材料关键信息“它包含两种专制模式，一是实行集体宰相制度，二是在正式行政体制之外另设机构，以达到分权的目的。”结合所学知识，解读题干，分析选项：唐朝实行三省六部制，三省长官都是宰相，实行集体宰相制度；明朝设置内阁制，内阁不是正式行政机构，辅助皇帝。综上，故正确答案选C项。唐朝实行三省六部制，宋朝设参知政事、枢密使和三司使只涉及集体宰相制度，不选A项。汉武帝“中外朝制度”、清朝设军机处只涉及另设机构以分权，不选B项。明初开始已废除宰相制度，不选D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【考点】古代中国的政治制度·汉到元政治制度的演变、明清君主专制制度的加强·三省六部制、内阁制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8．D</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黄宗羲依据内阁仅做“批答”认为，内阁成员是“宫奴”。这反映出内阁制度强化了专制皇权，故选D项。黄宗義不是肯定而是批判内阁制度，内阁成员不可参与中央决策，而且内阁提高行政效率的说法在材料中没有体现，不选ABC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9．C</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由材料关键信息“只备论思顾问之职，原非宰相”可知，其仅是皇帝的顾问，并非法定的中央决策机构，故选C项，不选D项。明初已废除宰相制度，不选A项。而B项的“不能参与军国大事的商讨”，属于对材料的片面理解，内阁可以参与参与军国大事的商讨，但没有决策权。</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10．D</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【解析】明太祖废除丞相是为加强皇权，但政务庞杂，难以独自应对，故设置殿阁大学士；而康熙帝设置南书房主要是为了削弱议政王大臣会议的权力，强化皇权。因此选D项。ABC三项明显错误，不选。</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【考点】古代中国的政治制度·明清君主专制制度的加强·内阁制、南书房</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11．B</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【解析】根据材料“寄寄，或传谕，均为由军机处直接寄发给有关官员的寄信谕旨”可知，军机处的设置有利于强化皇权。所以选B项，不选ACD三项。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【考点】古代中国的政治制度·明清君主专制制度的加强·军机处</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12．</w:t>
      </w:r>
      <w:r>
        <w:rPr>
          <w:rFonts w:hint="eastAsia" w:ascii="宋体" w:hAnsi="宋体"/>
          <w:sz w:val="18"/>
          <w:szCs w:val="18"/>
        </w:rPr>
        <w:t>D</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【解析】</w:t>
      </w:r>
      <w:r>
        <w:rPr>
          <w:rFonts w:hint="eastAsia" w:ascii="宋体" w:hAnsi="宋体" w:cs="Arial"/>
          <w:sz w:val="18"/>
          <w:szCs w:val="18"/>
        </w:rPr>
        <w:t>本题考查军机处。题干描述的是军机处的运行方式，由材料“寄信密封交兵部用马递”“取旨密封，递送亦如之”等可以看出军机处行政效率高且保密性强，故选D项；A项在材料中没有体现；军机处只是“跪受笔录”，是君主专制发展到顶峰的标志，故不选ABD三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【考点】中国古代政治制度·明清君主专制制度的加强·军机处</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kern w:val="0"/>
          <w:sz w:val="18"/>
          <w:szCs w:val="18"/>
          <w:lang w:val="zh-CN"/>
        </w:rPr>
        <w:t>【</w:t>
      </w:r>
      <w:r>
        <w:rPr>
          <w:rFonts w:hint="eastAsia" w:ascii="宋体" w:hAnsi="宋体"/>
          <w:kern w:val="0"/>
          <w:sz w:val="18"/>
          <w:szCs w:val="18"/>
        </w:rPr>
        <w:t>答案】</w:t>
      </w:r>
      <w:r>
        <w:rPr>
          <w:rFonts w:ascii="宋体" w:hAnsi="宋体"/>
          <w:sz w:val="18"/>
          <w:szCs w:val="18"/>
        </w:rPr>
        <w:t>(1)</w:t>
      </w:r>
      <w:r>
        <w:rPr>
          <w:rFonts w:hint="eastAsia" w:ascii="宋体" w:hAnsi="宋体"/>
          <w:sz w:val="18"/>
          <w:szCs w:val="18"/>
        </w:rPr>
        <w:t>看法与做法：</w:t>
      </w:r>
      <w:r>
        <w:rPr>
          <w:rFonts w:ascii="宋体" w:hAnsi="宋体"/>
          <w:sz w:val="18"/>
          <w:szCs w:val="18"/>
        </w:rPr>
        <w:t>唐太宗认为设置宰相有利于提高中央的行政效率，可避免因君主决策失误而亡国。做法：宰相等先集体议政，皇帝最后决断。明太祖认为设置宰相是政治动乱的根源，应集权于皇帝一身。做法：废</w:t>
      </w:r>
      <w:r>
        <w:rPr>
          <w:rFonts w:hint="eastAsia" w:ascii="宋体" w:hAnsi="宋体"/>
          <w:sz w:val="18"/>
          <w:szCs w:val="18"/>
        </w:rPr>
        <w:t>除丞相，中央各部门分理政务，互不统属，皇帝总揽大权。</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(2)</w:t>
      </w:r>
      <w:r>
        <w:rPr>
          <w:rFonts w:hint="eastAsia" w:ascii="宋体" w:hAnsi="宋体"/>
          <w:sz w:val="18"/>
          <w:szCs w:val="18"/>
        </w:rPr>
        <w:t>相</w:t>
      </w:r>
      <w:r>
        <w:rPr>
          <w:rFonts w:ascii="宋体" w:hAnsi="宋体"/>
          <w:sz w:val="18"/>
          <w:szCs w:val="18"/>
        </w:rPr>
        <w:t>同：最高决策权都在皇帝手中，相权的存废</w:t>
      </w:r>
      <w:r>
        <w:rPr>
          <w:rFonts w:hint="eastAsia" w:ascii="宋体" w:hAnsi="宋体"/>
          <w:sz w:val="18"/>
          <w:szCs w:val="18"/>
        </w:rPr>
        <w:t>或调整</w:t>
      </w:r>
      <w:r>
        <w:rPr>
          <w:rFonts w:ascii="宋体" w:hAnsi="宋体"/>
          <w:sz w:val="18"/>
          <w:szCs w:val="18"/>
        </w:rPr>
        <w:t>都服从于</w:t>
      </w:r>
      <w:r>
        <w:rPr>
          <w:rFonts w:hint="eastAsia" w:ascii="宋体" w:hAnsi="宋体"/>
          <w:sz w:val="18"/>
          <w:szCs w:val="18"/>
        </w:rPr>
        <w:t>皇权</w:t>
      </w:r>
      <w:r>
        <w:rPr>
          <w:rFonts w:ascii="宋体" w:hAnsi="宋体"/>
          <w:sz w:val="18"/>
          <w:szCs w:val="18"/>
        </w:rPr>
        <w:t>。</w:t>
      </w:r>
      <w:r>
        <w:rPr>
          <w:rFonts w:hint="eastAsia" w:ascii="宋体" w:hAnsi="宋体"/>
          <w:sz w:val="18"/>
          <w:szCs w:val="18"/>
        </w:rPr>
        <w:t>不同</w:t>
      </w:r>
      <w:r>
        <w:rPr>
          <w:rFonts w:ascii="宋体" w:hAnsi="宋体"/>
          <w:sz w:val="18"/>
          <w:szCs w:val="18"/>
        </w:rPr>
        <w:t>：唐太宗把皇权和相权协</w:t>
      </w:r>
      <w:r>
        <w:rPr>
          <w:rFonts w:hint="eastAsia" w:ascii="宋体" w:hAnsi="宋体"/>
          <w:sz w:val="18"/>
          <w:szCs w:val="18"/>
        </w:rPr>
        <w:t>调</w:t>
      </w:r>
      <w:r>
        <w:rPr>
          <w:rFonts w:ascii="宋体" w:hAnsi="宋体"/>
          <w:sz w:val="18"/>
          <w:szCs w:val="18"/>
        </w:rPr>
        <w:t>起来，注意发挥宰相的参政辅佐作用；明太祖把君主专制与宰相制相对立，从制度上取消相权，以保证皇权的绝对权威。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kern w:val="0"/>
          <w:sz w:val="18"/>
          <w:szCs w:val="18"/>
        </w:rPr>
        <w:t>【解析】（1）由材料“</w:t>
      </w:r>
      <w:r>
        <w:rPr>
          <w:rFonts w:ascii="宋体" w:hAnsi="宋体"/>
          <w:sz w:val="18"/>
          <w:szCs w:val="18"/>
        </w:rPr>
        <w:t>皆委百司商量，宰相</w:t>
      </w:r>
      <w:r>
        <w:rPr>
          <w:rFonts w:hint="eastAsia" w:ascii="宋体" w:hAnsi="宋体"/>
          <w:sz w:val="18"/>
          <w:szCs w:val="18"/>
        </w:rPr>
        <w:t>筹划</w:t>
      </w:r>
      <w:r>
        <w:rPr>
          <w:rFonts w:ascii="宋体" w:hAnsi="宋体"/>
          <w:sz w:val="18"/>
          <w:szCs w:val="18"/>
        </w:rPr>
        <w:t>，于事稳便……岂得以一日万机，独断一人之虑也……不亡何待</w:t>
      </w:r>
      <w:r>
        <w:rPr>
          <w:rFonts w:hint="eastAsia" w:ascii="宋体" w:hAnsi="宋体"/>
          <w:sz w:val="18"/>
          <w:szCs w:val="18"/>
        </w:rPr>
        <w:t>”等关键信息可知，</w:t>
      </w:r>
      <w:r>
        <w:rPr>
          <w:rFonts w:ascii="宋体" w:hAnsi="宋体"/>
          <w:sz w:val="18"/>
          <w:szCs w:val="18"/>
        </w:rPr>
        <w:t>唐太宗认为设置宰相有利于提高中央的行政效率，可避免因君主决策失误而亡国。做法：宰相等先集体议政，皇帝最后决断</w:t>
      </w:r>
      <w:r>
        <w:rPr>
          <w:rFonts w:hint="eastAsia" w:ascii="宋体" w:hAnsi="宋体"/>
          <w:sz w:val="18"/>
          <w:szCs w:val="18"/>
        </w:rPr>
        <w:t>。</w:t>
      </w:r>
      <w:r>
        <w:rPr>
          <w:rFonts w:hint="eastAsia" w:ascii="宋体" w:hAnsi="宋体"/>
          <w:kern w:val="0"/>
          <w:sz w:val="18"/>
          <w:szCs w:val="18"/>
        </w:rPr>
        <w:t>由材料</w:t>
      </w:r>
      <w:r>
        <w:rPr>
          <w:rFonts w:hint="eastAsia" w:ascii="宋体" w:hAnsi="宋体"/>
          <w:sz w:val="18"/>
          <w:szCs w:val="18"/>
        </w:rPr>
        <w:t>“</w:t>
      </w:r>
      <w:r>
        <w:rPr>
          <w:rFonts w:ascii="宋体" w:hAnsi="宋体"/>
          <w:sz w:val="18"/>
          <w:szCs w:val="18"/>
        </w:rPr>
        <w:t>自秦始皇置丞相，旋踵而亡……</w:t>
      </w:r>
      <w:r>
        <w:rPr>
          <w:rFonts w:hint="eastAsia" w:ascii="宋体" w:hAnsi="宋体"/>
          <w:sz w:val="18"/>
          <w:szCs w:val="18"/>
        </w:rPr>
        <w:t>我朝罢相，设五府、六部</w:t>
      </w:r>
      <w:r>
        <w:rPr>
          <w:rFonts w:ascii="宋体" w:hAnsi="宋体"/>
          <w:sz w:val="18"/>
          <w:szCs w:val="18"/>
        </w:rPr>
        <w:t>……</w:t>
      </w:r>
      <w:r>
        <w:rPr>
          <w:rFonts w:hint="eastAsia" w:ascii="宋体" w:hAnsi="宋体"/>
          <w:sz w:val="18"/>
          <w:szCs w:val="18"/>
        </w:rPr>
        <w:t>事皆朝廷总之</w:t>
      </w:r>
      <w:r>
        <w:rPr>
          <w:rFonts w:ascii="宋体" w:hAnsi="宋体"/>
          <w:sz w:val="18"/>
          <w:szCs w:val="18"/>
        </w:rPr>
        <w:t>……</w:t>
      </w:r>
      <w:r>
        <w:rPr>
          <w:rFonts w:hint="eastAsia" w:ascii="宋体" w:hAnsi="宋体"/>
          <w:sz w:val="18"/>
          <w:szCs w:val="18"/>
        </w:rPr>
        <w:t>”等关键信息可知，</w:t>
      </w:r>
      <w:r>
        <w:rPr>
          <w:rFonts w:ascii="宋体" w:hAnsi="宋体"/>
          <w:sz w:val="18"/>
          <w:szCs w:val="18"/>
        </w:rPr>
        <w:t>明太祖认为设置宰相是政治动乱的根源，应集权于皇帝一身。做法：废</w:t>
      </w:r>
      <w:r>
        <w:rPr>
          <w:rFonts w:hint="eastAsia" w:ascii="宋体" w:hAnsi="宋体"/>
          <w:sz w:val="18"/>
          <w:szCs w:val="18"/>
        </w:rPr>
        <w:t>除丞相，中央各部门分理政务，皇帝总揽大权。</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ascii="宋体" w:hAnsi="宋体"/>
          <w:sz w:val="18"/>
          <w:szCs w:val="18"/>
        </w:rPr>
        <w:t>（2）</w:t>
      </w:r>
      <w:r>
        <w:rPr>
          <w:rFonts w:hint="eastAsia" w:ascii="宋体" w:hAnsi="宋体"/>
          <w:sz w:val="18"/>
          <w:szCs w:val="18"/>
        </w:rPr>
        <w:t>本题实际上考查的是皇权与相权这一对矛盾的在唐朝和明朝的发展情况。即</w:t>
      </w:r>
      <w:r>
        <w:rPr>
          <w:rFonts w:ascii="宋体" w:hAnsi="宋体"/>
          <w:sz w:val="18"/>
          <w:szCs w:val="18"/>
        </w:rPr>
        <w:t>唐朝、明朝</w:t>
      </w:r>
      <w:r>
        <w:rPr>
          <w:rFonts w:hint="eastAsia" w:ascii="宋体" w:hAnsi="宋体"/>
          <w:sz w:val="18"/>
          <w:szCs w:val="18"/>
        </w:rPr>
        <w:t>两个时期</w:t>
      </w:r>
      <w:r>
        <w:rPr>
          <w:rFonts w:ascii="宋体" w:hAnsi="宋体"/>
          <w:sz w:val="18"/>
          <w:szCs w:val="18"/>
        </w:rPr>
        <w:t>皇权与相权关系</w:t>
      </w:r>
      <w:r>
        <w:rPr>
          <w:rFonts w:hint="eastAsia" w:ascii="宋体" w:hAnsi="宋体"/>
          <w:sz w:val="18"/>
          <w:szCs w:val="18"/>
        </w:rPr>
        <w:t>是相</w:t>
      </w:r>
      <w:r>
        <w:rPr>
          <w:rFonts w:ascii="宋体" w:hAnsi="宋体"/>
          <w:sz w:val="18"/>
          <w:szCs w:val="18"/>
        </w:rPr>
        <w:t>同：最高决策权都在皇帝手中，相权的存废</w:t>
      </w:r>
      <w:r>
        <w:rPr>
          <w:rFonts w:hint="eastAsia" w:ascii="宋体" w:hAnsi="宋体"/>
          <w:sz w:val="18"/>
          <w:szCs w:val="18"/>
        </w:rPr>
        <w:t>或或调整</w:t>
      </w:r>
      <w:r>
        <w:rPr>
          <w:rFonts w:ascii="宋体" w:hAnsi="宋体"/>
          <w:sz w:val="18"/>
          <w:szCs w:val="18"/>
        </w:rPr>
        <w:t>都服从于</w:t>
      </w:r>
      <w:r>
        <w:rPr>
          <w:rFonts w:hint="eastAsia" w:ascii="宋体" w:hAnsi="宋体"/>
          <w:sz w:val="18"/>
          <w:szCs w:val="18"/>
        </w:rPr>
        <w:t>皇权</w:t>
      </w:r>
      <w:r>
        <w:rPr>
          <w:rFonts w:ascii="宋体" w:hAnsi="宋体"/>
          <w:sz w:val="18"/>
          <w:szCs w:val="18"/>
        </w:rPr>
        <w:t>。</w:t>
      </w:r>
      <w:r>
        <w:rPr>
          <w:rFonts w:hint="eastAsia" w:ascii="宋体" w:hAnsi="宋体"/>
          <w:sz w:val="18"/>
          <w:szCs w:val="18"/>
        </w:rPr>
        <w:t>不同</w:t>
      </w:r>
      <w:r>
        <w:rPr>
          <w:rFonts w:ascii="宋体" w:hAnsi="宋体"/>
          <w:sz w:val="18"/>
          <w:szCs w:val="18"/>
        </w:rPr>
        <w:t>：唐太宗把皇权和相权协</w:t>
      </w:r>
      <w:r>
        <w:rPr>
          <w:rFonts w:hint="eastAsia" w:ascii="宋体" w:hAnsi="宋体"/>
          <w:sz w:val="18"/>
          <w:szCs w:val="18"/>
        </w:rPr>
        <w:t>调</w:t>
      </w:r>
      <w:r>
        <w:rPr>
          <w:rFonts w:ascii="宋体" w:hAnsi="宋体"/>
          <w:sz w:val="18"/>
          <w:szCs w:val="18"/>
        </w:rPr>
        <w:t>起来，注意发挥宰相的参政辅佐作用；明太祖把君主专制与宰相制相对立，从制度上取消相权，以保证皇权的绝对权威。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w:t>
      </w:r>
      <w:r>
        <w:rPr>
          <w:rFonts w:ascii="宋体" w:hAnsi="宋体"/>
          <w:sz w:val="18"/>
          <w:szCs w:val="18"/>
        </w:rPr>
        <w:t>古代中国的政治制度</w:t>
      </w:r>
      <w:r>
        <w:rPr>
          <w:rFonts w:hint="eastAsia" w:ascii="宋体" w:hAnsi="宋体"/>
          <w:sz w:val="18"/>
          <w:szCs w:val="18"/>
        </w:rPr>
        <w:t>·</w:t>
      </w:r>
      <w:r>
        <w:rPr>
          <w:rFonts w:ascii="宋体" w:hAnsi="宋体"/>
          <w:sz w:val="18"/>
          <w:szCs w:val="18"/>
        </w:rPr>
        <w:t>汉到元政治制度的演变</w:t>
      </w:r>
      <w:r>
        <w:rPr>
          <w:rFonts w:hint="eastAsia" w:ascii="宋体" w:hAnsi="宋体"/>
          <w:sz w:val="18"/>
          <w:szCs w:val="18"/>
        </w:rPr>
        <w:t>、明清君主专制制度的加强·三省六部制、宰相制度的废除</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14．（1）职权：尚书省为行政中枢，下设吏、礼、兵、刑、户、工六部，分别负责贯彻各种政令，处理日常事务。</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（2）措施：裁撤中书省、废除丞相；亲自掌管六部，直接管理国家大事。</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（3）直接原因：为筹划西北紧急军务，要求严守机密。</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（4）趋势：相权削弱，皇权加强；专制主义中央集权加强，并逐步达到顶峰。</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【解析】（1）“职权”主要是结合示意图和所学知识进行归纳尚书省为行政中枢，下设吏、礼、兵、刑、户、工六部，分别负责贯彻各种政令，处理日常事务。</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（2）根据材料“主荒臣专，威服下移，由是法度不行，人心涣散，遂至天下乱。”并结合所学知识朱元璋为此采取的措施主要有裁撤中书省、废除丞相、亲自掌管六部，直接管理国家大事等。</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（3）根据材料“雍正年间，用兵西北，以内阁在太和门外，儤值者多虑漏泄事机”并结合所学知识可知设立军机处的直接原因是筹划西北紧急军务，要求严守机密。</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（4）根据材料并结合所学知识可知唐、明、清三朝中央机构演变的趋势是君权不断加强、相权不断削弱；专制主义中央集权加强，并逐步达到顶峰。</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sz w:val="18"/>
          <w:szCs w:val="18"/>
        </w:rPr>
      </w:pPr>
      <w:r>
        <w:rPr>
          <w:rFonts w:hint="eastAsia" w:ascii="宋体" w:hAnsi="宋体"/>
          <w:sz w:val="18"/>
          <w:szCs w:val="18"/>
        </w:rPr>
        <w:t>【考点】古代中国的政治制度•汉到元政治制度的演变、明清君主专制制度的加强••三省六部制、内阁制、军机处</w:t>
      </w:r>
    </w:p>
    <w:p>
      <w:pPr>
        <w:rPr>
          <w:rFonts w:hint="eastAsia" w:ascii="宋体" w:hAnsi="宋体" w:eastAsia="宋体"/>
          <w:sz w:val="18"/>
          <w:szCs w:val="18"/>
        </w:rPr>
      </w:pPr>
    </w:p>
    <w:sectPr>
      <w:headerReference r:id="rId5" w:type="default"/>
      <w:footerReference r:id="rId7" w:type="default"/>
      <w:headerReference r:id="rId6" w:type="even"/>
      <w:footerReference r:id="rId8" w:type="even"/>
      <w:pgSz w:w="11906" w:h="16838"/>
      <w:pgMar w:top="1440" w:right="1069" w:bottom="1440" w:left="117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ABCDEE+宋体">
    <w:altName w:val="宋体"/>
    <w:panose1 w:val="00000000000000000000"/>
    <w:charset w:val="86"/>
    <w:family w:val="roman"/>
    <w:pitch w:val="default"/>
    <w:sig w:usb0="00000000" w:usb1="00000000" w:usb2="00000010" w:usb3="00000000" w:csb0="00040000" w:csb1="00000000"/>
  </w:font>
  <w:font w:name="ABCDEE+@宋体">
    <w:altName w:val="宋体"/>
    <w:panose1 w:val="00000000000000000000"/>
    <w:charset w:val="86"/>
    <w:family w:val="roman"/>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26300864"/>
    <w:rsid w:val="293357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uiPriority w:val="99"/>
    <w:rPr>
      <w:sz w:val="18"/>
      <w:szCs w:val="18"/>
    </w:rPr>
  </w:style>
  <w:style w:type="character" w:customStyle="1" w:styleId="8">
    <w:name w:val="页脚 Char"/>
    <w:basedOn w:val="5"/>
    <w:link w:val="3"/>
    <w:semiHidden/>
    <w:uiPriority w:val="99"/>
    <w:rPr>
      <w:sz w:val="18"/>
      <w:szCs w:val="18"/>
    </w:rPr>
  </w:style>
  <w:style w:type="character" w:customStyle="1" w:styleId="9">
    <w:name w:val="批注框文本 Char"/>
    <w:basedOn w:val="5"/>
    <w:link w:val="2"/>
    <w:semiHidden/>
    <w:uiPriority w:val="99"/>
    <w:rPr>
      <w:sz w:val="18"/>
      <w:szCs w:val="18"/>
    </w:rPr>
  </w:style>
  <w:style w:type="paragraph" w:customStyle="1"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沈</cp:lastModifiedBy>
  <dcterms:modified xsi:type="dcterms:W3CDTF">2017-05-25T02:01:19Z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