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679" w:rsidRDefault="00E142BB" w:rsidP="00E142BB">
      <w:pPr>
        <w:pStyle w:val="1"/>
        <w:jc w:val="center"/>
      </w:pPr>
      <w:r>
        <w:t>评</w:t>
      </w:r>
      <w:r>
        <w:rPr>
          <w:rFonts w:hint="eastAsia"/>
        </w:rPr>
        <w:t>《财产留给谁》</w:t>
      </w:r>
    </w:p>
    <w:p w:rsidR="00E142BB" w:rsidRPr="00420565" w:rsidRDefault="00E142BB" w:rsidP="00420565">
      <w:pPr>
        <w:ind w:firstLineChars="200" w:firstLine="560"/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>最近听了林老师的《财产留给谁》一课</w:t>
      </w:r>
      <w:r w:rsidRPr="00420565">
        <w:rPr>
          <w:rFonts w:hint="eastAsia"/>
          <w:sz w:val="28"/>
          <w:szCs w:val="28"/>
        </w:rPr>
        <w:t>,</w:t>
      </w:r>
      <w:r w:rsidRPr="00420565">
        <w:rPr>
          <w:rFonts w:hint="eastAsia"/>
          <w:sz w:val="28"/>
          <w:szCs w:val="28"/>
        </w:rPr>
        <w:t>感触很深。她那清晰的思路、灵活的教法、活跃的气氛</w:t>
      </w:r>
      <w:r w:rsidRPr="00420565">
        <w:rPr>
          <w:rFonts w:hint="eastAsia"/>
          <w:sz w:val="28"/>
          <w:szCs w:val="28"/>
        </w:rPr>
        <w:t>,</w:t>
      </w:r>
      <w:r w:rsidRPr="00420565">
        <w:rPr>
          <w:rFonts w:hint="eastAsia"/>
          <w:sz w:val="28"/>
          <w:szCs w:val="28"/>
        </w:rPr>
        <w:t>给听课老师留下了很深的印象。</w:t>
      </w:r>
    </w:p>
    <w:p w:rsidR="00E142BB" w:rsidRPr="00420565" w:rsidRDefault="00E142BB" w:rsidP="00420565">
      <w:pPr>
        <w:ind w:firstLineChars="200" w:firstLine="560"/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>俗话说：“人无完人，金无足金。”教学本身就是一门缺憾的艺术，因此在林老师的课堂上也存在一些值得探讨的地方：</w:t>
      </w:r>
      <w:r w:rsidRPr="00420565">
        <w:rPr>
          <w:rFonts w:hint="eastAsia"/>
          <w:sz w:val="28"/>
          <w:szCs w:val="28"/>
        </w:rPr>
        <w:t>  </w:t>
      </w:r>
    </w:p>
    <w:p w:rsidR="00E142BB" w:rsidRPr="00420565" w:rsidRDefault="00E142BB" w:rsidP="00E142BB">
      <w:pPr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>      1</w:t>
      </w:r>
      <w:r w:rsidRPr="00420565">
        <w:rPr>
          <w:rFonts w:hint="eastAsia"/>
          <w:sz w:val="28"/>
          <w:szCs w:val="28"/>
        </w:rPr>
        <w:t>、留给学生思考问题，讨论问题的时间不够充分。林老师整堂课围绕着家庭情景剧案例进行分析、归纳、总结，但总体上来讲内容太多，学生不易吃透。应分两堂课进行讲述，效果会更佳。</w:t>
      </w:r>
      <w:r w:rsidRPr="00420565">
        <w:rPr>
          <w:rFonts w:hint="eastAsia"/>
          <w:sz w:val="28"/>
          <w:szCs w:val="28"/>
        </w:rPr>
        <w:t>  </w:t>
      </w:r>
    </w:p>
    <w:p w:rsidR="00E142BB" w:rsidRPr="00420565" w:rsidRDefault="00E142BB" w:rsidP="00E142BB">
      <w:pPr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>      2</w:t>
      </w:r>
      <w:r w:rsidRPr="00420565">
        <w:rPr>
          <w:rFonts w:hint="eastAsia"/>
          <w:sz w:val="28"/>
          <w:szCs w:val="28"/>
        </w:rPr>
        <w:t>、林老师自己精心设计了一堂好课，但没有对学生精心准备。案例都是以呈现方式出现，其实还可让学生现场表演情景剧，充当法</w:t>
      </w:r>
      <w:bookmarkStart w:id="0" w:name="_GoBack"/>
      <w:bookmarkEnd w:id="0"/>
      <w:r w:rsidRPr="00420565">
        <w:rPr>
          <w:rFonts w:hint="eastAsia"/>
          <w:sz w:val="28"/>
          <w:szCs w:val="28"/>
        </w:rPr>
        <w:t>官、律师、小军、姑姑等，使学生身临其境地来体验</w:t>
      </w:r>
      <w:r w:rsidRPr="00420565">
        <w:rPr>
          <w:rFonts w:hint="eastAsia"/>
          <w:sz w:val="28"/>
          <w:szCs w:val="28"/>
        </w:rPr>
        <w:t>  </w:t>
      </w:r>
    </w:p>
    <w:p w:rsidR="00E142BB" w:rsidRPr="00420565" w:rsidRDefault="00E142BB" w:rsidP="00E142BB">
      <w:pPr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>      3</w:t>
      </w:r>
      <w:r w:rsidRPr="00420565">
        <w:rPr>
          <w:rFonts w:hint="eastAsia"/>
          <w:sz w:val="28"/>
          <w:szCs w:val="28"/>
        </w:rPr>
        <w:t>、林老师运用了多媒体现代教学手段，在教学中运用的是静态图片，如果加入一些漫画，甚至动画，效果会更佳。</w:t>
      </w:r>
      <w:r w:rsidRPr="00420565">
        <w:rPr>
          <w:rFonts w:hint="eastAsia"/>
          <w:sz w:val="28"/>
          <w:szCs w:val="28"/>
        </w:rPr>
        <w:t>  </w:t>
      </w:r>
    </w:p>
    <w:p w:rsidR="00E142BB" w:rsidRPr="00420565" w:rsidRDefault="00E142BB" w:rsidP="00E142BB">
      <w:pPr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>4</w:t>
      </w:r>
      <w:r w:rsidRPr="00420565">
        <w:rPr>
          <w:rFonts w:hint="eastAsia"/>
          <w:sz w:val="28"/>
          <w:szCs w:val="28"/>
        </w:rPr>
        <w:t>、整堂课以小</w:t>
      </w:r>
      <w:proofErr w:type="gramStart"/>
      <w:r w:rsidRPr="00420565">
        <w:rPr>
          <w:rFonts w:hint="eastAsia"/>
          <w:sz w:val="28"/>
          <w:szCs w:val="28"/>
        </w:rPr>
        <w:t>军家庭</w:t>
      </w:r>
      <w:proofErr w:type="gramEnd"/>
      <w:r w:rsidRPr="00420565">
        <w:rPr>
          <w:rFonts w:hint="eastAsia"/>
          <w:sz w:val="28"/>
          <w:szCs w:val="28"/>
        </w:rPr>
        <w:t>情景剧为线索，案例少，且缺乏联系学生生活实际中遇到的问题。</w:t>
      </w:r>
      <w:r w:rsidRPr="00420565">
        <w:rPr>
          <w:rFonts w:hint="eastAsia"/>
          <w:sz w:val="28"/>
          <w:szCs w:val="28"/>
        </w:rPr>
        <w:t>  </w:t>
      </w:r>
    </w:p>
    <w:p w:rsidR="00E142BB" w:rsidRPr="00420565" w:rsidRDefault="00E142BB" w:rsidP="00E142BB">
      <w:pPr>
        <w:rPr>
          <w:sz w:val="28"/>
          <w:szCs w:val="28"/>
        </w:rPr>
      </w:pPr>
      <w:r w:rsidRPr="00420565">
        <w:rPr>
          <w:rFonts w:hint="eastAsia"/>
          <w:sz w:val="28"/>
          <w:szCs w:val="28"/>
        </w:rPr>
        <w:t xml:space="preserve">      </w:t>
      </w:r>
      <w:r w:rsidRPr="00420565">
        <w:rPr>
          <w:rFonts w:hint="eastAsia"/>
          <w:sz w:val="28"/>
          <w:szCs w:val="28"/>
        </w:rPr>
        <w:t>总之，一节好课不但要需取百家之长、借他山之石</w:t>
      </w:r>
      <w:r w:rsidRPr="00420565">
        <w:rPr>
          <w:rFonts w:hint="eastAsia"/>
          <w:sz w:val="28"/>
          <w:szCs w:val="28"/>
        </w:rPr>
        <w:t> </w:t>
      </w:r>
      <w:r w:rsidRPr="00420565">
        <w:rPr>
          <w:rFonts w:hint="eastAsia"/>
          <w:sz w:val="28"/>
          <w:szCs w:val="28"/>
        </w:rPr>
        <w:t>，更要善于创新，上出自己的特色、风格。</w:t>
      </w:r>
    </w:p>
    <w:sectPr w:rsidR="00E142BB" w:rsidRPr="00420565" w:rsidSect="0049611E">
      <w:pgSz w:w="11907" w:h="16839" w:code="9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4EA" w:rsidRDefault="007A14EA" w:rsidP="00420565">
      <w:r>
        <w:separator/>
      </w:r>
    </w:p>
  </w:endnote>
  <w:endnote w:type="continuationSeparator" w:id="0">
    <w:p w:rsidR="007A14EA" w:rsidRDefault="007A14EA" w:rsidP="0042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4EA" w:rsidRDefault="007A14EA" w:rsidP="00420565">
      <w:r>
        <w:separator/>
      </w:r>
    </w:p>
  </w:footnote>
  <w:footnote w:type="continuationSeparator" w:id="0">
    <w:p w:rsidR="007A14EA" w:rsidRDefault="007A14EA" w:rsidP="004205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53F"/>
    <w:rsid w:val="00420565"/>
    <w:rsid w:val="0049611E"/>
    <w:rsid w:val="007A14EA"/>
    <w:rsid w:val="00A32679"/>
    <w:rsid w:val="00BE453F"/>
    <w:rsid w:val="00E1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142B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142BB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unhideWhenUsed/>
    <w:rsid w:val="00420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20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20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205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E142B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E142BB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unhideWhenUsed/>
    <w:rsid w:val="004205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205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205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205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</dc:creator>
  <cp:keywords/>
  <dc:description/>
  <cp:lastModifiedBy>ideapad</cp:lastModifiedBy>
  <cp:revision>3</cp:revision>
  <dcterms:created xsi:type="dcterms:W3CDTF">2017-07-03T02:04:00Z</dcterms:created>
  <dcterms:modified xsi:type="dcterms:W3CDTF">2017-07-03T02:51:00Z</dcterms:modified>
</cp:coreProperties>
</file>