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C0" w:rsidRPr="005657C0" w:rsidRDefault="005657C0" w:rsidP="005657C0">
      <w:pPr>
        <w:jc w:val="center"/>
        <w:rPr>
          <w:rFonts w:hint="eastAsia"/>
          <w:sz w:val="28"/>
          <w:szCs w:val="28"/>
        </w:rPr>
      </w:pPr>
      <w:r w:rsidRPr="005657C0">
        <w:rPr>
          <w:rFonts w:hint="eastAsia"/>
          <w:sz w:val="28"/>
          <w:szCs w:val="28"/>
        </w:rPr>
        <w:t>《学校体育教学探索》读后感</w:t>
      </w:r>
    </w:p>
    <w:p w:rsidR="005657C0" w:rsidRDefault="005657C0" w:rsidP="005657C0">
      <w:pPr>
        <w:ind w:firstLineChars="200" w:firstLine="560"/>
        <w:rPr>
          <w:sz w:val="28"/>
          <w:szCs w:val="28"/>
        </w:rPr>
      </w:pPr>
      <w:r w:rsidRPr="005657C0">
        <w:rPr>
          <w:rFonts w:hint="eastAsia"/>
          <w:sz w:val="28"/>
          <w:szCs w:val="28"/>
        </w:rPr>
        <w:t>体育课程可以促进学生在精神、道德、社会、文化，</w:t>
      </w:r>
      <w:r w:rsidR="00742637">
        <w:rPr>
          <w:rFonts w:hint="eastAsia"/>
          <w:sz w:val="28"/>
          <w:szCs w:val="28"/>
        </w:rPr>
        <w:t>运动</w:t>
      </w:r>
      <w:r w:rsidRPr="005657C0">
        <w:rPr>
          <w:rFonts w:hint="eastAsia"/>
          <w:sz w:val="28"/>
          <w:szCs w:val="28"/>
        </w:rPr>
        <w:t>技能</w:t>
      </w:r>
      <w:r w:rsidR="00742637">
        <w:rPr>
          <w:rFonts w:hint="eastAsia"/>
          <w:sz w:val="28"/>
          <w:szCs w:val="28"/>
        </w:rPr>
        <w:t>，</w:t>
      </w:r>
      <w:r w:rsidRPr="005657C0">
        <w:rPr>
          <w:rFonts w:hint="eastAsia"/>
          <w:sz w:val="28"/>
          <w:szCs w:val="28"/>
        </w:rPr>
        <w:t>思维能力、学习能力，可持续发展能力等方面得到发展。通过学习未来体育课程全新基本理念，这些基本理念既是对传统的体育教学思想的挑战和突破，也有助于改革我们现有的体育教学模式和实践，从而使我国的体育课程与教学走上一条适应</w:t>
      </w:r>
      <w:r w:rsidRPr="005657C0">
        <w:rPr>
          <w:rFonts w:hint="eastAsia"/>
          <w:sz w:val="28"/>
          <w:szCs w:val="28"/>
        </w:rPr>
        <w:t>21</w:t>
      </w:r>
      <w:r w:rsidRPr="005657C0">
        <w:rPr>
          <w:rFonts w:hint="eastAsia"/>
          <w:sz w:val="28"/>
          <w:szCs w:val="28"/>
        </w:rPr>
        <w:t>世纪社会和教育发展的康庄大道。全新基本理念强调体育课程要以“健康第一”为指导思想，重视激发和保持学生的运动兴趣，关注学生主体地位的确立，承认学生的个体差异和不同需求，注意学生各种能力的培养等，这些基本理念的确立将使我国的体育课程在为促进学生的身心健康和全面发展方面发挥重要的作用。</w:t>
      </w:r>
    </w:p>
    <w:p w:rsidR="005657C0" w:rsidRPr="005657C0" w:rsidRDefault="005657C0" w:rsidP="005657C0">
      <w:pPr>
        <w:ind w:firstLineChars="200" w:firstLine="560"/>
        <w:rPr>
          <w:rFonts w:hint="eastAsia"/>
          <w:sz w:val="28"/>
          <w:szCs w:val="28"/>
        </w:rPr>
      </w:pPr>
      <w:r w:rsidRPr="005657C0">
        <w:rPr>
          <w:rFonts w:hint="eastAsia"/>
          <w:sz w:val="28"/>
          <w:szCs w:val="28"/>
        </w:rPr>
        <w:t>这本书在提高</w:t>
      </w:r>
      <w:r w:rsidR="00742637">
        <w:rPr>
          <w:rFonts w:hint="eastAsia"/>
          <w:sz w:val="28"/>
          <w:szCs w:val="28"/>
        </w:rPr>
        <w:t>体育老师</w:t>
      </w:r>
      <w:r w:rsidRPr="005657C0">
        <w:rPr>
          <w:rFonts w:hint="eastAsia"/>
          <w:sz w:val="28"/>
          <w:szCs w:val="28"/>
        </w:rPr>
        <w:t>自身专业理论水平和充实丰富理论教学内容上起到积极的作用，并对日后我们的体育教学实践也具有启示和指导意义。通过本书的学习，谈几点体会：</w:t>
      </w:r>
    </w:p>
    <w:p w:rsidR="005657C0" w:rsidRPr="005657C0" w:rsidRDefault="005657C0" w:rsidP="005657C0">
      <w:pPr>
        <w:rPr>
          <w:rFonts w:hint="eastAsia"/>
          <w:sz w:val="28"/>
          <w:szCs w:val="28"/>
        </w:rPr>
      </w:pPr>
      <w:r w:rsidRPr="005657C0">
        <w:rPr>
          <w:rFonts w:hint="eastAsia"/>
          <w:sz w:val="28"/>
          <w:szCs w:val="28"/>
        </w:rPr>
        <w:t>一、为什么教</w:t>
      </w:r>
    </w:p>
    <w:p w:rsidR="005657C0" w:rsidRPr="005657C0" w:rsidRDefault="005657C0" w:rsidP="00742637">
      <w:pPr>
        <w:ind w:firstLineChars="200" w:firstLine="560"/>
        <w:rPr>
          <w:rFonts w:hint="eastAsia"/>
          <w:sz w:val="28"/>
          <w:szCs w:val="28"/>
        </w:rPr>
      </w:pPr>
      <w:r w:rsidRPr="005657C0">
        <w:rPr>
          <w:rFonts w:hint="eastAsia"/>
          <w:sz w:val="28"/>
          <w:szCs w:val="28"/>
        </w:rPr>
        <w:t>“为什么教”，是一切问题的核心，这也是体育学科的必要性和价值的问题，书中对这个问题用一个假设来讲述，即如果有一天体育课消失了，会产生什么样的后果呢？我认为学生自然形成的体育能力与我们有计划地培养的体育能力是有差距的。他们可能会锻炼但不科学，能打球但不知如何为打球，不知如何有效地与人友好相处。我们的体育教学应是指向培养学生具有锻炼身体和体育娱乐的能力。</w:t>
      </w:r>
    </w:p>
    <w:p w:rsidR="005657C0" w:rsidRPr="005657C0" w:rsidRDefault="005657C0" w:rsidP="005657C0">
      <w:pPr>
        <w:rPr>
          <w:rFonts w:hint="eastAsia"/>
          <w:sz w:val="28"/>
          <w:szCs w:val="28"/>
        </w:rPr>
      </w:pPr>
      <w:r w:rsidRPr="005657C0">
        <w:rPr>
          <w:rFonts w:hint="eastAsia"/>
          <w:sz w:val="28"/>
          <w:szCs w:val="28"/>
        </w:rPr>
        <w:t>二、体育教学的目标</w:t>
      </w:r>
    </w:p>
    <w:p w:rsidR="005657C0" w:rsidRPr="005657C0" w:rsidRDefault="005657C0" w:rsidP="00742637">
      <w:pPr>
        <w:ind w:firstLineChars="200" w:firstLine="560"/>
        <w:rPr>
          <w:rFonts w:hint="eastAsia"/>
          <w:sz w:val="28"/>
          <w:szCs w:val="28"/>
        </w:rPr>
      </w:pPr>
      <w:r w:rsidRPr="005657C0">
        <w:rPr>
          <w:rFonts w:hint="eastAsia"/>
          <w:sz w:val="28"/>
          <w:szCs w:val="28"/>
        </w:rPr>
        <w:lastRenderedPageBreak/>
        <w:t>书中讲述，教学目标要注重学</w:t>
      </w:r>
      <w:proofErr w:type="gramStart"/>
      <w:r w:rsidRPr="005657C0">
        <w:rPr>
          <w:rFonts w:hint="eastAsia"/>
          <w:sz w:val="28"/>
          <w:szCs w:val="28"/>
        </w:rPr>
        <w:t>段目标</w:t>
      </w:r>
      <w:proofErr w:type="gramEnd"/>
      <w:r w:rsidRPr="005657C0">
        <w:rPr>
          <w:rFonts w:hint="eastAsia"/>
          <w:sz w:val="28"/>
          <w:szCs w:val="28"/>
        </w:rPr>
        <w:t>上有所突破。学</w:t>
      </w:r>
      <w:proofErr w:type="gramStart"/>
      <w:r w:rsidRPr="005657C0">
        <w:rPr>
          <w:rFonts w:hint="eastAsia"/>
          <w:sz w:val="28"/>
          <w:szCs w:val="28"/>
        </w:rPr>
        <w:t>段目标</w:t>
      </w:r>
      <w:proofErr w:type="gramEnd"/>
      <w:r w:rsidRPr="005657C0">
        <w:rPr>
          <w:rFonts w:hint="eastAsia"/>
          <w:sz w:val="28"/>
          <w:szCs w:val="28"/>
        </w:rPr>
        <w:t>是有特点的，第一，应该在总目标的指导下，</w:t>
      </w:r>
      <w:proofErr w:type="gramStart"/>
      <w:r w:rsidRPr="005657C0">
        <w:rPr>
          <w:rFonts w:hint="eastAsia"/>
          <w:sz w:val="28"/>
          <w:szCs w:val="28"/>
        </w:rPr>
        <w:t>不</w:t>
      </w:r>
      <w:proofErr w:type="gramEnd"/>
      <w:r w:rsidRPr="005657C0">
        <w:rPr>
          <w:rFonts w:hint="eastAsia"/>
          <w:sz w:val="28"/>
          <w:szCs w:val="28"/>
        </w:rPr>
        <w:t>同学段的目标有其各自特性，也各有其侧重点。第二，有的目标只在一个学段出现，有的目标持续很长一段时间才能实现，这个目标在</w:t>
      </w:r>
      <w:proofErr w:type="gramStart"/>
      <w:r w:rsidRPr="005657C0">
        <w:rPr>
          <w:rFonts w:hint="eastAsia"/>
          <w:sz w:val="28"/>
          <w:szCs w:val="28"/>
        </w:rPr>
        <w:t>不</w:t>
      </w:r>
      <w:proofErr w:type="gramEnd"/>
      <w:r w:rsidRPr="005657C0">
        <w:rPr>
          <w:rFonts w:hint="eastAsia"/>
          <w:sz w:val="28"/>
          <w:szCs w:val="28"/>
        </w:rPr>
        <w:t>同学段指明其实现的不同程度。所以低年龄段，主要是体育兴趣培养问题。另外，养成正确的身体姿势、姿态，掌握基本的体育动作，如做一个侧平举时对时空概念的建立等；学习体育保健常识，初步建立卫生安全的观念；发展学生的基本活动能力；通过体育培养孩子们的自尊心、自信心、团结协作精神及创新、竞争意识。</w:t>
      </w:r>
    </w:p>
    <w:p w:rsidR="005657C0" w:rsidRPr="005657C0" w:rsidRDefault="005657C0" w:rsidP="005657C0">
      <w:pPr>
        <w:rPr>
          <w:rFonts w:hint="eastAsia"/>
          <w:sz w:val="28"/>
          <w:szCs w:val="28"/>
        </w:rPr>
      </w:pPr>
      <w:r w:rsidRPr="005657C0">
        <w:rPr>
          <w:rFonts w:hint="eastAsia"/>
          <w:sz w:val="28"/>
          <w:szCs w:val="28"/>
        </w:rPr>
        <w:t>三、教材选择内容的依据</w:t>
      </w:r>
    </w:p>
    <w:p w:rsidR="005657C0" w:rsidRPr="005657C0" w:rsidRDefault="005657C0" w:rsidP="00742637">
      <w:pPr>
        <w:ind w:firstLineChars="200" w:firstLine="560"/>
        <w:rPr>
          <w:rFonts w:hint="eastAsia"/>
          <w:sz w:val="28"/>
          <w:szCs w:val="28"/>
        </w:rPr>
      </w:pPr>
      <w:r w:rsidRPr="005657C0">
        <w:rPr>
          <w:rFonts w:hint="eastAsia"/>
          <w:sz w:val="28"/>
          <w:szCs w:val="28"/>
        </w:rPr>
        <w:t>选择教材时，首先要考虑目标的需要，要从目标引发到教学内容选择上，这是很有好处的和符合逻辑的。首先是目标设计得合适不合适，再考虑教材内容体系哪些内容选得多，哪些选得少，以及难易程度，考虑到目标实现的可能性。我认为，体育教材的选择就具有如下一些特点：一是健身性；二是文化性；三是娱乐性；四是典型性；五是基础性；六是民族性；七是时代性。</w:t>
      </w:r>
    </w:p>
    <w:p w:rsidR="005657C0" w:rsidRPr="005657C0" w:rsidRDefault="005657C0" w:rsidP="005657C0">
      <w:pPr>
        <w:rPr>
          <w:rFonts w:hint="eastAsia"/>
          <w:sz w:val="28"/>
          <w:szCs w:val="28"/>
        </w:rPr>
      </w:pPr>
      <w:r w:rsidRPr="005657C0">
        <w:rPr>
          <w:rFonts w:hint="eastAsia"/>
          <w:sz w:val="28"/>
          <w:szCs w:val="28"/>
        </w:rPr>
        <w:t>四、教学方法</w:t>
      </w:r>
    </w:p>
    <w:p w:rsidR="005657C0" w:rsidRPr="005657C0" w:rsidRDefault="005657C0" w:rsidP="00742637">
      <w:pPr>
        <w:ind w:firstLineChars="200" w:firstLine="560"/>
        <w:rPr>
          <w:rFonts w:hint="eastAsia"/>
          <w:sz w:val="28"/>
          <w:szCs w:val="28"/>
        </w:rPr>
      </w:pPr>
      <w:r w:rsidRPr="005657C0">
        <w:rPr>
          <w:rFonts w:hint="eastAsia"/>
          <w:sz w:val="28"/>
          <w:szCs w:val="28"/>
        </w:rPr>
        <w:t>书中讲述教学方法是为实现教学目标是为实现教学目标和提高教学质量服务的。我国的体育教学方法具有如下一些特色：以理施教与</w:t>
      </w:r>
      <w:proofErr w:type="gramStart"/>
      <w:r w:rsidRPr="005657C0">
        <w:rPr>
          <w:rFonts w:hint="eastAsia"/>
          <w:sz w:val="28"/>
          <w:szCs w:val="28"/>
        </w:rPr>
        <w:t>以情导教</w:t>
      </w:r>
      <w:proofErr w:type="gramEnd"/>
      <w:r w:rsidRPr="005657C0">
        <w:rPr>
          <w:rFonts w:hint="eastAsia"/>
          <w:sz w:val="28"/>
          <w:szCs w:val="28"/>
        </w:rPr>
        <w:t>相结合，发挥教师的主导作用与发挥学生的主体作用相结合、严密的课堂组织纪律与生动活泼的教学氛围相结合、激发学生的练习兴趣与培养学生刻苦锻炼的精神相结合、集中指导与区别对待相</w:t>
      </w:r>
      <w:r w:rsidRPr="005657C0">
        <w:rPr>
          <w:rFonts w:hint="eastAsia"/>
          <w:sz w:val="28"/>
          <w:szCs w:val="28"/>
        </w:rPr>
        <w:lastRenderedPageBreak/>
        <w:t>结合。</w:t>
      </w:r>
    </w:p>
    <w:p w:rsidR="003D0B12" w:rsidRDefault="005657C0" w:rsidP="00742637">
      <w:pPr>
        <w:ind w:firstLineChars="200" w:firstLine="560"/>
        <w:rPr>
          <w:sz w:val="28"/>
          <w:szCs w:val="28"/>
        </w:rPr>
      </w:pPr>
      <w:bookmarkStart w:id="0" w:name="_GoBack"/>
      <w:bookmarkEnd w:id="0"/>
      <w:r w:rsidRPr="005657C0">
        <w:rPr>
          <w:rFonts w:hint="eastAsia"/>
          <w:sz w:val="28"/>
          <w:szCs w:val="28"/>
        </w:rPr>
        <w:t>从教学实践和书中的一些讲述，使我感到，</w:t>
      </w:r>
      <w:r>
        <w:rPr>
          <w:rFonts w:hint="eastAsia"/>
          <w:sz w:val="28"/>
          <w:szCs w:val="28"/>
        </w:rPr>
        <w:t>初中</w:t>
      </w:r>
      <w:r w:rsidRPr="005657C0">
        <w:rPr>
          <w:rFonts w:hint="eastAsia"/>
          <w:sz w:val="28"/>
          <w:szCs w:val="28"/>
        </w:rPr>
        <w:t>年级的教学方法多种多样，如情境教学法、游戏教学法等。另外，还要注意因材施教，区别对待，使不同水平的学生都学有所得，学有所成。</w:t>
      </w:r>
    </w:p>
    <w:p w:rsidR="00A84B86" w:rsidRDefault="003347FA" w:rsidP="00A84B86">
      <w:pPr>
        <w:ind w:firstLine="570"/>
        <w:rPr>
          <w:sz w:val="28"/>
          <w:szCs w:val="28"/>
        </w:rPr>
      </w:pPr>
      <w:r w:rsidRPr="003347FA">
        <w:rPr>
          <w:rFonts w:hint="eastAsia"/>
          <w:sz w:val="28"/>
          <w:szCs w:val="28"/>
        </w:rPr>
        <w:t>我们知道：兴趣是学生最好的动力</w:t>
      </w:r>
      <w:r w:rsidRPr="003347FA">
        <w:rPr>
          <w:rFonts w:hint="eastAsia"/>
          <w:sz w:val="28"/>
          <w:szCs w:val="28"/>
        </w:rPr>
        <w:t>!</w:t>
      </w:r>
      <w:r w:rsidRPr="003347FA">
        <w:rPr>
          <w:rFonts w:hint="eastAsia"/>
          <w:sz w:val="28"/>
          <w:szCs w:val="28"/>
        </w:rPr>
        <w:t>是激发学生各项能力的直接动力</w:t>
      </w:r>
      <w:r w:rsidRPr="003347FA">
        <w:rPr>
          <w:rFonts w:hint="eastAsia"/>
          <w:sz w:val="28"/>
          <w:szCs w:val="28"/>
        </w:rPr>
        <w:t>!</w:t>
      </w:r>
      <w:r w:rsidRPr="003347FA">
        <w:rPr>
          <w:rFonts w:hint="eastAsia"/>
          <w:sz w:val="28"/>
          <w:szCs w:val="28"/>
        </w:rPr>
        <w:t>我们应当多从激发学生的学习兴趣入手。让学生对体育教学内容感兴趣，才能引发求知的欲望，这就要求体育教师必须要学会运用生动活泼的教学形式，采用引人入胜的教学方法和手段，才能给学生传授丰富多样的体育知识、技术与技能，激发起学生强烈的认识兴趣和对所学技术、技能的好奇心，从而为其创造活动打下良好基础，使学生真正意义上的做到：增进健康、增强体质、发展体能、具有良好的思想品质，适应未来社会生活。</w:t>
      </w:r>
    </w:p>
    <w:p w:rsidR="00A84B86" w:rsidRPr="003347FA" w:rsidRDefault="00A84B86" w:rsidP="00A84B86">
      <w:pPr>
        <w:ind w:firstLine="570"/>
        <w:rPr>
          <w:rFonts w:hint="eastAsia"/>
          <w:sz w:val="28"/>
          <w:szCs w:val="28"/>
        </w:rPr>
      </w:pPr>
      <w:r w:rsidRPr="003347FA">
        <w:rPr>
          <w:rFonts w:hint="eastAsia"/>
          <w:sz w:val="28"/>
          <w:szCs w:val="28"/>
        </w:rPr>
        <w:t>体育教学是学校教学的重要组成部分，使学生学习和掌握体育基本知识、技术、技能和锻炼身体的方法</w:t>
      </w:r>
      <w:r w:rsidRPr="003347FA">
        <w:rPr>
          <w:rFonts w:hint="eastAsia"/>
          <w:sz w:val="28"/>
          <w:szCs w:val="28"/>
        </w:rPr>
        <w:t>;</w:t>
      </w:r>
      <w:r w:rsidRPr="003347FA">
        <w:rPr>
          <w:rFonts w:hint="eastAsia"/>
          <w:sz w:val="28"/>
          <w:szCs w:val="28"/>
        </w:rPr>
        <w:t>提高生理、心理机能能力</w:t>
      </w:r>
      <w:r w:rsidRPr="003347FA">
        <w:rPr>
          <w:rFonts w:hint="eastAsia"/>
          <w:sz w:val="28"/>
          <w:szCs w:val="28"/>
        </w:rPr>
        <w:t>;</w:t>
      </w:r>
      <w:r w:rsidRPr="003347FA">
        <w:rPr>
          <w:rFonts w:hint="eastAsia"/>
          <w:sz w:val="28"/>
          <w:szCs w:val="28"/>
        </w:rPr>
        <w:t>发展速度、耐力、力量、柔韧、灵敏等身体素质，培养良好的身体形态</w:t>
      </w:r>
      <w:r w:rsidRPr="003347FA">
        <w:rPr>
          <w:rFonts w:hint="eastAsia"/>
          <w:sz w:val="28"/>
          <w:szCs w:val="28"/>
        </w:rPr>
        <w:t>;</w:t>
      </w:r>
      <w:r w:rsidRPr="003347FA">
        <w:rPr>
          <w:rFonts w:hint="eastAsia"/>
          <w:sz w:val="28"/>
          <w:szCs w:val="28"/>
        </w:rPr>
        <w:t>培养高尚的情操和吃苦耐劳、团</w:t>
      </w:r>
      <w:r>
        <w:rPr>
          <w:rFonts w:hint="eastAsia"/>
          <w:sz w:val="28"/>
          <w:szCs w:val="28"/>
        </w:rPr>
        <w:t>结互助的协作精神等</w:t>
      </w:r>
      <w:r w:rsidRPr="003347FA">
        <w:rPr>
          <w:rFonts w:hint="eastAsia"/>
          <w:sz w:val="28"/>
          <w:szCs w:val="28"/>
        </w:rPr>
        <w:t>，以适应未来社会生活。</w:t>
      </w:r>
      <w:proofErr w:type="gramStart"/>
      <w:r w:rsidRPr="003347FA">
        <w:rPr>
          <w:rFonts w:hint="eastAsia"/>
          <w:sz w:val="28"/>
          <w:szCs w:val="28"/>
        </w:rPr>
        <w:t>做为</w:t>
      </w:r>
      <w:proofErr w:type="gramEnd"/>
      <w:r w:rsidRPr="003347FA">
        <w:rPr>
          <w:rFonts w:hint="eastAsia"/>
          <w:sz w:val="28"/>
          <w:szCs w:val="28"/>
        </w:rPr>
        <w:t>体育教师，我们在体育教学中应当经常</w:t>
      </w:r>
      <w:r>
        <w:rPr>
          <w:rFonts w:hint="eastAsia"/>
          <w:sz w:val="28"/>
          <w:szCs w:val="28"/>
        </w:rPr>
        <w:t>多看书学习，提高自身素质。</w:t>
      </w:r>
    </w:p>
    <w:p w:rsidR="003347FA" w:rsidRPr="005657C0" w:rsidRDefault="003347FA" w:rsidP="003347FA">
      <w:pPr>
        <w:rPr>
          <w:rFonts w:hint="eastAsia"/>
          <w:sz w:val="28"/>
          <w:szCs w:val="28"/>
        </w:rPr>
      </w:pPr>
    </w:p>
    <w:sectPr w:rsidR="003347FA" w:rsidRPr="00565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C0"/>
    <w:rsid w:val="000052BE"/>
    <w:rsid w:val="00076227"/>
    <w:rsid w:val="00086239"/>
    <w:rsid w:val="000877AC"/>
    <w:rsid w:val="000926E4"/>
    <w:rsid w:val="000A5005"/>
    <w:rsid w:val="000A5E10"/>
    <w:rsid w:val="000C0212"/>
    <w:rsid w:val="00130862"/>
    <w:rsid w:val="00151548"/>
    <w:rsid w:val="001642BD"/>
    <w:rsid w:val="00164B07"/>
    <w:rsid w:val="00167D63"/>
    <w:rsid w:val="0018394E"/>
    <w:rsid w:val="00185752"/>
    <w:rsid w:val="001A61B2"/>
    <w:rsid w:val="001B6546"/>
    <w:rsid w:val="001F04A9"/>
    <w:rsid w:val="00210A78"/>
    <w:rsid w:val="00221EB7"/>
    <w:rsid w:val="00234C6D"/>
    <w:rsid w:val="0024749B"/>
    <w:rsid w:val="00257922"/>
    <w:rsid w:val="00262D2D"/>
    <w:rsid w:val="00273124"/>
    <w:rsid w:val="00287F1F"/>
    <w:rsid w:val="002A42EA"/>
    <w:rsid w:val="002A6BA1"/>
    <w:rsid w:val="002B1390"/>
    <w:rsid w:val="002C5FB1"/>
    <w:rsid w:val="00323873"/>
    <w:rsid w:val="00330BAE"/>
    <w:rsid w:val="003347FA"/>
    <w:rsid w:val="00361956"/>
    <w:rsid w:val="00370E67"/>
    <w:rsid w:val="00373421"/>
    <w:rsid w:val="00390D77"/>
    <w:rsid w:val="003A51FA"/>
    <w:rsid w:val="003C57B1"/>
    <w:rsid w:val="003D0B12"/>
    <w:rsid w:val="003F2B8B"/>
    <w:rsid w:val="003F46BE"/>
    <w:rsid w:val="003F6FB6"/>
    <w:rsid w:val="004055A2"/>
    <w:rsid w:val="00414814"/>
    <w:rsid w:val="00451E41"/>
    <w:rsid w:val="00451F24"/>
    <w:rsid w:val="004656E5"/>
    <w:rsid w:val="004727E5"/>
    <w:rsid w:val="00493E7C"/>
    <w:rsid w:val="004A26F0"/>
    <w:rsid w:val="004A68E4"/>
    <w:rsid w:val="004B344C"/>
    <w:rsid w:val="004C6C1B"/>
    <w:rsid w:val="004D0647"/>
    <w:rsid w:val="0050001B"/>
    <w:rsid w:val="005376B2"/>
    <w:rsid w:val="005416E8"/>
    <w:rsid w:val="00545C32"/>
    <w:rsid w:val="00564B72"/>
    <w:rsid w:val="005657C0"/>
    <w:rsid w:val="005724F6"/>
    <w:rsid w:val="005740DD"/>
    <w:rsid w:val="00584053"/>
    <w:rsid w:val="005A563F"/>
    <w:rsid w:val="005A5F11"/>
    <w:rsid w:val="005E044A"/>
    <w:rsid w:val="00605D0A"/>
    <w:rsid w:val="006158DD"/>
    <w:rsid w:val="006343B1"/>
    <w:rsid w:val="006358C7"/>
    <w:rsid w:val="00644509"/>
    <w:rsid w:val="00650AFF"/>
    <w:rsid w:val="00652EF9"/>
    <w:rsid w:val="006537DC"/>
    <w:rsid w:val="0066247F"/>
    <w:rsid w:val="00681902"/>
    <w:rsid w:val="00705AE9"/>
    <w:rsid w:val="0070680C"/>
    <w:rsid w:val="00715F0E"/>
    <w:rsid w:val="00720313"/>
    <w:rsid w:val="00723498"/>
    <w:rsid w:val="00742637"/>
    <w:rsid w:val="00757B09"/>
    <w:rsid w:val="007C7170"/>
    <w:rsid w:val="007C7E3E"/>
    <w:rsid w:val="007D2D5F"/>
    <w:rsid w:val="007F7FDD"/>
    <w:rsid w:val="00807094"/>
    <w:rsid w:val="008357A5"/>
    <w:rsid w:val="00855B64"/>
    <w:rsid w:val="00867B83"/>
    <w:rsid w:val="00877302"/>
    <w:rsid w:val="008803AA"/>
    <w:rsid w:val="00881CE1"/>
    <w:rsid w:val="00887C6F"/>
    <w:rsid w:val="0089624A"/>
    <w:rsid w:val="008A3910"/>
    <w:rsid w:val="008C61D7"/>
    <w:rsid w:val="008E6A4C"/>
    <w:rsid w:val="009467EC"/>
    <w:rsid w:val="00981492"/>
    <w:rsid w:val="009962B8"/>
    <w:rsid w:val="009F3993"/>
    <w:rsid w:val="00A371B7"/>
    <w:rsid w:val="00A52923"/>
    <w:rsid w:val="00A63168"/>
    <w:rsid w:val="00A825B2"/>
    <w:rsid w:val="00A84B86"/>
    <w:rsid w:val="00A87530"/>
    <w:rsid w:val="00AA4A1D"/>
    <w:rsid w:val="00AC6837"/>
    <w:rsid w:val="00AD23E8"/>
    <w:rsid w:val="00AE598F"/>
    <w:rsid w:val="00AE5CD8"/>
    <w:rsid w:val="00B11F54"/>
    <w:rsid w:val="00B249A7"/>
    <w:rsid w:val="00B45525"/>
    <w:rsid w:val="00B4677C"/>
    <w:rsid w:val="00B60D8F"/>
    <w:rsid w:val="00B74C9A"/>
    <w:rsid w:val="00B844BB"/>
    <w:rsid w:val="00B84BD3"/>
    <w:rsid w:val="00B9266C"/>
    <w:rsid w:val="00BA29F7"/>
    <w:rsid w:val="00BC2B37"/>
    <w:rsid w:val="00BF73E2"/>
    <w:rsid w:val="00C041BC"/>
    <w:rsid w:val="00C06F85"/>
    <w:rsid w:val="00C30EB4"/>
    <w:rsid w:val="00C43B32"/>
    <w:rsid w:val="00C62EE2"/>
    <w:rsid w:val="00CA07C8"/>
    <w:rsid w:val="00CA797D"/>
    <w:rsid w:val="00CF1A3B"/>
    <w:rsid w:val="00CF30DC"/>
    <w:rsid w:val="00D05B4C"/>
    <w:rsid w:val="00D12193"/>
    <w:rsid w:val="00D47713"/>
    <w:rsid w:val="00D63100"/>
    <w:rsid w:val="00D8648D"/>
    <w:rsid w:val="00DA393B"/>
    <w:rsid w:val="00DA40EC"/>
    <w:rsid w:val="00DE267F"/>
    <w:rsid w:val="00DE77CA"/>
    <w:rsid w:val="00E0192E"/>
    <w:rsid w:val="00E161C7"/>
    <w:rsid w:val="00E22C72"/>
    <w:rsid w:val="00E3305D"/>
    <w:rsid w:val="00E44D83"/>
    <w:rsid w:val="00E559CF"/>
    <w:rsid w:val="00E637BF"/>
    <w:rsid w:val="00E8000A"/>
    <w:rsid w:val="00EB239C"/>
    <w:rsid w:val="00EF0E04"/>
    <w:rsid w:val="00F1179E"/>
    <w:rsid w:val="00F20593"/>
    <w:rsid w:val="00F3217E"/>
    <w:rsid w:val="00F41ACB"/>
    <w:rsid w:val="00F51A11"/>
    <w:rsid w:val="00F567D2"/>
    <w:rsid w:val="00F61EFD"/>
    <w:rsid w:val="00F70AE9"/>
    <w:rsid w:val="00F7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5A82-8DD9-4724-B939-42F9AEB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808</Words>
  <Characters>808</Characters>
  <Application>Microsoft Office Word</Application>
  <DocSecurity>0</DocSecurity>
  <Lines>31</Lines>
  <Paragraphs>13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4</cp:revision>
  <dcterms:created xsi:type="dcterms:W3CDTF">2017-07-06T07:22:00Z</dcterms:created>
  <dcterms:modified xsi:type="dcterms:W3CDTF">2017-07-06T07:43:00Z</dcterms:modified>
</cp:coreProperties>
</file>