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295" w:rsidRDefault="00F576C9" w:rsidP="00F576C9">
      <w:pPr>
        <w:jc w:val="center"/>
        <w:rPr>
          <w:rFonts w:hint="eastAsia"/>
          <w:b/>
          <w:sz w:val="28"/>
        </w:rPr>
      </w:pPr>
      <w:r w:rsidRPr="00BF510A">
        <w:rPr>
          <w:rFonts w:hint="eastAsia"/>
          <w:b/>
          <w:sz w:val="28"/>
        </w:rPr>
        <w:t>岳阳之行</w:t>
      </w:r>
    </w:p>
    <w:p w:rsidR="00981B5F" w:rsidRPr="00981B5F" w:rsidRDefault="00981B5F" w:rsidP="00F576C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王橙</w:t>
      </w:r>
      <w:proofErr w:type="gramStart"/>
      <w:r>
        <w:rPr>
          <w:rFonts w:hint="eastAsia"/>
          <w:b/>
          <w:sz w:val="28"/>
        </w:rPr>
        <w:t>橙</w:t>
      </w:r>
      <w:proofErr w:type="gramEnd"/>
    </w:p>
    <w:p w:rsidR="00F576C9" w:rsidRDefault="00F576C9" w:rsidP="00890FC5">
      <w:pPr>
        <w:spacing w:line="380" w:lineRule="exact"/>
        <w:ind w:firstLineChars="150" w:firstLine="315"/>
        <w:jc w:val="left"/>
      </w:pPr>
      <w:r w:rsidRPr="00F576C9">
        <w:rPr>
          <w:rFonts w:hint="eastAsia"/>
        </w:rPr>
        <w:t>短短的五天岳阳行就结束了，</w:t>
      </w:r>
      <w:r>
        <w:rPr>
          <w:rFonts w:hint="eastAsia"/>
        </w:rPr>
        <w:t>我的感受经历</w:t>
      </w:r>
      <w:r w:rsidR="00BF510A">
        <w:rPr>
          <w:rFonts w:hint="eastAsia"/>
        </w:rPr>
        <w:t>了</w:t>
      </w:r>
      <w:r>
        <w:rPr>
          <w:rFonts w:hint="eastAsia"/>
        </w:rPr>
        <w:t>从一开始担心不愿意去，到后来</w:t>
      </w:r>
      <w:r w:rsidRPr="00F576C9">
        <w:rPr>
          <w:rFonts w:hint="eastAsia"/>
        </w:rPr>
        <w:t>依依不舍</w:t>
      </w:r>
      <w:r>
        <w:rPr>
          <w:rFonts w:hint="eastAsia"/>
        </w:rPr>
        <w:t>的变化</w:t>
      </w:r>
      <w:r w:rsidR="00BF510A">
        <w:rPr>
          <w:rFonts w:hint="eastAsia"/>
        </w:rPr>
        <w:t>，因为那里的专家</w:t>
      </w:r>
      <w:r w:rsidR="002268E7">
        <w:rPr>
          <w:rFonts w:hint="eastAsia"/>
        </w:rPr>
        <w:t>太精彩，</w:t>
      </w:r>
      <w:r w:rsidR="00BF510A">
        <w:rPr>
          <w:rFonts w:hint="eastAsia"/>
        </w:rPr>
        <w:t>因为那里的饭菜太好吃。</w:t>
      </w:r>
    </w:p>
    <w:p w:rsidR="00BF510A" w:rsidRDefault="00A2639C" w:rsidP="00890FC5">
      <w:pPr>
        <w:spacing w:line="380" w:lineRule="exact"/>
        <w:ind w:firstLineChars="150" w:firstLine="315"/>
        <w:jc w:val="left"/>
      </w:pPr>
      <w:r>
        <w:rPr>
          <w:rFonts w:hint="eastAsia"/>
        </w:rPr>
        <w:t>第一天的专家是龚亚夫。</w:t>
      </w:r>
      <w:r w:rsidR="002268E7">
        <w:rPr>
          <w:rFonts w:hint="eastAsia"/>
        </w:rPr>
        <w:t>听说这个名字之后，我就知道这趟学习不会白来。上学期的师徒结对，我和</w:t>
      </w:r>
      <w:proofErr w:type="gramStart"/>
      <w:r w:rsidR="002268E7">
        <w:rPr>
          <w:rFonts w:hint="eastAsia"/>
        </w:rPr>
        <w:t>师父读</w:t>
      </w:r>
      <w:proofErr w:type="gramEnd"/>
      <w:r w:rsidR="002268E7">
        <w:rPr>
          <w:rFonts w:hint="eastAsia"/>
        </w:rPr>
        <w:t>的书就是龚亚夫的《英语教育新论：多元目标英语课程》。当时还暗自后悔</w:t>
      </w:r>
      <w:r w:rsidR="00551E0F">
        <w:rPr>
          <w:rFonts w:hint="eastAsia"/>
        </w:rPr>
        <w:t>没有</w:t>
      </w:r>
      <w:r w:rsidR="002268E7">
        <w:rPr>
          <w:rFonts w:hint="eastAsia"/>
        </w:rPr>
        <w:t>把他的书带过来的。他的主题是“高中课程改革的大方向与英语教学设计”。改革的方向是立德树人。</w:t>
      </w:r>
      <w:r w:rsidR="00551E0F">
        <w:rPr>
          <w:rFonts w:hint="eastAsia"/>
        </w:rPr>
        <w:t>其中他提到的英语学习理念让我很赞同。真正的文化与学识无关，而与你一生的品质有关，真正的文化是一种善良，是一种优良的品质，因此核心素养是超越学科的。反观现在高中教育，都是把成绩摆在第一位的，立德树人反倒是次要的，甚至</w:t>
      </w:r>
      <w:r w:rsidR="00981B5F">
        <w:rPr>
          <w:rFonts w:hint="eastAsia"/>
        </w:rPr>
        <w:t>是没有</w:t>
      </w:r>
      <w:r w:rsidR="00551E0F">
        <w:rPr>
          <w:rFonts w:hint="eastAsia"/>
        </w:rPr>
        <w:t>必要的。而且数理化这样的理科学科很难和立德树人牵扯到一起。无形增强了教学的难度，所以课程改革要改的不仅仅是思想，还有课程之上的教学大纲、以及课程之下的评估标准。龚老师还谈到了中学生应该具备的</w:t>
      </w:r>
      <w:r w:rsidR="00551E0F">
        <w:rPr>
          <w:rFonts w:hint="eastAsia"/>
        </w:rPr>
        <w:t>7</w:t>
      </w:r>
      <w:r w:rsidR="00551E0F">
        <w:rPr>
          <w:rFonts w:hint="eastAsia"/>
        </w:rPr>
        <w:t>种生存能力：聚焦自律的能力、换位思考的能力、交流沟通的能力、关联选择的能力、</w:t>
      </w:r>
      <w:proofErr w:type="gramStart"/>
      <w:r w:rsidR="00551E0F">
        <w:rPr>
          <w:rFonts w:hint="eastAsia"/>
        </w:rPr>
        <w:t>审辩思维</w:t>
      </w:r>
      <w:proofErr w:type="gramEnd"/>
      <w:r w:rsidR="00551E0F">
        <w:rPr>
          <w:rFonts w:hint="eastAsia"/>
        </w:rPr>
        <w:t>能力、直面挑战的能力</w:t>
      </w:r>
      <w:r w:rsidR="00890FC5">
        <w:rPr>
          <w:rFonts w:hint="eastAsia"/>
        </w:rPr>
        <w:t>以及调控学习的能力。很多的学生缺失了这样的能力，在课堂上表现出不能自控，在纪律上表现出不能自律，在与人交流的时候表现的放不开</w:t>
      </w:r>
      <w:r w:rsidR="00B326CD">
        <w:rPr>
          <w:rFonts w:hint="eastAsia"/>
        </w:rPr>
        <w:t>，这些都是亟待解决的问题</w:t>
      </w:r>
      <w:r w:rsidR="00890FC5">
        <w:rPr>
          <w:rFonts w:hint="eastAsia"/>
        </w:rPr>
        <w:t>。</w:t>
      </w:r>
    </w:p>
    <w:p w:rsidR="003A2471" w:rsidRDefault="00890FC5" w:rsidP="00890FC5">
      <w:pPr>
        <w:spacing w:line="380" w:lineRule="exact"/>
        <w:ind w:firstLineChars="150" w:firstLine="315"/>
        <w:jc w:val="left"/>
        <w:rPr>
          <w:rFonts w:hint="eastAsia"/>
        </w:rPr>
      </w:pPr>
      <w:r>
        <w:rPr>
          <w:rFonts w:hint="eastAsia"/>
        </w:rPr>
        <w:t>第二天的专家是张献臣。</w:t>
      </w:r>
      <w:r w:rsidR="000574D6">
        <w:rPr>
          <w:rFonts w:hint="eastAsia"/>
        </w:rPr>
        <w:t>他讲解了学科的核心素养和对文本的解读。第三天的李静纯讲到了高中生的情绪教育和思维训练，我感觉这一方面对班级管理会很有用，但是专家没有展开深入的讲解。</w:t>
      </w:r>
    </w:p>
    <w:p w:rsidR="00890FC5" w:rsidRDefault="000574D6" w:rsidP="00890FC5">
      <w:pPr>
        <w:spacing w:line="380" w:lineRule="exact"/>
        <w:ind w:firstLineChars="150" w:firstLine="315"/>
        <w:jc w:val="left"/>
      </w:pPr>
      <w:r>
        <w:rPr>
          <w:rFonts w:hint="eastAsia"/>
        </w:rPr>
        <w:t>最后一天的李俊和谈到了英语备考与应试的技巧，</w:t>
      </w:r>
      <w:proofErr w:type="gramStart"/>
      <w:r>
        <w:rPr>
          <w:rFonts w:hint="eastAsia"/>
        </w:rPr>
        <w:t>从完型</w:t>
      </w:r>
      <w:proofErr w:type="gramEnd"/>
      <w:r>
        <w:rPr>
          <w:rFonts w:hint="eastAsia"/>
        </w:rPr>
        <w:t>、阅读、听力、语法等多个方面</w:t>
      </w:r>
      <w:r w:rsidR="00B326CD">
        <w:rPr>
          <w:rFonts w:hint="eastAsia"/>
        </w:rPr>
        <w:t>提供了操作性强的指导。</w:t>
      </w:r>
      <w:r w:rsidR="003A2471">
        <w:rPr>
          <w:rFonts w:hint="eastAsia"/>
        </w:rPr>
        <w:t>对于学生感觉最头疼的完形填空，李老师给出的策略是不要一开始就练，要有</w:t>
      </w:r>
      <w:r w:rsidR="003A2471">
        <w:rPr>
          <w:rFonts w:hint="eastAsia"/>
        </w:rPr>
        <w:t>300-500</w:t>
      </w:r>
      <w:r w:rsidR="003A2471">
        <w:rPr>
          <w:rFonts w:hint="eastAsia"/>
        </w:rPr>
        <w:t>篇阅读体验之后；要集中做，不做则已，一做</w:t>
      </w:r>
      <w:r w:rsidR="003A2471">
        <w:rPr>
          <w:rFonts w:hint="eastAsia"/>
        </w:rPr>
        <w:t>20</w:t>
      </w:r>
      <w:r w:rsidR="003A2471">
        <w:rPr>
          <w:rFonts w:hint="eastAsia"/>
        </w:rPr>
        <w:t>篇，要短时间的高强度的大运动量的单一的训练。四到五天完成，每天做</w:t>
      </w:r>
      <w:r w:rsidR="003A2471">
        <w:rPr>
          <w:rFonts w:hint="eastAsia"/>
        </w:rPr>
        <w:t>5</w:t>
      </w:r>
      <w:r w:rsidR="003A2471">
        <w:rPr>
          <w:rFonts w:hint="eastAsia"/>
        </w:rPr>
        <w:t>篇。做到</w:t>
      </w:r>
      <w:r w:rsidR="003A2471">
        <w:rPr>
          <w:rFonts w:hint="eastAsia"/>
        </w:rPr>
        <w:t>20</w:t>
      </w:r>
      <w:r w:rsidR="003A2471">
        <w:rPr>
          <w:rFonts w:hint="eastAsia"/>
        </w:rPr>
        <w:t>篇就会豁然开朗。预感达不到，怎么练都不行。而阅读理解，要坚持每天</w:t>
      </w:r>
      <w:r w:rsidR="003A2471">
        <w:rPr>
          <w:rFonts w:hint="eastAsia"/>
        </w:rPr>
        <w:t>10</w:t>
      </w:r>
      <w:r w:rsidR="003A2471">
        <w:rPr>
          <w:rFonts w:hint="eastAsia"/>
        </w:rPr>
        <w:t>到</w:t>
      </w:r>
      <w:r w:rsidR="003A2471">
        <w:rPr>
          <w:rFonts w:hint="eastAsia"/>
        </w:rPr>
        <w:t>15</w:t>
      </w:r>
      <w:r w:rsidR="003A2471">
        <w:rPr>
          <w:rFonts w:hint="eastAsia"/>
        </w:rPr>
        <w:t>篇阅读，每日三篇阅读，高考</w:t>
      </w:r>
      <w:r w:rsidR="003A2471">
        <w:rPr>
          <w:rFonts w:hint="eastAsia"/>
        </w:rPr>
        <w:t>130</w:t>
      </w:r>
      <w:r w:rsidR="003A2471">
        <w:rPr>
          <w:rFonts w:hint="eastAsia"/>
        </w:rPr>
        <w:t>。阅读能力是靠</w:t>
      </w:r>
      <w:proofErr w:type="gramStart"/>
      <w:r w:rsidR="003A2471">
        <w:rPr>
          <w:rFonts w:hint="eastAsia"/>
        </w:rPr>
        <w:t>量培养</w:t>
      </w:r>
      <w:proofErr w:type="gramEnd"/>
      <w:r w:rsidR="003A2471">
        <w:rPr>
          <w:rFonts w:hint="eastAsia"/>
        </w:rPr>
        <w:t>出来的，是中国人学英语的最好方式。阅读量加词汇量等于高考英语前途无量。</w:t>
      </w:r>
    </w:p>
    <w:p w:rsidR="00B326CD" w:rsidRPr="00B326CD" w:rsidRDefault="00B326CD" w:rsidP="00890FC5">
      <w:pPr>
        <w:spacing w:line="380" w:lineRule="exact"/>
        <w:ind w:firstLineChars="150" w:firstLine="315"/>
        <w:jc w:val="left"/>
      </w:pPr>
      <w:r>
        <w:rPr>
          <w:rFonts w:hint="eastAsia"/>
        </w:rPr>
        <w:t>总之，这次学习</w:t>
      </w:r>
      <w:r w:rsidR="003A2471">
        <w:rPr>
          <w:rFonts w:hint="eastAsia"/>
        </w:rPr>
        <w:t>让我看到了大家在英语教学中的开阔胸怀，和高度的视角。我也收获满满，回来之后我要尽量把他们运用到教学中去。把课堂的时间还给学生，因为</w:t>
      </w:r>
      <w:bookmarkStart w:id="0" w:name="_GoBack"/>
      <w:bookmarkEnd w:id="0"/>
      <w:r w:rsidR="003A2471">
        <w:rPr>
          <w:rFonts w:hint="eastAsia"/>
        </w:rPr>
        <w:t>包办代替是能力发展的绊脚石。</w:t>
      </w:r>
    </w:p>
    <w:sectPr w:rsidR="00B326CD" w:rsidRPr="00B326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E49" w:rsidRDefault="00496E49" w:rsidP="00F576C9">
      <w:r>
        <w:separator/>
      </w:r>
    </w:p>
  </w:endnote>
  <w:endnote w:type="continuationSeparator" w:id="0">
    <w:p w:rsidR="00496E49" w:rsidRDefault="00496E49" w:rsidP="00F5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E49" w:rsidRDefault="00496E49" w:rsidP="00F576C9">
      <w:r>
        <w:separator/>
      </w:r>
    </w:p>
  </w:footnote>
  <w:footnote w:type="continuationSeparator" w:id="0">
    <w:p w:rsidR="00496E49" w:rsidRDefault="00496E49" w:rsidP="00F576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BF4"/>
    <w:rsid w:val="000574D6"/>
    <w:rsid w:val="002268E7"/>
    <w:rsid w:val="003A2471"/>
    <w:rsid w:val="00496E49"/>
    <w:rsid w:val="00545295"/>
    <w:rsid w:val="00551E0F"/>
    <w:rsid w:val="008018D8"/>
    <w:rsid w:val="00890FC5"/>
    <w:rsid w:val="00981B5F"/>
    <w:rsid w:val="00A2639C"/>
    <w:rsid w:val="00B326CD"/>
    <w:rsid w:val="00BF510A"/>
    <w:rsid w:val="00F576C9"/>
    <w:rsid w:val="00FB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7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76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7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76C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76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76C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76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76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2017-12-06T06:58:00Z</dcterms:created>
  <dcterms:modified xsi:type="dcterms:W3CDTF">2017-12-07T03:02:00Z</dcterms:modified>
</cp:coreProperties>
</file>