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91" w:firstLineChars="900"/>
        <w:rPr>
          <w:b/>
          <w:sz w:val="32"/>
          <w:szCs w:val="32"/>
          <w:lang w:val="en-US"/>
        </w:rPr>
      </w:pPr>
      <w:r>
        <w:rPr>
          <w:rFonts w:hint="eastAsia"/>
          <w:b/>
          <w:sz w:val="32"/>
          <w:szCs w:val="32"/>
        </w:rPr>
        <w:t>《牡丹亭》</w:t>
      </w:r>
      <w:r>
        <w:rPr>
          <w:rFonts w:hint="eastAsia"/>
          <w:b/>
          <w:sz w:val="32"/>
          <w:szCs w:val="32"/>
          <w:lang w:val="en-US" w:eastAsia="zh-CN"/>
        </w:rPr>
        <w:t>书评</w:t>
      </w:r>
    </w:p>
    <w:p>
      <w:pPr>
        <w:ind w:firstLine="980" w:firstLineChars="350"/>
        <w:rPr>
          <w:rFonts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读完</w:t>
      </w:r>
      <w:r>
        <w:rPr>
          <w:rFonts w:hint="eastAsia"/>
          <w:b w:val="0"/>
          <w:bCs/>
          <w:sz w:val="32"/>
          <w:szCs w:val="32"/>
        </w:rPr>
        <w:t>《牡丹亭》</w:t>
      </w:r>
      <w:r>
        <w:rPr>
          <w:rFonts w:hint="eastAsia"/>
          <w:b w:val="0"/>
          <w:bCs/>
          <w:sz w:val="32"/>
          <w:szCs w:val="32"/>
          <w:lang w:val="en-US" w:eastAsia="zh-CN"/>
        </w:rPr>
        <w:t>只花了一天时间</w:t>
      </w:r>
      <w:r>
        <w:rPr>
          <w:rFonts w:hint="eastAsia" w:ascii="华文细黑" w:hAnsi="华文细黑" w:eastAsia="华文细黑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还沉浸在柳梦梅、杜丽娘的爱情故事中，着了魔般，它却突然宣布散场。大抵平日对古代这类作品阅读甚少，《牡丹亭》给我的震撼简直无以言表，我无法想象，世间怎会有如此至情至性的女子？怎会有如此动人心弦的爱情？杜丽娘说：“这般花花草草由人恋，生生死死随人愿，便酸酸楚楚无人怨！” 她甚至是把这千古一“情”字演绎到了极致。</w:t>
      </w:r>
    </w:p>
    <w:p>
      <w:pPr>
        <w:ind w:firstLine="840" w:firstLineChars="300"/>
        <w:rPr>
          <w:rFonts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那么，爱情究竟是什么？是丽娘柳生邂逅</w:t>
      </w:r>
      <w:r>
        <w:rPr>
          <w:rFonts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时</w:t>
      </w:r>
      <w:r>
        <w:rPr>
          <w:rFonts w:hint="eastAsia"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彼此的</w:t>
      </w:r>
      <w:r>
        <w:rPr>
          <w:rFonts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怦然心动</w:t>
      </w:r>
      <w:r>
        <w:rPr>
          <w:rFonts w:hint="eastAsia"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，不由自主又无比眷恋？</w:t>
      </w:r>
      <w:r>
        <w:rPr>
          <w:rFonts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黛玉宝玉</w:t>
      </w:r>
      <w:r>
        <w:rPr>
          <w:rFonts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初见</w:t>
      </w:r>
      <w:r>
        <w:rPr>
          <w:rFonts w:hint="eastAsia"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却</w:t>
      </w:r>
      <w:r>
        <w:rPr>
          <w:rFonts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似曾相识的前世今生</w:t>
      </w:r>
      <w:r>
        <w:rPr>
          <w:rFonts w:hint="eastAsia"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，凝眸间一眼万年？</w:t>
      </w:r>
      <w:r>
        <w:rPr>
          <w:rFonts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寻觅万家</w:t>
      </w:r>
      <w:r>
        <w:rPr>
          <w:rFonts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灯火</w:t>
      </w:r>
      <w:r>
        <w:rPr>
          <w:rFonts w:hint="eastAsia"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无果，</w:t>
      </w:r>
      <w:r>
        <w:rPr>
          <w:rFonts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蓦然回首</w:t>
      </w:r>
      <w:r>
        <w:rPr>
          <w:rFonts w:hint="eastAsia"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那人依旧无言守望的温暖？</w:t>
      </w:r>
      <w:r>
        <w:rPr>
          <w:rFonts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相思相忆间</w:t>
      </w:r>
      <w:r>
        <w:rPr>
          <w:rFonts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才下眉头却上心头的千千情结</w:t>
      </w:r>
      <w:r>
        <w:rPr>
          <w:rFonts w:hint="eastAsia"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，甜蜜哀怨？</w:t>
      </w:r>
    </w:p>
    <w:p>
      <w:pPr>
        <w:ind w:firstLine="840" w:firstLineChars="300"/>
        <w:rPr>
          <w:rFonts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书</w:t>
      </w:r>
      <w:r>
        <w:rPr>
          <w:rFonts w:hint="eastAsia"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中的杜丽娘和柳梦梅就是所谓“一见钟情”式的爱情，两人的爱恋源于丽娘的一场春梦，丽娘因情而生梦，因梦而死，又因情复生，最终以皇帝赐婚结束，两人得成眷属。 </w:t>
      </w:r>
    </w:p>
    <w:p>
      <w:pPr>
        <w:ind w:firstLine="840" w:firstLineChars="300"/>
        <w:rPr>
          <w:rFonts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有人认为，</w:t>
      </w:r>
      <w:r>
        <w:rPr>
          <w:rFonts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柳杜之间没有严格意义上的爱情，说是“慕色”更准确。</w:t>
      </w:r>
      <w:r>
        <w:rPr>
          <w:rFonts w:hint="eastAsia"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因柳梦梅</w:t>
      </w:r>
      <w:r>
        <w:rPr>
          <w:rFonts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第一次出场就</w:t>
      </w:r>
      <w:r>
        <w:rPr>
          <w:rFonts w:hint="eastAsia"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言</w:t>
      </w:r>
      <w:r>
        <w:rPr>
          <w:rFonts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“那时节走马在</w:t>
      </w:r>
      <w:r>
        <w:rPr>
          <w:rFonts w:hint="eastAsia"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章台内，丝儿翠、笼定个</w:t>
      </w:r>
      <w:r>
        <w:rPr>
          <w:rFonts w:hint="eastAsia"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百花魁。”</w:t>
      </w:r>
      <w:r>
        <w:rPr>
          <w:rFonts w:hint="eastAsia"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其与丽娘幽会媾合只是贪恋她的美貌。</w:t>
      </w:r>
      <w:r>
        <w:rPr>
          <w:rFonts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杜丽娘也有“我常一生儿爱好是天然”之说，之后更是“慕色而亡”。为鬼魂时，</w:t>
      </w:r>
      <w:r>
        <w:rPr>
          <w:rFonts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柳梦梅问</w:t>
      </w:r>
      <w:r>
        <w:rPr>
          <w:rFonts w:hint="eastAsia"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她</w:t>
      </w:r>
      <w:r>
        <w:rPr>
          <w:rFonts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“你</w:t>
      </w:r>
      <w:r>
        <w:rPr>
          <w:rFonts w:hint="eastAsia"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因何</w:t>
      </w:r>
      <w:r>
        <w:rPr>
          <w:rFonts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错爱小生</w:t>
      </w:r>
      <w:r>
        <w:rPr>
          <w:rFonts w:hint="eastAsia"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至此</w:t>
      </w:r>
      <w:r>
        <w:rPr>
          <w:rFonts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”，她答：“爱</w:t>
      </w:r>
      <w:r>
        <w:rPr>
          <w:rFonts w:hint="eastAsia"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</w:t>
      </w:r>
      <w:r>
        <w:rPr>
          <w:rFonts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你一品人才”</w:t>
      </w:r>
      <w:r>
        <w:rPr>
          <w:rFonts w:ascii="华文细黑" w:hAnsi="华文细黑" w:eastAsia="华文细黑" w:cs="Arial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华文细黑" w:hAnsi="华文细黑" w:eastAsia="华文细黑" w:cs="Arial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。</w:t>
      </w:r>
      <w:r>
        <w:rPr>
          <w:rFonts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这“一品人才”应该是指柳</w:t>
      </w:r>
      <w:r>
        <w:rPr>
          <w:rFonts w:hint="eastAsia"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生</w:t>
      </w:r>
      <w:r>
        <w:rPr>
          <w:rFonts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的丰姿俊妍，</w:t>
      </w:r>
      <w:r>
        <w:rPr>
          <w:rFonts w:hint="eastAsia"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因</w:t>
      </w:r>
      <w:r>
        <w:rPr>
          <w:rFonts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他当时</w:t>
      </w:r>
      <w:r>
        <w:rPr>
          <w:rFonts w:hint="eastAsia"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并未</w:t>
      </w:r>
      <w:r>
        <w:rPr>
          <w:rFonts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表现出才华。</w:t>
      </w:r>
    </w:p>
    <w:p>
      <w:pPr>
        <w:ind w:firstLine="840" w:firstLineChars="300"/>
        <w:rPr>
          <w:rFonts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对于柳生和丽娘是因彼此的好模样而相吸引这一点，我不否认。男女邂逅，欲成其佳话，必先相互吸引，相互思慕，所谓郎有情，妾有意，乃爱情之基也。</w:t>
      </w:r>
      <w:r>
        <w:rPr>
          <w:rFonts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晚唐诗人韦庄曾作词：“春日游，杏花吹满头。陌上谁家年少，足风流。 妾拟将身嫁与，一生休。纵被无情弃，不能羞。”可见少女对陌上一不相识的少年心生爱慕也是因其英俊风流的形象，然后是女子的大胆表白，</w:t>
      </w:r>
      <w:r>
        <w:rPr>
          <w:rFonts w:hint="eastAsia" w:ascii="华文细黑" w:hAnsi="华文细黑" w:eastAsia="华文细黑" w:cs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敢于以身相许，甚至不计后果，即使将来遭到遗弃也绝不后悔。杜丽娘在这一方面却是更胜一筹，“前日为柳郎而死，今日为柳郎而生”，只梦中见过一面，从此魂牵梦绕，害病而亡，其对爱情的执着甚至超越了生死。但所谓的“柳杜之间没有爱情”之说我则万万不敢苟同。汤显祖说</w:t>
      </w:r>
      <w:r>
        <w:rPr>
          <w:rFonts w:ascii="华文细黑" w:hAnsi="华文细黑" w:eastAsia="华文细黑" w:cs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“情不知所起，一往而深”，</w:t>
      </w:r>
      <w:r>
        <w:rPr>
          <w:rFonts w:hint="eastAsia" w:ascii="华文细黑" w:hAnsi="华文细黑" w:eastAsia="华文细黑" w:cs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也许</w:t>
      </w:r>
      <w:r>
        <w:rPr>
          <w:rFonts w:ascii="华文细黑" w:hAnsi="华文细黑" w:eastAsia="华文细黑" w:cs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爱情</w:t>
      </w:r>
      <w:r>
        <w:rPr>
          <w:rFonts w:hint="eastAsia" w:ascii="华文细黑" w:hAnsi="华文细黑" w:eastAsia="华文细黑" w:cs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突然</w:t>
      </w:r>
      <w:r>
        <w:rPr>
          <w:rFonts w:ascii="华文细黑" w:hAnsi="华文细黑" w:eastAsia="华文细黑" w:cs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来临的时候，旁人看着觉得是为貌、为性、为孤独、为默契……</w:t>
      </w:r>
      <w:r>
        <w:rPr>
          <w:rFonts w:hint="eastAsia" w:ascii="华文细黑" w:hAnsi="华文细黑" w:eastAsia="华文细黑" w:cs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当事者却知道，有些爱情也许就只是第一眼的笃定，没有任何缘由，千般柔情只为了对方释放，万般心思只在他（她）一人身上</w:t>
      </w:r>
      <w:r>
        <w:rPr>
          <w:rFonts w:ascii="华文细黑" w:hAnsi="华文细黑" w:eastAsia="华文细黑" w:cs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正如张爱玲所说：“于千万人之中遇见你所要遇见的人，于千万年之中，时间的无涯的荒野里，没有早一步，也没有晚一步，刚巧赶上了，没有别的话可说，惟有轻轻地问一声：噢，你也在这里？”</w:t>
      </w:r>
    </w:p>
    <w:p>
      <w:pPr>
        <w:ind w:firstLine="840" w:firstLineChars="300"/>
        <w:rPr>
          <w:rFonts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在对的时间遇见对的人，</w:t>
      </w:r>
      <w:r>
        <w:rPr>
          <w:rFonts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从此岁月静好</w:t>
      </w:r>
      <w:r>
        <w:rPr>
          <w:rFonts w:hint="eastAsia"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、现世安稳</w:t>
      </w:r>
      <w:r>
        <w:rPr>
          <w:rFonts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这就是爱情。我相信，真正的爱情只有一种，</w:t>
      </w:r>
      <w:r>
        <w:rPr>
          <w:rFonts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但它有着多重姿态，可以如柳杜般一见倾心、缠绵缱绻、生死不渝，可以似</w:t>
      </w:r>
      <w:r>
        <w:rPr>
          <w:rFonts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宝黛</w:t>
      </w:r>
      <w:r>
        <w:rPr>
          <w:rFonts w:hint="eastAsia"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般</w:t>
      </w:r>
      <w:r>
        <w:rPr>
          <w:rFonts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志趣相投、心灵相契、日久弥深</w:t>
      </w:r>
      <w:r>
        <w:rPr>
          <w:rFonts w:hint="eastAsia"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，可以若相如、卓文君般相濡以沫、举案齐眉、白头偕老，还可以</w:t>
      </w:r>
      <w:r>
        <w:rPr>
          <w:rFonts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……</w:t>
      </w:r>
    </w:p>
    <w:p>
      <w:pPr>
        <w:ind w:firstLine="6960" w:firstLineChars="2900"/>
        <w:rPr>
          <w:b/>
          <w:sz w:val="24"/>
          <w:szCs w:val="28"/>
        </w:rPr>
      </w:pPr>
      <w:r>
        <w:rPr>
          <w:rFonts w:hint="eastAsia"/>
          <w:sz w:val="24"/>
          <w:szCs w:val="24"/>
        </w:rPr>
        <w:t xml:space="preserve">                          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F9"/>
    <w:rsid w:val="0000339B"/>
    <w:rsid w:val="000373B5"/>
    <w:rsid w:val="00056A06"/>
    <w:rsid w:val="00082B7E"/>
    <w:rsid w:val="000F1E30"/>
    <w:rsid w:val="00121F37"/>
    <w:rsid w:val="002356B7"/>
    <w:rsid w:val="00351273"/>
    <w:rsid w:val="00356F9F"/>
    <w:rsid w:val="003D6DAD"/>
    <w:rsid w:val="003E1EA3"/>
    <w:rsid w:val="004B30E1"/>
    <w:rsid w:val="005C0996"/>
    <w:rsid w:val="005C0F2F"/>
    <w:rsid w:val="006E5242"/>
    <w:rsid w:val="006E774C"/>
    <w:rsid w:val="007119E5"/>
    <w:rsid w:val="007B77C2"/>
    <w:rsid w:val="008630A2"/>
    <w:rsid w:val="008C2BEF"/>
    <w:rsid w:val="00A923D8"/>
    <w:rsid w:val="00A930D8"/>
    <w:rsid w:val="00AD280D"/>
    <w:rsid w:val="00AE0B9C"/>
    <w:rsid w:val="00AF1D43"/>
    <w:rsid w:val="00B02E23"/>
    <w:rsid w:val="00B31659"/>
    <w:rsid w:val="00CA655B"/>
    <w:rsid w:val="00CC61F9"/>
    <w:rsid w:val="00D11BC4"/>
    <w:rsid w:val="00DC6DDF"/>
    <w:rsid w:val="00DF07D6"/>
    <w:rsid w:val="00E877EF"/>
    <w:rsid w:val="1A8D7BEF"/>
    <w:rsid w:val="42AF1EC4"/>
    <w:rsid w:val="48597DD4"/>
    <w:rsid w:val="7BB8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193</Words>
  <Characters>1101</Characters>
  <Lines>9</Lines>
  <Paragraphs>2</Paragraphs>
  <TotalTime>0</TotalTime>
  <ScaleCrop>false</ScaleCrop>
  <LinksUpToDate>false</LinksUpToDate>
  <CharactersWithSpaces>1292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2014-12-13T05:00:00Z</dcterms:created>
  <dc:creator>Administrator</dc:creator>
  <cp:lastModifiedBy>苏苏</cp:lastModifiedBy>
  <dcterms:modified xsi:type="dcterms:W3CDTF">2018-01-04T07:16:07Z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