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line="330" w:lineRule="atLeast"/>
        <w:ind w:left="0" w:firstLine="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32"/>
          <w:szCs w:val="32"/>
          <w:shd w:val="clear" w:fill="FFFFFF"/>
        </w:rPr>
        <w:t>教育需要信任，信任就是教育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line="330" w:lineRule="atLeast"/>
        <w:ind w:left="0" w:firstLine="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中山大学附中  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罗金星</w:t>
      </w:r>
    </w:p>
    <w:p>
      <w:pPr>
        <w:ind w:firstLine="420" w:firstLineChars="200"/>
      </w:pPr>
      <w:r>
        <w:rPr>
          <w:rStyle w:val="4"/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 xml:space="preserve">    </w:t>
      </w:r>
      <w:r>
        <w:rPr>
          <w:rFonts w:hint="eastAsia"/>
        </w:rPr>
        <w:t>在众多国人的印象中，芬兰是一个遥远而又冰冷的国度。她地处北纬60—70度之间，国土有四分之一的面积位于北极圈内，是一个人口仅有5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0万，面积仅为338000平方公里的弹丸之国。虽然这里拥有独特而美丽的自然风光，但严峻的气候条件，特殊的地理位置和历史原因，曾使</w:t>
      </w:r>
      <w:r>
        <w:rPr>
          <w:rFonts w:hint="eastAsia"/>
          <w:lang w:val="en-US" w:eastAsia="zh-CN"/>
        </w:rPr>
        <w:t>这</w:t>
      </w:r>
      <w:r>
        <w:rPr>
          <w:rFonts w:hint="eastAsia"/>
        </w:rPr>
        <w:t>个“千湖之国”沦为整个欧洲大陆中最为贫穷的国家。然而仅仅用了一个世纪，芬兰就重返世界强国舞台，如脱缓野马一般，向着经济顶峰冲刺，在世界经济发展史中写下动人心魄的篇章。</w:t>
      </w:r>
    </w:p>
    <w:p>
      <w:pPr>
        <w:ind w:firstLine="420" w:firstLineChars="200"/>
        <w:rPr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/>
        </w:rPr>
        <w:t>芬兰的成功源自教育，</w:t>
      </w:r>
      <w:r>
        <w:rPr>
          <w:rFonts w:hint="eastAsia"/>
          <w:lang w:val="en-US" w:eastAsia="zh-CN"/>
        </w:rPr>
        <w:t>教育已经成为芬兰的一张名片。</w:t>
      </w:r>
      <w:r>
        <w:rPr>
          <w:rFonts w:hint="eastAsia"/>
        </w:rPr>
        <w:t>2017年11月26日-2017年12月16日，广州市第三批教育专家培养对象组团到芬兰进行教育考察。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在芬兰的教育考察过程中，政府官员、大学教授、中小学校长、普通老师以及学生，大家都不约而同地提到，</w:t>
      </w:r>
      <w:r>
        <w:rPr>
          <w:rStyle w:val="4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333333"/>
          <w:spacing w:val="0"/>
          <w:sz w:val="21"/>
          <w:szCs w:val="21"/>
          <w:shd w:val="clear" w:fill="FFFFFF"/>
        </w:rPr>
        <w:t>芬兰的教育是基于信任的，教育的成功受益于信任。芬兰教育的信任主要体现在以下几个方面：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line="330" w:lineRule="atLeast"/>
        <w:ind w:left="0" w:firstLine="0"/>
        <w:jc w:val="both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    1、全社会信任课程标准——《国家核心课程》，它是芬兰课改的导向标，以立法的形式公布，因此它的效力非常巨大。所有从事教育的人，都信任这一课程标准，也都会遵从这一课标。一线的教师、校长参与课程标准的研制过程，因而，必然信任自己所参与研制的这个大纲。信任产生自觉行为，所有学校、教师都是按照这一课程标准来开展具体教育教学工作的规划和创新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line="330" w:lineRule="atLeast"/>
        <w:ind w:left="0" w:firstLine="0"/>
        <w:jc w:val="both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    2、校长信任教师——教师由校长选拔，校长信任自己的选择、信任自己的教师。芬兰的教师有足够的自主权，自主选择和规划课标范围内的教育内容和教育方式。最突出的一个特色是，芬兰的教师没有职称评比，工资跟学生的表现没有关系，跟教龄、工作量有正比关系。教师之间没有竞争，专业成长便成了自我内在发展的需求。一位教师出示他们的评价系统给我看，所有的评价都是教师自我完成，自己评价自己，而后领导根据教师的评价来给予他们相应的支持和帮助，专业发展也成了教师们想要得到的福利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line="330" w:lineRule="atLeast"/>
        <w:ind w:left="0" w:firstLine="0"/>
        <w:jc w:val="both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    3、教师信任学生——信任学生主要表现在两个方面：其一，鼓励学生对自己的学习负责；其二，引导学生进行自我评价。一年级的学生就开始自我评价，根据学生的自我评价，教师、家长和学生一起沟通交流，引导学生进行自我反思和调整，实现自我的发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line="330" w:lineRule="atLeast"/>
        <w:ind w:left="0" w:firstLine="0"/>
        <w:jc w:val="both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    4、全社会彼此信任——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有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位中国到芬兰留学的研究生告诉我们这样一个故事：考试时老师要求学生用铅笔作答，有国际学生担心地问，这样可能会让人能篡改答案啊！老师听了觉得非常不可思议，直接回答：在这里，你根本不需要担心这个问题，这是不可能发生的。看来，大家都建立彼此的信任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line="330" w:lineRule="atLeast"/>
        <w:ind w:left="0" w:firstLine="0"/>
        <w:jc w:val="both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    政府信任校长，校长信任教师，教师信任学生，家长信任学校…..全社会的各部门之间都建立了信任，形成了信任链条。一切就看起来就是那么和谐了，无需严格的监管和督导。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line="330" w:lineRule="atLeast"/>
        <w:ind w:left="0" w:firstLine="630"/>
        <w:jc w:val="both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Style w:val="4"/>
          <w:rFonts w:hint="eastAsia" w:asciiTheme="minorEastAsia" w:hAnsiTheme="minorEastAsia" w:eastAsiaTheme="minorEastAsia" w:cstheme="minorEastAsia"/>
          <w:b w:val="0"/>
          <w:bCs/>
          <w:i w:val="0"/>
          <w:caps w:val="0"/>
          <w:color w:val="333333"/>
          <w:spacing w:val="0"/>
          <w:sz w:val="21"/>
          <w:szCs w:val="21"/>
          <w:shd w:val="clear" w:fill="FFFFFF"/>
        </w:rPr>
        <w:t>信任是教育的起点，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曾有报道称：信任不存，何谈教育？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</w:rPr>
        <w:t>信任一直是我们中大附中德育工作的主题，学校信任职能部门、信任老师，班主任、老师们信任学生，家长与老师相互信任，形成了教育的合力，成就了中大附中教育的奇迹。在异国他乡，觅得知音——信任在教育中真的很重要，请无论何时都要信任自己的孩子，也让孩子信任你自己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line="330" w:lineRule="atLeast"/>
        <w:ind w:left="0" w:firstLine="630"/>
        <w:jc w:val="both"/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i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作者简介：罗金星，中学政治高级教师，德育主任，广州市第三批教育专家培养对象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E1D6E"/>
    <w:rsid w:val="1CAE1D6E"/>
    <w:rsid w:val="3B6E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2017-12-28T07:00:00Z</dcterms:created>
  <dc:creator>Administrator</dc:creator>
  <cp:lastModifiedBy>Administrator</cp:lastModifiedBy>
  <dcterms:modified xsi:type="dcterms:W3CDTF">2017-12-28T07:18:51Z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