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jc w:val="center"/>
        <w:rPr>
          <w:rFonts w:hint="eastAsia" w:ascii="Arial" w:hAnsi="Arial" w:eastAsia="宋体" w:cs="Arial"/>
          <w:b/>
          <w:bCs/>
          <w:i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/>
          <w:bCs/>
          <w:i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态度决定一切，</w:t>
      </w: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</w:rPr>
        <w:t>我能把事情做得更好</w:t>
      </w:r>
    </w:p>
    <w:p>
      <w:pPr>
        <w:pStyle w:val="3"/>
        <w:keepNext w:val="0"/>
        <w:keepLines w:val="0"/>
        <w:widowControl/>
        <w:suppressLineNumbers w:val="0"/>
        <w:jc w:val="center"/>
        <w:rPr>
          <w:rFonts w:hint="eastAsia" w:ascii="Arial" w:hAnsi="Arial" w:eastAsia="宋体" w:cs="Arial"/>
          <w:b w:val="0"/>
          <w:bCs w:val="0"/>
          <w:i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Arial" w:hAnsi="Arial" w:eastAsia="宋体" w:cs="Arial"/>
          <w:b w:val="0"/>
          <w:bCs w:val="0"/>
          <w:i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——《洛克菲勒家书》读后感</w:t>
      </w:r>
      <w:bookmarkStart w:id="0" w:name="_GoBack"/>
      <w:bookmarkEnd w:id="0"/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i w:val="0"/>
          <w:caps w:val="0"/>
          <w:color w:val="auto"/>
          <w:spacing w:val="0"/>
          <w:sz w:val="28"/>
          <w:szCs w:val="28"/>
          <w:shd w:val="clear" w:fill="FFFFFF"/>
        </w:rPr>
        <w:t>《洛克菲勒家书》是约翰·Ｄ·洛克菲勒给他的儿子小约翰·Ｄ.洛克菲勒的私人信札的汇编，这些信札是洛克菲勒不愿意公开的，以遗嘱形式珍藏的贵重物品。信札“透露了太多洛克菲勒家族的商业秘密与经营智慧，绝对是一本培养伟大企业家的无可比拟的教材……”洛克菲勒这些信札的价值正如艾伦·格林斯潘所说：“比洛克菲勒家族富可敌国的全部财富还要宝贵。”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在家书中，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洛克菲勒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告诉儿子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，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他之所以取得</w:t>
      </w:r>
      <w:r>
        <w:rPr>
          <w:rFonts w:hint="eastAsia" w:asciiTheme="minorEastAsia" w:hAnsiTheme="minorEastAsia" w:cstheme="minorEastAsia"/>
          <w:color w:val="auto"/>
          <w:sz w:val="28"/>
          <w:szCs w:val="28"/>
          <w:lang w:val="en-US" w:eastAsia="zh-CN"/>
        </w:rPr>
        <w:t>成功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一切源于态度，态度决定一切。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将事情做成的前提是能够想出如何将事情做得更好的办法，这不是说一定要有超常的智慧才能完成，更重要的是要有一种坚信能把事情做好的信念，假如我们认为无法将一件事情做好，那么我们的大脑也会为我们寻找各种无法做到的理由，然而假如我们坚持认为一件事情一定可以办到，那么我们的大脑也会给我们找到很多支持做成的方式。相信可以做成一件事，它会使我们的大脑为我们搜寻成功做到这件事情的办法，进而帮助我们更好的发挥潜能。相反确信无法办到某件事，那么我们的大脑就不会产生任何关于创造性解决这件事情的办法，这样一来，不仅使我们的创造潜能无法被激发，还会使我们的理想破碎。这就是“有志者事竟成”的根本道理和原因所在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洛克菲勒非常反感有人说“不可能”，因为“不可能”是失败者惯用的常用语。假如一个人大脑中产生“那是不可能”的想法，那么他就会寻找各种理由和借口，来证明他的想法是正确的。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   洛克菲勒认为做任何事情都有无数个最佳的方式，任何事情都不可能在冰雪中生长。假如我们被传统思想所禁锢，那么就不可能有所创造，传统思想和创造性思维是一对天敌，传统思想会禁锢我们的心灵，阻碍创造力的发挥，因为有很多的时候，那些“不可行”、“办不到”、“没有用”、“那很蠢”的想法都要抛到脑后，以一种发现精神，挑战思维，不断的充实自己的能力，担负更大的责任！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   此外，我们不应该固守做一件事情的传统方式，而应该积极上进，发挥创造性思维：还有没有更好的方法将这些事情做得更好？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任何计划都不可能尽善尽美，必须不断的发展和改善，洛克菲勒认为总是在尝试寻找更好的解决方法，应该不断的问自己：这样做会更好吗？经常要思考：怎样做才能做得更好！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完美想法的产生就是综合对比多种想法之后才最终得出的。洛克菲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勒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会设置比别人更高的标准来要求自己，努力追寻怎样在较低的成本下增加效率，减少人力财力物力的损耗，进而获得更多的报酬！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   在洛克菲勒看来那些抱有“我能把事情做得更好的”想法的人，往往能够获得更大成就。而“我能把事情做得更好”的态度需要努力培养。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洛克菲勒说，要通过哪些方式把事情做得更好呢？怎样才能够更加激励员工的工作积极性呢？怎样才能够更有效的提高工作效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  <w:lang w:val="en-US" w:eastAsia="zh-CN"/>
        </w:rPr>
        <w:t>率</w:t>
      </w: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呢？这是每天必须思考的问题，这样的思维训练，简单实用，能够从每一天的思考训练中，获得更多的创造性的方法来帮助我们取得更大的成就，对我们的能力也有决定性影响。我们心里认为我们可以做到什么程度，那么我们就会想方设法提出各种创造性的想法，就真的能够做到很多！抗拒挑战的想法是很傻的，我们要关注的重点是如何做的更好，如何做得更多，如此一来很多创造性思维和方法，就会纷至沓来。比如改变目前的工作计划，将不重要的琐事删除掉，处理例行工作的捷径等等，也就是说，很多好的创意和想法会在这个过程中出现！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00" w:beforeAutospacing="1" w:after="100" w:afterAutospacing="1" w:line="240" w:lineRule="auto"/>
        <w:ind w:left="0" w:leftChars="0" w:right="0" w:rightChars="0" w:firstLine="560" w:firstLineChars="20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color w:val="auto"/>
          <w:sz w:val="28"/>
          <w:szCs w:val="28"/>
        </w:rPr>
        <w:t>有圣言说，若有信心，像一粒芥菜种，就是对这座山说：‘你从这边挪到那边’，它也必挪去；并且你们没有一件不能做的事了。 必须相信，这个世界没有难成的事！关键是我们的态度，态度决定一切！</w:t>
      </w:r>
    </w:p>
    <w:p>
      <w:pPr>
        <w:pStyle w:val="2"/>
        <w:keepNext w:val="0"/>
        <w:keepLines w:val="0"/>
        <w:widowControl/>
        <w:suppressLineNumbers w:val="0"/>
      </w:pPr>
      <w:r>
        <w:br w:type="textWrapping"/>
      </w:r>
      <w:r>
        <w:br w:type="textWrapping"/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F25A5A"/>
    <w:rsid w:val="0AF2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Office_10.1.0.7106_F1E327BC-269C-435d-A152-05C5408002CA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2018-01-09T00:02:00Z</dcterms:created>
  <dc:creator>Administrator</dc:creator>
  <cp:lastModifiedBy>Administrator</cp:lastModifiedBy>
  <dcterms:modified xsi:type="dcterms:W3CDTF">2018-01-09T00:22:48Z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2052-10.1.0.7106</vt:lpwstr>
  </property>
</Properties>
</file>