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1"/>
          <w:numId w:val="1"/>
        </w:num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椭圆</w:t>
      </w:r>
      <w:r>
        <w:rPr>
          <w:rFonts w:ascii="宋体" w:hAnsi="宋体"/>
          <w:position w:val="-24"/>
          <w:szCs w:val="21"/>
        </w:rPr>
        <w:object>
          <v:shape id="_x0000_i1025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o</w:t>
      </w:r>
      <w:r>
        <w:rPr>
          <w:rFonts w:hint="eastAsia" w:ascii="宋体" w:hAnsi="宋体"/>
          <w:szCs w:val="21"/>
        </w:rPr>
        <w:t>）的两个顶点为</w:t>
      </w:r>
      <w:r>
        <w:rPr>
          <w:rFonts w:ascii="宋体" w:hAnsi="宋体"/>
          <w:position w:val="-12"/>
          <w:szCs w:val="21"/>
        </w:rPr>
        <w:object>
          <v:shape id="_x0000_i1026" o:spt="75" type="#_x0000_t75" style="height:18pt;width:46pt;" o:ole="t" filled="f" o:preferrelative="t" stroked="f" coordsize="21600,21600">
            <v:path/>
            <v:fill on="f" alignshape="1" focussize="0,0"/>
            <v:stroke on="f"/>
            <v:imagedata r:id="rId7" grayscale="f" bilevel="f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6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2"/>
          <w:szCs w:val="21"/>
        </w:rPr>
        <w:object>
          <v:shape id="_x0000_i1027" o:spt="75" type="#_x0000_t75" style="height:18pt;width:41pt;" o:ole="t" filled="f" o:preferrelative="t" stroked="f" coordsize="21600,21600">
            <v:path/>
            <v:fill on="f" alignshape="1" focussize="0,0"/>
            <v:stroke on="f"/>
            <v:imagedata r:id="rId9" grayscale="f" bilevel="f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8">
            <o:LockedField>false</o:LockedField>
          </o:OLEObject>
        </w:object>
      </w:r>
      <w:r>
        <w:rPr>
          <w:rFonts w:hint="eastAsia" w:ascii="宋体" w:hAnsi="宋体"/>
          <w:szCs w:val="21"/>
        </w:rPr>
        <w:t>，与y轴平行的直线交椭圆于P</w:t>
      </w:r>
      <w:r>
        <w:rPr>
          <w:rFonts w:hint="eastAsia" w:ascii="宋体" w:hAnsi="宋体"/>
          <w:szCs w:val="21"/>
          <w:vertAlign w:val="subscript"/>
        </w:rPr>
        <w:t>1、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时A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与A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交点的轨迹方程是</w:t>
      </w:r>
      <w:r>
        <w:rPr>
          <w:rFonts w:ascii="宋体" w:hAnsi="宋体"/>
          <w:position w:val="-24"/>
          <w:szCs w:val="21"/>
        </w:rPr>
        <w:object>
          <v:shape id="_x0000_i1028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1" grayscale="f" bilevel="f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0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left="839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双曲线</w:t>
      </w:r>
      <w:r>
        <w:rPr>
          <w:rFonts w:ascii="宋体" w:hAnsi="宋体"/>
          <w:position w:val="-24"/>
          <w:szCs w:val="21"/>
        </w:rPr>
        <w:object>
          <v:shape id="_x0000_i1234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34" DrawAspect="Content" ObjectID="_1468075729" r:id="rId12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＞0）的两个顶点为</w:t>
      </w:r>
      <w:r>
        <w:rPr>
          <w:rFonts w:ascii="宋体" w:hAnsi="宋体"/>
          <w:position w:val="-12"/>
          <w:szCs w:val="21"/>
        </w:rPr>
        <w:object>
          <v:shape id="_x0000_i1235" o:spt="75" type="#_x0000_t75" style="height:18pt;width:46pt;" o:ole="t" filled="f" o:preferrelative="t" stroked="f" coordsize="21600,21600">
            <v:path/>
            <v:fill on="f" alignshape="1" focussize="0,0"/>
            <v:stroke on="f"/>
            <v:imagedata r:id="rId7" grayscale="f" bilevel="f" o:title=""/>
            <o:lock v:ext="edit" aspectratio="t"/>
            <w10:wrap type="none"/>
            <w10:anchorlock/>
          </v:shape>
          <o:OLEObject Type="Embed" ProgID="Equation.DSMT4" ShapeID="_x0000_i1235" DrawAspect="Content" ObjectID="_1468075730" r:id="rId14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2"/>
          <w:szCs w:val="21"/>
        </w:rPr>
        <w:object>
          <v:shape id="_x0000_i1236" o:spt="75" type="#_x0000_t75" style="height:18pt;width:41pt;" o:ole="t" filled="f" o:preferrelative="t" stroked="f" coordsize="21600,21600">
            <v:path/>
            <v:fill on="f" alignshape="1" focussize="0,0"/>
            <v:stroke on="f"/>
            <v:imagedata r:id="rId9" grayscale="f" bilevel="f" o:title=""/>
            <o:lock v:ext="edit" aspectratio="t"/>
            <w10:wrap type="none"/>
            <w10:anchorlock/>
          </v:shape>
          <o:OLEObject Type="Embed" ProgID="Equation.DSMT4" ShapeID="_x0000_i1236" DrawAspect="Content" ObjectID="_1468075731" r:id="rId15">
            <o:LockedField>false</o:LockedField>
          </o:OLEObject>
        </w:object>
      </w:r>
      <w:r>
        <w:rPr>
          <w:rFonts w:hint="eastAsia" w:ascii="宋体" w:hAnsi="宋体"/>
          <w:szCs w:val="21"/>
        </w:rPr>
        <w:t>，与y轴平行的直线交双曲线于P</w:t>
      </w:r>
      <w:r>
        <w:rPr>
          <w:rFonts w:hint="eastAsia" w:ascii="宋体" w:hAnsi="宋体"/>
          <w:szCs w:val="21"/>
          <w:vertAlign w:val="subscript"/>
        </w:rPr>
        <w:t>1、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时A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与A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P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交点的轨迹方程是</w:t>
      </w:r>
      <w:r>
        <w:rPr>
          <w:rFonts w:ascii="宋体" w:hAnsi="宋体"/>
          <w:position w:val="-24"/>
          <w:szCs w:val="21"/>
        </w:rPr>
        <w:object>
          <v:shape id="_x0000_i1237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7" grayscale="f" bilevel="f" o:title=""/>
            <o:lock v:ext="edit" aspectratio="t"/>
            <w10:wrap type="none"/>
            <w10:anchorlock/>
          </v:shape>
          <o:OLEObject Type="Embed" ProgID="Equation.DSMT4" ShapeID="_x0000_i1237" DrawAspect="Content" ObjectID="_1468075732" r:id="rId16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ilvl w:val="1"/>
          <w:numId w:val="1"/>
        </w:num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过椭圆</w:t>
      </w:r>
      <w:r>
        <w:rPr>
          <w:rFonts w:ascii="宋体" w:hAnsi="宋体"/>
          <w:position w:val="-24"/>
          <w:szCs w:val="21"/>
        </w:rPr>
        <w:object>
          <v:shape id="_x0000_i1029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29" DrawAspect="Content" ObjectID="_1468075733" r:id="rId18">
            <o:LockedField>false</o:LockedField>
          </o:OLEObject>
        </w:object>
      </w:r>
      <w:r>
        <w:rPr>
          <w:rFonts w:ascii="宋体" w:hAnsi="宋体"/>
          <w:szCs w:val="21"/>
        </w:rPr>
        <w:t xml:space="preserve"> (a</w:t>
      </w:r>
      <w:r>
        <w:rPr>
          <w:rFonts w:hint="eastAsia" w:ascii="宋体" w:hAnsi="宋体"/>
          <w:szCs w:val="21"/>
        </w:rPr>
        <w:t xml:space="preserve">＞0, 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</w:t>
      </w:r>
      <w:r>
        <w:rPr>
          <w:rFonts w:ascii="宋体" w:hAnsi="宋体"/>
          <w:szCs w:val="21"/>
        </w:rPr>
        <w:t>)</w:t>
      </w:r>
      <w:r>
        <w:rPr>
          <w:rFonts w:hint="eastAsia" w:ascii="宋体" w:hAnsi="宋体"/>
          <w:szCs w:val="21"/>
        </w:rPr>
        <w:t>上任一点</w:t>
      </w:r>
      <w:r>
        <w:rPr>
          <w:rFonts w:ascii="宋体" w:hAnsi="宋体"/>
          <w:position w:val="-12"/>
          <w:szCs w:val="21"/>
        </w:rPr>
        <w:object>
          <v:shape id="_x0000_i1030" o:spt="75" type="#_x0000_t75" style="height:18pt;width:46pt;" o:ole="t" filled="f" o:preferrelative="t" stroked="f" coordsize="21600,21600">
            <v:path/>
            <v:fill on="f" alignshape="1" focussize="0,0"/>
            <v:stroke on="f"/>
            <v:imagedata r:id="rId20" grayscale="f" bilevel="f" o:title=""/>
            <o:lock v:ext="edit" aspectratio="t"/>
            <w10:wrap type="none"/>
            <w10:anchorlock/>
          </v:shape>
          <o:OLEObject Type="Embed" ProgID="Equation.DSMT4" ShapeID="_x0000_i1030" DrawAspect="Content" ObjectID="_1468075734" r:id="rId19">
            <o:LockedField>false</o:LockedField>
          </o:OLEObject>
        </w:object>
      </w:r>
      <w:r>
        <w:rPr>
          <w:rFonts w:hint="eastAsia" w:ascii="宋体" w:hAnsi="宋体"/>
          <w:szCs w:val="21"/>
        </w:rPr>
        <w:t>任意作两条倾斜角互补的直线交椭圆于B,C两点，则直线BC有定向且</w:t>
      </w:r>
      <w:r>
        <w:rPr>
          <w:rFonts w:ascii="宋体" w:hAnsi="宋体"/>
          <w:position w:val="-30"/>
          <w:szCs w:val="21"/>
        </w:rPr>
        <w:object>
          <v:shape id="_x0000_i1031" o:spt="75" type="#_x0000_t75" style="height:36pt;width:56pt;" o:ole="t" filled="f" o:preferrelative="t" stroked="f" coordsize="21600,21600">
            <v:path/>
            <v:fill on="f" alignshape="1" focussize="0,0"/>
            <v:stroke on="f"/>
            <v:imagedata r:id="rId22" grayscale="f" bilevel="f" o:title=""/>
            <o:lock v:ext="edit" aspectratio="t"/>
            <w10:wrap type="none"/>
            <w10:anchorlock/>
          </v:shape>
          <o:OLEObject Type="Embed" ProgID="Equation.DSMT4" ShapeID="_x0000_i1031" DrawAspect="Content" ObjectID="_1468075735" r:id="rId21">
            <o:LockedField>false</o:LockedField>
          </o:OLEObject>
        </w:object>
      </w:r>
      <w:r>
        <w:rPr>
          <w:rFonts w:hint="eastAsia" w:ascii="宋体" w:hAnsi="宋体"/>
          <w:szCs w:val="21"/>
        </w:rPr>
        <w:t>（常数）.</w:t>
      </w:r>
    </w:p>
    <w:p>
      <w:pPr>
        <w:numPr>
          <w:numId w:val="0"/>
        </w:numPr>
        <w:spacing w:line="0" w:lineRule="atLeast"/>
        <w:ind w:left="840" w:leftChars="4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过双曲线</w:t>
      </w:r>
      <w:r>
        <w:rPr>
          <w:rFonts w:ascii="宋体" w:hAnsi="宋体"/>
          <w:position w:val="-24"/>
          <w:szCs w:val="21"/>
        </w:rPr>
        <w:object>
          <v:shape id="_x0000_i1238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38" DrawAspect="Content" ObjectID="_1468075736" r:id="rId23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o</w:t>
      </w:r>
      <w:r>
        <w:rPr>
          <w:rFonts w:hint="eastAsia" w:ascii="宋体" w:hAnsi="宋体"/>
          <w:szCs w:val="21"/>
        </w:rPr>
        <w:t>）上任一点</w:t>
      </w:r>
      <w:r>
        <w:rPr>
          <w:rFonts w:ascii="宋体" w:hAnsi="宋体"/>
          <w:position w:val="-12"/>
          <w:szCs w:val="21"/>
        </w:rPr>
        <w:object>
          <v:shape id="_x0000_i1239" o:spt="75" type="#_x0000_t75" style="height:18pt;width:46pt;" o:ole="t" filled="f" o:preferrelative="t" stroked="f" coordsize="21600,21600">
            <v:path/>
            <v:fill on="f" alignshape="1" focussize="0,0"/>
            <v:stroke on="f"/>
            <v:imagedata r:id="rId20" grayscale="f" bilevel="f" o:title=""/>
            <o:lock v:ext="edit" aspectratio="t"/>
            <w10:wrap type="none"/>
            <w10:anchorlock/>
          </v:shape>
          <o:OLEObject Type="Embed" ProgID="Equation.DSMT4" ShapeID="_x0000_i1239" DrawAspect="Content" ObjectID="_1468075737" r:id="rId24">
            <o:LockedField>false</o:LockedField>
          </o:OLEObject>
        </w:object>
      </w:r>
      <w:r>
        <w:rPr>
          <w:rFonts w:hint="eastAsia" w:ascii="宋体" w:hAnsi="宋体"/>
          <w:szCs w:val="21"/>
        </w:rPr>
        <w:t>任意作两条倾斜角互补的直线交双曲线于B,C两点，则直线BC有定向且</w:t>
      </w:r>
      <w:r>
        <w:rPr>
          <w:rFonts w:ascii="宋体" w:hAnsi="宋体"/>
          <w:position w:val="-30"/>
          <w:szCs w:val="21"/>
        </w:rPr>
        <w:object>
          <v:shape id="_x0000_i1240" o:spt="75" type="#_x0000_t75" style="height:36pt;width:64pt;" o:ole="t" filled="f" o:preferrelative="t" stroked="f" coordsize="21600,21600">
            <v:path/>
            <v:fill on="f" alignshape="1" focussize="0,0"/>
            <v:stroke on="f"/>
            <v:imagedata r:id="rId26" grayscale="f" bilevel="f" o:title=""/>
            <o:lock v:ext="edit" aspectratio="t"/>
            <w10:wrap type="none"/>
            <w10:anchorlock/>
          </v:shape>
          <o:OLEObject Type="Embed" ProgID="Equation.DSMT4" ShapeID="_x0000_i1240" DrawAspect="Content" ObjectID="_1468075738" r:id="rId25">
            <o:LockedField>false</o:LockedField>
          </o:OLEObject>
        </w:object>
      </w:r>
      <w:r>
        <w:rPr>
          <w:rFonts w:hint="eastAsia" w:ascii="宋体" w:hAnsi="宋体"/>
          <w:szCs w:val="21"/>
        </w:rPr>
        <w:t>（常数）.</w:t>
      </w:r>
    </w:p>
    <w:p>
      <w:pPr>
        <w:numPr>
          <w:ilvl w:val="1"/>
          <w:numId w:val="1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若P为椭圆</w:t>
      </w:r>
      <w:r>
        <w:rPr>
          <w:rFonts w:ascii="宋体" w:hAnsi="宋体"/>
          <w:position w:val="-24"/>
          <w:szCs w:val="21"/>
        </w:rPr>
        <w:object>
          <v:shape id="_x0000_i1032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32" DrawAspect="Content" ObjectID="_1468075739" r:id="rId27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＞0）上异于长轴端点的任一点,F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, F</w:t>
      </w:r>
      <w:r>
        <w:rPr>
          <w:rFonts w:hint="eastAsia" w:ascii="宋体" w:hAnsi="宋体"/>
          <w:szCs w:val="21"/>
          <w:vertAlign w:val="subscript"/>
        </w:rPr>
        <w:t xml:space="preserve"> 2</w:t>
      </w:r>
      <w:r>
        <w:rPr>
          <w:rFonts w:hint="eastAsia" w:ascii="宋体" w:hAnsi="宋体"/>
          <w:szCs w:val="21"/>
        </w:rPr>
        <w:t xml:space="preserve">是焦点, </w:t>
      </w:r>
      <w:r>
        <w:rPr>
          <w:rFonts w:ascii="宋体" w:hAnsi="宋体"/>
          <w:position w:val="-12"/>
          <w:szCs w:val="21"/>
        </w:rPr>
        <w:object>
          <v:shape id="_x0000_i1033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29" grayscale="f" bilevel="f" o:title=""/>
            <o:lock v:ext="edit" aspectratio="t"/>
            <w10:wrap type="none"/>
            <w10:anchorlock/>
          </v:shape>
          <o:OLEObject Type="Embed" ProgID="Equation.DSMT4" ShapeID="_x0000_i1033" DrawAspect="Content" ObjectID="_1468075740" r:id="rId28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2"/>
          <w:szCs w:val="21"/>
        </w:rPr>
        <w:object>
          <v:shape id="_x0000_i1034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31" grayscale="f" bilevel="f" o:title=""/>
            <o:lock v:ext="edit" aspectratio="t"/>
            <w10:wrap type="none"/>
            <w10:anchorlock/>
          </v:shape>
          <o:OLEObject Type="Embed" ProgID="Equation.DSMT4" ShapeID="_x0000_i1034" DrawAspect="Content" ObjectID="_1468075741" r:id="rId30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4"/>
          <w:szCs w:val="21"/>
        </w:rPr>
        <w:object>
          <v:shape id="_x0000_i1035" o:spt="75" type="#_x0000_t75" style="height:31pt;width:96.95pt;" o:ole="t" filled="f" o:preferrelative="t" stroked="f" coordsize="21600,21600">
            <v:path/>
            <v:fill on="f" alignshape="1" focussize="0,0"/>
            <v:stroke on="f"/>
            <v:imagedata r:id="rId33" grayscale="f" bilevel="f" o:title=""/>
            <o:lock v:ext="edit" aspectratio="t"/>
            <w10:wrap type="none"/>
            <w10:anchorlock/>
          </v:shape>
          <o:OLEObject Type="Embed" ProgID="Equation.DSMT4" ShapeID="_x0000_i1035" DrawAspect="Content" ObjectID="_1468075742" r:id="rId32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360" w:lineRule="auto"/>
        <w:ind w:left="840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若P为双曲线</w:t>
      </w:r>
      <w:r>
        <w:rPr>
          <w:rFonts w:ascii="宋体" w:hAnsi="宋体"/>
          <w:position w:val="-24"/>
          <w:szCs w:val="21"/>
        </w:rPr>
        <w:object>
          <v:shape id="_x0000_i1241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41" DrawAspect="Content" ObjectID="_1468075743" r:id="rId34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＞0）右（或左）支上除顶点外的任一点,F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, F</w:t>
      </w:r>
      <w:r>
        <w:rPr>
          <w:rFonts w:hint="eastAsia" w:ascii="宋体" w:hAnsi="宋体"/>
          <w:szCs w:val="21"/>
          <w:vertAlign w:val="subscript"/>
        </w:rPr>
        <w:t xml:space="preserve"> 2</w:t>
      </w:r>
      <w:r>
        <w:rPr>
          <w:rFonts w:hint="eastAsia" w:ascii="宋体" w:hAnsi="宋体"/>
          <w:szCs w:val="21"/>
        </w:rPr>
        <w:t xml:space="preserve">是焦点, </w:t>
      </w:r>
      <w:r>
        <w:rPr>
          <w:rFonts w:ascii="宋体" w:hAnsi="宋体"/>
          <w:position w:val="-12"/>
          <w:szCs w:val="21"/>
        </w:rPr>
        <w:object>
          <v:shape id="_x0000_i1242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29" grayscale="f" bilevel="f" o:title=""/>
            <o:lock v:ext="edit" aspectratio="t"/>
            <w10:wrap type="none"/>
            <w10:anchorlock/>
          </v:shape>
          <o:OLEObject Type="Embed" ProgID="Equation.DSMT4" ShapeID="_x0000_i1242" DrawAspect="Content" ObjectID="_1468075744" r:id="rId35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2"/>
          <w:szCs w:val="21"/>
        </w:rPr>
        <w:object>
          <v:shape id="_x0000_i1243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31" grayscale="f" bilevel="f" o:title=""/>
            <o:lock v:ext="edit" aspectratio="t"/>
            <w10:wrap type="none"/>
            <w10:anchorlock/>
          </v:shape>
          <o:OLEObject Type="Embed" ProgID="Equation.DSMT4" ShapeID="_x0000_i1243" DrawAspect="Content" ObjectID="_1468075745" r:id="rId36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4"/>
          <w:szCs w:val="21"/>
        </w:rPr>
        <w:object>
          <v:shape id="_x0000_i1244" o:spt="75" type="#_x0000_t75" style="height:31pt;width:96.95pt;" o:ole="t" filled="f" o:preferrelative="t" stroked="f" coordsize="21600,21600">
            <v:path/>
            <v:fill on="f" alignshape="1" focussize="0,0"/>
            <v:stroke on="f"/>
            <v:imagedata r:id="rId38" grayscale="f" bilevel="f" o:title=""/>
            <o:lock v:ext="edit" aspectratio="t"/>
            <w10:wrap type="none"/>
            <w10:anchorlock/>
          </v:shape>
          <o:OLEObject Type="Embed" ProgID="Equation.DSMT4" ShapeID="_x0000_i1244" DrawAspect="Content" ObjectID="_1468075746" r:id="rId37">
            <o:LockedField>false</o:LockedField>
          </o:OLEObject>
        </w:object>
      </w:r>
      <w:r>
        <w:rPr>
          <w:rFonts w:hint="eastAsia" w:ascii="宋体" w:hAnsi="宋体"/>
          <w:szCs w:val="21"/>
        </w:rPr>
        <w:t>（或</w:t>
      </w:r>
      <w:r>
        <w:rPr>
          <w:rFonts w:ascii="宋体" w:hAnsi="宋体"/>
          <w:position w:val="-24"/>
          <w:szCs w:val="21"/>
        </w:rPr>
        <w:object>
          <v:shape id="_x0000_i1245" o:spt="75" type="#_x0000_t75" style="height:31pt;width:96.95pt;" o:ole="t" filled="f" o:preferrelative="t" stroked="f" coordsize="21600,21600">
            <v:path/>
            <v:fill on="f" alignshape="1" focussize="0,0"/>
            <v:stroke on="f"/>
            <v:imagedata r:id="rId40" grayscale="f" bilevel="f" o:title=""/>
            <o:lock v:ext="edit" aspectratio="t"/>
            <w10:wrap type="none"/>
            <w10:anchorlock/>
          </v:shape>
          <o:OLEObject Type="Embed" ProgID="Equation.DSMT4" ShapeID="_x0000_i1245" DrawAspect="Content" ObjectID="_1468075747" r:id="rId39">
            <o:LockedField>false</o:LockedField>
          </o:OLEObject>
        </w:object>
      </w:r>
      <w:r>
        <w:rPr>
          <w:rFonts w:hint="eastAsia" w:ascii="宋体" w:hAnsi="宋体"/>
          <w:szCs w:val="21"/>
        </w:rPr>
        <w:t>）.</w:t>
      </w:r>
    </w:p>
    <w:p>
      <w:pPr>
        <w:numPr>
          <w:ilvl w:val="1"/>
          <w:numId w:val="1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设椭圆</w:t>
      </w:r>
      <w:r>
        <w:rPr>
          <w:rFonts w:ascii="宋体" w:hAnsi="宋体"/>
          <w:position w:val="-24"/>
          <w:szCs w:val="21"/>
        </w:rPr>
        <w:object>
          <v:shape id="_x0000_i1036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36" DrawAspect="Content" ObjectID="_1468075748" r:id="rId41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＞0）的两个焦点为F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、F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,P（异于长轴端点）为椭圆上任意一点，在△PF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中，记</w:t>
      </w:r>
      <w:r>
        <w:rPr>
          <w:rFonts w:ascii="宋体" w:hAnsi="宋体"/>
          <w:position w:val="-12"/>
          <w:szCs w:val="21"/>
        </w:rPr>
        <w:object>
          <v:shape id="_x0000_i1037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037" DrawAspect="Content" ObjectID="_1468075749" r:id="rId42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2"/>
          <w:szCs w:val="21"/>
        </w:rPr>
        <w:object>
          <v:shape id="_x0000_i1038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45" grayscale="f" bilevel="f" o:title=""/>
            <o:lock v:ext="edit" aspectratio="t"/>
            <w10:wrap type="none"/>
            <w10:anchorlock/>
          </v:shape>
          <o:OLEObject Type="Embed" ProgID="Equation.DSMT4" ShapeID="_x0000_i1038" DrawAspect="Content" ObjectID="_1468075750" r:id="rId44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2"/>
          <w:szCs w:val="21"/>
        </w:rPr>
        <w:object>
          <v:shape id="_x0000_i1039" o:spt="75" type="#_x0000_t75" style="height:18pt;width:59pt;" o:ole="t" filled="f" o:preferrelative="t" stroked="f" coordsize="21600,21600">
            <v:path/>
            <v:fill on="f" alignshape="1" focussize="0,0"/>
            <v:stroke on="f"/>
            <v:imagedata r:id="rId47" grayscale="f" bilevel="f" o:title=""/>
            <o:lock v:ext="edit" aspectratio="t"/>
            <w10:wrap type="none"/>
            <w10:anchorlock/>
          </v:shape>
          <o:OLEObject Type="Embed" ProgID="Equation.DSMT4" ShapeID="_x0000_i1039" DrawAspect="Content" ObjectID="_1468075751" r:id="rId46">
            <o:LockedField>false</o:LockedField>
          </o:OLEObject>
        </w:object>
      </w:r>
      <w:r>
        <w:rPr>
          <w:rFonts w:hint="eastAsia" w:ascii="宋体" w:hAnsi="宋体"/>
          <w:szCs w:val="21"/>
        </w:rPr>
        <w:t>，则有</w:t>
      </w:r>
      <w:r>
        <w:rPr>
          <w:rFonts w:ascii="宋体" w:hAnsi="宋体"/>
          <w:position w:val="-28"/>
          <w:szCs w:val="21"/>
        </w:rPr>
        <w:object>
          <v:shape id="_x0000_i1040" o:spt="75" type="#_x0000_t75" style="height:33pt;width:100pt;" o:ole="t" filled="f" o:preferrelative="t" stroked="f" coordsize="21600,21600">
            <v:path/>
            <v:fill on="f" alignshape="1" focussize="0,0"/>
            <v:stroke on="f"/>
            <v:imagedata r:id="rId49" grayscale="f" bilevel="f" o:title=""/>
            <o:lock v:ext="edit" aspectratio="t"/>
            <w10:wrap type="none"/>
            <w10:anchorlock/>
          </v:shape>
          <o:OLEObject Type="Embed" ProgID="Equation.DSMT4" ShapeID="_x0000_i1040" DrawAspect="Content" ObjectID="_1468075752" r:id="rId48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360" w:lineRule="auto"/>
        <w:ind w:left="840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设双曲线</w:t>
      </w:r>
      <w:r>
        <w:rPr>
          <w:rFonts w:ascii="宋体" w:hAnsi="宋体"/>
          <w:position w:val="-24"/>
          <w:szCs w:val="21"/>
        </w:rPr>
        <w:object>
          <v:shape id="_x0000_i1246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46" DrawAspect="Content" ObjectID="_1468075753" r:id="rId50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＞0）的两个焦点为F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、F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,P（异于长轴端点）为双曲线上任意一点，在△PF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中，记</w:t>
      </w:r>
      <w:r>
        <w:rPr>
          <w:rFonts w:ascii="宋体" w:hAnsi="宋体"/>
          <w:position w:val="-12"/>
          <w:szCs w:val="21"/>
        </w:rPr>
        <w:object>
          <v:shape id="_x0000_i1247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247" DrawAspect="Content" ObjectID="_1468075754" r:id="rId51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2"/>
          <w:szCs w:val="21"/>
        </w:rPr>
        <w:object>
          <v:shape id="_x0000_i1248" o:spt="75" type="#_x0000_t75" style="height:18pt;width:60.95pt;" o:ole="t" filled="f" o:preferrelative="t" stroked="f" coordsize="21600,21600">
            <v:path/>
            <v:fill on="f" alignshape="1" focussize="0,0"/>
            <v:stroke on="f"/>
            <v:imagedata r:id="rId45" grayscale="f" bilevel="f" o:title=""/>
            <o:lock v:ext="edit" aspectratio="t"/>
            <w10:wrap type="none"/>
            <w10:anchorlock/>
          </v:shape>
          <o:OLEObject Type="Embed" ProgID="Equation.DSMT4" ShapeID="_x0000_i1248" DrawAspect="Content" ObjectID="_1468075755" r:id="rId52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2"/>
          <w:szCs w:val="21"/>
        </w:rPr>
        <w:object>
          <v:shape id="_x0000_i1249" o:spt="75" type="#_x0000_t75" style="height:18pt;width:59pt;" o:ole="t" filled="f" o:preferrelative="t" stroked="f" coordsize="21600,21600">
            <v:path/>
            <v:fill on="f" alignshape="1" focussize="0,0"/>
            <v:stroke on="f"/>
            <v:imagedata r:id="rId47" grayscale="f" bilevel="f" o:title=""/>
            <o:lock v:ext="edit" aspectratio="t"/>
            <w10:wrap type="none"/>
            <w10:anchorlock/>
          </v:shape>
          <o:OLEObject Type="Embed" ProgID="Equation.DSMT4" ShapeID="_x0000_i1249" DrawAspect="Content" ObjectID="_1468075756" r:id="rId53">
            <o:LockedField>false</o:LockedField>
          </o:OLEObject>
        </w:object>
      </w:r>
      <w:r>
        <w:rPr>
          <w:rFonts w:hint="eastAsia" w:ascii="宋体" w:hAnsi="宋体"/>
          <w:szCs w:val="21"/>
        </w:rPr>
        <w:t>，则有</w:t>
      </w:r>
      <w:r>
        <w:rPr>
          <w:rFonts w:ascii="宋体" w:hAnsi="宋体"/>
          <w:position w:val="-28"/>
          <w:szCs w:val="21"/>
        </w:rPr>
        <w:object>
          <v:shape id="_x0000_i1250" o:spt="75" type="#_x0000_t75" style="height:33pt;width:114.95pt;" o:ole="t" filled="f" o:preferrelative="t" stroked="f" coordsize="21600,21600">
            <v:path/>
            <v:fill on="f" alignshape="1" focussize="0,0"/>
            <v:stroke on="f"/>
            <v:imagedata r:id="rId55" grayscale="f" bilevel="f" o:title=""/>
            <o:lock v:ext="edit" aspectratio="t"/>
            <w10:wrap type="none"/>
            <w10:anchorlock/>
          </v:shape>
          <o:OLEObject Type="Embed" ProgID="Equation.DSMT4" ShapeID="_x0000_i1250" DrawAspect="Content" ObjectID="_1468075757" r:id="rId54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ilvl w:val="1"/>
          <w:numId w:val="1"/>
        </w:numPr>
        <w:tabs>
          <w:tab w:val="clear" w:pos="840"/>
        </w:tabs>
        <w:spacing w:line="360" w:lineRule="auto"/>
        <w:ind w:left="420" w:leftChars="0" w:hanging="42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P为椭圆</w:t>
      </w:r>
      <w:r>
        <w:rPr>
          <w:rFonts w:ascii="宋体" w:hAnsi="宋体"/>
          <w:position w:val="-24"/>
          <w:szCs w:val="21"/>
        </w:rPr>
        <w:object>
          <v:shape id="_x0000_i1043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43" DrawAspect="Content" ObjectID="_1468075758" r:id="rId56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＞0）上任一点,F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,F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为二焦点，A为椭圆内一定点，则</w:t>
      </w:r>
      <w:r>
        <w:rPr>
          <w:rFonts w:ascii="宋体" w:hAnsi="宋体"/>
          <w:position w:val="-12"/>
          <w:szCs w:val="21"/>
        </w:rPr>
        <w:object>
          <v:shape id="_x0000_i1044" o:spt="75" type="#_x0000_t75" style="height:18pt;width:178pt;" o:ole="t" filled="f" o:preferrelative="t" stroked="f" coordsize="21600,21600">
            <v:path/>
            <v:fill on="f" alignshape="1" focussize="0,0"/>
            <v:stroke on="f"/>
            <v:imagedata r:id="rId58" grayscale="f" bilevel="f" o:title=""/>
            <o:lock v:ext="edit" aspectratio="t"/>
            <w10:wrap type="none"/>
            <w10:anchorlock/>
          </v:shape>
          <o:OLEObject Type="Embed" ProgID="Equation.DSMT4" ShapeID="_x0000_i1044" DrawAspect="Content" ObjectID="_1468075759" r:id="rId57">
            <o:LockedField>false</o:LockedField>
          </o:OLEObject>
        </w:object>
      </w:r>
      <w:r>
        <w:rPr>
          <w:rFonts w:hint="eastAsia" w:ascii="宋体" w:hAnsi="宋体"/>
          <w:szCs w:val="21"/>
        </w:rPr>
        <w:t>,当且仅当</w:t>
      </w:r>
      <w:r>
        <w:rPr>
          <w:rFonts w:ascii="宋体" w:hAnsi="宋体"/>
          <w:position w:val="-12"/>
          <w:szCs w:val="21"/>
        </w:rPr>
        <w:object>
          <v:shape id="_x0000_i1045" o:spt="75" type="#_x0000_t75" style="height:18pt;width:40pt;" o:ole="t" filled="f" o:preferrelative="t" stroked="f" coordsize="21600,21600">
            <v:path/>
            <v:fill on="f" alignshape="1" focussize="0,0"/>
            <v:stroke on="f"/>
            <v:imagedata r:id="rId60" grayscale="f" bilevel="f" o:title=""/>
            <o:lock v:ext="edit" aspectratio="t"/>
            <w10:wrap type="none"/>
            <w10:anchorlock/>
          </v:shape>
          <o:OLEObject Type="Embed" ProgID="Equation.DSMT4" ShapeID="_x0000_i1045" DrawAspect="Content" ObjectID="_1468075760" r:id="rId59">
            <o:LockedField>false</o:LockedField>
          </o:OLEObject>
        </w:object>
      </w:r>
      <w:r>
        <w:rPr>
          <w:rFonts w:hint="eastAsia" w:ascii="宋体" w:hAnsi="宋体"/>
          <w:szCs w:val="21"/>
        </w:rPr>
        <w:t>三点共线时，等号成立.</w:t>
      </w:r>
    </w:p>
    <w:p>
      <w:pPr>
        <w:numPr>
          <w:numId w:val="0"/>
        </w:numPr>
        <w:spacing w:line="360" w:lineRule="auto"/>
        <w:ind w:left="420" w:leftChars="2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P为双曲线</w:t>
      </w:r>
      <w:r>
        <w:rPr>
          <w:rFonts w:ascii="宋体" w:hAnsi="宋体"/>
          <w:position w:val="-24"/>
          <w:szCs w:val="21"/>
        </w:rPr>
        <w:object>
          <v:shape id="_x0000_i1251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51" DrawAspect="Content" ObjectID="_1468075761" r:id="rId61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＞0）上任一点,F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,F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为二焦点，A为双曲线内一定点，则</w:t>
      </w:r>
      <w:r>
        <w:rPr>
          <w:rFonts w:ascii="宋体" w:hAnsi="宋体"/>
          <w:position w:val="-12"/>
          <w:szCs w:val="21"/>
        </w:rPr>
        <w:object>
          <v:shape id="_x0000_i1252" o:spt="75" type="#_x0000_t75" style="height:18pt;width:123pt;" o:ole="t" filled="f" o:preferrelative="t" stroked="f" coordsize="21600,21600">
            <v:path/>
            <v:fill on="f" alignshape="1" focussize="0,0"/>
            <v:stroke on="f"/>
            <v:imagedata r:id="rId63" grayscale="f" bilevel="f" o:title=""/>
            <o:lock v:ext="edit" aspectratio="t"/>
            <w10:wrap type="none"/>
            <w10:anchorlock/>
          </v:shape>
          <o:OLEObject Type="Embed" ProgID="Equation.DSMT4" ShapeID="_x0000_i1252" DrawAspect="Content" ObjectID="_1468075762" r:id="rId62">
            <o:LockedField>false</o:LockedField>
          </o:OLEObject>
        </w:object>
      </w:r>
      <w:r>
        <w:rPr>
          <w:rFonts w:hint="eastAsia" w:ascii="宋体" w:hAnsi="宋体"/>
          <w:szCs w:val="21"/>
        </w:rPr>
        <w:t>,当且仅当</w:t>
      </w:r>
      <w:r>
        <w:rPr>
          <w:rFonts w:ascii="宋体" w:hAnsi="宋体"/>
          <w:position w:val="-12"/>
          <w:szCs w:val="21"/>
        </w:rPr>
        <w:object>
          <v:shape id="_x0000_i1253" o:spt="75" type="#_x0000_t75" style="height:18pt;width:40pt;" o:ole="t" filled="f" o:preferrelative="t" stroked="f" coordsize="21600,21600">
            <v:path/>
            <v:fill on="f" alignshape="1" focussize="0,0"/>
            <v:stroke on="f"/>
            <v:imagedata r:id="rId60" grayscale="f" bilevel="f" o:title=""/>
            <o:lock v:ext="edit" aspectratio="t"/>
            <w10:wrap type="none"/>
            <w10:anchorlock/>
          </v:shape>
          <o:OLEObject Type="Embed" ProgID="Equation.DSMT4" ShapeID="_x0000_i1253" DrawAspect="Content" ObjectID="_1468075763" r:id="rId64">
            <o:LockedField>false</o:LockedField>
          </o:OLEObject>
        </w:object>
      </w:r>
      <w:r>
        <w:rPr>
          <w:rFonts w:hint="eastAsia" w:ascii="宋体" w:hAnsi="宋体"/>
          <w:szCs w:val="21"/>
        </w:rPr>
        <w:t>三点共线且</w:t>
      </w:r>
      <w:r>
        <w:rPr>
          <w:rFonts w:ascii="宋体" w:hAnsi="宋体"/>
          <w:position w:val="-4"/>
          <w:szCs w:val="21"/>
        </w:rPr>
        <w:object>
          <v:shape id="_x0000_i1254" o:spt="75" type="#_x0000_t75" style="height:13pt;width:12pt;" o:ole="t" filled="f" o:preferrelative="t" stroked="f" coordsize="21600,21600">
            <v:path/>
            <v:fill on="f" alignshape="1" focussize="0,0"/>
            <v:stroke on="f"/>
            <v:imagedata r:id="rId66" grayscale="f" bilevel="f" o:title=""/>
            <o:lock v:ext="edit" aspectratio="t"/>
            <w10:wrap type="none"/>
            <w10:anchorlock/>
          </v:shape>
          <o:OLEObject Type="Embed" ProgID="Equation.DSMT4" ShapeID="_x0000_i1254" DrawAspect="Content" ObjectID="_1468075764" r:id="rId65">
            <o:LockedField>false</o:LockedField>
          </o:OLEObject>
        </w:object>
      </w:r>
      <w:r>
        <w:rPr>
          <w:rFonts w:hint="eastAsia" w:ascii="宋体" w:hAnsi="宋体"/>
          <w:szCs w:val="21"/>
        </w:rPr>
        <w:t>和</w:t>
      </w:r>
      <w:r>
        <w:rPr>
          <w:rFonts w:ascii="宋体" w:hAnsi="宋体"/>
          <w:position w:val="-12"/>
          <w:szCs w:val="21"/>
        </w:rPr>
        <w:object>
          <v:shape id="_x0000_i1255" o:spt="75" type="#_x0000_t75" style="height:18pt;width:27pt;" o:ole="t" filled="f" o:preferrelative="t" stroked="f" coordsize="21600,21600">
            <v:path/>
            <v:fill on="f" alignshape="1" focussize="0,0"/>
            <v:stroke on="f"/>
            <v:imagedata r:id="rId68" grayscale="f" bilevel="f" o:title=""/>
            <o:lock v:ext="edit" aspectratio="t"/>
            <w10:wrap type="none"/>
            <w10:anchorlock/>
          </v:shape>
          <o:OLEObject Type="Embed" ProgID="Equation.DSMT4" ShapeID="_x0000_i1255" DrawAspect="Content" ObjectID="_1468075765" r:id="rId67">
            <o:LockedField>false</o:LockedField>
          </o:OLEObject>
        </w:object>
      </w:r>
      <w:r>
        <w:rPr>
          <w:rFonts w:hint="eastAsia" w:ascii="宋体" w:hAnsi="宋体"/>
          <w:szCs w:val="21"/>
        </w:rPr>
        <w:t>在y轴同侧时，等号成立.</w:t>
      </w:r>
    </w:p>
    <w:p>
      <w:pPr>
        <w:numPr>
          <w:ilvl w:val="1"/>
          <w:numId w:val="1"/>
        </w:num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已知椭圆</w:t>
      </w:r>
      <w:r>
        <w:rPr>
          <w:rFonts w:ascii="宋体" w:hAnsi="宋体"/>
          <w:position w:val="-24"/>
          <w:szCs w:val="21"/>
        </w:rPr>
        <w:object>
          <v:shape id="_x0000_i1049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49" DrawAspect="Content" ObjectID="_1468075766" r:id="rId69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＞0），O为坐标原点，P、Q为椭圆上两动点，且</w:t>
      </w:r>
      <w:r>
        <w:rPr>
          <w:rFonts w:ascii="宋体" w:hAnsi="宋体"/>
          <w:position w:val="-10"/>
          <w:szCs w:val="21"/>
        </w:rPr>
        <w:object>
          <v:shape id="_x0000_i1050" o:spt="75" type="#_x0000_t75" style="height:16pt;width:49.95pt;" o:ole="t" filled="f" o:preferrelative="t" stroked="f" coordsize="21600,21600">
            <v:path/>
            <v:fill on="f" alignshape="1" focussize="0,0"/>
            <v:stroke on="f"/>
            <v:imagedata r:id="rId71" grayscale="f" bilevel="f" o:title=""/>
            <o:lock v:ext="edit" aspectratio="t"/>
            <w10:wrap type="none"/>
            <w10:anchorlock/>
          </v:shape>
          <o:OLEObject Type="Embed" ProgID="Equation.DSMT4" ShapeID="_x0000_i1050" DrawAspect="Content" ObjectID="_1468075767" r:id="rId70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ilvl w:val="0"/>
          <w:numId w:val="2"/>
        </w:numPr>
        <w:spacing w:line="0" w:lineRule="atLeast"/>
        <w:ind w:left="420" w:leftChars="0"/>
        <w:rPr>
          <w:rFonts w:hint="eastAsia" w:ascii="宋体" w:hAnsi="宋体"/>
          <w:szCs w:val="21"/>
        </w:rPr>
      </w:pPr>
      <w:r>
        <w:rPr>
          <w:rFonts w:ascii="宋体" w:hAnsi="宋体"/>
          <w:position w:val="-28"/>
          <w:szCs w:val="21"/>
        </w:rPr>
        <w:object>
          <v:shape id="_x0000_i1051" o:spt="75" type="#_x0000_t75" style="height:33pt;width:126pt;" o:ole="t" filled="f" o:preferrelative="t" stroked="f" coordsize="21600,21600">
            <v:path/>
            <v:fill on="f" alignshape="1" focussize="0,0"/>
            <v:stroke on="f"/>
            <v:imagedata r:id="rId73" grayscale="f" bilevel="f" o:title=""/>
            <o:lock v:ext="edit" aspectratio="t"/>
            <w10:wrap type="none"/>
            <w10:anchorlock/>
          </v:shape>
          <o:OLEObject Type="Embed" ProgID="Equation.DSMT4" ShapeID="_x0000_i1051" DrawAspect="Content" ObjectID="_1468075768" r:id="rId72">
            <o:LockedField>false</o:LockedField>
          </o:OLEObject>
        </w:object>
      </w:r>
      <w:r>
        <w:rPr>
          <w:rFonts w:hint="eastAsia" w:ascii="宋体" w:hAnsi="宋体"/>
          <w:szCs w:val="21"/>
        </w:rPr>
        <w:t>;（2）|OP|</w:t>
      </w:r>
      <w:r>
        <w:rPr>
          <w:rFonts w:hint="eastAsia" w:ascii="宋体" w:hAnsi="宋体"/>
          <w:szCs w:val="21"/>
          <w:vertAlign w:val="superscript"/>
        </w:rPr>
        <w:t>2</w:t>
      </w:r>
      <w:r>
        <w:rPr>
          <w:rFonts w:hint="eastAsia" w:ascii="宋体" w:hAnsi="宋体"/>
          <w:szCs w:val="21"/>
        </w:rPr>
        <w:t>+|OQ|</w:t>
      </w:r>
      <w:r>
        <w:rPr>
          <w:rFonts w:hint="eastAsia" w:ascii="宋体" w:hAnsi="宋体"/>
          <w:szCs w:val="21"/>
          <w:vertAlign w:val="superscript"/>
        </w:rPr>
        <w:t>2</w:t>
      </w:r>
      <w:r>
        <w:rPr>
          <w:rFonts w:hint="eastAsia" w:ascii="宋体" w:hAnsi="宋体"/>
          <w:szCs w:val="21"/>
        </w:rPr>
        <w:t>的最大值为</w:t>
      </w:r>
      <w:r>
        <w:rPr>
          <w:rFonts w:ascii="宋体" w:hAnsi="宋体"/>
          <w:position w:val="-24"/>
          <w:szCs w:val="21"/>
        </w:rPr>
        <w:object>
          <v:shape id="_x0000_i1052" o:spt="75" type="#_x0000_t75" style="height:33pt;width:39pt;" o:ole="t" filled="f" o:preferrelative="t" stroked="f" coordsize="21600,21600">
            <v:path/>
            <v:fill on="f" alignshape="1" focussize="0,0"/>
            <v:stroke on="f"/>
            <v:imagedata r:id="rId75" grayscale="f" bilevel="f" o:title=""/>
            <o:lock v:ext="edit" aspectratio="t"/>
            <w10:wrap type="none"/>
            <w10:anchorlock/>
          </v:shape>
          <o:OLEObject Type="Embed" ProgID="Equation.DSMT4" ShapeID="_x0000_i1052" DrawAspect="Content" ObjectID="_1468075769" r:id="rId74">
            <o:LockedField>false</o:LockedField>
          </o:OLEObject>
        </w:object>
      </w:r>
      <w:r>
        <w:rPr>
          <w:rFonts w:hint="eastAsia" w:ascii="宋体" w:hAnsi="宋体"/>
          <w:szCs w:val="21"/>
        </w:rPr>
        <w:t>;（3）</w:t>
      </w:r>
      <w:r>
        <w:rPr>
          <w:rFonts w:ascii="宋体" w:hAnsi="宋体"/>
          <w:position w:val="-14"/>
          <w:szCs w:val="21"/>
        </w:rPr>
        <w:object>
          <v:shape id="_x0000_i1053" o:spt="75" type="#_x0000_t75" style="height:19pt;width:29pt;" o:ole="t" filled="f" o:preferrelative="t" stroked="f" coordsize="21600,21600">
            <v:path/>
            <v:fill on="f" alignshape="1" focussize="0,0"/>
            <v:stroke on="f"/>
            <v:imagedata r:id="rId77" grayscale="f" bilevel="f" o:title=""/>
            <o:lock v:ext="edit" aspectratio="t"/>
            <w10:wrap type="none"/>
            <w10:anchorlock/>
          </v:shape>
          <o:OLEObject Type="Embed" ProgID="Equation.DSMT4" ShapeID="_x0000_i1053" DrawAspect="Content" ObjectID="_1468075770" r:id="rId76">
            <o:LockedField>false</o:LockedField>
          </o:OLEObject>
        </w:object>
      </w:r>
      <w:r>
        <w:rPr>
          <w:rFonts w:hint="eastAsia" w:ascii="宋体" w:hAnsi="宋体"/>
          <w:szCs w:val="21"/>
        </w:rPr>
        <w:t>的最小值是</w:t>
      </w:r>
      <w:r>
        <w:rPr>
          <w:rFonts w:ascii="宋体" w:hAnsi="宋体"/>
          <w:position w:val="-24"/>
          <w:szCs w:val="21"/>
        </w:rPr>
        <w:object>
          <v:shape id="_x0000_i1054" o:spt="75" type="#_x0000_t75" style="height:33pt;width:39pt;" o:ole="t" filled="f" o:preferrelative="t" stroked="f" coordsize="21600,21600">
            <v:path/>
            <v:fill on="f" alignshape="1" focussize="0,0"/>
            <v:stroke on="f"/>
            <v:imagedata r:id="rId79" grayscale="f" bilevel="f" o:title=""/>
            <o:lock v:ext="edit" aspectratio="t"/>
            <w10:wrap type="none"/>
            <w10:anchorlock/>
          </v:shape>
          <o:OLEObject Type="Embed" ProgID="Equation.DSMT4" ShapeID="_x0000_i1054" DrawAspect="Content" ObjectID="_1468075771" r:id="rId78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firstLine="840" w:firstLineChars="4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已知双曲线</w:t>
      </w:r>
      <w:r>
        <w:rPr>
          <w:rFonts w:ascii="宋体" w:hAnsi="宋体"/>
          <w:position w:val="-24"/>
          <w:szCs w:val="21"/>
        </w:rPr>
        <w:object>
          <v:shape id="_x0000_i1264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64" DrawAspect="Content" ObjectID="_1468075772" r:id="rId80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 xml:space="preserve"> ＞0），O为坐标原点，P、Q为双曲线上两动点，且</w:t>
      </w:r>
      <w:r>
        <w:rPr>
          <w:rFonts w:ascii="宋体" w:hAnsi="宋体"/>
          <w:position w:val="-10"/>
          <w:szCs w:val="21"/>
        </w:rPr>
        <w:object>
          <v:shape id="_x0000_i1265" o:spt="75" type="#_x0000_t75" style="height:16pt;width:49.95pt;" o:ole="t" filled="f" o:preferrelative="t" stroked="f" coordsize="21600,21600">
            <v:path/>
            <v:fill on="f" alignshape="1" focussize="0,0"/>
            <v:stroke on="f"/>
            <v:imagedata r:id="rId71" grayscale="f" bilevel="f" o:title=""/>
            <o:lock v:ext="edit" aspectratio="t"/>
            <w10:wrap type="none"/>
            <w10:anchorlock/>
          </v:shape>
          <o:OLEObject Type="Embed" ProgID="Equation.DSMT4" ShapeID="_x0000_i1265" DrawAspect="Content" ObjectID="_1468075773" r:id="rId81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spacing w:line="0" w:lineRule="atLeast"/>
        <w:ind w:firstLine="630" w:firstLine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（1）</w:t>
      </w:r>
      <w:r>
        <w:rPr>
          <w:rFonts w:ascii="宋体" w:hAnsi="宋体"/>
          <w:position w:val="-28"/>
          <w:szCs w:val="21"/>
        </w:rPr>
        <w:object>
          <v:shape id="_x0000_i1266" o:spt="75" type="#_x0000_t75" style="height:33pt;width:126pt;" o:ole="t" filled="f" o:preferrelative="t" stroked="f" coordsize="21600,21600">
            <v:path/>
            <v:fill on="f" alignshape="1" focussize="0,0"/>
            <v:stroke on="f"/>
            <v:imagedata r:id="rId83" grayscale="f" bilevel="f" o:title=""/>
            <o:lock v:ext="edit" aspectratio="t"/>
            <w10:wrap type="none"/>
            <w10:anchorlock/>
          </v:shape>
          <o:OLEObject Type="Embed" ProgID="Equation.DSMT4" ShapeID="_x0000_i1266" DrawAspect="Content" ObjectID="_1468075774" r:id="rId82">
            <o:LockedField>false</o:LockedField>
          </o:OLEObject>
        </w:object>
      </w:r>
      <w:r>
        <w:rPr>
          <w:rFonts w:hint="eastAsia" w:ascii="宋体" w:hAnsi="宋体"/>
          <w:szCs w:val="21"/>
        </w:rPr>
        <w:t>;（2）|OP|</w:t>
      </w:r>
      <w:r>
        <w:rPr>
          <w:rFonts w:hint="eastAsia" w:ascii="宋体" w:hAnsi="宋体"/>
          <w:szCs w:val="21"/>
          <w:vertAlign w:val="superscript"/>
        </w:rPr>
        <w:t>2</w:t>
      </w:r>
      <w:r>
        <w:rPr>
          <w:rFonts w:hint="eastAsia" w:ascii="宋体" w:hAnsi="宋体"/>
          <w:szCs w:val="21"/>
        </w:rPr>
        <w:t>+|OQ|</w:t>
      </w:r>
      <w:r>
        <w:rPr>
          <w:rFonts w:hint="eastAsia" w:ascii="宋体" w:hAnsi="宋体"/>
          <w:szCs w:val="21"/>
          <w:vertAlign w:val="superscript"/>
        </w:rPr>
        <w:t>2</w:t>
      </w:r>
      <w:r>
        <w:rPr>
          <w:rFonts w:hint="eastAsia" w:ascii="宋体" w:hAnsi="宋体"/>
          <w:szCs w:val="21"/>
        </w:rPr>
        <w:t>的最小值为</w:t>
      </w:r>
      <w:r>
        <w:rPr>
          <w:rFonts w:ascii="宋体" w:hAnsi="宋体"/>
          <w:position w:val="-24"/>
          <w:szCs w:val="21"/>
        </w:rPr>
        <w:object>
          <v:shape id="_x0000_i1267" o:spt="75" type="#_x0000_t75" style="height:33pt;width:38pt;" o:ole="t" filled="f" o:preferrelative="t" stroked="f" coordsize="21600,21600">
            <v:path/>
            <v:fill on="f" alignshape="1" focussize="0,0"/>
            <v:stroke on="f"/>
            <v:imagedata r:id="rId85" grayscale="f" bilevel="f" o:title=""/>
            <o:lock v:ext="edit" aspectratio="t"/>
            <w10:wrap type="none"/>
            <w10:anchorlock/>
          </v:shape>
          <o:OLEObject Type="Embed" ProgID="Equation.DSMT4" ShapeID="_x0000_i1267" DrawAspect="Content" ObjectID="_1468075775" r:id="rId84">
            <o:LockedField>false</o:LockedField>
          </o:OLEObject>
        </w:object>
      </w:r>
      <w:r>
        <w:rPr>
          <w:rFonts w:hint="eastAsia" w:ascii="宋体" w:hAnsi="宋体"/>
          <w:szCs w:val="21"/>
        </w:rPr>
        <w:t>;（3）</w:t>
      </w:r>
      <w:r>
        <w:rPr>
          <w:rFonts w:ascii="宋体" w:hAnsi="宋体"/>
          <w:position w:val="-14"/>
          <w:szCs w:val="21"/>
        </w:rPr>
        <w:object>
          <v:shape id="_x0000_i1268" o:spt="75" type="#_x0000_t75" style="height:19pt;width:29pt;" o:ole="t" filled="f" o:preferrelative="t" stroked="f" coordsize="21600,21600">
            <v:path/>
            <v:fill on="f" alignshape="1" focussize="0,0"/>
            <v:stroke on="f"/>
            <v:imagedata r:id="rId77" grayscale="f" bilevel="f" o:title=""/>
            <o:lock v:ext="edit" aspectratio="t"/>
            <w10:wrap type="none"/>
            <w10:anchorlock/>
          </v:shape>
          <o:OLEObject Type="Embed" ProgID="Equation.DSMT4" ShapeID="_x0000_i1268" DrawAspect="Content" ObjectID="_1468075776" r:id="rId86">
            <o:LockedField>false</o:LockedField>
          </o:OLEObject>
        </w:object>
      </w:r>
      <w:r>
        <w:rPr>
          <w:rFonts w:hint="eastAsia" w:ascii="宋体" w:hAnsi="宋体"/>
          <w:szCs w:val="21"/>
        </w:rPr>
        <w:t>的最小值是</w:t>
      </w:r>
      <w:r>
        <w:rPr>
          <w:rFonts w:ascii="宋体" w:hAnsi="宋体"/>
          <w:position w:val="-24"/>
          <w:szCs w:val="21"/>
        </w:rPr>
        <w:object>
          <v:shape id="_x0000_i1269" o:spt="75" type="#_x0000_t75" style="height:33pt;width:38pt;" o:ole="t" filled="f" o:preferrelative="t" stroked="f" coordsize="21600,21600">
            <v:path/>
            <v:fill on="f" alignshape="1" focussize="0,0"/>
            <v:stroke on="f"/>
            <v:imagedata r:id="rId88" grayscale="f" bilevel="f" o:title=""/>
            <o:lock v:ext="edit" aspectratio="t"/>
            <w10:wrap type="none"/>
            <w10:anchorlock/>
          </v:shape>
          <o:OLEObject Type="Embed" ProgID="Equation.DSMT4" ShapeID="_x0000_i1269" DrawAspect="Content" ObjectID="_1468075777" r:id="rId87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rPr>
          <w:rFonts w:hint="eastAsia" w:ascii="宋体" w:hAnsi="宋体"/>
          <w:szCs w:val="21"/>
        </w:rPr>
      </w:pPr>
    </w:p>
    <w:p>
      <w:pPr>
        <w:numPr>
          <w:ilvl w:val="1"/>
          <w:numId w:val="1"/>
        </w:num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过椭圆</w:t>
      </w:r>
      <w:r>
        <w:rPr>
          <w:rFonts w:ascii="宋体" w:hAnsi="宋体"/>
          <w:position w:val="-24"/>
          <w:szCs w:val="21"/>
        </w:rPr>
        <w:object>
          <v:shape id="_x0000_i1055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55" DrawAspect="Content" ObjectID="_1468075778" r:id="rId89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＞0）的右焦点</w:t>
      </w:r>
      <w:r>
        <w:rPr>
          <w:rFonts w:ascii="宋体" w:hAnsi="宋体"/>
          <w:szCs w:val="21"/>
        </w:rPr>
        <w:t>F</w:t>
      </w:r>
      <w:r>
        <w:rPr>
          <w:rFonts w:hint="eastAsia" w:ascii="宋体" w:hAnsi="宋体"/>
          <w:szCs w:val="21"/>
        </w:rPr>
        <w:t>作直线交该椭圆右支于</w:t>
      </w:r>
      <w:r>
        <w:rPr>
          <w:rFonts w:ascii="宋体" w:hAnsi="宋体"/>
          <w:szCs w:val="21"/>
        </w:rPr>
        <w:t>M</w: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szCs w:val="21"/>
        </w:rPr>
        <w:t>N</w:t>
      </w:r>
      <w:r>
        <w:rPr>
          <w:rFonts w:hint="eastAsia" w:ascii="宋体" w:hAnsi="宋体"/>
          <w:szCs w:val="21"/>
        </w:rPr>
        <w:t>两点，弦</w:t>
      </w:r>
      <w:r>
        <w:rPr>
          <w:rFonts w:ascii="宋体" w:hAnsi="宋体"/>
          <w:szCs w:val="21"/>
        </w:rPr>
        <w:t>MN</w:t>
      </w:r>
      <w:r>
        <w:rPr>
          <w:rFonts w:hint="eastAsia" w:ascii="宋体" w:hAnsi="宋体"/>
          <w:szCs w:val="21"/>
        </w:rPr>
        <w:t>的垂直平分线交</w:t>
      </w:r>
      <w:r>
        <w:rPr>
          <w:rFonts w:ascii="宋体" w:hAnsi="宋体"/>
          <w:szCs w:val="21"/>
        </w:rPr>
        <w:t>x</w:t>
      </w:r>
      <w:r>
        <w:rPr>
          <w:rFonts w:hint="eastAsia" w:ascii="宋体" w:hAnsi="宋体"/>
          <w:szCs w:val="21"/>
        </w:rPr>
        <w:t>轴于</w:t>
      </w:r>
      <w:r>
        <w:rPr>
          <w:rFonts w:ascii="宋体" w:hAnsi="宋体"/>
          <w:szCs w:val="21"/>
        </w:rPr>
        <w:t>P</w: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8"/>
          <w:szCs w:val="21"/>
        </w:rPr>
        <w:object>
          <v:shape id="_x0000_i1056" o:spt="75" type="#_x0000_t75" style="height:33pt;width:53pt;" o:ole="t" filled="f" o:preferrelative="t" stroked="f" coordsize="21600,21600">
            <v:path/>
            <v:fill on="f" alignshape="1" focussize="0,0"/>
            <v:stroke on="f"/>
            <v:imagedata r:id="rId91" grayscale="f" bilevel="f" o:title=""/>
            <o:lock v:ext="edit" aspectratio="t"/>
            <w10:wrap type="none"/>
            <w10:anchorlock/>
          </v:shape>
          <o:OLEObject Type="Embed" ProgID="Equation.DSMT4" ShapeID="_x0000_i1056" DrawAspect="Content" ObjectID="_1468075779" r:id="rId90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left="840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过双曲线</w:t>
      </w:r>
      <w:r>
        <w:rPr>
          <w:rFonts w:ascii="宋体" w:hAnsi="宋体"/>
          <w:position w:val="-24"/>
          <w:szCs w:val="21"/>
        </w:rPr>
        <w:object>
          <v:shape id="_x0000_i1270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70" DrawAspect="Content" ObjectID="_1468075780" r:id="rId92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＞0）的右焦点</w:t>
      </w:r>
      <w:r>
        <w:rPr>
          <w:rFonts w:ascii="宋体" w:hAnsi="宋体"/>
          <w:szCs w:val="21"/>
        </w:rPr>
        <w:t>F</w:t>
      </w:r>
      <w:r>
        <w:rPr>
          <w:rFonts w:hint="eastAsia" w:ascii="宋体" w:hAnsi="宋体"/>
          <w:szCs w:val="21"/>
        </w:rPr>
        <w:t>作直线交该双曲线的右支于</w:t>
      </w:r>
      <w:r>
        <w:rPr>
          <w:rFonts w:ascii="宋体" w:hAnsi="宋体"/>
          <w:szCs w:val="21"/>
        </w:rPr>
        <w:t>M</w: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szCs w:val="21"/>
        </w:rPr>
        <w:t>N</w:t>
      </w:r>
      <w:r>
        <w:rPr>
          <w:rFonts w:hint="eastAsia" w:ascii="宋体" w:hAnsi="宋体"/>
          <w:szCs w:val="21"/>
        </w:rPr>
        <w:t>两点，弦</w:t>
      </w:r>
      <w:r>
        <w:rPr>
          <w:rFonts w:ascii="宋体" w:hAnsi="宋体"/>
          <w:szCs w:val="21"/>
        </w:rPr>
        <w:t>MN</w:t>
      </w:r>
      <w:r>
        <w:rPr>
          <w:rFonts w:hint="eastAsia" w:ascii="宋体" w:hAnsi="宋体"/>
          <w:szCs w:val="21"/>
        </w:rPr>
        <w:t>的垂直平分线交</w:t>
      </w:r>
      <w:r>
        <w:rPr>
          <w:rFonts w:ascii="宋体" w:hAnsi="宋体"/>
          <w:szCs w:val="21"/>
        </w:rPr>
        <w:t>x</w:t>
      </w:r>
      <w:r>
        <w:rPr>
          <w:rFonts w:hint="eastAsia" w:ascii="宋体" w:hAnsi="宋体"/>
          <w:szCs w:val="21"/>
        </w:rPr>
        <w:t>轴于</w:t>
      </w:r>
      <w:r>
        <w:rPr>
          <w:rFonts w:ascii="宋体" w:hAnsi="宋体"/>
          <w:szCs w:val="21"/>
        </w:rPr>
        <w:t>P</w: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8"/>
          <w:szCs w:val="21"/>
        </w:rPr>
        <w:object>
          <v:shape id="_x0000_i1271" o:spt="75" type="#_x0000_t75" style="height:33pt;width:53pt;" o:ole="t" filled="f" o:preferrelative="t" stroked="f" coordsize="21600,21600">
            <v:path/>
            <v:fill on="f" alignshape="1" focussize="0,0"/>
            <v:stroke on="f"/>
            <v:imagedata r:id="rId91" grayscale="f" bilevel="f" o:title=""/>
            <o:lock v:ext="edit" aspectratio="t"/>
            <w10:wrap type="none"/>
            <w10:anchorlock/>
          </v:shape>
          <o:OLEObject Type="Embed" ProgID="Equation.DSMT4" ShapeID="_x0000_i1271" DrawAspect="Content" ObjectID="_1468075781" r:id="rId93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left="420" w:leftChars="0"/>
        <w:rPr>
          <w:rFonts w:hint="eastAsia" w:ascii="宋体" w:hAnsi="宋体"/>
          <w:szCs w:val="21"/>
        </w:rPr>
      </w:pPr>
    </w:p>
    <w:p>
      <w:pPr>
        <w:numPr>
          <w:ilvl w:val="1"/>
          <w:numId w:val="1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设P点是椭圆</w:t>
      </w:r>
      <w:r>
        <w:rPr>
          <w:rFonts w:ascii="宋体" w:hAnsi="宋体"/>
          <w:position w:val="-24"/>
          <w:szCs w:val="21"/>
        </w:rPr>
        <w:object>
          <v:shape id="_x0000_i1060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060" DrawAspect="Content" ObjectID="_1468075782" r:id="rId94">
            <o:LockedField>false</o:LockedField>
          </o:OLEObject>
        </w:object>
      </w:r>
      <w:r>
        <w:rPr>
          <w:rFonts w:hint="eastAsia" w:ascii="宋体" w:hAnsi="宋体"/>
          <w:szCs w:val="21"/>
        </w:rPr>
        <w:t>（ a＞b＞0）上异于长轴端点的任一点,F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、F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为其焦点记</w:t>
      </w:r>
      <w:r>
        <w:rPr>
          <w:rFonts w:ascii="宋体" w:hAnsi="宋体"/>
          <w:position w:val="-12"/>
          <w:szCs w:val="21"/>
        </w:rPr>
        <w:object>
          <v:shape id="_x0000_i1061" o:spt="75" type="#_x0000_t75" style="height:18pt;width:60pt;" o:ole="t" filled="f" o:preferrelative="t" stroked="f" coordsize="21600,21600">
            <v:path/>
            <v:fill on="f" alignshape="1" focussize="0,0"/>
            <v:stroke on="f"/>
            <v:imagedata r:id="rId96" grayscale="f" bilevel="f" o:title=""/>
            <o:lock v:ext="edit" aspectratio="t"/>
            <w10:wrap type="none"/>
            <w10:anchorlock/>
          </v:shape>
          <o:OLEObject Type="Embed" ProgID="Equation.DSMT4" ShapeID="_x0000_i1061" DrawAspect="Content" ObjectID="_1468075783" r:id="rId95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4"/>
          <w:szCs w:val="21"/>
        </w:rPr>
        <w:object>
          <v:shape id="_x0000_i1062" o:spt="75" type="#_x0000_t75" style="height:33pt;width:107pt;" o:ole="t" filled="f" o:preferrelative="t" stroked="f" coordsize="21600,21600">
            <v:path/>
            <v:fill on="f" alignshape="1" focussize="0,0"/>
            <v:stroke on="f"/>
            <v:imagedata r:id="rId98" grayscale="f" bilevel="f" o:title=""/>
            <o:lock v:ext="edit" aspectratio="t"/>
            <w10:wrap type="none"/>
            <w10:anchorlock/>
          </v:shape>
          <o:OLEObject Type="Embed" ProgID="Equation.DSMT4" ShapeID="_x0000_i1062" DrawAspect="Content" ObjectID="_1468075784" r:id="rId97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360" w:lineRule="auto"/>
        <w:ind w:left="840" w:leftChars="4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设P点是双曲线</w:t>
      </w:r>
      <w:r>
        <w:rPr>
          <w:rFonts w:ascii="宋体" w:hAnsi="宋体"/>
          <w:position w:val="-24"/>
          <w:szCs w:val="21"/>
        </w:rPr>
        <w:object>
          <v:shape id="_x0000_i1272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72" DrawAspect="Content" ObjectID="_1468075785" r:id="rId99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＞0）上异于实轴端点的任一点,F</w:t>
      </w:r>
      <w:r>
        <w:rPr>
          <w:rFonts w:hint="eastAsia" w:ascii="宋体" w:hAnsi="宋体"/>
          <w:szCs w:val="21"/>
          <w:vertAlign w:val="subscript"/>
        </w:rPr>
        <w:t>1</w:t>
      </w:r>
      <w:r>
        <w:rPr>
          <w:rFonts w:hint="eastAsia" w:ascii="宋体" w:hAnsi="宋体"/>
          <w:szCs w:val="21"/>
        </w:rPr>
        <w:t>、F</w:t>
      </w:r>
      <w:r>
        <w:rPr>
          <w:rFonts w:hint="eastAsia" w:ascii="宋体" w:hAnsi="宋体"/>
          <w:szCs w:val="21"/>
          <w:vertAlign w:val="subscript"/>
        </w:rPr>
        <w:t>2</w:t>
      </w:r>
      <w:r>
        <w:rPr>
          <w:rFonts w:hint="eastAsia" w:ascii="宋体" w:hAnsi="宋体"/>
          <w:szCs w:val="21"/>
        </w:rPr>
        <w:t>为其焦点记</w:t>
      </w:r>
      <w:r>
        <w:rPr>
          <w:rFonts w:ascii="宋体" w:hAnsi="宋体"/>
          <w:position w:val="-12"/>
          <w:szCs w:val="21"/>
        </w:rPr>
        <w:object>
          <v:shape id="_x0000_i1273" o:spt="75" type="#_x0000_t75" style="height:18pt;width:60pt;" o:ole="t" filled="f" o:preferrelative="t" stroked="f" coordsize="21600,21600">
            <v:path/>
            <v:fill on="f" alignshape="1" focussize="0,0"/>
            <v:stroke on="f"/>
            <v:imagedata r:id="rId96" grayscale="f" bilevel="f" o:title=""/>
            <o:lock v:ext="edit" aspectratio="t"/>
            <w10:wrap type="none"/>
            <w10:anchorlock/>
          </v:shape>
          <o:OLEObject Type="Embed" ProgID="Equation.DSMT4" ShapeID="_x0000_i1273" DrawAspect="Content" ObjectID="_1468075786" r:id="rId100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24"/>
          <w:szCs w:val="21"/>
        </w:rPr>
        <w:object>
          <v:shape id="_x0000_i1274" o:spt="75" type="#_x0000_t75" style="height:33pt;width:107pt;" o:ole="t" filled="f" o:preferrelative="t" stroked="f" coordsize="21600,21600">
            <v:path/>
            <v:fill on="f" alignshape="1" focussize="0,0"/>
            <v:stroke on="f"/>
            <v:imagedata r:id="rId102" grayscale="f" bilevel="f" o:title=""/>
            <o:lock v:ext="edit" aspectratio="t"/>
            <w10:wrap type="none"/>
            <w10:anchorlock/>
          </v:shape>
          <o:OLEObject Type="Embed" ProgID="Equation.DSMT4" ShapeID="_x0000_i1274" DrawAspect="Content" ObjectID="_1468075787" r:id="rId101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ilvl w:val="1"/>
          <w:numId w:val="1"/>
        </w:numPr>
        <w:spacing w:line="0" w:lineRule="atLeast"/>
        <w:ind w:left="630" w:leftChars="0" w:hanging="21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设A、B是椭圆</w:t>
      </w:r>
      <w:r>
        <w:rPr>
          <w:rFonts w:ascii="宋体" w:hAnsi="宋体"/>
          <w:position w:val="-24"/>
          <w:szCs w:val="21"/>
        </w:rPr>
        <w:object>
          <v:shape id="_x0000_i1289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5" grayscale="f" bilevel="f" o:title=""/>
            <o:lock v:ext="edit" aspectratio="t"/>
            <w10:wrap type="none"/>
            <w10:anchorlock/>
          </v:shape>
          <o:OLEObject Type="Embed" ProgID="Equation.DSMT4" ShapeID="_x0000_i1289" DrawAspect="Content" ObjectID="_1468075788" r:id="rId103">
            <o:LockedField>false</o:LockedField>
          </o:OLEObject>
        </w:object>
      </w:r>
      <w:r>
        <w:rPr>
          <w:rFonts w:hint="eastAsia" w:ascii="宋体" w:hAnsi="宋体"/>
          <w:szCs w:val="21"/>
        </w:rPr>
        <w:t>（ a＞b＞0）的长轴两端点，P是椭圆上的一点，</w:t>
      </w:r>
      <w:r>
        <w:rPr>
          <w:rFonts w:ascii="宋体" w:hAnsi="宋体"/>
          <w:position w:val="-6"/>
          <w:szCs w:val="21"/>
        </w:rPr>
        <w:object>
          <v:shape id="_x0000_i1290" o:spt="75" type="#_x0000_t75" style="height:13.95pt;width:55pt;" o:ole="t" filled="f" o:preferrelative="t" stroked="f" coordsize="21600,21600">
            <v:path/>
            <v:fill on="f" alignshape="1" focussize="0,0"/>
            <v:stroke on="f"/>
            <v:imagedata r:id="rId105" grayscale="f" bilevel="f" o:title=""/>
            <o:lock v:ext="edit" aspectratio="t"/>
            <w10:wrap type="none"/>
            <w10:anchorlock/>
          </v:shape>
          <o:OLEObject Type="Embed" ProgID="Equation.DSMT4" ShapeID="_x0000_i1290" DrawAspect="Content" ObjectID="_1468075789" r:id="rId104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0"/>
          <w:szCs w:val="21"/>
        </w:rPr>
        <w:object>
          <v:shape id="_x0000_i1291" o:spt="75" type="#_x0000_t75" style="height:16pt;width:55pt;" o:ole="t" filled="f" o:preferrelative="t" stroked="f" coordsize="21600,21600">
            <v:path/>
            <v:fill on="f" alignshape="1" focussize="0,0"/>
            <v:stroke on="f"/>
            <v:imagedata r:id="rId107" grayscale="f" bilevel="f" o:title=""/>
            <o:lock v:ext="edit" aspectratio="t"/>
            <w10:wrap type="none"/>
            <w10:anchorlock/>
          </v:shape>
          <o:OLEObject Type="Embed" ProgID="Equation.DSMT4" ShapeID="_x0000_i1291" DrawAspect="Content" ObjectID="_1468075790" r:id="rId106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0"/>
          <w:szCs w:val="21"/>
        </w:rPr>
        <w:object>
          <v:shape id="_x0000_i1292" o:spt="75" type="#_x0000_t75" style="height:16pt;width:53pt;" o:ole="t" filled="f" o:preferrelative="t" stroked="f" coordsize="21600,21600">
            <v:path/>
            <v:fill on="f" alignshape="1" focussize="0,0"/>
            <v:stroke on="f"/>
            <v:imagedata r:id="rId109" grayscale="f" bilevel="f" o:title=""/>
            <o:lock v:ext="edit" aspectratio="t"/>
            <w10:wrap type="none"/>
            <w10:anchorlock/>
          </v:shape>
          <o:OLEObject Type="Embed" ProgID="Equation.DSMT4" ShapeID="_x0000_i1292" DrawAspect="Content" ObjectID="_1468075791" r:id="rId108">
            <o:LockedField>false</o:LockedField>
          </o:OLEObject>
        </w:object>
      </w:r>
      <w:r>
        <w:rPr>
          <w:rFonts w:hint="eastAsia" w:ascii="宋体" w:hAnsi="宋体"/>
          <w:szCs w:val="21"/>
        </w:rPr>
        <w:t>，c、e分别是椭圆的半焦距离心率，则有(1)</w:t>
      </w:r>
      <w:r>
        <w:rPr>
          <w:rFonts w:ascii="宋体" w:hAnsi="宋体"/>
          <w:position w:val="-28"/>
          <w:szCs w:val="21"/>
        </w:rPr>
        <w:object>
          <v:shape id="_x0000_i1293" o:spt="75" type="#_x0000_t75" style="height:35pt;width:100pt;" o:ole="t" filled="f" o:preferrelative="t" stroked="f" coordsize="21600,21600">
            <v:path/>
            <v:fill on="f" alignshape="1" focussize="0,0"/>
            <v:stroke on="f"/>
            <v:imagedata r:id="rId111" grayscale="f" bilevel="f" o:title=""/>
            <o:lock v:ext="edit" aspectratio="t"/>
            <w10:wrap type="none"/>
            <w10:anchorlock/>
          </v:shape>
          <o:OLEObject Type="Embed" ProgID="Equation.DSMT4" ShapeID="_x0000_i1293" DrawAspect="Content" ObjectID="_1468075792" r:id="rId110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left="420" w:leftChars="0"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(2)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position w:val="-10"/>
          <w:szCs w:val="21"/>
        </w:rPr>
        <w:object>
          <v:shape id="_x0000_i1294" o:spt="75" type="#_x0000_t75" style="height:18pt;width:91pt;" o:ole="t" filled="f" o:preferrelative="t" stroked="f" coordsize="21600,21600">
            <v:path/>
            <v:fill on="f" alignshape="1" focussize="0,0"/>
            <v:stroke on="f"/>
            <v:imagedata r:id="rId113" grayscale="f" bilevel="f" o:title=""/>
            <o:lock v:ext="edit" aspectratio="t"/>
            <w10:wrap type="none"/>
            <w10:anchorlock/>
          </v:shape>
          <o:OLEObject Type="Embed" ProgID="Equation.DSMT4" ShapeID="_x0000_i1294" DrawAspect="Content" ObjectID="_1468075793" r:id="rId112">
            <o:LockedField>false</o:LockedField>
          </o:OLEObject>
        </w:object>
      </w:r>
      <w:r>
        <w:rPr>
          <w:rFonts w:hint="eastAsia" w:ascii="宋体" w:hAnsi="宋体"/>
          <w:szCs w:val="21"/>
        </w:rPr>
        <w:t>.(3)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position w:val="-24"/>
          <w:szCs w:val="21"/>
        </w:rPr>
        <w:object>
          <v:shape id="_x0000_i1295" o:spt="75" type="#_x0000_t75" style="height:33pt;width:100pt;" o:ole="t" filled="f" o:preferrelative="t" stroked="f" coordsize="21600,21600">
            <v:path/>
            <v:fill on="f" alignshape="1" focussize="0,0"/>
            <v:stroke on="f"/>
            <v:imagedata r:id="rId115" grayscale="f" bilevel="f" o:title=""/>
            <o:lock v:ext="edit" aspectratio="t"/>
            <w10:wrap type="none"/>
            <w10:anchorlock/>
          </v:shape>
          <o:OLEObject Type="Embed" ProgID="Equation.DSMT4" ShapeID="_x0000_i1295" DrawAspect="Content" ObjectID="_1468075794" r:id="rId114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ind w:firstLine="420" w:firstLineChars="200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0" w:lineRule="atLeast"/>
        <w:ind w:left="630" w:leftChars="3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设A、B是双曲线</w:t>
      </w:r>
      <w:r>
        <w:rPr>
          <w:rFonts w:ascii="宋体" w:hAnsi="宋体"/>
          <w:position w:val="-24"/>
          <w:szCs w:val="21"/>
        </w:rPr>
        <w:object>
          <v:shape id="_x0000_i1275" o:spt="75" type="#_x0000_t75" style="height:33pt;width:57pt;" o:ole="t" filled="f" o:preferrelative="t" stroked="f" coordsize="21600,21600">
            <v:path/>
            <v:fill on="f" alignshape="1" focussize="0,0"/>
            <v:stroke on="f"/>
            <v:imagedata r:id="rId13" grayscale="f" bilevel="f" o:title=""/>
            <o:lock v:ext="edit" aspectratio="t"/>
            <w10:wrap type="none"/>
            <w10:anchorlock/>
          </v:shape>
          <o:OLEObject Type="Embed" ProgID="Equation.DSMT4" ShapeID="_x0000_i1275" DrawAspect="Content" ObjectID="_1468075795" r:id="rId116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＞0,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＞0）的长轴两端点，P是双曲线上的一点，</w:t>
      </w:r>
      <w:r>
        <w:rPr>
          <w:rFonts w:ascii="宋体" w:hAnsi="宋体"/>
          <w:position w:val="-6"/>
          <w:szCs w:val="21"/>
        </w:rPr>
        <w:object>
          <v:shape id="_x0000_i1276" o:spt="75" type="#_x0000_t75" style="height:13.95pt;width:55pt;" o:ole="t" filled="f" o:preferrelative="t" stroked="f" coordsize="21600,21600">
            <v:path/>
            <v:fill on="f" alignshape="1" focussize="0,0"/>
            <v:stroke on="f"/>
            <v:imagedata r:id="rId105" grayscale="f" bilevel="f" o:title=""/>
            <o:lock v:ext="edit" aspectratio="t"/>
            <w10:wrap type="none"/>
            <w10:anchorlock/>
          </v:shape>
          <o:OLEObject Type="Embed" ProgID="Equation.DSMT4" ShapeID="_x0000_i1276" DrawAspect="Content" ObjectID="_1468075796" r:id="rId117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, </w:t>
      </w:r>
      <w:r>
        <w:rPr>
          <w:rFonts w:ascii="宋体" w:hAnsi="宋体"/>
          <w:position w:val="-10"/>
          <w:szCs w:val="21"/>
        </w:rPr>
        <w:object>
          <v:shape id="_x0000_i1277" o:spt="75" type="#_x0000_t75" style="height:16pt;width:55pt;" o:ole="t" filled="f" o:preferrelative="t" stroked="f" coordsize="21600,21600">
            <v:path/>
            <v:fill on="f" alignshape="1" focussize="0,0"/>
            <v:stroke on="f"/>
            <v:imagedata r:id="rId107" grayscale="f" bilevel="f" o:title=""/>
            <o:lock v:ext="edit" aspectratio="t"/>
            <w10:wrap type="none"/>
            <w10:anchorlock/>
          </v:shape>
          <o:OLEObject Type="Embed" ProgID="Equation.DSMT4" ShapeID="_x0000_i1277" DrawAspect="Content" ObjectID="_1468075797" r:id="rId118">
            <o:LockedField>false</o:LockedField>
          </o:OLEObject>
        </w:objec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position w:val="-10"/>
          <w:szCs w:val="21"/>
        </w:rPr>
        <w:object>
          <v:shape id="_x0000_i1278" o:spt="75" type="#_x0000_t75" style="height:16pt;width:53pt;" o:ole="t" filled="f" o:preferrelative="t" stroked="f" coordsize="21600,21600">
            <v:path/>
            <v:fill on="f" alignshape="1" focussize="0,0"/>
            <v:stroke on="f"/>
            <v:imagedata r:id="rId109" grayscale="f" bilevel="f" o:title=""/>
            <o:lock v:ext="edit" aspectratio="t"/>
            <w10:wrap type="none"/>
            <w10:anchorlock/>
          </v:shape>
          <o:OLEObject Type="Embed" ProgID="Equation.DSMT4" ShapeID="_x0000_i1278" DrawAspect="Content" ObjectID="_1468075798" r:id="rId119">
            <o:LockedField>false</o:LockedField>
          </o:OLEObject>
        </w:object>
      </w:r>
      <w:r>
        <w:rPr>
          <w:rFonts w:hint="eastAsia" w:ascii="宋体" w:hAnsi="宋体"/>
          <w:szCs w:val="21"/>
        </w:rPr>
        <w:t>，c、e分别是双曲线的半焦距离心率，则有(1)</w:t>
      </w:r>
      <w:r>
        <w:rPr>
          <w:rFonts w:ascii="宋体" w:hAnsi="宋体"/>
          <w:position w:val="-28"/>
          <w:szCs w:val="21"/>
        </w:rPr>
        <w:object>
          <v:shape id="_x0000_i1279" o:spt="75" type="#_x0000_t75" style="height:35pt;width:108pt;" o:ole="t" filled="f" o:preferrelative="t" stroked="f" coordsize="21600,21600">
            <v:path/>
            <v:fill on="f" alignshape="1" focussize="0,0"/>
            <v:stroke on="f"/>
            <v:imagedata r:id="rId121" grayscale="f" bilevel="f" o:title=""/>
            <o:lock v:ext="edit" aspectratio="t"/>
            <w10:wrap type="none"/>
            <w10:anchorlock/>
          </v:shape>
          <o:OLEObject Type="Embed" ProgID="Equation.DSMT4" ShapeID="_x0000_i1279" DrawAspect="Content" ObjectID="_1468075799" r:id="rId120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spacing w:line="0" w:lineRule="atLeast"/>
        <w:ind w:firstLine="630" w:firstLine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(2)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position w:val="-10"/>
          <w:szCs w:val="21"/>
        </w:rPr>
        <w:object>
          <v:shape id="_x0000_i1280" o:spt="75" type="#_x0000_t75" style="height:18pt;width:91pt;" o:ole="t" filled="f" o:preferrelative="t" stroked="f" coordsize="21600,21600">
            <v:path/>
            <v:fill on="f" alignshape="1" focussize="0,0"/>
            <v:stroke on="f"/>
            <v:imagedata r:id="rId113" grayscale="f" bilevel="f" o:title=""/>
            <o:lock v:ext="edit" aspectratio="t"/>
            <w10:wrap type="none"/>
            <w10:anchorlock/>
          </v:shape>
          <o:OLEObject Type="Embed" ProgID="Equation.DSMT4" ShapeID="_x0000_i1280" DrawAspect="Content" ObjectID="_1468075800" r:id="rId122">
            <o:LockedField>false</o:LockedField>
          </o:OLEObject>
        </w:object>
      </w:r>
      <w:r>
        <w:rPr>
          <w:rFonts w:hint="eastAsia" w:ascii="宋体" w:hAnsi="宋体"/>
          <w:szCs w:val="21"/>
        </w:rPr>
        <w:t>.(3)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position w:val="-24"/>
          <w:szCs w:val="21"/>
        </w:rPr>
        <w:object>
          <v:shape id="_x0000_i1281" o:spt="75" type="#_x0000_t75" style="height:33pt;width:100pt;" o:ole="t" filled="f" o:preferrelative="t" stroked="f" coordsize="21600,21600">
            <v:path/>
            <v:fill on="f" alignshape="1" focussize="0,0"/>
            <v:stroke on="f"/>
            <v:imagedata r:id="rId124" grayscale="f" bilevel="f" o:title=""/>
            <o:lock v:ext="edit" aspectratio="t"/>
            <w10:wrap type="none"/>
            <w10:anchorlock/>
          </v:shape>
          <o:OLEObject Type="Embed" ProgID="Equation.DSMT4" ShapeID="_x0000_i1281" DrawAspect="Content" ObjectID="_1468075801" r:id="rId123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0" w:lineRule="atLeast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0" w:lineRule="atLeast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0" w:lineRule="atLeast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0" w:lineRule="atLeast"/>
        <w:rPr>
          <w:rFonts w:hint="eastAsia" w:ascii="宋体" w:hAnsi="宋体"/>
          <w:szCs w:val="21"/>
        </w:rPr>
      </w:pPr>
    </w:p>
    <w:p>
      <w:pPr>
        <w:numPr>
          <w:ilvl w:val="1"/>
          <w:numId w:val="1"/>
        </w:numPr>
        <w:spacing w:line="48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 xml:space="preserve">椭圆焦三角形中,内点到一焦点的距离与以该焦点为端点的焦半径之比为常数e(离心率).  </w:t>
      </w:r>
    </w:p>
    <w:p>
      <w:pPr>
        <w:numPr>
          <w:ilvl w:val="0"/>
          <w:numId w:val="0"/>
        </w:numPr>
        <w:spacing w:line="480" w:lineRule="auto"/>
        <w:ind w:left="840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（注:在椭圆焦三角形中,非焦顶点的内、外角平分线与长轴交点分别称为内、外点.）</w:t>
      </w:r>
    </w:p>
    <w:p>
      <w:pPr>
        <w:numPr>
          <w:ilvl w:val="0"/>
          <w:numId w:val="0"/>
        </w:numPr>
        <w:spacing w:line="480" w:lineRule="auto"/>
        <w:ind w:left="840" w:left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双曲线焦三角形中,外点到一焦点的距离与以该焦点为端点的焦半径之比为常数e(离心率).</w:t>
      </w:r>
    </w:p>
    <w:p>
      <w:pPr>
        <w:spacing w:line="480" w:lineRule="auto"/>
        <w:ind w:left="84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(注:在双曲线焦三角形中,非焦顶点的内、外角平分线与长轴交点分别称为内、外点).</w:t>
      </w:r>
    </w:p>
    <w:p>
      <w:pPr>
        <w:spacing w:line="480" w:lineRule="auto"/>
        <w:ind w:left="420" w:leftChars="200" w:firstLine="210" w:firstLineChars="100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480" w:lineRule="auto"/>
        <w:ind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11. ** </w:t>
      </w:r>
      <w:r>
        <w:rPr>
          <w:rFonts w:hint="eastAsia" w:ascii="宋体" w:hAnsi="宋体"/>
          <w:szCs w:val="21"/>
        </w:rPr>
        <w:t>椭圆焦三角形中,内心将内点与非焦顶点连线段分成定比e.</w:t>
      </w:r>
    </w:p>
    <w:p>
      <w:pPr>
        <w:numPr>
          <w:numId w:val="0"/>
        </w:numPr>
        <w:spacing w:line="480" w:lineRule="auto"/>
        <w:ind w:firstLine="630" w:firstLine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双曲线焦三角形中,其焦点所对的旁心将外点与非焦顶点连线段分成定比e.</w:t>
      </w:r>
    </w:p>
    <w:p>
      <w:pPr>
        <w:numPr>
          <w:numId w:val="0"/>
        </w:numPr>
        <w:spacing w:line="480" w:lineRule="auto"/>
        <w:ind w:firstLine="630" w:firstLineChars="300"/>
        <w:rPr>
          <w:rFonts w:hint="eastAsia" w:ascii="宋体" w:hAnsi="宋体"/>
          <w:szCs w:val="21"/>
        </w:rPr>
      </w:pPr>
    </w:p>
    <w:p>
      <w:pPr>
        <w:numPr>
          <w:numId w:val="0"/>
        </w:numPr>
        <w:spacing w:line="480" w:lineRule="auto"/>
        <w:ind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12. ** </w:t>
      </w:r>
      <w:r>
        <w:rPr>
          <w:rFonts w:hint="eastAsia" w:ascii="宋体" w:hAnsi="宋体"/>
          <w:szCs w:val="21"/>
        </w:rPr>
        <w:t>椭圆焦三角形中,半焦距必为内、外点到椭圆中心的比例中项.</w:t>
      </w:r>
      <w:bookmarkStart w:id="0" w:name="_GoBack"/>
      <w:bookmarkEnd w:id="0"/>
    </w:p>
    <w:p>
      <w:pPr>
        <w:numPr>
          <w:numId w:val="0"/>
        </w:numPr>
        <w:spacing w:line="480" w:lineRule="auto"/>
        <w:ind w:firstLine="630" w:firstLine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** </w:t>
      </w:r>
      <w:r>
        <w:rPr>
          <w:rFonts w:hint="eastAsia" w:ascii="宋体" w:hAnsi="宋体"/>
          <w:szCs w:val="21"/>
        </w:rPr>
        <w:t>双曲线焦三角形中,半焦距必为内、外点到双曲线中心的比例中项.</w:t>
      </w:r>
    </w:p>
    <w:p>
      <w:pPr>
        <w:jc w:val="both"/>
        <w:rPr>
          <w:rFonts w:hint="eastAsia" w:ascii="楷体_GB2312" w:hAnsi="宋体" w:eastAsia="楷体_GB2312"/>
          <w:b/>
          <w:sz w:val="52"/>
          <w:szCs w:val="5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0628"/>
    <w:multiLevelType w:val="multilevel"/>
    <w:tmpl w:val="27F80628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9E4632C"/>
    <w:multiLevelType w:val="singleLevel"/>
    <w:tmpl w:val="59E4632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F21F2C"/>
    <w:rsid w:val="3BF95C4C"/>
    <w:rsid w:val="5AF21F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61.bin"/><Relationship Id="rId98" Type="http://schemas.openxmlformats.org/officeDocument/2006/relationships/image" Target="media/image35.wmf"/><Relationship Id="rId97" Type="http://schemas.openxmlformats.org/officeDocument/2006/relationships/oleObject" Target="embeddings/oleObject60.bin"/><Relationship Id="rId96" Type="http://schemas.openxmlformats.org/officeDocument/2006/relationships/image" Target="media/image34.wmf"/><Relationship Id="rId95" Type="http://schemas.openxmlformats.org/officeDocument/2006/relationships/oleObject" Target="embeddings/oleObject59.bin"/><Relationship Id="rId94" Type="http://schemas.openxmlformats.org/officeDocument/2006/relationships/oleObject" Target="embeddings/oleObject58.bin"/><Relationship Id="rId93" Type="http://schemas.openxmlformats.org/officeDocument/2006/relationships/oleObject" Target="embeddings/oleObject57.bin"/><Relationship Id="rId92" Type="http://schemas.openxmlformats.org/officeDocument/2006/relationships/oleObject" Target="embeddings/oleObject56.bin"/><Relationship Id="rId91" Type="http://schemas.openxmlformats.org/officeDocument/2006/relationships/image" Target="media/image33.wmf"/><Relationship Id="rId90" Type="http://schemas.openxmlformats.org/officeDocument/2006/relationships/oleObject" Target="embeddings/oleObject55.bin"/><Relationship Id="rId9" Type="http://schemas.openxmlformats.org/officeDocument/2006/relationships/image" Target="media/image3.wmf"/><Relationship Id="rId89" Type="http://schemas.openxmlformats.org/officeDocument/2006/relationships/oleObject" Target="embeddings/oleObject54.bin"/><Relationship Id="rId88" Type="http://schemas.openxmlformats.org/officeDocument/2006/relationships/image" Target="media/image32.wmf"/><Relationship Id="rId87" Type="http://schemas.openxmlformats.org/officeDocument/2006/relationships/oleObject" Target="embeddings/oleObject53.bin"/><Relationship Id="rId86" Type="http://schemas.openxmlformats.org/officeDocument/2006/relationships/oleObject" Target="embeddings/oleObject52.bin"/><Relationship Id="rId85" Type="http://schemas.openxmlformats.org/officeDocument/2006/relationships/image" Target="media/image31.wmf"/><Relationship Id="rId84" Type="http://schemas.openxmlformats.org/officeDocument/2006/relationships/oleObject" Target="embeddings/oleObject51.bin"/><Relationship Id="rId83" Type="http://schemas.openxmlformats.org/officeDocument/2006/relationships/image" Target="media/image30.wmf"/><Relationship Id="rId82" Type="http://schemas.openxmlformats.org/officeDocument/2006/relationships/oleObject" Target="embeddings/oleObject50.bin"/><Relationship Id="rId81" Type="http://schemas.openxmlformats.org/officeDocument/2006/relationships/oleObject" Target="embeddings/oleObject49.bin"/><Relationship Id="rId80" Type="http://schemas.openxmlformats.org/officeDocument/2006/relationships/oleObject" Target="embeddings/oleObject48.bin"/><Relationship Id="rId8" Type="http://schemas.openxmlformats.org/officeDocument/2006/relationships/oleObject" Target="embeddings/oleObject3.bin"/><Relationship Id="rId79" Type="http://schemas.openxmlformats.org/officeDocument/2006/relationships/image" Target="media/image29.wmf"/><Relationship Id="rId78" Type="http://schemas.openxmlformats.org/officeDocument/2006/relationships/oleObject" Target="embeddings/oleObject47.bin"/><Relationship Id="rId77" Type="http://schemas.openxmlformats.org/officeDocument/2006/relationships/image" Target="media/image28.wmf"/><Relationship Id="rId76" Type="http://schemas.openxmlformats.org/officeDocument/2006/relationships/oleObject" Target="embeddings/oleObject46.bin"/><Relationship Id="rId75" Type="http://schemas.openxmlformats.org/officeDocument/2006/relationships/image" Target="media/image27.wmf"/><Relationship Id="rId74" Type="http://schemas.openxmlformats.org/officeDocument/2006/relationships/oleObject" Target="embeddings/oleObject45.bin"/><Relationship Id="rId73" Type="http://schemas.openxmlformats.org/officeDocument/2006/relationships/image" Target="media/image26.wmf"/><Relationship Id="rId72" Type="http://schemas.openxmlformats.org/officeDocument/2006/relationships/oleObject" Target="embeddings/oleObject44.bin"/><Relationship Id="rId71" Type="http://schemas.openxmlformats.org/officeDocument/2006/relationships/image" Target="media/image25.wmf"/><Relationship Id="rId70" Type="http://schemas.openxmlformats.org/officeDocument/2006/relationships/oleObject" Target="embeddings/oleObject43.bin"/><Relationship Id="rId7" Type="http://schemas.openxmlformats.org/officeDocument/2006/relationships/image" Target="media/image2.wmf"/><Relationship Id="rId69" Type="http://schemas.openxmlformats.org/officeDocument/2006/relationships/oleObject" Target="embeddings/oleObject42.bin"/><Relationship Id="rId68" Type="http://schemas.openxmlformats.org/officeDocument/2006/relationships/image" Target="media/image24.wmf"/><Relationship Id="rId67" Type="http://schemas.openxmlformats.org/officeDocument/2006/relationships/oleObject" Target="embeddings/oleObject41.bin"/><Relationship Id="rId66" Type="http://schemas.openxmlformats.org/officeDocument/2006/relationships/image" Target="media/image23.wmf"/><Relationship Id="rId65" Type="http://schemas.openxmlformats.org/officeDocument/2006/relationships/oleObject" Target="embeddings/oleObject40.bin"/><Relationship Id="rId64" Type="http://schemas.openxmlformats.org/officeDocument/2006/relationships/oleObject" Target="embeddings/oleObject39.bin"/><Relationship Id="rId63" Type="http://schemas.openxmlformats.org/officeDocument/2006/relationships/image" Target="media/image22.wmf"/><Relationship Id="rId62" Type="http://schemas.openxmlformats.org/officeDocument/2006/relationships/oleObject" Target="embeddings/oleObject38.bin"/><Relationship Id="rId61" Type="http://schemas.openxmlformats.org/officeDocument/2006/relationships/oleObject" Target="embeddings/oleObject37.bin"/><Relationship Id="rId60" Type="http://schemas.openxmlformats.org/officeDocument/2006/relationships/image" Target="media/image21.wmf"/><Relationship Id="rId6" Type="http://schemas.openxmlformats.org/officeDocument/2006/relationships/oleObject" Target="embeddings/oleObject2.bin"/><Relationship Id="rId59" Type="http://schemas.openxmlformats.org/officeDocument/2006/relationships/oleObject" Target="embeddings/oleObject36.bin"/><Relationship Id="rId58" Type="http://schemas.openxmlformats.org/officeDocument/2006/relationships/image" Target="media/image20.wmf"/><Relationship Id="rId57" Type="http://schemas.openxmlformats.org/officeDocument/2006/relationships/oleObject" Target="embeddings/oleObject35.bin"/><Relationship Id="rId56" Type="http://schemas.openxmlformats.org/officeDocument/2006/relationships/oleObject" Target="embeddings/oleObject34.bin"/><Relationship Id="rId55" Type="http://schemas.openxmlformats.org/officeDocument/2006/relationships/image" Target="media/image19.wmf"/><Relationship Id="rId54" Type="http://schemas.openxmlformats.org/officeDocument/2006/relationships/oleObject" Target="embeddings/oleObject33.bin"/><Relationship Id="rId53" Type="http://schemas.openxmlformats.org/officeDocument/2006/relationships/oleObject" Target="embeddings/oleObject32.bin"/><Relationship Id="rId52" Type="http://schemas.openxmlformats.org/officeDocument/2006/relationships/oleObject" Target="embeddings/oleObject31.bin"/><Relationship Id="rId51" Type="http://schemas.openxmlformats.org/officeDocument/2006/relationships/oleObject" Target="embeddings/oleObject30.bin"/><Relationship Id="rId50" Type="http://schemas.openxmlformats.org/officeDocument/2006/relationships/oleObject" Target="embeddings/oleObject29.bin"/><Relationship Id="rId5" Type="http://schemas.openxmlformats.org/officeDocument/2006/relationships/image" Target="media/image1.wmf"/><Relationship Id="rId49" Type="http://schemas.openxmlformats.org/officeDocument/2006/relationships/image" Target="media/image18.wmf"/><Relationship Id="rId48" Type="http://schemas.openxmlformats.org/officeDocument/2006/relationships/oleObject" Target="embeddings/oleObject28.bin"/><Relationship Id="rId47" Type="http://schemas.openxmlformats.org/officeDocument/2006/relationships/image" Target="media/image17.wmf"/><Relationship Id="rId46" Type="http://schemas.openxmlformats.org/officeDocument/2006/relationships/oleObject" Target="embeddings/oleObject27.bin"/><Relationship Id="rId45" Type="http://schemas.openxmlformats.org/officeDocument/2006/relationships/image" Target="media/image16.wmf"/><Relationship Id="rId44" Type="http://schemas.openxmlformats.org/officeDocument/2006/relationships/oleObject" Target="embeddings/oleObject26.bin"/><Relationship Id="rId43" Type="http://schemas.openxmlformats.org/officeDocument/2006/relationships/image" Target="media/image15.wmf"/><Relationship Id="rId42" Type="http://schemas.openxmlformats.org/officeDocument/2006/relationships/oleObject" Target="embeddings/oleObject25.bin"/><Relationship Id="rId41" Type="http://schemas.openxmlformats.org/officeDocument/2006/relationships/oleObject" Target="embeddings/oleObject24.bin"/><Relationship Id="rId40" Type="http://schemas.openxmlformats.org/officeDocument/2006/relationships/image" Target="media/image14.wmf"/><Relationship Id="rId4" Type="http://schemas.openxmlformats.org/officeDocument/2006/relationships/oleObject" Target="embeddings/oleObject1.bin"/><Relationship Id="rId39" Type="http://schemas.openxmlformats.org/officeDocument/2006/relationships/oleObject" Target="embeddings/oleObject23.bin"/><Relationship Id="rId38" Type="http://schemas.openxmlformats.org/officeDocument/2006/relationships/image" Target="media/image13.wmf"/><Relationship Id="rId37" Type="http://schemas.openxmlformats.org/officeDocument/2006/relationships/oleObject" Target="embeddings/oleObject22.bin"/><Relationship Id="rId36" Type="http://schemas.openxmlformats.org/officeDocument/2006/relationships/oleObject" Target="embeddings/oleObject21.bin"/><Relationship Id="rId35" Type="http://schemas.openxmlformats.org/officeDocument/2006/relationships/oleObject" Target="embeddings/oleObject20.bin"/><Relationship Id="rId34" Type="http://schemas.openxmlformats.org/officeDocument/2006/relationships/oleObject" Target="embeddings/oleObject19.bin"/><Relationship Id="rId33" Type="http://schemas.openxmlformats.org/officeDocument/2006/relationships/image" Target="media/image12.wmf"/><Relationship Id="rId32" Type="http://schemas.openxmlformats.org/officeDocument/2006/relationships/oleObject" Target="embeddings/oleObject18.bin"/><Relationship Id="rId31" Type="http://schemas.openxmlformats.org/officeDocument/2006/relationships/image" Target="media/image11.wmf"/><Relationship Id="rId30" Type="http://schemas.openxmlformats.org/officeDocument/2006/relationships/oleObject" Target="embeddings/oleObject17.bin"/><Relationship Id="rId3" Type="http://schemas.openxmlformats.org/officeDocument/2006/relationships/theme" Target="theme/theme1.xml"/><Relationship Id="rId29" Type="http://schemas.openxmlformats.org/officeDocument/2006/relationships/image" Target="media/image10.wmf"/><Relationship Id="rId28" Type="http://schemas.openxmlformats.org/officeDocument/2006/relationships/oleObject" Target="embeddings/oleObject16.bin"/><Relationship Id="rId27" Type="http://schemas.openxmlformats.org/officeDocument/2006/relationships/oleObject" Target="embeddings/oleObject15.bin"/><Relationship Id="rId26" Type="http://schemas.openxmlformats.org/officeDocument/2006/relationships/image" Target="media/image9.wmf"/><Relationship Id="rId25" Type="http://schemas.openxmlformats.org/officeDocument/2006/relationships/oleObject" Target="embeddings/oleObject14.bin"/><Relationship Id="rId24" Type="http://schemas.openxmlformats.org/officeDocument/2006/relationships/oleObject" Target="embeddings/oleObject13.bin"/><Relationship Id="rId23" Type="http://schemas.openxmlformats.org/officeDocument/2006/relationships/oleObject" Target="embeddings/oleObject12.bin"/><Relationship Id="rId22" Type="http://schemas.openxmlformats.org/officeDocument/2006/relationships/image" Target="media/image8.wmf"/><Relationship Id="rId21" Type="http://schemas.openxmlformats.org/officeDocument/2006/relationships/oleObject" Target="embeddings/oleObject11.bin"/><Relationship Id="rId20" Type="http://schemas.openxmlformats.org/officeDocument/2006/relationships/image" Target="media/image7.wmf"/><Relationship Id="rId2" Type="http://schemas.openxmlformats.org/officeDocument/2006/relationships/settings" Target="settings.xml"/><Relationship Id="rId19" Type="http://schemas.openxmlformats.org/officeDocument/2006/relationships/oleObject" Target="embeddings/oleObject10.bin"/><Relationship Id="rId18" Type="http://schemas.openxmlformats.org/officeDocument/2006/relationships/oleObject" Target="embeddings/oleObject9.bin"/><Relationship Id="rId17" Type="http://schemas.openxmlformats.org/officeDocument/2006/relationships/image" Target="media/image6.wmf"/><Relationship Id="rId16" Type="http://schemas.openxmlformats.org/officeDocument/2006/relationships/oleObject" Target="embeddings/oleObject8.bin"/><Relationship Id="rId15" Type="http://schemas.openxmlformats.org/officeDocument/2006/relationships/oleObject" Target="embeddings/oleObject7.bin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7" Type="http://schemas.openxmlformats.org/officeDocument/2006/relationships/fontTable" Target="fontTable.xml"/><Relationship Id="rId126" Type="http://schemas.openxmlformats.org/officeDocument/2006/relationships/numbering" Target="numbering.xml"/><Relationship Id="rId125" Type="http://schemas.openxmlformats.org/officeDocument/2006/relationships/customXml" Target="../customXml/item1.xml"/><Relationship Id="rId124" Type="http://schemas.openxmlformats.org/officeDocument/2006/relationships/image" Target="media/image44.wmf"/><Relationship Id="rId123" Type="http://schemas.openxmlformats.org/officeDocument/2006/relationships/oleObject" Target="embeddings/oleObject77.bin"/><Relationship Id="rId122" Type="http://schemas.openxmlformats.org/officeDocument/2006/relationships/oleObject" Target="embeddings/oleObject76.bin"/><Relationship Id="rId121" Type="http://schemas.openxmlformats.org/officeDocument/2006/relationships/image" Target="media/image43.wmf"/><Relationship Id="rId120" Type="http://schemas.openxmlformats.org/officeDocument/2006/relationships/oleObject" Target="embeddings/oleObject75.bin"/><Relationship Id="rId12" Type="http://schemas.openxmlformats.org/officeDocument/2006/relationships/oleObject" Target="embeddings/oleObject5.bin"/><Relationship Id="rId119" Type="http://schemas.openxmlformats.org/officeDocument/2006/relationships/oleObject" Target="embeddings/oleObject74.bin"/><Relationship Id="rId118" Type="http://schemas.openxmlformats.org/officeDocument/2006/relationships/oleObject" Target="embeddings/oleObject73.bin"/><Relationship Id="rId117" Type="http://schemas.openxmlformats.org/officeDocument/2006/relationships/oleObject" Target="embeddings/oleObject72.bin"/><Relationship Id="rId116" Type="http://schemas.openxmlformats.org/officeDocument/2006/relationships/oleObject" Target="embeddings/oleObject71.bin"/><Relationship Id="rId115" Type="http://schemas.openxmlformats.org/officeDocument/2006/relationships/image" Target="media/image42.wmf"/><Relationship Id="rId114" Type="http://schemas.openxmlformats.org/officeDocument/2006/relationships/oleObject" Target="embeddings/oleObject70.bin"/><Relationship Id="rId113" Type="http://schemas.openxmlformats.org/officeDocument/2006/relationships/image" Target="media/image41.wmf"/><Relationship Id="rId112" Type="http://schemas.openxmlformats.org/officeDocument/2006/relationships/oleObject" Target="embeddings/oleObject69.bin"/><Relationship Id="rId111" Type="http://schemas.openxmlformats.org/officeDocument/2006/relationships/image" Target="media/image40.wmf"/><Relationship Id="rId110" Type="http://schemas.openxmlformats.org/officeDocument/2006/relationships/oleObject" Target="embeddings/oleObject68.bin"/><Relationship Id="rId11" Type="http://schemas.openxmlformats.org/officeDocument/2006/relationships/image" Target="media/image4.wmf"/><Relationship Id="rId109" Type="http://schemas.openxmlformats.org/officeDocument/2006/relationships/image" Target="media/image39.wmf"/><Relationship Id="rId108" Type="http://schemas.openxmlformats.org/officeDocument/2006/relationships/oleObject" Target="embeddings/oleObject67.bin"/><Relationship Id="rId107" Type="http://schemas.openxmlformats.org/officeDocument/2006/relationships/image" Target="media/image38.wmf"/><Relationship Id="rId106" Type="http://schemas.openxmlformats.org/officeDocument/2006/relationships/oleObject" Target="embeddings/oleObject66.bin"/><Relationship Id="rId105" Type="http://schemas.openxmlformats.org/officeDocument/2006/relationships/image" Target="media/image37.wmf"/><Relationship Id="rId104" Type="http://schemas.openxmlformats.org/officeDocument/2006/relationships/oleObject" Target="embeddings/oleObject65.bin"/><Relationship Id="rId103" Type="http://schemas.openxmlformats.org/officeDocument/2006/relationships/oleObject" Target="embeddings/oleObject64.bin"/><Relationship Id="rId102" Type="http://schemas.openxmlformats.org/officeDocument/2006/relationships/image" Target="media/image36.wmf"/><Relationship Id="rId101" Type="http://schemas.openxmlformats.org/officeDocument/2006/relationships/oleObject" Target="embeddings/oleObject63.bin"/><Relationship Id="rId100" Type="http://schemas.openxmlformats.org/officeDocument/2006/relationships/oleObject" Target="embeddings/oleObject62.bin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2017-10-16T06:38:00Z</dcterms:created>
  <dc:creator>Administrator</dc:creator>
  <cp:lastModifiedBy>Administrator</cp:lastModifiedBy>
  <dcterms:modified xsi:type="dcterms:W3CDTF">2017-10-16T07:42:37Z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