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t>1．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12分）</w:t>
      </w:r>
      <w:r>
        <w:rPr>
          <w:position w:val="-6"/>
        </w:rPr>
        <w:object>
          <v:shape id="_x0000_i1076" o:spt="75" type="#_x0000_t75" style="height:14.25pt;width:33.75pt;" o:ole="t" filled="f" coordsize="21600,21600">
            <v:path/>
            <v:fill on="f" focussize="0,0"/>
            <v:stroke/>
            <v:imagedata r:id="rId6" o:title=""/>
            <o:lock v:ext="edit" aspectratio="t"/>
            <w10:wrap type="none"/>
            <w10:anchorlock/>
          </v:shape>
          <o:OLEObject Type="Embed" ProgID="Equation.DSMT4" ShapeID="_x0000_i1076" DrawAspect="Content" ObjectID="_1468075725" r:id="rId5">
            <o:LockedField>false</o:LockedField>
          </o:OLEObject>
        </w:object>
      </w:r>
      <w:r>
        <w:rPr>
          <w:rFonts w:ascii="宋体" w:hAnsi="宋体" w:cs="宋体"/>
        </w:rPr>
        <w:t>的内角</w:t>
      </w:r>
      <w:r>
        <w:rPr>
          <w:position w:val="-10"/>
        </w:rPr>
        <w:object>
          <v:shape id="_x0000_i1077" o:spt="75" type="#_x0000_t75" style="height:15.75pt;width:36.75pt;" o:ole="t" filled="f" coordsize="21600,21600">
            <v:path/>
            <v:fill on="f" focussize="0,0"/>
            <v:stroke/>
            <v:imagedata r:id="rId8" o:title=""/>
            <o:lock v:ext="edit" aspectratio="t"/>
            <w10:wrap type="none"/>
            <w10:anchorlock/>
          </v:shape>
          <o:OLEObject Type="Embed" ProgID="Equation.DSMT4" ShapeID="_x0000_i1077" DrawAspect="Content" ObjectID="_1468075726" r:id="rId7">
            <o:LockedField>false</o:LockedField>
          </o:OLEObject>
        </w:object>
      </w:r>
      <w:r>
        <w:rPr>
          <w:rFonts w:ascii="宋体" w:hAnsi="宋体" w:cs="宋体"/>
        </w:rPr>
        <w:t>的对边分别为</w:t>
      </w:r>
      <w:r>
        <w:rPr>
          <w:rFonts w:eastAsia="Times New Roman"/>
          <w:i/>
        </w:rPr>
        <w:t>a</w:t>
      </w:r>
      <w:r>
        <w:rPr>
          <w:rFonts w:eastAsia="Times New Roman"/>
        </w:rPr>
        <w:t>，</w:t>
      </w:r>
      <w:r>
        <w:rPr>
          <w:rFonts w:eastAsia="Times New Roman"/>
          <w:i/>
        </w:rPr>
        <w:t>b</w:t>
      </w:r>
      <w:r>
        <w:rPr>
          <w:rFonts w:eastAsia="Times New Roman"/>
        </w:rPr>
        <w:t>，</w:t>
      </w:r>
      <w:r>
        <w:rPr>
          <w:rFonts w:eastAsia="Times New Roman"/>
          <w:i/>
        </w:rPr>
        <w:t>c</w:t>
      </w:r>
      <w:r>
        <w:rPr>
          <w:rFonts w:ascii="宋体" w:hAnsi="宋体" w:cs="宋体"/>
        </w:rPr>
        <w:t>，已知</w:t>
      </w:r>
      <w:r>
        <w:rPr>
          <w:position w:val="-6"/>
        </w:rPr>
        <w:object>
          <v:shape id="_x0000_i1078" o:spt="75" type="#_x0000_t75" style="height:14.25pt;width:33.75pt;" o:ole="t" filled="f" coordsize="21600,21600">
            <v:path/>
            <v:fill on="f" focussize="0,0"/>
            <v:stroke/>
            <v:imagedata r:id="rId10" o:title=""/>
            <o:lock v:ext="edit" aspectratio="t"/>
            <w10:wrap type="none"/>
            <w10:anchorlock/>
          </v:shape>
          <o:OLEObject Type="Embed" ProgID="Equation.DSMT4" ShapeID="_x0000_i1078" DrawAspect="Content" ObjectID="_1468075727" r:id="rId9">
            <o:LockedField>false</o:LockedField>
          </o:OLEObject>
        </w:object>
      </w:r>
      <w:r>
        <w:rPr>
          <w:rFonts w:ascii="宋体" w:hAnsi="宋体" w:cs="宋体"/>
        </w:rPr>
        <w:t>的面积为</w:t>
      </w:r>
      <w:r>
        <w:rPr>
          <w:position w:val="-24"/>
        </w:rPr>
        <w:object>
          <v:shape id="_x0000_i1079" o:spt="75" type="#_x0000_t75" style="height:33pt;width:32.25pt;" o:ole="t" filled="f" coordsize="21600,21600">
            <v:path/>
            <v:fill on="f" focussize="0,0"/>
            <v:stroke/>
            <v:imagedata r:id="rId12" o:title=""/>
            <o:lock v:ext="edit" aspectratio="t"/>
            <w10:wrap type="none"/>
            <w10:anchorlock/>
          </v:shape>
          <o:OLEObject Type="Embed" ProgID="Equation.DSMT4" ShapeID="_x0000_i1079" DrawAspect="Content" ObjectID="_1468075728" r:id="rId11">
            <o:LockedField>false</o:LockedField>
          </o:OLEObject>
        </w:object>
      </w:r>
      <w:r>
        <w:rPr>
          <w:rFonts w:eastAsia="Times New Roman"/>
        </w:rPr>
        <w:t xml:space="preserve">    </w:t>
      </w:r>
    </w:p>
    <w:p>
      <w:r>
        <w:rPr>
          <w:rFonts w:hint="eastAsia" w:ascii="宋体" w:hAnsi="宋体" w:cs="宋体"/>
        </w:rPr>
        <w:t>（</w:t>
      </w:r>
      <w:r>
        <w:rPr>
          <w:rFonts w:eastAsia="Times New Roman"/>
        </w:rPr>
        <w:t>1</w:t>
      </w:r>
      <w:r>
        <w:rPr>
          <w:rFonts w:ascii="宋体" w:hAnsi="宋体" w:cs="宋体"/>
        </w:rPr>
        <w:t>）求</w:t>
      </w:r>
      <w:r>
        <w:rPr>
          <w:position w:val="-6"/>
        </w:rPr>
        <w:object>
          <v:shape id="_x0000_i1080" o:spt="75" type="#_x0000_t75" style="height:14.25pt;width:48pt;" o:ole="t" filled="f" coordsize="21600,21600">
            <v:path/>
            <v:fill on="f" focussize="0,0"/>
            <v:stroke/>
            <v:imagedata r:id="rId14" o:title=""/>
            <o:lock v:ext="edit" aspectratio="t"/>
            <w10:wrap type="none"/>
            <w10:anchorlock/>
          </v:shape>
          <o:OLEObject Type="Embed" ProgID="Equation.DSMT4" ShapeID="_x0000_i1080" DrawAspect="Content" ObjectID="_1468075729" r:id="rId13">
            <o:LockedField>false</o:LockedField>
          </o:OLEObject>
        </w:object>
      </w:r>
      <w:r>
        <w:rPr>
          <w:rFonts w:eastAsia="Times New Roman"/>
        </w:rPr>
        <w:t>;</w:t>
      </w:r>
    </w:p>
    <w:p>
      <w:r>
        <w:rPr>
          <w:rFonts w:hint="eastAsia" w:ascii="宋体" w:hAnsi="宋体" w:cs="宋体"/>
        </w:rPr>
        <w:t>（</w:t>
      </w:r>
      <w:r>
        <w:rPr>
          <w:rFonts w:eastAsia="Times New Roman"/>
        </w:rPr>
        <w:t>2</w:t>
      </w:r>
      <w:r>
        <w:rPr>
          <w:rFonts w:ascii="宋体" w:hAnsi="宋体" w:cs="宋体"/>
        </w:rPr>
        <w:t>）若</w:t>
      </w:r>
      <w:r>
        <w:rPr>
          <w:position w:val="-6"/>
        </w:rPr>
        <w:object>
          <v:shape id="_x0000_i1081" o:spt="75" type="#_x0000_t75" style="height:14.25pt;width:72.75pt;" o:ole="t" filled="f" coordsize="21600,21600">
            <v:path/>
            <v:fill on="f" focussize="0,0"/>
            <v:stroke/>
            <v:imagedata r:id="rId16" o:title=""/>
            <o:lock v:ext="edit" aspectratio="t"/>
            <w10:wrap type="none"/>
            <w10:anchorlock/>
          </v:shape>
          <o:OLEObject Type="Embed" ProgID="Equation.DSMT4" ShapeID="_x0000_i1081" DrawAspect="Content" ObjectID="_1468075730" r:id="rId15">
            <o:LockedField>false</o:LockedField>
          </o:OLEObject>
        </w:object>
      </w:r>
      <w:r>
        <w:rPr>
          <w:rFonts w:eastAsia="Times New Roman"/>
        </w:rPr>
        <w:t>，</w:t>
      </w:r>
      <w:r>
        <w:t xml:space="preserve"> </w:t>
      </w:r>
      <w:r>
        <w:rPr>
          <w:position w:val="-6"/>
        </w:rPr>
        <w:object>
          <v:shape id="_x0000_i1082" o:spt="75" type="#_x0000_t75" style="height:14.25pt;width:27pt;" o:ole="t" filled="f" coordsize="21600,21600">
            <v:path/>
            <v:fill on="f" focussize="0,0"/>
            <v:stroke/>
            <v:imagedata r:id="rId18" o:title=""/>
            <o:lock v:ext="edit" aspectratio="t"/>
            <w10:wrap type="none"/>
            <w10:anchorlock/>
          </v:shape>
          <o:OLEObject Type="Embed" ProgID="Equation.DSMT4" ShapeID="_x0000_i1082" DrawAspect="Content" ObjectID="_1468075731" r:id="rId17">
            <o:LockedField>false</o:LockedField>
          </o:OLEObject>
        </w:object>
      </w:r>
      <w:r>
        <w:rPr>
          <w:rFonts w:ascii="宋体" w:hAnsi="宋体" w:cs="宋体"/>
        </w:rPr>
        <w:t>，求</w:t>
      </w:r>
      <w:r>
        <w:rPr>
          <w:position w:val="-6"/>
        </w:rPr>
        <w:object>
          <v:shape id="_x0000_i1083" o:spt="75" type="#_x0000_t75" style="height:14.25pt;width:33.75pt;" o:ole="t" filled="f" coordsize="21600,21600">
            <v:path/>
            <v:fill on="f" focussize="0,0"/>
            <v:stroke/>
            <v:imagedata r:id="rId20" o:title=""/>
            <o:lock v:ext="edit" aspectratio="t"/>
            <w10:wrap type="none"/>
            <w10:anchorlock/>
          </v:shape>
          <o:OLEObject Type="Embed" ProgID="Equation.DSMT4" ShapeID="_x0000_i1083" DrawAspect="Content" ObjectID="_1468075732" r:id="rId19">
            <o:LockedField>false</o:LockedField>
          </o:OLEObject>
        </w:object>
      </w:r>
      <w:r>
        <w:rPr>
          <w:rFonts w:ascii="宋体" w:hAnsi="宋体" w:cs="宋体"/>
        </w:rPr>
        <w:t>的周长</w:t>
      </w:r>
      <w:r>
        <w:rPr>
          <w:rFonts w:eastAsia="Times New Roman"/>
        </w:rPr>
        <w:t>.</w:t>
      </w:r>
    </w:p>
    <w:p/>
    <w:p/>
    <w:p/>
    <w:p/>
    <w:p/>
    <w:p/>
    <w:p/>
    <w:p/>
    <w:p/>
    <w:p/>
    <w:p/>
    <w:p/>
    <w:p/>
    <w:p/>
    <w:p/>
    <w:p/>
    <w:p/>
    <w:p/>
    <w:p>
      <w:r>
        <w:rPr>
          <w:rFonts w:hint="eastAsia"/>
          <w:lang w:val="en-US" w:eastAsia="zh-CN"/>
        </w:rPr>
        <w:t>2.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12分）</w:t>
      </w:r>
      <w:r>
        <w:rPr>
          <w:rFonts w:ascii="宋体" w:hAnsi="宋体" w:cs="宋体"/>
        </w:rPr>
        <w:t>已知正项数列</w:t>
      </w:r>
      <w:r>
        <w:rPr>
          <w:position w:val="-18"/>
        </w:rPr>
        <w:object>
          <v:shape id="_x0000_i1084" o:spt="75" type="#_x0000_t75" style="height:24pt;width:48pt;" o:ole="t" filled="f" coordsize="21600,21600">
            <v:path/>
            <v:fill on="f" focussize="0,0"/>
            <v:stroke/>
            <v:imagedata r:id="rId22" o:title=""/>
            <o:lock v:ext="edit" aspectratio="t"/>
            <w10:wrap type="none"/>
            <w10:anchorlock/>
          </v:shape>
          <o:OLEObject Type="Embed" ProgID="Equation.DSMT4" ShapeID="_x0000_i1084" DrawAspect="Content" ObjectID="_1468075733" r:id="rId21">
            <o:LockedField>false</o:LockedField>
          </o:OLEObject>
        </w:object>
      </w:r>
      <w:r>
        <w:rPr>
          <w:rFonts w:ascii="宋体" w:hAnsi="宋体" w:cs="宋体"/>
        </w:rPr>
        <w:t>是公差为2的等差数列，且24是</w:t>
      </w:r>
      <w:r>
        <w:rPr>
          <w:position w:val="-12"/>
        </w:rPr>
        <w:object>
          <v:shape id="_x0000_i1085" o:spt="75" type="#_x0000_t75" style="height:18pt;width:12.75pt;" o:ole="t" filled="f" coordsize="21600,21600">
            <v:path/>
            <v:fill on="f" focussize="0,0"/>
            <v:stroke/>
            <v:imagedata r:id="rId24" o:title=""/>
            <o:lock v:ext="edit" aspectratio="t"/>
            <w10:wrap type="none"/>
            <w10:anchorlock/>
          </v:shape>
          <o:OLEObject Type="Embed" ProgID="Equation.DSMT4" ShapeID="_x0000_i1085" DrawAspect="Content" ObjectID="_1468075734" r:id="rId23">
            <o:LockedField>false</o:LockedField>
          </o:OLEObject>
        </w:object>
      </w:r>
      <w:r>
        <w:rPr>
          <w:rFonts w:ascii="宋体" w:hAnsi="宋体" w:cs="宋体"/>
        </w:rPr>
        <w:t>与</w:t>
      </w:r>
      <w:r>
        <w:rPr>
          <w:position w:val="-12"/>
        </w:rPr>
        <w:object>
          <v:shape id="_x0000_i1086" o:spt="75" type="#_x0000_t75" style="height:18pt;width:12.75pt;" o:ole="t" filled="f" coordsize="21600,21600">
            <v:path/>
            <v:fill on="f" focussize="0,0"/>
            <v:stroke/>
            <v:imagedata r:id="rId26" o:title=""/>
            <o:lock v:ext="edit" aspectratio="t"/>
            <w10:wrap type="none"/>
            <w10:anchorlock/>
          </v:shape>
          <o:OLEObject Type="Embed" ProgID="Equation.DSMT4" ShapeID="_x0000_i1086" DrawAspect="Content" ObjectID="_1468075735" r:id="rId25">
            <o:LockedField>false</o:LockedField>
          </o:OLEObject>
        </w:object>
      </w:r>
      <w:r>
        <w:rPr>
          <w:rFonts w:ascii="宋体" w:hAnsi="宋体" w:cs="宋体"/>
        </w:rPr>
        <w:t>的等比中项.</w:t>
      </w:r>
    </w:p>
    <w:p>
      <w:r>
        <w:rPr>
          <w:rFonts w:ascii="宋体" w:hAnsi="宋体" w:cs="宋体"/>
        </w:rPr>
        <w:t>（1）求数列的通项公式；</w:t>
      </w:r>
    </w:p>
    <w:p>
      <w:r>
        <w:rPr>
          <w:rFonts w:ascii="宋体" w:hAnsi="宋体" w:cs="宋体"/>
        </w:rPr>
        <w:t>（2）若</w:t>
      </w:r>
      <w:r>
        <w:rPr>
          <w:position w:val="-14"/>
        </w:rPr>
        <w:object>
          <v:shape id="_x0000_i1087" o:spt="75" type="#_x0000_t75" style="height:20.25pt;width:65.25pt;" o:ole="t" filled="f" coordsize="21600,21600">
            <v:path/>
            <v:fill on="f" focussize="0,0"/>
            <v:stroke/>
            <v:imagedata r:id="rId28" o:title=""/>
            <o:lock v:ext="edit" aspectratio="t"/>
            <w10:wrap type="none"/>
            <w10:anchorlock/>
          </v:shape>
          <o:OLEObject Type="Embed" ProgID="Equation.DSMT4" ShapeID="_x0000_i1087" DrawAspect="Content" ObjectID="_1468075736" r:id="rId27">
            <o:LockedField>false</o:LockedField>
          </o:OLEObject>
        </w:object>
      </w:r>
      <w:r>
        <w:rPr>
          <w:rFonts w:ascii="宋体" w:hAnsi="宋体" w:cs="宋体"/>
        </w:rPr>
        <w:t>，求数列</w:t>
      </w:r>
      <w:r>
        <w:rPr>
          <w:position w:val="-14"/>
        </w:rPr>
        <w:object>
          <v:shape id="_x0000_i1088" o:spt="75" type="#_x0000_t75" style="height:20.25pt;width:23.25pt;" o:ole="t" filled="f" coordsize="21600,21600">
            <v:path/>
            <v:fill on="f" focussize="0,0"/>
            <v:stroke/>
            <v:imagedata r:id="rId30" o:title=""/>
            <o:lock v:ext="edit" aspectratio="t"/>
            <w10:wrap type="none"/>
            <w10:anchorlock/>
          </v:shape>
          <o:OLEObject Type="Embed" ProgID="Equation.DSMT4" ShapeID="_x0000_i1088" DrawAspect="Content" ObjectID="_1468075737" r:id="rId29">
            <o:LockedField>false</o:LockedField>
          </o:OLEObject>
        </w:object>
      </w:r>
      <w:r>
        <w:rPr>
          <w:rFonts w:ascii="宋体" w:hAnsi="宋体" w:cs="宋体"/>
        </w:rPr>
        <w:t>的前</w:t>
      </w:r>
      <w:r>
        <w:rPr>
          <w:position w:val="-6"/>
        </w:rPr>
        <w:object>
          <v:shape id="_x0000_i1089" o:spt="75" type="#_x0000_t75" style="height:11.25pt;width:9.75pt;" o:ole="t" filled="f" coordsize="21600,21600">
            <v:path/>
            <v:fill on="f" focussize="0,0"/>
            <v:stroke/>
            <v:imagedata r:id="rId32" o:title=""/>
            <o:lock v:ext="edit" aspectratio="t"/>
            <w10:wrap type="none"/>
            <w10:anchorlock/>
          </v:shape>
          <o:OLEObject Type="Embed" ProgID="Equation.DSMT4" ShapeID="_x0000_i1089" DrawAspect="Content" ObjectID="_1468075738" r:id="rId31">
            <o:LockedField>false</o:LockedField>
          </o:OLEObject>
        </w:object>
      </w:r>
      <w:r>
        <w:rPr>
          <w:rFonts w:ascii="宋体" w:hAnsi="宋体" w:cs="宋体"/>
        </w:rPr>
        <w:t>项和</w:t>
      </w:r>
      <w:r>
        <w:rPr>
          <w:position w:val="-12"/>
        </w:rPr>
        <w:object>
          <v:shape id="_x0000_i1090" o:spt="75" type="#_x0000_t75" style="height:18pt;width:14.25pt;" o:ole="t" filled="f" coordsize="21600,21600">
            <v:path/>
            <v:fill on="f" focussize="0,0"/>
            <v:stroke/>
            <v:imagedata r:id="rId34" o:title=""/>
            <o:lock v:ext="edit" aspectratio="t"/>
            <w10:wrap type="none"/>
            <w10:anchorlock/>
          </v:shape>
          <o:OLEObject Type="Embed" ProgID="Equation.DSMT4" ShapeID="_x0000_i1090" DrawAspect="Content" ObjectID="_1468075739" r:id="rId33">
            <o:LockedField>false</o:LockedField>
          </o:OLEObject>
        </w:object>
      </w:r>
      <w:r>
        <w:rPr>
          <w:rFonts w:ascii="宋体" w:hAnsi="宋体" w:cs="宋体"/>
        </w:rPr>
        <w:t>.</w:t>
      </w:r>
    </w:p>
    <w:p/>
    <w:p/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4810125</wp:posOffset>
            </wp:positionH>
            <wp:positionV relativeFrom="paragraph">
              <wp:posOffset>329565</wp:posOffset>
            </wp:positionV>
            <wp:extent cx="1819275" cy="1847850"/>
            <wp:effectExtent l="0" t="0" r="9525" b="0"/>
            <wp:wrapTight wrapText="bothSides">
              <wp:wrapPolygon>
                <wp:start x="0" y="0"/>
                <wp:lineTo x="0" y="21377"/>
                <wp:lineTo x="21487" y="21377"/>
                <wp:lineTo x="21487" y="0"/>
                <wp:lineTo x="0" y="0"/>
              </wp:wrapPolygon>
            </wp:wrapTight>
            <wp:docPr id="100006" name="图片 100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6" name="图片 100006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1"/>
          <w:lang w:val="en-US" w:eastAsia="zh-CN"/>
        </w:rPr>
        <w:t>3.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12分）</w:t>
      </w:r>
      <w:r>
        <w:rPr>
          <w:rFonts w:ascii="宋体" w:hAnsi="宋体" w:cs="宋体"/>
        </w:rPr>
        <w:t>如图，在直三棱柱（侧棱与底面垂直的棱柱）</w:t>
      </w:r>
      <w:r>
        <w:rPr>
          <w:position w:val="-12"/>
        </w:rPr>
        <w:object>
          <v:shape id="_x0000_i1091" o:spt="75" type="#_x0000_t75" style="height:18pt;width:69pt;" o:ole="t" filled="f" coordsize="21600,21600">
            <v:path/>
            <v:fill on="f" focussize="0,0"/>
            <v:stroke/>
            <v:imagedata r:id="rId37" o:title=""/>
            <o:lock v:ext="edit" aspectratio="t"/>
            <w10:wrap type="none"/>
            <w10:anchorlock/>
          </v:shape>
          <o:OLEObject Type="Embed" ProgID="Equation.DSMT4" ShapeID="_x0000_i1091" DrawAspect="Content" ObjectID="_1468075740" r:id="rId36">
            <o:LockedField>false</o:LockedField>
          </o:OLEObject>
        </w:object>
      </w:r>
      <w:r>
        <w:rPr>
          <w:rFonts w:ascii="宋体" w:hAnsi="宋体" w:cs="宋体"/>
        </w:rPr>
        <w:t>中，点</w:t>
      </w:r>
      <w:r>
        <w:rPr>
          <w:position w:val="-6"/>
        </w:rPr>
        <w:object>
          <v:shape id="_x0000_i1092" o:spt="75" type="#_x0000_t75" style="height:14.25pt;width:12.75pt;" o:ole="t" filled="f" coordsize="21600,21600">
            <v:path/>
            <v:fill on="f" focussize="0,0"/>
            <v:stroke/>
            <v:imagedata r:id="rId39" o:title=""/>
            <o:lock v:ext="edit" aspectratio="t"/>
            <w10:wrap type="none"/>
            <w10:anchorlock/>
          </v:shape>
          <o:OLEObject Type="Embed" ProgID="Equation.DSMT4" ShapeID="_x0000_i1092" DrawAspect="Content" ObjectID="_1468075741" r:id="rId38">
            <o:LockedField>false</o:LockedField>
          </o:OLEObject>
        </w:object>
      </w:r>
      <w:r>
        <w:rPr>
          <w:rFonts w:ascii="宋体" w:hAnsi="宋体" w:cs="宋体"/>
        </w:rPr>
        <w:t>是</w:t>
      </w:r>
      <w:r>
        <w:rPr>
          <w:position w:val="-6"/>
        </w:rPr>
        <w:object>
          <v:shape id="_x0000_i1093" o:spt="75" type="#_x0000_t75" style="height:14.25pt;width:21pt;" o:ole="t" filled="f" coordsize="21600,21600">
            <v:path/>
            <v:fill on="f" focussize="0,0"/>
            <v:stroke/>
            <v:imagedata r:id="rId41" o:title=""/>
            <o:lock v:ext="edit" aspectratio="t"/>
            <w10:wrap type="none"/>
            <w10:anchorlock/>
          </v:shape>
          <o:OLEObject Type="Embed" ProgID="Equation.DSMT4" ShapeID="_x0000_i1093" DrawAspect="Content" ObjectID="_1468075742" r:id="rId40">
            <o:LockedField>false</o:LockedField>
          </o:OLEObject>
        </w:object>
      </w:r>
      <w:r>
        <w:rPr>
          <w:rFonts w:ascii="宋体" w:hAnsi="宋体" w:cs="宋体"/>
        </w:rPr>
        <w:t>的中点．</w:t>
      </w:r>
    </w:p>
    <w:p>
      <w:r>
        <w:rPr>
          <w:rFonts w:ascii="宋体" w:hAnsi="宋体" w:cs="宋体"/>
        </w:rPr>
        <w:t>（1）求证：</w:t>
      </w:r>
      <w:r>
        <w:t xml:space="preserve"> </w:t>
      </w:r>
      <w:r>
        <w:rPr>
          <w:position w:val="-12"/>
        </w:rPr>
        <w:object>
          <v:shape id="_x0000_i1094" o:spt="75" type="#_x0000_t75" style="height:18pt;width:33.75pt;" o:ole="t" filled="f" coordsize="21600,21600">
            <v:path/>
            <v:fill on="f" focussize="0,0"/>
            <v:stroke/>
            <v:imagedata r:id="rId43" o:title=""/>
            <o:lock v:ext="edit" aspectratio="t"/>
            <w10:wrap type="none"/>
            <w10:anchorlock/>
          </v:shape>
          <o:OLEObject Type="Embed" ProgID="Equation.DSMT4" ShapeID="_x0000_i1094" DrawAspect="Content" ObjectID="_1468075743" r:id="rId42">
            <o:LockedField>false</o:LockedField>
          </o:OLEObject>
        </w:object>
      </w:r>
      <w:r>
        <w:rPr>
          <w:rFonts w:ascii="宋体" w:hAnsi="宋体" w:cs="宋体"/>
        </w:rPr>
        <w:t>平面</w:t>
      </w:r>
      <w:r>
        <w:rPr>
          <w:position w:val="-12"/>
        </w:rPr>
        <w:object>
          <v:shape id="_x0000_i1095" o:spt="75" type="#_x0000_t75" style="height:18pt;width:30.75pt;" o:ole="t" filled="f" coordsize="21600,21600">
            <v:path/>
            <v:fill on="f" focussize="0,0"/>
            <v:stroke/>
            <v:imagedata r:id="rId45" o:title=""/>
            <o:lock v:ext="edit" aspectratio="t"/>
            <w10:wrap type="none"/>
            <w10:anchorlock/>
          </v:shape>
          <o:OLEObject Type="Embed" ProgID="Equation.DSMT4" ShapeID="_x0000_i1095" DrawAspect="Content" ObjectID="_1468075744" r:id="rId44">
            <o:LockedField>false</o:LockedField>
          </o:OLEObject>
        </w:object>
      </w:r>
      <w:r>
        <w:rPr>
          <w:rFonts w:ascii="宋体" w:hAnsi="宋体" w:cs="宋体"/>
        </w:rPr>
        <w:t>；</w:t>
      </w:r>
    </w:p>
    <w:p>
      <w:r>
        <w:rPr>
          <w:rFonts w:ascii="宋体" w:hAnsi="宋体" w:cs="宋体"/>
        </w:rPr>
        <w:t>（2）若</w:t>
      </w:r>
      <w:r>
        <w:rPr>
          <w:position w:val="-6"/>
        </w:rPr>
        <w:object>
          <v:shape id="_x0000_i1096" o:spt="75" type="#_x0000_t75" style="height:14.25pt;width:48pt;" o:ole="t" filled="f" coordsize="21600,21600">
            <v:path/>
            <v:fill on="f" focussize="0,0"/>
            <v:stroke/>
            <v:imagedata r:id="rId47" o:title=""/>
            <o:lock v:ext="edit" aspectratio="t"/>
            <w10:wrap type="none"/>
            <w10:anchorlock/>
          </v:shape>
          <o:OLEObject Type="Embed" ProgID="Equation.DSMT4" ShapeID="_x0000_i1096" DrawAspect="Content" ObjectID="_1468075745" r:id="rId46">
            <o:LockedField>false</o:LockedField>
          </o:OLEObject>
        </w:object>
      </w:r>
      <w:r>
        <w:rPr>
          <w:rFonts w:ascii="宋体" w:hAnsi="宋体" w:cs="宋体"/>
        </w:rPr>
        <w:t>，</w:t>
      </w:r>
      <w:r>
        <w:t xml:space="preserve"> </w:t>
      </w:r>
      <w:r>
        <w:rPr>
          <w:position w:val="-12"/>
        </w:rPr>
        <w:object>
          <v:shape id="_x0000_i1097" o:spt="75" type="#_x0000_t75" style="height:20.25pt;width:63.75pt;" o:ole="t" filled="f" coordsize="21600,21600">
            <v:path/>
            <v:fill on="f" focussize="0,0"/>
            <v:stroke/>
            <v:imagedata r:id="rId49" o:title=""/>
            <o:lock v:ext="edit" aspectratio="t"/>
            <w10:wrap type="none"/>
            <w10:anchorlock/>
          </v:shape>
          <o:OLEObject Type="Embed" ProgID="Equation.DSMT4" ShapeID="_x0000_i1097" DrawAspect="Content" ObjectID="_1468075746" r:id="rId48">
            <o:LockedField>false</o:LockedField>
          </o:OLEObject>
        </w:object>
      </w:r>
      <w:r>
        <w:rPr>
          <w:rFonts w:ascii="宋体" w:hAnsi="宋体" w:cs="宋体"/>
        </w:rPr>
        <w:t>，求证：</w:t>
      </w:r>
      <w:r>
        <w:t xml:space="preserve"> </w:t>
      </w:r>
      <w:r>
        <w:rPr>
          <w:position w:val="-12"/>
        </w:rPr>
        <w:object>
          <v:shape id="_x0000_i1098" o:spt="75" type="#_x0000_t75" style="height:18pt;width:54.75pt;" o:ole="t" filled="f" coordsize="21600,21600">
            <v:path/>
            <v:fill on="f" focussize="0,0"/>
            <v:stroke/>
            <v:imagedata r:id="rId51" o:title=""/>
            <o:lock v:ext="edit" aspectratio="t"/>
            <w10:wrap type="none"/>
            <w10:anchorlock/>
          </v:shape>
          <o:OLEObject Type="Embed" ProgID="Equation.DSMT4" ShapeID="_x0000_i1098" DrawAspect="Content" ObjectID="_1468075747" r:id="rId50">
            <o:LockedField>false</o:LockedField>
          </o:OLEObject>
        </w:object>
      </w:r>
      <w:r>
        <w:rPr>
          <w:rFonts w:ascii="宋体" w:hAnsi="宋体" w:cs="宋体"/>
        </w:rPr>
        <w:t>．</w:t>
      </w:r>
    </w:p>
    <w:p>
      <w:pPr>
        <w:rPr>
          <w:rFonts w:hint="eastAsia" w:ascii="宋体" w:hAnsi="宋体" w:cs="宋体" w:eastAsiaTheme="minorEastAsia"/>
          <w:sz w:val="21"/>
          <w:lang w:val="en-US" w:eastAsia="zh-CN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r>
        <w:rPr>
          <w:rFonts w:hint="eastAsia" w:ascii="宋体" w:hAnsi="宋体" w:cs="宋体"/>
          <w:sz w:val="21"/>
          <w:lang w:val="en-US" w:eastAsia="zh-CN"/>
        </w:rPr>
        <w:t>4.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12分）</w:t>
      </w:r>
      <w:r>
        <w:rPr>
          <w:rFonts w:ascii="宋体" w:hAnsi="宋体" w:cs="宋体"/>
        </w:rPr>
        <w:t>已知椭圆</w:t>
      </w:r>
      <w:r>
        <w:rPr>
          <w:position w:val="-24"/>
        </w:rPr>
        <w:object>
          <v:shape id="_x0000_i1099" o:spt="75" type="#_x0000_t75" style="height:33pt;width:126pt;" o:ole="t" filled="f" coordsize="21600,21600">
            <v:path/>
            <v:fill on="f" focussize="0,0"/>
            <v:stroke/>
            <v:imagedata r:id="rId53" o:title=""/>
            <o:lock v:ext="edit" aspectratio="t"/>
            <w10:wrap type="none"/>
            <w10:anchorlock/>
          </v:shape>
          <o:OLEObject Type="Embed" ProgID="Equation.DSMT4" ShapeID="_x0000_i1099" DrawAspect="Content" ObjectID="_1468075748" r:id="rId52">
            <o:LockedField>false</o:LockedField>
          </o:OLEObject>
        </w:object>
      </w:r>
      <w:r>
        <w:rPr>
          <w:rFonts w:ascii="宋体" w:hAnsi="宋体" w:cs="宋体"/>
        </w:rPr>
        <w:t>的一个焦点为</w:t>
      </w:r>
      <w:r>
        <w:rPr>
          <w:position w:val="-14"/>
        </w:rPr>
        <w:object>
          <v:shape id="_x0000_i1100" o:spt="75" type="#_x0000_t75" style="height:20.25pt;width:39pt;" o:ole="t" filled="f" coordsize="21600,21600">
            <v:path/>
            <v:fill on="f" focussize="0,0"/>
            <v:stroke/>
            <v:imagedata r:id="rId55" o:title=""/>
            <o:lock v:ext="edit" aspectratio="t"/>
            <w10:wrap type="none"/>
            <w10:anchorlock/>
          </v:shape>
          <o:OLEObject Type="Embed" ProgID="Equation.DSMT4" ShapeID="_x0000_i1100" DrawAspect="Content" ObjectID="_1468075749" r:id="rId54">
            <o:LockedField>false</o:LockedField>
          </o:OLEObject>
        </w:object>
      </w:r>
      <w:r>
        <w:rPr>
          <w:rFonts w:ascii="宋体" w:hAnsi="宋体" w:cs="宋体"/>
        </w:rPr>
        <w:t>，其左顶点</w:t>
      </w:r>
      <w:r>
        <w:drawing>
          <wp:inline distT="0" distB="0" distL="0" distR="0">
            <wp:extent cx="152400" cy="161925"/>
            <wp:effectExtent l="0" t="0" r="0" b="7620"/>
            <wp:docPr id="100034" name="图片 1000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4" name="图片 100034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</w:rPr>
        <w:t>在圆</w:t>
      </w:r>
      <w:r>
        <w:rPr>
          <w:position w:val="-10"/>
        </w:rPr>
        <w:object>
          <v:shape id="_x0000_i1101" o:spt="75" type="#_x0000_t75" style="height:18pt;width:75.75pt;" o:ole="t" filled="f" coordsize="21600,21600">
            <v:path/>
            <v:fill on="f" focussize="0,0"/>
            <v:stroke/>
            <v:imagedata r:id="rId58" o:title=""/>
            <o:lock v:ext="edit" aspectratio="t"/>
            <w10:wrap type="none"/>
            <w10:anchorlock/>
          </v:shape>
          <o:OLEObject Type="Embed" ProgID="Equation.DSMT4" ShapeID="_x0000_i1101" DrawAspect="Content" ObjectID="_1468075750" r:id="rId57">
            <o:LockedField>false</o:LockedField>
          </o:OLEObject>
        </w:object>
      </w:r>
      <w:r>
        <w:rPr>
          <w:rFonts w:ascii="宋体" w:hAnsi="宋体" w:cs="宋体"/>
        </w:rPr>
        <w:t>上．</w:t>
      </w:r>
    </w:p>
    <w:p>
      <w:r>
        <w:rPr>
          <w:rFonts w:ascii="宋体" w:hAnsi="宋体" w:cs="宋体"/>
        </w:rPr>
        <w:t>（1）求椭圆</w:t>
      </w:r>
      <w:r>
        <w:rPr>
          <w:position w:val="-6"/>
        </w:rPr>
        <w:object>
          <v:shape id="_x0000_i1102" o:spt="75" type="#_x0000_t75" style="height:14.25pt;width:12pt;" o:ole="t" filled="f" coordsize="21600,21600">
            <v:path/>
            <v:fill on="f" focussize="0,0"/>
            <v:stroke/>
            <v:imagedata r:id="rId60" o:title=""/>
            <o:lock v:ext="edit" aspectratio="t"/>
            <w10:wrap type="none"/>
            <w10:anchorlock/>
          </v:shape>
          <o:OLEObject Type="Embed" ProgID="Equation.DSMT4" ShapeID="_x0000_i1102" DrawAspect="Content" ObjectID="_1468075751" r:id="rId59">
            <o:LockedField>false</o:LockedField>
          </o:OLEObject>
        </w:object>
      </w:r>
      <w:r>
        <w:rPr>
          <w:rFonts w:ascii="宋体" w:hAnsi="宋体" w:cs="宋体"/>
        </w:rPr>
        <w:t>的方程；</w:t>
      </w:r>
    </w:p>
    <w:p>
      <w:r>
        <w:rPr>
          <w:rFonts w:ascii="宋体" w:hAnsi="宋体" w:cs="宋体"/>
        </w:rPr>
        <w:t>（2）直线</w:t>
      </w:r>
      <w:r>
        <w:rPr>
          <w:position w:val="-14"/>
        </w:rPr>
        <w:object>
          <v:shape id="_x0000_i1103" o:spt="75" type="#_x0000_t75" style="height:20.25pt;width:99.75pt;" o:ole="t" filled="f" coordsize="21600,21600">
            <v:path/>
            <v:fill on="f" focussize="0,0"/>
            <v:stroke/>
            <v:imagedata r:id="rId62" o:title=""/>
            <o:lock v:ext="edit" aspectratio="t"/>
            <w10:wrap type="none"/>
            <w10:anchorlock/>
          </v:shape>
          <o:OLEObject Type="Embed" ProgID="Equation.DSMT4" ShapeID="_x0000_i1103" DrawAspect="Content" ObjectID="_1468075752" r:id="rId61">
            <o:LockedField>false</o:LockedField>
          </o:OLEObject>
        </w:object>
      </w:r>
      <w:r>
        <w:rPr>
          <w:rFonts w:ascii="宋体" w:hAnsi="宋体" w:cs="宋体"/>
        </w:rPr>
        <w:t>交椭圆</w:t>
      </w:r>
      <w:r>
        <w:rPr>
          <w:position w:val="-6"/>
        </w:rPr>
        <w:object>
          <v:shape id="_x0000_i1104" o:spt="75" type="#_x0000_t75" style="height:14.25pt;width:12pt;" o:ole="t" filled="f" coordsize="21600,21600">
            <v:path/>
            <v:fill on="f" focussize="0,0"/>
            <v:stroke/>
            <v:imagedata r:id="rId64" o:title=""/>
            <o:lock v:ext="edit" aspectratio="t"/>
            <w10:wrap type="none"/>
            <w10:anchorlock/>
          </v:shape>
          <o:OLEObject Type="Embed" ProgID="Equation.DSMT4" ShapeID="_x0000_i1104" DrawAspect="Content" ObjectID="_1468075753" r:id="rId63">
            <o:LockedField>false</o:LockedField>
          </o:OLEObject>
        </w:object>
      </w:r>
      <w:r>
        <w:rPr>
          <w:rFonts w:ascii="宋体" w:hAnsi="宋体" w:cs="宋体"/>
        </w:rPr>
        <w:t>于</w:t>
      </w:r>
      <w:r>
        <w:rPr>
          <w:position w:val="-10"/>
        </w:rPr>
        <w:object>
          <v:shape id="_x0000_i1105" o:spt="75" type="#_x0000_t75" style="height:15.75pt;width:30pt;" o:ole="t" filled="f" coordsize="21600,21600">
            <v:path/>
            <v:fill on="f" focussize="0,0"/>
            <v:stroke/>
            <v:imagedata r:id="rId66" o:title=""/>
            <o:lock v:ext="edit" aspectratio="t"/>
            <w10:wrap type="none"/>
            <w10:anchorlock/>
          </v:shape>
          <o:OLEObject Type="Embed" ProgID="Equation.DSMT4" ShapeID="_x0000_i1105" DrawAspect="Content" ObjectID="_1468075754" r:id="rId65">
            <o:LockedField>false</o:LockedField>
          </o:OLEObject>
        </w:object>
      </w:r>
      <w:r>
        <w:rPr>
          <w:rFonts w:ascii="宋体" w:hAnsi="宋体" w:cs="宋体"/>
        </w:rPr>
        <w:t>两点，设点</w:t>
      </w:r>
      <w:r>
        <w:rPr>
          <w:position w:val="-6"/>
        </w:rPr>
        <w:object>
          <v:shape id="_x0000_i1106" o:spt="75" type="#_x0000_t75" style="height:14.25pt;width:14.25pt;" o:ole="t" filled="f" coordsize="21600,21600">
            <v:path/>
            <v:fill on="f" focussize="0,0"/>
            <v:stroke/>
            <v:imagedata r:id="rId68" o:title=""/>
            <o:lock v:ext="edit" aspectratio="t"/>
            <w10:wrap type="none"/>
            <w10:anchorlock/>
          </v:shape>
          <o:OLEObject Type="Embed" ProgID="Equation.DSMT4" ShapeID="_x0000_i1106" DrawAspect="Content" ObjectID="_1468075755" r:id="rId67">
            <o:LockedField>false</o:LockedField>
          </o:OLEObject>
        </w:object>
      </w:r>
      <w:r>
        <w:rPr>
          <w:rFonts w:ascii="宋体" w:hAnsi="宋体" w:cs="宋体"/>
        </w:rPr>
        <w:t>关于</w:t>
      </w:r>
      <w:r>
        <w:rPr>
          <w:position w:val="-6"/>
        </w:rPr>
        <w:object>
          <v:shape id="_x0000_i1107" o:spt="75" type="#_x0000_t75" style="height:11.25pt;width:9.75pt;" o:ole="t" filled="f" coordsize="21600,21600">
            <v:path/>
            <v:fill on="f" focussize="0,0"/>
            <v:stroke/>
            <v:imagedata r:id="rId70" o:title=""/>
            <o:lock v:ext="edit" aspectratio="t"/>
            <w10:wrap type="none"/>
            <w10:anchorlock/>
          </v:shape>
          <o:OLEObject Type="Embed" ProgID="Equation.DSMT4" ShapeID="_x0000_i1107" DrawAspect="Content" ObjectID="_1468075756" r:id="rId69">
            <o:LockedField>false</o:LockedField>
          </o:OLEObject>
        </w:object>
      </w:r>
      <w:r>
        <w:rPr>
          <w:rFonts w:ascii="宋体" w:hAnsi="宋体" w:cs="宋体"/>
        </w:rPr>
        <w:t>轴的对称点为</w:t>
      </w:r>
      <w:r>
        <w:rPr>
          <w:position w:val="-12"/>
        </w:rPr>
        <w:object>
          <v:shape id="_x0000_i1108" o:spt="75" type="#_x0000_t75" style="height:18pt;width:15pt;" o:ole="t" filled="f" coordsize="21600,21600">
            <v:path/>
            <v:fill on="f" focussize="0,0"/>
            <v:stroke/>
            <v:imagedata r:id="rId72" o:title=""/>
            <o:lock v:ext="edit" aspectratio="t"/>
            <w10:wrap type="none"/>
            <w10:anchorlock/>
          </v:shape>
          <o:OLEObject Type="Embed" ProgID="Equation.DSMT4" ShapeID="_x0000_i1108" DrawAspect="Content" ObjectID="_1468075757" r:id="rId71">
            <o:LockedField>false</o:LockedField>
          </o:OLEObject>
        </w:object>
      </w:r>
      <w:r>
        <w:rPr>
          <w:rFonts w:eastAsia="Times New Roman"/>
        </w:rPr>
        <w:t xml:space="preserve"> </w:t>
      </w:r>
      <w:r>
        <w:rPr>
          <w:rFonts w:ascii="宋体" w:hAnsi="宋体" w:cs="宋体"/>
        </w:rPr>
        <w:t>（点</w:t>
      </w:r>
      <w:r>
        <w:rPr>
          <w:position w:val="-12"/>
        </w:rPr>
        <w:object>
          <v:shape id="_x0000_i1109" o:spt="75" type="#_x0000_t75" style="height:18pt;width:15pt;" o:ole="t" filled="f" coordsize="21600,21600">
            <v:path/>
            <v:fill on="f" focussize="0,0"/>
            <v:stroke/>
            <v:imagedata r:id="rId74" o:title=""/>
            <o:lock v:ext="edit" aspectratio="t"/>
            <w10:wrap type="none"/>
            <w10:anchorlock/>
          </v:shape>
          <o:OLEObject Type="Embed" ProgID="Equation.DSMT4" ShapeID="_x0000_i1109" DrawAspect="Content" ObjectID="_1468075758" r:id="rId73">
            <o:LockedField>false</o:LockedField>
          </o:OLEObject>
        </w:object>
      </w:r>
      <w:r>
        <w:rPr>
          <w:rFonts w:ascii="宋体" w:hAnsi="宋体" w:cs="宋体"/>
        </w:rPr>
        <w:t>与点</w:t>
      </w:r>
      <w:r>
        <w:rPr>
          <w:position w:val="-4"/>
        </w:rPr>
        <w:object>
          <v:shape id="_x0000_i1110" o:spt="75" type="#_x0000_t75" style="height:12.75pt;width:15.75pt;" o:ole="t" filled="f" coordsize="21600,21600">
            <v:path/>
            <v:fill on="f" focussize="0,0"/>
            <v:stroke/>
            <v:imagedata r:id="rId76" o:title=""/>
            <o:lock v:ext="edit" aspectratio="t"/>
            <w10:wrap type="none"/>
            <w10:anchorlock/>
          </v:shape>
          <o:OLEObject Type="Embed" ProgID="Equation.DSMT4" ShapeID="_x0000_i1110" DrawAspect="Content" ObjectID="_1468075759" r:id="rId75">
            <o:LockedField>false</o:LockedField>
          </o:OLEObject>
        </w:object>
      </w:r>
      <w:r>
        <w:rPr>
          <w:rFonts w:ascii="宋体" w:hAnsi="宋体" w:cs="宋体"/>
        </w:rPr>
        <w:t>不重合），证明：直线</w:t>
      </w:r>
      <w:r>
        <w:rPr>
          <w:position w:val="-12"/>
        </w:rPr>
        <w:object>
          <v:shape id="_x0000_i1111" o:spt="75" type="#_x0000_t75" style="height:18pt;width:27.75pt;" o:ole="t" filled="f" coordsize="21600,21600">
            <v:path/>
            <v:fill on="f" focussize="0,0"/>
            <v:stroke/>
            <v:imagedata r:id="rId78" o:title=""/>
            <o:lock v:ext="edit" aspectratio="t"/>
            <w10:wrap type="none"/>
            <w10:anchorlock/>
          </v:shape>
          <o:OLEObject Type="Embed" ProgID="Equation.DSMT4" ShapeID="_x0000_i1111" DrawAspect="Content" ObjectID="_1468075760" r:id="rId77">
            <o:LockedField>false</o:LockedField>
          </o:OLEObject>
        </w:object>
      </w:r>
      <w:r>
        <w:rPr>
          <w:rFonts w:ascii="宋体" w:hAnsi="宋体" w:cs="宋体"/>
        </w:rPr>
        <w:t>过</w:t>
      </w:r>
      <w:r>
        <w:rPr>
          <w:rFonts w:eastAsia="Times New Roman"/>
          <w:i/>
        </w:rPr>
        <w:t>x</w:t>
      </w:r>
      <w:r>
        <w:rPr>
          <w:rFonts w:ascii="宋体" w:hAnsi="宋体" w:cs="宋体"/>
        </w:rPr>
        <w:t>轴上的一定点，并求出定点坐标</w:t>
      </w:r>
      <w:r>
        <w:rPr>
          <w:rFonts w:hint="eastAsia" w:ascii="宋体" w:hAnsi="宋体" w:cs="宋体"/>
        </w:rPr>
        <w:t>．</w:t>
      </w: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r>
        <w:rPr>
          <w:rFonts w:hint="eastAsia" w:ascii="宋体" w:hAnsi="宋体" w:cs="宋体"/>
          <w:lang w:val="en-US" w:eastAsia="zh-CN"/>
        </w:rPr>
        <w:t>5.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10分）</w:t>
      </w:r>
      <w:r>
        <w:rPr>
          <w:rFonts w:ascii="宋体" w:hAnsi="宋体" w:cs="宋体"/>
        </w:rPr>
        <w:t>己知直线</w:t>
      </w:r>
      <w:r>
        <w:rPr>
          <w:position w:val="-60"/>
        </w:rPr>
        <w:object>
          <v:shape id="_x0000_i1112" o:spt="75" type="#_x0000_t75" style="height:66pt;width:83.25pt;" o:ole="t" filled="f" coordsize="21600,21600">
            <v:path/>
            <v:fill on="f" focussize="0,0"/>
            <v:stroke/>
            <v:imagedata r:id="rId80" o:title=""/>
            <o:lock v:ext="edit" aspectratio="t"/>
            <w10:wrap type="none"/>
            <w10:anchorlock/>
          </v:shape>
          <o:OLEObject Type="Embed" ProgID="Equation.DSMT4" ShapeID="_x0000_i1112" DrawAspect="Content" ObjectID="_1468075761" r:id="rId79">
            <o:LockedField>false</o:LockedField>
          </o:OLEObject>
        </w:object>
      </w:r>
      <w:r>
        <w:rPr>
          <w:rFonts w:ascii="宋体" w:hAnsi="宋体" w:cs="宋体"/>
        </w:rPr>
        <w:t xml:space="preserve"> (</w:t>
      </w:r>
      <w:r>
        <w:rPr>
          <w:position w:val="-6"/>
        </w:rPr>
        <w:object>
          <v:shape id="_x0000_i1113" o:spt="75" type="#_x0000_t75" style="height:12pt;width:6.75pt;" o:ole="t" filled="f" coordsize="21600,21600">
            <v:path/>
            <v:fill on="f" focussize="0,0"/>
            <v:stroke/>
            <v:imagedata r:id="rId82" o:title=""/>
            <o:lock v:ext="edit" aspectratio="t"/>
            <w10:wrap type="none"/>
            <w10:anchorlock/>
          </v:shape>
          <o:OLEObject Type="Embed" ProgID="Equation.DSMT4" ShapeID="_x0000_i1113" DrawAspect="Content" ObjectID="_1468075762" r:id="rId81">
            <o:LockedField>false</o:LockedField>
          </o:OLEObject>
        </w:object>
      </w:r>
      <w:r>
        <w:rPr>
          <w:rFonts w:ascii="宋体" w:hAnsi="宋体" w:cs="宋体"/>
        </w:rPr>
        <w:t>为参数），以坐标原点为极点，</w:t>
      </w:r>
      <w:r>
        <w:t xml:space="preserve"> </w:t>
      </w:r>
      <w:r>
        <w:rPr>
          <w:position w:val="-6"/>
        </w:rPr>
        <w:object>
          <v:shape id="_x0000_i1114" o:spt="75" type="#_x0000_t75" style="height:11.25pt;width:9.75pt;" o:ole="t" filled="f" coordsize="21600,21600">
            <v:path/>
            <v:fill on="f" focussize="0,0"/>
            <v:stroke/>
            <v:imagedata r:id="rId84" o:title=""/>
            <o:lock v:ext="edit" aspectratio="t"/>
            <w10:wrap type="none"/>
            <w10:anchorlock/>
          </v:shape>
          <o:OLEObject Type="Embed" ProgID="Equation.DSMT4" ShapeID="_x0000_i1114" DrawAspect="Content" ObjectID="_1468075763" r:id="rId83">
            <o:LockedField>false</o:LockedField>
          </o:OLEObject>
        </w:object>
      </w:r>
      <w:r>
        <w:rPr>
          <w:rFonts w:ascii="宋体" w:hAnsi="宋体" w:cs="宋体"/>
        </w:rPr>
        <w:t>轴的正半轴为极轴建立极坐标系，曲线</w:t>
      </w:r>
      <w:r>
        <w:rPr>
          <w:position w:val="-6"/>
        </w:rPr>
        <w:object>
          <v:shape id="_x0000_i1115" o:spt="75" type="#_x0000_t75" style="height:14.25pt;width:12pt;" o:ole="t" filled="f" coordsize="21600,21600">
            <v:path/>
            <v:fill on="f" focussize="0,0"/>
            <v:stroke/>
            <v:imagedata r:id="rId86" o:title=""/>
            <o:lock v:ext="edit" aspectratio="t"/>
            <w10:wrap type="none"/>
            <w10:anchorlock/>
          </v:shape>
          <o:OLEObject Type="Embed" ProgID="Equation.DSMT4" ShapeID="_x0000_i1115" DrawAspect="Content" ObjectID="_1468075764" r:id="rId85">
            <o:LockedField>false</o:LockedField>
          </o:OLEObject>
        </w:object>
      </w:r>
      <w:r>
        <w:rPr>
          <w:rFonts w:ascii="宋体" w:hAnsi="宋体" w:cs="宋体"/>
        </w:rPr>
        <w:t>的极坐标方程为</w:t>
      </w:r>
      <w:r>
        <w:rPr>
          <w:position w:val="-10"/>
        </w:rPr>
        <w:object>
          <v:shape id="_x0000_i1116" o:spt="75" type="#_x0000_t75" style="height:15.75pt;width:54pt;" o:ole="t" filled="f" coordsize="21600,21600">
            <v:path/>
            <v:fill on="f" focussize="0,0"/>
            <v:stroke/>
            <v:imagedata r:id="rId88" o:title=""/>
            <o:lock v:ext="edit" aspectratio="t"/>
            <w10:wrap type="none"/>
            <w10:anchorlock/>
          </v:shape>
          <o:OLEObject Type="Embed" ProgID="Equation.DSMT4" ShapeID="_x0000_i1116" DrawAspect="Content" ObjectID="_1468075765" r:id="rId87">
            <o:LockedField>false</o:LockedField>
          </o:OLEObject>
        </w:object>
      </w:r>
      <w:r>
        <w:rPr>
          <w:rFonts w:ascii="宋体" w:hAnsi="宋体" w:cs="宋体"/>
        </w:rPr>
        <w:t xml:space="preserve"> .</w:t>
      </w:r>
    </w:p>
    <w:p>
      <w:r>
        <w:rPr>
          <w:rFonts w:ascii="宋体" w:hAnsi="宋体" w:cs="宋体"/>
        </w:rPr>
        <w:t>（1）将曲线</w:t>
      </w:r>
      <w:r>
        <w:rPr>
          <w:position w:val="-6"/>
        </w:rPr>
        <w:object>
          <v:shape id="_x0000_i1117" o:spt="75" type="#_x0000_t75" style="height:14.25pt;width:12pt;" o:ole="t" filled="f" coordsize="21600,21600">
            <v:path/>
            <v:fill on="f" focussize="0,0"/>
            <v:stroke/>
            <v:imagedata r:id="rId90" o:title=""/>
            <o:lock v:ext="edit" aspectratio="t"/>
            <w10:wrap type="none"/>
            <w10:anchorlock/>
          </v:shape>
          <o:OLEObject Type="Embed" ProgID="Equation.DSMT4" ShapeID="_x0000_i1117" DrawAspect="Content" ObjectID="_1468075766" r:id="rId89">
            <o:LockedField>false</o:LockedField>
          </o:OLEObject>
        </w:object>
      </w:r>
      <w:r>
        <w:rPr>
          <w:rFonts w:ascii="宋体" w:hAnsi="宋体" w:cs="宋体"/>
        </w:rPr>
        <w:t>的极坐标方程化为直角坐标方程；</w:t>
      </w:r>
    </w:p>
    <w:p>
      <w:r>
        <w:rPr>
          <w:rFonts w:ascii="宋体" w:hAnsi="宋体" w:cs="宋体"/>
        </w:rPr>
        <w:t>（2）设点</w:t>
      </w:r>
      <w:r>
        <w:rPr>
          <w:position w:val="-4"/>
        </w:rPr>
        <w:object>
          <v:shape id="_x0000_i1118" o:spt="75" type="#_x0000_t75" style="height:12.75pt;width:15.75pt;" o:ole="t" filled="f" coordsize="21600,21600">
            <v:path/>
            <v:fill on="f" focussize="0,0"/>
            <v:stroke/>
            <v:imagedata r:id="rId92" o:title=""/>
            <o:lock v:ext="edit" aspectratio="t"/>
            <w10:wrap type="none"/>
            <w10:anchorlock/>
          </v:shape>
          <o:OLEObject Type="Embed" ProgID="Equation.DSMT4" ShapeID="_x0000_i1118" DrawAspect="Content" ObjectID="_1468075767" r:id="rId91">
            <o:LockedField>false</o:LockedField>
          </o:OLEObject>
        </w:object>
      </w:r>
      <w:r>
        <w:rPr>
          <w:rFonts w:ascii="宋体" w:hAnsi="宋体" w:cs="宋体"/>
        </w:rPr>
        <w:t>的直角坐标为</w:t>
      </w:r>
      <w:r>
        <w:rPr>
          <w:position w:val="-18"/>
        </w:rPr>
        <w:object>
          <v:shape id="_x0000_i1119" o:spt="75" type="#_x0000_t75" style="height:24pt;width:36.75pt;" o:ole="t" filled="f" coordsize="21600,21600">
            <v:path/>
            <v:fill on="f" focussize="0,0"/>
            <v:stroke/>
            <v:imagedata r:id="rId94" o:title=""/>
            <o:lock v:ext="edit" aspectratio="t"/>
            <w10:wrap type="none"/>
            <w10:anchorlock/>
          </v:shape>
          <o:OLEObject Type="Embed" ProgID="Equation.DSMT4" ShapeID="_x0000_i1119" DrawAspect="Content" ObjectID="_1468075768" r:id="rId93">
            <o:LockedField>false</o:LockedField>
          </o:OLEObject>
        </w:object>
      </w:r>
      <w:r>
        <w:rPr>
          <w:rFonts w:ascii="宋体" w:hAnsi="宋体" w:cs="宋体"/>
        </w:rPr>
        <w:t>，直线</w:t>
      </w:r>
      <w:r>
        <w:rPr>
          <w:position w:val="-6"/>
        </w:rPr>
        <w:object>
          <v:shape id="_x0000_i1120" o:spt="75" type="#_x0000_t75" style="height:14.25pt;width:6.75pt;" o:ole="t" filled="f" coordsize="21600,21600">
            <v:path/>
            <v:fill on="f" focussize="0,0"/>
            <v:stroke/>
            <v:imagedata r:id="rId96" o:title=""/>
            <o:lock v:ext="edit" aspectratio="t"/>
            <w10:wrap type="none"/>
            <w10:anchorlock/>
          </v:shape>
          <o:OLEObject Type="Embed" ProgID="Equation.DSMT4" ShapeID="_x0000_i1120" DrawAspect="Content" ObjectID="_1468075769" r:id="rId95">
            <o:LockedField>false</o:LockedField>
          </o:OLEObject>
        </w:object>
      </w:r>
      <w:r>
        <w:rPr>
          <w:rFonts w:ascii="宋体" w:hAnsi="宋体" w:cs="宋体"/>
        </w:rPr>
        <w:t>与曲线</w:t>
      </w:r>
      <w:r>
        <w:rPr>
          <w:position w:val="-6"/>
        </w:rPr>
        <w:object>
          <v:shape id="_x0000_i1121" o:spt="75" type="#_x0000_t75" style="height:14.25pt;width:12pt;" o:ole="t" filled="f" coordsize="21600,21600">
            <v:path/>
            <v:fill on="f" focussize="0,0"/>
            <v:stroke/>
            <v:imagedata r:id="rId98" o:title=""/>
            <o:lock v:ext="edit" aspectratio="t"/>
            <w10:wrap type="none"/>
            <w10:anchorlock/>
          </v:shape>
          <o:OLEObject Type="Embed" ProgID="Equation.DSMT4" ShapeID="_x0000_i1121" DrawAspect="Content" ObjectID="_1468075770" r:id="rId97">
            <o:LockedField>false</o:LockedField>
          </o:OLEObject>
        </w:object>
      </w:r>
      <w:r>
        <w:rPr>
          <w:rFonts w:ascii="宋体" w:hAnsi="宋体" w:cs="宋体"/>
        </w:rPr>
        <w:t>的交点为</w:t>
      </w:r>
      <w:r>
        <w:rPr>
          <w:position w:val="-10"/>
        </w:rPr>
        <w:object>
          <v:shape id="_x0000_i1122" o:spt="75" type="#_x0000_t75" style="height:15.75pt;width:24pt;" o:ole="t" filled="f" coordsize="21600,21600">
            <v:path/>
            <v:fill on="f" focussize="0,0"/>
            <v:stroke/>
            <v:imagedata r:id="rId100" o:title=""/>
            <o:lock v:ext="edit" aspectratio="t"/>
            <w10:wrap type="none"/>
            <w10:anchorlock/>
          </v:shape>
          <o:OLEObject Type="Embed" ProgID="Equation.DSMT4" ShapeID="_x0000_i1122" DrawAspect="Content" ObjectID="_1468075771" r:id="rId99">
            <o:LockedField>false</o:LockedField>
          </o:OLEObject>
        </w:object>
      </w:r>
      <w:r>
        <w:rPr>
          <w:rFonts w:ascii="宋体" w:hAnsi="宋体" w:cs="宋体"/>
        </w:rPr>
        <w:t>，求</w:t>
      </w:r>
      <w:r>
        <w:rPr>
          <w:position w:val="-28"/>
        </w:rPr>
        <w:object>
          <v:shape id="_x0000_i1123" o:spt="75" type="#_x0000_t75" style="height:33.75pt;width:60.75pt;" o:ole="t" filled="f" coordsize="21600,21600">
            <v:path/>
            <v:fill on="f" focussize="0,0"/>
            <v:stroke/>
            <v:imagedata r:id="rId102" o:title=""/>
            <o:lock v:ext="edit" aspectratio="t"/>
            <w10:wrap type="none"/>
            <w10:anchorlock/>
          </v:shape>
          <o:OLEObject Type="Embed" ProgID="Equation.DSMT4" ShapeID="_x0000_i1123" DrawAspect="Content" ObjectID="_1468075772" r:id="rId101">
            <o:LockedField>false</o:LockedField>
          </o:OLEObject>
        </w:object>
      </w:r>
      <w:r>
        <w:rPr>
          <w:rFonts w:ascii="宋体" w:hAnsi="宋体" w:cs="宋体"/>
        </w:rPr>
        <w:t>的值.</w:t>
      </w:r>
    </w:p>
    <w:p>
      <w:bookmarkStart w:id="0" w:name="_GoBack"/>
      <w:bookmarkEnd w:id="0"/>
    </w:p>
    <w:p>
      <w:pPr>
        <w:rPr>
          <w:rFonts w:hint="eastAsia" w:ascii="宋体" w:hAnsi="宋体" w:cs="宋体" w:eastAsiaTheme="minorEastAsia"/>
          <w:sz w:val="21"/>
          <w:lang w:val="en-US" w:eastAsia="zh-CN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hint="eastAsia" w:eastAsiaTheme="minorEastAsia"/>
          <w:lang w:val="en-US" w:eastAsia="zh-CN"/>
        </w:rPr>
      </w:pPr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简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sz w:val="21"/>
        <w:szCs w:val="21"/>
        <w:lang w:val="en-US" w:eastAsia="zh-CN"/>
      </w:rPr>
    </w:pPr>
    <w:r>
      <w:rPr>
        <w:rFonts w:hint="eastAsia"/>
        <w:sz w:val="21"/>
        <w:szCs w:val="21"/>
        <w:lang w:val="en-US" w:eastAsia="zh-CN"/>
      </w:rPr>
      <w:t>9.28限时练（7）      班级</w:t>
    </w:r>
    <w:r>
      <w:rPr>
        <w:rFonts w:hint="eastAsia"/>
        <w:sz w:val="21"/>
        <w:szCs w:val="21"/>
        <w:u w:val="single"/>
        <w:lang w:val="en-US" w:eastAsia="zh-CN"/>
      </w:rPr>
      <w:t xml:space="preserve">                   </w:t>
    </w:r>
    <w:r>
      <w:rPr>
        <w:rFonts w:hint="eastAsia"/>
        <w:sz w:val="21"/>
        <w:szCs w:val="21"/>
        <w:lang w:val="en-US" w:eastAsia="zh-CN"/>
      </w:rPr>
      <w:t xml:space="preserve">   姓名</w:t>
    </w:r>
    <w:r>
      <w:rPr>
        <w:rFonts w:hint="eastAsia"/>
        <w:sz w:val="21"/>
        <w:szCs w:val="21"/>
        <w:u w:val="single"/>
        <w:lang w:val="en-US" w:eastAsia="zh-CN"/>
      </w:rPr>
      <w:t xml:space="preserve">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C97B57"/>
    <w:rsid w:val="2FAD0D55"/>
    <w:rsid w:val="31E427E9"/>
    <w:rsid w:val="3315475C"/>
    <w:rsid w:val="46F1567B"/>
    <w:rsid w:val="56421C5F"/>
    <w:rsid w:val="5EC97B57"/>
    <w:rsid w:val="5ED24E7A"/>
    <w:rsid w:val="7B7E04F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47.bin"/><Relationship Id="rId98" Type="http://schemas.openxmlformats.org/officeDocument/2006/relationships/image" Target="media/image48.wmf"/><Relationship Id="rId97" Type="http://schemas.openxmlformats.org/officeDocument/2006/relationships/oleObject" Target="embeddings/oleObject46.bin"/><Relationship Id="rId96" Type="http://schemas.openxmlformats.org/officeDocument/2006/relationships/image" Target="media/image47.wmf"/><Relationship Id="rId95" Type="http://schemas.openxmlformats.org/officeDocument/2006/relationships/oleObject" Target="embeddings/oleObject45.bin"/><Relationship Id="rId94" Type="http://schemas.openxmlformats.org/officeDocument/2006/relationships/image" Target="media/image46.wmf"/><Relationship Id="rId93" Type="http://schemas.openxmlformats.org/officeDocument/2006/relationships/oleObject" Target="embeddings/oleObject44.bin"/><Relationship Id="rId92" Type="http://schemas.openxmlformats.org/officeDocument/2006/relationships/image" Target="media/image45.wmf"/><Relationship Id="rId91" Type="http://schemas.openxmlformats.org/officeDocument/2006/relationships/oleObject" Target="embeddings/oleObject43.bin"/><Relationship Id="rId90" Type="http://schemas.openxmlformats.org/officeDocument/2006/relationships/image" Target="media/image44.wmf"/><Relationship Id="rId9" Type="http://schemas.openxmlformats.org/officeDocument/2006/relationships/oleObject" Target="embeddings/oleObject3.bin"/><Relationship Id="rId89" Type="http://schemas.openxmlformats.org/officeDocument/2006/relationships/oleObject" Target="embeddings/oleObject42.bin"/><Relationship Id="rId88" Type="http://schemas.openxmlformats.org/officeDocument/2006/relationships/image" Target="media/image43.wmf"/><Relationship Id="rId87" Type="http://schemas.openxmlformats.org/officeDocument/2006/relationships/oleObject" Target="embeddings/oleObject41.bin"/><Relationship Id="rId86" Type="http://schemas.openxmlformats.org/officeDocument/2006/relationships/image" Target="media/image42.wmf"/><Relationship Id="rId85" Type="http://schemas.openxmlformats.org/officeDocument/2006/relationships/oleObject" Target="embeddings/oleObject40.bin"/><Relationship Id="rId84" Type="http://schemas.openxmlformats.org/officeDocument/2006/relationships/image" Target="media/image41.wmf"/><Relationship Id="rId83" Type="http://schemas.openxmlformats.org/officeDocument/2006/relationships/oleObject" Target="embeddings/oleObject39.bin"/><Relationship Id="rId82" Type="http://schemas.openxmlformats.org/officeDocument/2006/relationships/image" Target="media/image40.wmf"/><Relationship Id="rId81" Type="http://schemas.openxmlformats.org/officeDocument/2006/relationships/oleObject" Target="embeddings/oleObject38.bin"/><Relationship Id="rId80" Type="http://schemas.openxmlformats.org/officeDocument/2006/relationships/image" Target="media/image39.wmf"/><Relationship Id="rId8" Type="http://schemas.openxmlformats.org/officeDocument/2006/relationships/image" Target="media/image2.wmf"/><Relationship Id="rId79" Type="http://schemas.openxmlformats.org/officeDocument/2006/relationships/oleObject" Target="embeddings/oleObject37.bin"/><Relationship Id="rId78" Type="http://schemas.openxmlformats.org/officeDocument/2006/relationships/image" Target="media/image38.wmf"/><Relationship Id="rId77" Type="http://schemas.openxmlformats.org/officeDocument/2006/relationships/oleObject" Target="embeddings/oleObject36.bin"/><Relationship Id="rId76" Type="http://schemas.openxmlformats.org/officeDocument/2006/relationships/image" Target="media/image37.wmf"/><Relationship Id="rId75" Type="http://schemas.openxmlformats.org/officeDocument/2006/relationships/oleObject" Target="embeddings/oleObject35.bin"/><Relationship Id="rId74" Type="http://schemas.openxmlformats.org/officeDocument/2006/relationships/image" Target="media/image36.wmf"/><Relationship Id="rId73" Type="http://schemas.openxmlformats.org/officeDocument/2006/relationships/oleObject" Target="embeddings/oleObject34.bin"/><Relationship Id="rId72" Type="http://schemas.openxmlformats.org/officeDocument/2006/relationships/image" Target="media/image35.wmf"/><Relationship Id="rId71" Type="http://schemas.openxmlformats.org/officeDocument/2006/relationships/oleObject" Target="embeddings/oleObject33.bin"/><Relationship Id="rId70" Type="http://schemas.openxmlformats.org/officeDocument/2006/relationships/image" Target="media/image34.wmf"/><Relationship Id="rId7" Type="http://schemas.openxmlformats.org/officeDocument/2006/relationships/oleObject" Target="embeddings/oleObject2.bin"/><Relationship Id="rId69" Type="http://schemas.openxmlformats.org/officeDocument/2006/relationships/oleObject" Target="embeddings/oleObject32.bin"/><Relationship Id="rId68" Type="http://schemas.openxmlformats.org/officeDocument/2006/relationships/image" Target="media/image33.wmf"/><Relationship Id="rId67" Type="http://schemas.openxmlformats.org/officeDocument/2006/relationships/oleObject" Target="embeddings/oleObject31.bin"/><Relationship Id="rId66" Type="http://schemas.openxmlformats.org/officeDocument/2006/relationships/image" Target="media/image32.wmf"/><Relationship Id="rId65" Type="http://schemas.openxmlformats.org/officeDocument/2006/relationships/oleObject" Target="embeddings/oleObject30.bin"/><Relationship Id="rId64" Type="http://schemas.openxmlformats.org/officeDocument/2006/relationships/image" Target="media/image31.wmf"/><Relationship Id="rId63" Type="http://schemas.openxmlformats.org/officeDocument/2006/relationships/oleObject" Target="embeddings/oleObject29.bin"/><Relationship Id="rId62" Type="http://schemas.openxmlformats.org/officeDocument/2006/relationships/image" Target="media/image30.wmf"/><Relationship Id="rId61" Type="http://schemas.openxmlformats.org/officeDocument/2006/relationships/oleObject" Target="embeddings/oleObject28.bin"/><Relationship Id="rId60" Type="http://schemas.openxmlformats.org/officeDocument/2006/relationships/image" Target="media/image29.wmf"/><Relationship Id="rId6" Type="http://schemas.openxmlformats.org/officeDocument/2006/relationships/image" Target="media/image1.wmf"/><Relationship Id="rId59" Type="http://schemas.openxmlformats.org/officeDocument/2006/relationships/oleObject" Target="embeddings/oleObject27.bin"/><Relationship Id="rId58" Type="http://schemas.openxmlformats.org/officeDocument/2006/relationships/image" Target="media/image28.wmf"/><Relationship Id="rId57" Type="http://schemas.openxmlformats.org/officeDocument/2006/relationships/oleObject" Target="embeddings/oleObject26.bin"/><Relationship Id="rId56" Type="http://schemas.openxmlformats.org/officeDocument/2006/relationships/image" Target="media/image27.png"/><Relationship Id="rId55" Type="http://schemas.openxmlformats.org/officeDocument/2006/relationships/image" Target="media/image26.wmf"/><Relationship Id="rId54" Type="http://schemas.openxmlformats.org/officeDocument/2006/relationships/oleObject" Target="embeddings/oleObject25.bin"/><Relationship Id="rId53" Type="http://schemas.openxmlformats.org/officeDocument/2006/relationships/image" Target="media/image25.wmf"/><Relationship Id="rId52" Type="http://schemas.openxmlformats.org/officeDocument/2006/relationships/oleObject" Target="embeddings/oleObject24.bin"/><Relationship Id="rId51" Type="http://schemas.openxmlformats.org/officeDocument/2006/relationships/image" Target="media/image24.wmf"/><Relationship Id="rId50" Type="http://schemas.openxmlformats.org/officeDocument/2006/relationships/oleObject" Target="embeddings/oleObject23.bin"/><Relationship Id="rId5" Type="http://schemas.openxmlformats.org/officeDocument/2006/relationships/oleObject" Target="embeddings/oleObject1.bin"/><Relationship Id="rId49" Type="http://schemas.openxmlformats.org/officeDocument/2006/relationships/image" Target="media/image23.wmf"/><Relationship Id="rId48" Type="http://schemas.openxmlformats.org/officeDocument/2006/relationships/oleObject" Target="embeddings/oleObject22.bin"/><Relationship Id="rId47" Type="http://schemas.openxmlformats.org/officeDocument/2006/relationships/image" Target="media/image22.wmf"/><Relationship Id="rId46" Type="http://schemas.openxmlformats.org/officeDocument/2006/relationships/oleObject" Target="embeddings/oleObject21.bin"/><Relationship Id="rId45" Type="http://schemas.openxmlformats.org/officeDocument/2006/relationships/image" Target="media/image21.wmf"/><Relationship Id="rId44" Type="http://schemas.openxmlformats.org/officeDocument/2006/relationships/oleObject" Target="embeddings/oleObject20.bin"/><Relationship Id="rId43" Type="http://schemas.openxmlformats.org/officeDocument/2006/relationships/image" Target="media/image20.wmf"/><Relationship Id="rId42" Type="http://schemas.openxmlformats.org/officeDocument/2006/relationships/oleObject" Target="embeddings/oleObject19.bin"/><Relationship Id="rId41" Type="http://schemas.openxmlformats.org/officeDocument/2006/relationships/image" Target="media/image19.wmf"/><Relationship Id="rId40" Type="http://schemas.openxmlformats.org/officeDocument/2006/relationships/oleObject" Target="embeddings/oleObject18.bin"/><Relationship Id="rId4" Type="http://schemas.openxmlformats.org/officeDocument/2006/relationships/theme" Target="theme/theme1.xml"/><Relationship Id="rId39" Type="http://schemas.openxmlformats.org/officeDocument/2006/relationships/image" Target="media/image18.wmf"/><Relationship Id="rId38" Type="http://schemas.openxmlformats.org/officeDocument/2006/relationships/oleObject" Target="embeddings/oleObject17.bin"/><Relationship Id="rId37" Type="http://schemas.openxmlformats.org/officeDocument/2006/relationships/image" Target="media/image17.wmf"/><Relationship Id="rId36" Type="http://schemas.openxmlformats.org/officeDocument/2006/relationships/oleObject" Target="embeddings/oleObject16.bin"/><Relationship Id="rId35" Type="http://schemas.openxmlformats.org/officeDocument/2006/relationships/image" Target="media/image16.png"/><Relationship Id="rId34" Type="http://schemas.openxmlformats.org/officeDocument/2006/relationships/image" Target="media/image15.wmf"/><Relationship Id="rId33" Type="http://schemas.openxmlformats.org/officeDocument/2006/relationships/oleObject" Target="embeddings/oleObject15.bin"/><Relationship Id="rId32" Type="http://schemas.openxmlformats.org/officeDocument/2006/relationships/image" Target="media/image14.wmf"/><Relationship Id="rId31" Type="http://schemas.openxmlformats.org/officeDocument/2006/relationships/oleObject" Target="embeddings/oleObject14.bin"/><Relationship Id="rId30" Type="http://schemas.openxmlformats.org/officeDocument/2006/relationships/image" Target="media/image13.wmf"/><Relationship Id="rId3" Type="http://schemas.openxmlformats.org/officeDocument/2006/relationships/header" Target="header1.xml"/><Relationship Id="rId29" Type="http://schemas.openxmlformats.org/officeDocument/2006/relationships/oleObject" Target="embeddings/oleObject13.bin"/><Relationship Id="rId28" Type="http://schemas.openxmlformats.org/officeDocument/2006/relationships/image" Target="media/image12.wmf"/><Relationship Id="rId27" Type="http://schemas.openxmlformats.org/officeDocument/2006/relationships/oleObject" Target="embeddings/oleObject12.bin"/><Relationship Id="rId26" Type="http://schemas.openxmlformats.org/officeDocument/2006/relationships/image" Target="media/image11.wmf"/><Relationship Id="rId25" Type="http://schemas.openxmlformats.org/officeDocument/2006/relationships/oleObject" Target="embeddings/oleObject11.bin"/><Relationship Id="rId24" Type="http://schemas.openxmlformats.org/officeDocument/2006/relationships/image" Target="media/image10.wmf"/><Relationship Id="rId23" Type="http://schemas.openxmlformats.org/officeDocument/2006/relationships/oleObject" Target="embeddings/oleObject10.bin"/><Relationship Id="rId22" Type="http://schemas.openxmlformats.org/officeDocument/2006/relationships/image" Target="media/image9.wmf"/><Relationship Id="rId21" Type="http://schemas.openxmlformats.org/officeDocument/2006/relationships/oleObject" Target="embeddings/oleObject9.bin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" Type="http://schemas.openxmlformats.org/officeDocument/2006/relationships/oleObject" Target="embeddings/oleObject8.bin"/><Relationship Id="rId18" Type="http://schemas.openxmlformats.org/officeDocument/2006/relationships/image" Target="media/image7.wmf"/><Relationship Id="rId17" Type="http://schemas.openxmlformats.org/officeDocument/2006/relationships/oleObject" Target="embeddings/oleObject7.bin"/><Relationship Id="rId16" Type="http://schemas.openxmlformats.org/officeDocument/2006/relationships/image" Target="media/image6.wmf"/><Relationship Id="rId15" Type="http://schemas.openxmlformats.org/officeDocument/2006/relationships/oleObject" Target="embeddings/oleObject6.bin"/><Relationship Id="rId14" Type="http://schemas.openxmlformats.org/officeDocument/2006/relationships/image" Target="media/image5.wmf"/><Relationship Id="rId13" Type="http://schemas.openxmlformats.org/officeDocument/2006/relationships/oleObject" Target="embeddings/oleObject5.bin"/><Relationship Id="rId12" Type="http://schemas.openxmlformats.org/officeDocument/2006/relationships/image" Target="media/image4.wmf"/><Relationship Id="rId11" Type="http://schemas.openxmlformats.org/officeDocument/2006/relationships/oleObject" Target="embeddings/oleObject4.bin"/><Relationship Id="rId104" Type="http://schemas.openxmlformats.org/officeDocument/2006/relationships/fontTable" Target="fontTable.xml"/><Relationship Id="rId103" Type="http://schemas.openxmlformats.org/officeDocument/2006/relationships/customXml" Target="../customXml/item1.xml"/><Relationship Id="rId102" Type="http://schemas.openxmlformats.org/officeDocument/2006/relationships/image" Target="media/image50.wmf"/><Relationship Id="rId101" Type="http://schemas.openxmlformats.org/officeDocument/2006/relationships/oleObject" Target="embeddings/oleObject48.bin"/><Relationship Id="rId100" Type="http://schemas.openxmlformats.org/officeDocument/2006/relationships/image" Target="media/image49.wmf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2017-08-03T09:12:00Z</dcterms:created>
  <dc:creator>Administrator</dc:creator>
  <cp:lastModifiedBy>Administrator</cp:lastModifiedBy>
  <dcterms:modified xsi:type="dcterms:W3CDTF">2017-10-12T09:10:52Z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