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66" w:rsidRDefault="00460D66" w:rsidP="00EB0065">
      <w:pPr>
        <w:rPr>
          <w:rFonts w:ascii="新宋体" w:eastAsia="新宋体" w:hAnsi="新宋体" w:hint="eastAsia"/>
          <w:sz w:val="28"/>
          <w:szCs w:val="28"/>
        </w:rPr>
      </w:pPr>
      <w:r>
        <w:rPr>
          <w:rFonts w:hint="eastAsia"/>
        </w:rPr>
        <w:t xml:space="preserve">                         </w:t>
      </w:r>
      <w:r w:rsidR="008A7CE5">
        <w:rPr>
          <w:rFonts w:ascii="新宋体" w:eastAsia="新宋体" w:hAnsi="新宋体" w:hint="eastAsia"/>
          <w:sz w:val="28"/>
          <w:szCs w:val="28"/>
        </w:rPr>
        <w:t xml:space="preserve"> </w:t>
      </w:r>
      <w:r w:rsidR="00EB0065">
        <w:rPr>
          <w:rFonts w:ascii="新宋体" w:eastAsia="新宋体" w:hAnsi="新宋体" w:hint="eastAsia"/>
          <w:sz w:val="28"/>
          <w:szCs w:val="28"/>
        </w:rPr>
        <w:t>评</w:t>
      </w:r>
      <w:r w:rsidRPr="008A7CE5">
        <w:rPr>
          <w:rFonts w:ascii="新宋体" w:eastAsia="新宋体" w:hAnsi="新宋体" w:hint="eastAsia"/>
          <w:sz w:val="28"/>
          <w:szCs w:val="28"/>
        </w:rPr>
        <w:t xml:space="preserve"> </w:t>
      </w:r>
      <w:r w:rsidR="00EB0065">
        <w:rPr>
          <w:rFonts w:ascii="新宋体" w:eastAsia="新宋体" w:hAnsi="新宋体" w:hint="eastAsia"/>
          <w:sz w:val="28"/>
          <w:szCs w:val="28"/>
        </w:rPr>
        <w:t>X老师的《愚公移山》</w:t>
      </w:r>
    </w:p>
    <w:p w:rsidR="00EB0065" w:rsidRDefault="00EB0065" w:rsidP="00EB0065">
      <w:pPr>
        <w:jc w:val="center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初二单桂才</w:t>
      </w:r>
    </w:p>
    <w:p w:rsidR="00EB0065" w:rsidRDefault="00EB0065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10月10日，我听x老师讲授部编教材选入《愚公移山》一文，颇有收获。</w:t>
      </w:r>
    </w:p>
    <w:p w:rsidR="00EB0065" w:rsidRDefault="00EB0065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X老师上课教态大方，语言清晰，逻辑清楚。</w:t>
      </w:r>
    </w:p>
    <w:p w:rsidR="00EB0065" w:rsidRDefault="00EB0065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X老师从《愚公移山》的流行歌曲导入，引起学生的阅读兴趣，然后提出讨论的问题：</w:t>
      </w:r>
    </w:p>
    <w:p w:rsidR="00EB0065" w:rsidRDefault="00EB0065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1.人物形象探究，分析愚公和智叟、及文中其他人物形象。</w:t>
      </w:r>
    </w:p>
    <w:p w:rsidR="00EB0065" w:rsidRDefault="00EB0065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2.探究愚公和智叟的对话，体味二者的“智”与“愚”。</w:t>
      </w:r>
    </w:p>
    <w:p w:rsidR="00EB0065" w:rsidRDefault="00EB0065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这两个问题的提出，应该说事直指文本要点，很好地将一堂课的核心提出来了，这是一大优点。</w:t>
      </w:r>
    </w:p>
    <w:p w:rsidR="00EB0065" w:rsidRDefault="004F2C97" w:rsidP="004F2C97">
      <w:pPr>
        <w:ind w:firstLineChars="200" w:firstLine="560"/>
        <w:rPr>
          <w:rFonts w:ascii="新宋体" w:eastAsia="新宋体" w:hAnsi="新宋体" w:hint="eastAsia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课文讲授过程中，X老师基本贯穿了这两个问题的始终，而且亮点也有，比如说“当代农村贫困问题，不能靠搬家来解决”的讨论，就很有思想的深度。</w:t>
      </w:r>
    </w:p>
    <w:p w:rsidR="004F2C97" w:rsidRPr="004F2C97" w:rsidRDefault="004F2C97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不足的地方：一是对主题“愚公精神”和“与自然抗争”的分析还要深度发掘；二是寓言的寓意需要更深的发掘就好了。</w:t>
      </w:r>
    </w:p>
    <w:sectPr w:rsidR="004F2C97" w:rsidRPr="004F2C97" w:rsidSect="00401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AE8" w:rsidRDefault="00BE5AE8" w:rsidP="00EB0065">
      <w:r>
        <w:separator/>
      </w:r>
    </w:p>
  </w:endnote>
  <w:endnote w:type="continuationSeparator" w:id="1">
    <w:p w:rsidR="00BE5AE8" w:rsidRDefault="00BE5AE8" w:rsidP="00EB0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AE8" w:rsidRDefault="00BE5AE8" w:rsidP="00EB0065">
      <w:r>
        <w:separator/>
      </w:r>
    </w:p>
  </w:footnote>
  <w:footnote w:type="continuationSeparator" w:id="1">
    <w:p w:rsidR="00BE5AE8" w:rsidRDefault="00BE5AE8" w:rsidP="00EB00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0D66"/>
    <w:rsid w:val="00401EEE"/>
    <w:rsid w:val="00460D66"/>
    <w:rsid w:val="004F2C97"/>
    <w:rsid w:val="0070229F"/>
    <w:rsid w:val="0073244F"/>
    <w:rsid w:val="00787952"/>
    <w:rsid w:val="008A7CE5"/>
    <w:rsid w:val="00984662"/>
    <w:rsid w:val="00BE5AE8"/>
    <w:rsid w:val="00EB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00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006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00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006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53</Words>
  <Characters>307</Characters>
  <Application>Microsoft Office Word</Application>
  <DocSecurity>0</DocSecurity>
  <Lines>2</Lines>
  <Paragraphs>1</Paragraphs>
  <ScaleCrop>false</ScaleCrop>
  <Company>CHINA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微软系统</cp:lastModifiedBy>
  <cp:revision>2</cp:revision>
  <dcterms:created xsi:type="dcterms:W3CDTF">2017-11-14T15:28:00Z</dcterms:created>
  <dcterms:modified xsi:type="dcterms:W3CDTF">2018-01-13T03:26:00Z</dcterms:modified>
</cp:coreProperties>
</file>