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A69" w:rsidRPr="00AD5B64" w:rsidRDefault="00AD5B64" w:rsidP="00AD5B64">
      <w:pPr>
        <w:spacing w:line="560" w:lineRule="exact"/>
        <w:jc w:val="center"/>
        <w:rPr>
          <w:rFonts w:hint="eastAsia"/>
          <w:b/>
          <w:sz w:val="32"/>
          <w:szCs w:val="32"/>
        </w:rPr>
      </w:pPr>
      <w:r w:rsidRPr="00AD5B64">
        <w:rPr>
          <w:rFonts w:hint="eastAsia"/>
          <w:b/>
          <w:sz w:val="32"/>
          <w:szCs w:val="32"/>
        </w:rPr>
        <w:t>读</w:t>
      </w:r>
      <w:r w:rsidRPr="00AD5B64">
        <w:rPr>
          <w:rFonts w:hint="eastAsia"/>
          <w:b/>
          <w:sz w:val="32"/>
          <w:szCs w:val="32"/>
        </w:rPr>
        <w:t>《自在独行》</w:t>
      </w:r>
      <w:r w:rsidRPr="00AD5B64">
        <w:rPr>
          <w:rFonts w:hint="eastAsia"/>
          <w:b/>
          <w:sz w:val="32"/>
          <w:szCs w:val="32"/>
        </w:rPr>
        <w:t>有感</w:t>
      </w:r>
    </w:p>
    <w:p w:rsidR="007E0A69" w:rsidRPr="007E0A69" w:rsidRDefault="007E0A69" w:rsidP="007E0A69">
      <w:pPr>
        <w:spacing w:line="560" w:lineRule="exact"/>
        <w:ind w:firstLineChars="200" w:firstLine="560"/>
        <w:rPr>
          <w:rFonts w:hint="eastAsia"/>
          <w:sz w:val="28"/>
          <w:szCs w:val="28"/>
        </w:rPr>
      </w:pPr>
      <w:bookmarkStart w:id="0" w:name="_GoBack"/>
      <w:bookmarkEnd w:id="0"/>
      <w:r w:rsidRPr="007E0A69">
        <w:rPr>
          <w:rFonts w:hint="eastAsia"/>
          <w:sz w:val="28"/>
          <w:szCs w:val="28"/>
        </w:rPr>
        <w:t>人既然如蚂蚁一样来到世上，忽生忽死，忽聚忽散，短短数十年里，该自在就自在吧，该潇洒就潇洒吧，各自完满自己的一段生命，这就是生存的全部意义了。</w:t>
      </w:r>
      <w:r>
        <w:rPr>
          <w:rFonts w:hint="eastAsia"/>
          <w:sz w:val="28"/>
          <w:szCs w:val="28"/>
        </w:rPr>
        <w:t>——</w:t>
      </w:r>
      <w:r>
        <w:rPr>
          <w:rFonts w:hint="eastAsia"/>
          <w:sz w:val="28"/>
          <w:szCs w:val="28"/>
        </w:rPr>
        <w:t>贾平</w:t>
      </w:r>
      <w:proofErr w:type="gramStart"/>
      <w:r>
        <w:rPr>
          <w:rFonts w:hint="eastAsia"/>
          <w:sz w:val="28"/>
          <w:szCs w:val="28"/>
        </w:rPr>
        <w:t>凹</w:t>
      </w:r>
      <w:proofErr w:type="gramEnd"/>
    </w:p>
    <w:p w:rsidR="00F76BB9" w:rsidRDefault="00F64D24" w:rsidP="007E0A69">
      <w:pPr>
        <w:spacing w:line="560" w:lineRule="exact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《自在独行》这本书，情感、人生、体悟都囊括其中。</w:t>
      </w:r>
      <w:r w:rsidR="00E27BCE">
        <w:rPr>
          <w:rFonts w:hint="eastAsia"/>
          <w:sz w:val="28"/>
          <w:szCs w:val="28"/>
        </w:rPr>
        <w:t>书中开篇</w:t>
      </w:r>
      <w:r>
        <w:rPr>
          <w:rFonts w:hint="eastAsia"/>
          <w:sz w:val="28"/>
          <w:szCs w:val="28"/>
        </w:rPr>
        <w:t>《纺车声声》，</w:t>
      </w:r>
      <w:r w:rsidR="00E27BCE">
        <w:rPr>
          <w:rFonts w:hint="eastAsia"/>
          <w:sz w:val="28"/>
          <w:szCs w:val="28"/>
        </w:rPr>
        <w:t>“一个灰发的老人在那里摇纺车，身下垫一块蒲团，一条腿</w:t>
      </w:r>
      <w:proofErr w:type="gramStart"/>
      <w:r w:rsidR="00E27BCE">
        <w:rPr>
          <w:rFonts w:hint="eastAsia"/>
          <w:sz w:val="28"/>
          <w:szCs w:val="28"/>
        </w:rPr>
        <w:t>屈着</w:t>
      </w:r>
      <w:proofErr w:type="gramEnd"/>
      <w:r w:rsidR="00E27BCE">
        <w:rPr>
          <w:rFonts w:hint="eastAsia"/>
          <w:sz w:val="28"/>
          <w:szCs w:val="28"/>
        </w:rPr>
        <w:t>，一条腿压在纺车底杆上”，一个勤劳质朴的母亲形象跃然纸上</w:t>
      </w:r>
      <w:r w:rsidR="001B39DD">
        <w:rPr>
          <w:rFonts w:hint="eastAsia"/>
          <w:sz w:val="28"/>
          <w:szCs w:val="28"/>
        </w:rPr>
        <w:t>，这是一位平凡而伟大的母亲，她用她</w:t>
      </w:r>
      <w:proofErr w:type="gramStart"/>
      <w:r w:rsidR="001B39DD">
        <w:rPr>
          <w:rFonts w:hint="eastAsia"/>
          <w:sz w:val="28"/>
          <w:szCs w:val="28"/>
        </w:rPr>
        <w:t>一</w:t>
      </w:r>
      <w:proofErr w:type="gramEnd"/>
      <w:r w:rsidR="001B39DD">
        <w:rPr>
          <w:rFonts w:hint="eastAsia"/>
          <w:sz w:val="28"/>
          <w:szCs w:val="28"/>
        </w:rPr>
        <w:t>双手，撑起了整个家。</w:t>
      </w:r>
      <w:r w:rsidR="000650E7">
        <w:rPr>
          <w:rFonts w:hint="eastAsia"/>
          <w:sz w:val="28"/>
          <w:szCs w:val="28"/>
        </w:rPr>
        <w:t>纺车声声，谱写出一首首乡曲。《关于父子》中“作为男人的一生，是儿子也是父亲，前半生是父亲的影子，后半生父亲是儿子的影子。</w:t>
      </w:r>
      <w:r w:rsidR="008777C1">
        <w:rPr>
          <w:rFonts w:hint="eastAsia"/>
          <w:sz w:val="28"/>
          <w:szCs w:val="28"/>
        </w:rPr>
        <w:t>”现实生活中，父亲往往扮演着严父的角色，相对于母子关系，父子关系</w:t>
      </w:r>
      <w:r w:rsidR="00746D01">
        <w:rPr>
          <w:rFonts w:hint="eastAsia"/>
          <w:sz w:val="28"/>
          <w:szCs w:val="28"/>
        </w:rPr>
        <w:t>好的并不多</w:t>
      </w:r>
      <w:r w:rsidR="008777C1">
        <w:rPr>
          <w:rFonts w:hint="eastAsia"/>
          <w:sz w:val="28"/>
          <w:szCs w:val="28"/>
        </w:rPr>
        <w:t>。</w:t>
      </w:r>
      <w:r w:rsidR="00746D01">
        <w:rPr>
          <w:rFonts w:hint="eastAsia"/>
          <w:sz w:val="28"/>
          <w:szCs w:val="28"/>
        </w:rPr>
        <w:t>父子仿佛是天生的敌人，</w:t>
      </w:r>
      <w:r w:rsidR="008777C1">
        <w:rPr>
          <w:rFonts w:hint="eastAsia"/>
          <w:sz w:val="28"/>
          <w:szCs w:val="28"/>
        </w:rPr>
        <w:t>从儿子一出世</w:t>
      </w:r>
      <w:r w:rsidR="00746D01">
        <w:rPr>
          <w:rFonts w:hint="eastAsia"/>
          <w:sz w:val="28"/>
          <w:szCs w:val="28"/>
        </w:rPr>
        <w:t>两人的矛盾就存在了。</w:t>
      </w:r>
      <w:r w:rsidR="005A60A7">
        <w:rPr>
          <w:rFonts w:hint="eastAsia"/>
          <w:sz w:val="28"/>
          <w:szCs w:val="28"/>
        </w:rPr>
        <w:t>父亲用成人的思维去</w:t>
      </w:r>
      <w:r w:rsidR="005414C6">
        <w:rPr>
          <w:rFonts w:hint="eastAsia"/>
          <w:sz w:val="28"/>
          <w:szCs w:val="28"/>
        </w:rPr>
        <w:t>教导</w:t>
      </w:r>
      <w:r w:rsidR="005A60A7">
        <w:rPr>
          <w:rFonts w:hint="eastAsia"/>
          <w:sz w:val="28"/>
          <w:szCs w:val="28"/>
        </w:rPr>
        <w:t>儿子，“希望自己的儿子像蛇蜕皮一样始终是自己”，儿子却</w:t>
      </w:r>
      <w:r w:rsidR="005414C6">
        <w:rPr>
          <w:rFonts w:hint="eastAsia"/>
          <w:sz w:val="28"/>
          <w:szCs w:val="28"/>
        </w:rPr>
        <w:t>一心想挣扎父亲的怀抱，期待</w:t>
      </w:r>
      <w:proofErr w:type="gramStart"/>
      <w:r w:rsidR="005414C6">
        <w:rPr>
          <w:rFonts w:hint="eastAsia"/>
          <w:sz w:val="28"/>
          <w:szCs w:val="28"/>
        </w:rPr>
        <w:t>破茧成蝶</w:t>
      </w:r>
      <w:proofErr w:type="gramEnd"/>
      <w:r w:rsidR="005414C6">
        <w:rPr>
          <w:rFonts w:hint="eastAsia"/>
          <w:sz w:val="28"/>
          <w:szCs w:val="28"/>
        </w:rPr>
        <w:t>后的新生。</w:t>
      </w:r>
      <w:r w:rsidR="005A60A7">
        <w:rPr>
          <w:rFonts w:hint="eastAsia"/>
          <w:sz w:val="28"/>
          <w:szCs w:val="28"/>
        </w:rPr>
        <w:t>“只有在儿子开始做了父亲，这父亲才有觉悟对自己的父亲好起来”。</w:t>
      </w:r>
      <w:r w:rsidR="00A72D97">
        <w:rPr>
          <w:rFonts w:hint="eastAsia"/>
          <w:sz w:val="28"/>
          <w:szCs w:val="28"/>
        </w:rPr>
        <w:t>《落叶》中“凋落的曾经那么悠悠地欢乐过，欢乐的也将要寂寂地凋落去”，春天，法桐的绿叶在风</w:t>
      </w:r>
      <w:r w:rsidR="00AD5B64">
        <w:rPr>
          <w:rFonts w:hint="eastAsia"/>
          <w:sz w:val="28"/>
          <w:szCs w:val="28"/>
        </w:rPr>
        <w:t>中摇曳</w:t>
      </w:r>
      <w:r w:rsidR="00A72D97">
        <w:rPr>
          <w:rFonts w:hint="eastAsia"/>
          <w:sz w:val="28"/>
          <w:szCs w:val="28"/>
        </w:rPr>
        <w:t>，</w:t>
      </w:r>
      <w:r w:rsidR="00AD5B64">
        <w:rPr>
          <w:rFonts w:hint="eastAsia"/>
          <w:sz w:val="28"/>
          <w:szCs w:val="28"/>
        </w:rPr>
        <w:t>饱满而端庄。</w:t>
      </w:r>
      <w:r w:rsidR="00A72D97">
        <w:rPr>
          <w:rFonts w:hint="eastAsia"/>
          <w:sz w:val="28"/>
          <w:szCs w:val="28"/>
        </w:rPr>
        <w:t>深秋后</w:t>
      </w:r>
      <w:r w:rsidR="00AD5B64">
        <w:rPr>
          <w:rFonts w:hint="eastAsia"/>
          <w:sz w:val="28"/>
          <w:szCs w:val="28"/>
        </w:rPr>
        <w:t>，叶子一片片落去，繁茂的树也变得消瘦。“欢乐到来，欢乐又归去，这正是天地间欢乐的内容；世间万物，正是寻求着这个内容，而各自完成着它的存在。”</w:t>
      </w:r>
    </w:p>
    <w:sectPr w:rsidR="00F76B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A8"/>
    <w:rsid w:val="000650E7"/>
    <w:rsid w:val="00174FC8"/>
    <w:rsid w:val="001B39DD"/>
    <w:rsid w:val="005414C6"/>
    <w:rsid w:val="00587907"/>
    <w:rsid w:val="005A60A7"/>
    <w:rsid w:val="006D1593"/>
    <w:rsid w:val="00746D01"/>
    <w:rsid w:val="007E0A69"/>
    <w:rsid w:val="008777C1"/>
    <w:rsid w:val="008879A8"/>
    <w:rsid w:val="00A72D97"/>
    <w:rsid w:val="00AD5B64"/>
    <w:rsid w:val="00C67C79"/>
    <w:rsid w:val="00E27BCE"/>
    <w:rsid w:val="00F64D24"/>
    <w:rsid w:val="00F7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A6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A6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81</Words>
  <Characters>468</Characters>
  <Application>Microsoft Office Word</Application>
  <DocSecurity>0</DocSecurity>
  <Lines>3</Lines>
  <Paragraphs>1</Paragraphs>
  <ScaleCrop>false</ScaleCrop>
  <Company>您的公司名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2018-01-17T08:27:00Z</dcterms:created>
  <dcterms:modified xsi:type="dcterms:W3CDTF">2018-01-17T09:37:00Z</dcterms:modified>
</cp:coreProperties>
</file>