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848" w:rsidRPr="002A6848" w:rsidRDefault="00DD0AE1" w:rsidP="00947798">
      <w:pPr>
        <w:ind w:firstLineChars="300" w:firstLine="964"/>
        <w:rPr>
          <w:b/>
          <w:bCs/>
          <w:sz w:val="32"/>
          <w:szCs w:val="32"/>
        </w:rPr>
      </w:pPr>
      <w:r>
        <w:rPr>
          <w:rFonts w:hint="eastAsia"/>
          <w:b/>
          <w:bCs/>
          <w:sz w:val="32"/>
          <w:szCs w:val="32"/>
        </w:rPr>
        <w:t>评</w:t>
      </w:r>
      <w:r w:rsidR="002A6848" w:rsidRPr="002A6848">
        <w:rPr>
          <w:rFonts w:hint="eastAsia"/>
          <w:b/>
          <w:bCs/>
          <w:sz w:val="32"/>
          <w:szCs w:val="32"/>
        </w:rPr>
        <w:t>《圆锥曲线复习》</w:t>
      </w:r>
      <w:r>
        <w:rPr>
          <w:rFonts w:hint="eastAsia"/>
          <w:b/>
          <w:bCs/>
          <w:sz w:val="32"/>
          <w:szCs w:val="32"/>
        </w:rPr>
        <w:t xml:space="preserve">      </w:t>
      </w:r>
      <w:r w:rsidRPr="002A6848">
        <w:rPr>
          <w:rFonts w:hint="eastAsia"/>
          <w:b/>
          <w:bCs/>
          <w:sz w:val="32"/>
          <w:szCs w:val="32"/>
        </w:rPr>
        <w:t>曹志伟</w:t>
      </w:r>
    </w:p>
    <w:p w:rsidR="002A6848" w:rsidRPr="002A6848" w:rsidRDefault="002A6848" w:rsidP="002A6848">
      <w:pPr>
        <w:spacing w:line="360" w:lineRule="auto"/>
        <w:ind w:firstLine="448"/>
        <w:rPr>
          <w:bCs/>
          <w:sz w:val="24"/>
          <w:szCs w:val="24"/>
        </w:rPr>
      </w:pPr>
      <w:r w:rsidRPr="002A6848">
        <w:rPr>
          <w:rFonts w:hint="eastAsia"/>
          <w:bCs/>
          <w:sz w:val="24"/>
          <w:szCs w:val="24"/>
        </w:rPr>
        <w:t>曹老师的课是高三的第一轮复习课，重点是复习回顾高中阶段学过的圆锥曲线的主要内容，让学生把圆锥曲线的内容纳入到整个高考的整体内容中来。</w:t>
      </w:r>
    </w:p>
    <w:p w:rsidR="002A6848" w:rsidRPr="002A6848" w:rsidRDefault="002A6848" w:rsidP="002A6848">
      <w:pPr>
        <w:spacing w:line="360" w:lineRule="auto"/>
        <w:ind w:firstLine="448"/>
        <w:rPr>
          <w:bCs/>
          <w:sz w:val="24"/>
          <w:szCs w:val="24"/>
        </w:rPr>
      </w:pPr>
      <w:r w:rsidRPr="002A6848">
        <w:rPr>
          <w:rFonts w:hint="eastAsia"/>
          <w:bCs/>
          <w:sz w:val="24"/>
          <w:szCs w:val="24"/>
        </w:rPr>
        <w:t>首先，曹老师采用不自主学习的方式，让同学们按高考大纲把圆锥曲线的内容的知识</w:t>
      </w:r>
      <w:proofErr w:type="gramStart"/>
      <w:r w:rsidRPr="002A6848">
        <w:rPr>
          <w:rFonts w:hint="eastAsia"/>
          <w:bCs/>
          <w:sz w:val="24"/>
          <w:szCs w:val="24"/>
        </w:rPr>
        <w:t>导图再重新</w:t>
      </w:r>
      <w:proofErr w:type="gramEnd"/>
      <w:r w:rsidRPr="002A6848">
        <w:rPr>
          <w:rFonts w:hint="eastAsia"/>
          <w:bCs/>
          <w:sz w:val="24"/>
          <w:szCs w:val="24"/>
        </w:rPr>
        <w:t>的“捡拾”起来，在此基础上，让同学两人一组相互提问检查，相互</w:t>
      </w:r>
      <w:proofErr w:type="gramStart"/>
      <w:r w:rsidRPr="002A6848">
        <w:rPr>
          <w:rFonts w:hint="eastAsia"/>
          <w:bCs/>
          <w:sz w:val="24"/>
          <w:szCs w:val="24"/>
        </w:rPr>
        <w:t>完整知识</w:t>
      </w:r>
      <w:proofErr w:type="gramEnd"/>
      <w:r w:rsidRPr="002A6848">
        <w:rPr>
          <w:rFonts w:hint="eastAsia"/>
          <w:bCs/>
          <w:sz w:val="24"/>
          <w:szCs w:val="24"/>
        </w:rPr>
        <w:t>点，然后老师再让重点抽查学生回答问题。</w:t>
      </w:r>
    </w:p>
    <w:p w:rsidR="002A6848" w:rsidRPr="002A6848" w:rsidRDefault="002A6848" w:rsidP="002A6848">
      <w:pPr>
        <w:spacing w:line="360" w:lineRule="auto"/>
        <w:ind w:firstLine="448"/>
        <w:rPr>
          <w:bCs/>
          <w:sz w:val="24"/>
          <w:szCs w:val="24"/>
        </w:rPr>
      </w:pPr>
      <w:r w:rsidRPr="002A6848">
        <w:rPr>
          <w:rFonts w:hint="eastAsia"/>
          <w:bCs/>
          <w:sz w:val="24"/>
          <w:szCs w:val="24"/>
        </w:rPr>
        <w:t>其次，曹老师在完成了第一个教学环节的基础上，给出了几道综合运用圆锥曲线有关知识与技能来完成的综合题，题目以近几年的高考原题为基础，让同学们运用中进一步巩固圆锥曲线的技能技巧。</w:t>
      </w:r>
    </w:p>
    <w:p w:rsidR="002A6848" w:rsidRPr="002A6848" w:rsidRDefault="002A6848" w:rsidP="002A6848">
      <w:pPr>
        <w:spacing w:line="360" w:lineRule="auto"/>
        <w:ind w:firstLine="448"/>
        <w:rPr>
          <w:bCs/>
          <w:sz w:val="24"/>
          <w:szCs w:val="24"/>
        </w:rPr>
      </w:pPr>
      <w:r w:rsidRPr="002A6848">
        <w:rPr>
          <w:rFonts w:hint="eastAsia"/>
          <w:bCs/>
          <w:sz w:val="24"/>
          <w:szCs w:val="24"/>
        </w:rPr>
        <w:t>最后，曹老师让同学们谈本节课的体会，让几个不同程度的同学分别说说自己的困惑，让数学学习比较好的同学介绍自己学习这一内容的经验以及要注意的地方。</w:t>
      </w:r>
    </w:p>
    <w:p w:rsidR="002A6848" w:rsidRPr="002A6848" w:rsidRDefault="002A6848" w:rsidP="002A6848">
      <w:pPr>
        <w:spacing w:line="360" w:lineRule="auto"/>
        <w:ind w:firstLine="448"/>
        <w:rPr>
          <w:bCs/>
          <w:sz w:val="24"/>
          <w:szCs w:val="24"/>
        </w:rPr>
      </w:pPr>
      <w:r w:rsidRPr="002A6848">
        <w:rPr>
          <w:rFonts w:hint="eastAsia"/>
          <w:bCs/>
          <w:sz w:val="24"/>
          <w:szCs w:val="24"/>
        </w:rPr>
        <w:t>总之，曹老师的这一堂课，充分</w:t>
      </w:r>
      <w:r w:rsidRPr="002A6848">
        <w:rPr>
          <w:rFonts w:hint="eastAsia"/>
          <w:bCs/>
          <w:sz w:val="24"/>
          <w:szCs w:val="24"/>
        </w:rPr>
        <w:t xml:space="preserve"> </w:t>
      </w:r>
      <w:r w:rsidRPr="002A6848">
        <w:rPr>
          <w:rFonts w:hint="eastAsia"/>
          <w:bCs/>
          <w:sz w:val="24"/>
          <w:szCs w:val="24"/>
        </w:rPr>
        <w:t>体现了学生的主体地位，面向高考，收到了很好的效果，不失为一堂较好的高三第一轮复习课。</w:t>
      </w:r>
    </w:p>
    <w:p w:rsidR="002A6848" w:rsidRPr="002A6848" w:rsidRDefault="00DD0AE1">
      <w:pPr>
        <w:ind w:firstLine="420"/>
        <w:rPr>
          <w:szCs w:val="21"/>
        </w:rPr>
      </w:pPr>
      <w:r>
        <w:rPr>
          <w:rFonts w:hint="eastAsia"/>
          <w:szCs w:val="21"/>
        </w:rPr>
        <w:t xml:space="preserve">                                                               </w:t>
      </w:r>
      <w:proofErr w:type="gramStart"/>
      <w:r>
        <w:rPr>
          <w:rFonts w:hint="eastAsia"/>
          <w:szCs w:val="21"/>
        </w:rPr>
        <w:t>贾均山</w:t>
      </w:r>
      <w:proofErr w:type="gramEnd"/>
    </w:p>
    <w:sectPr w:rsidR="002A6848" w:rsidRPr="002A6848" w:rsidSect="00A8599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05F" w:rsidRDefault="00B6705F" w:rsidP="00947798">
      <w:r>
        <w:separator/>
      </w:r>
    </w:p>
  </w:endnote>
  <w:endnote w:type="continuationSeparator" w:id="0">
    <w:p w:rsidR="00B6705F" w:rsidRDefault="00B6705F" w:rsidP="009477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98" w:rsidRDefault="0094779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98" w:rsidRDefault="00947798">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98" w:rsidRDefault="0094779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05F" w:rsidRDefault="00B6705F" w:rsidP="00947798">
      <w:r>
        <w:separator/>
      </w:r>
    </w:p>
  </w:footnote>
  <w:footnote w:type="continuationSeparator" w:id="0">
    <w:p w:rsidR="00B6705F" w:rsidRDefault="00B6705F" w:rsidP="009477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98" w:rsidRDefault="0094779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98" w:rsidRDefault="0094779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798" w:rsidRDefault="0094779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813FA"/>
    <w:multiLevelType w:val="hybridMultilevel"/>
    <w:tmpl w:val="BA6C66D8"/>
    <w:lvl w:ilvl="0" w:tplc="AF14444E">
      <w:start w:val="1"/>
      <w:numFmt w:val="decimal"/>
      <w:lvlText w:val="%1、"/>
      <w:lvlJc w:val="left"/>
      <w:pPr>
        <w:ind w:left="480" w:hanging="480"/>
      </w:pPr>
      <w:rPr>
        <w:rFonts w:hint="default"/>
        <w:sz w:val="3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D0D0C37"/>
    <w:multiLevelType w:val="hybridMultilevel"/>
    <w:tmpl w:val="964EB228"/>
    <w:lvl w:ilvl="0" w:tplc="5A8ABAB0">
      <w:start w:val="1"/>
      <w:numFmt w:val="decimal"/>
      <w:lvlText w:val="%1、"/>
      <w:lvlJc w:val="left"/>
      <w:pPr>
        <w:ind w:left="1520" w:hanging="480"/>
      </w:pPr>
      <w:rPr>
        <w:rFonts w:hint="default"/>
        <w:sz w:val="32"/>
      </w:rPr>
    </w:lvl>
    <w:lvl w:ilvl="1" w:tplc="04090019" w:tentative="1">
      <w:start w:val="1"/>
      <w:numFmt w:val="lowerLetter"/>
      <w:lvlText w:val="%2)"/>
      <w:lvlJc w:val="left"/>
      <w:pPr>
        <w:ind w:left="1880" w:hanging="420"/>
      </w:pPr>
    </w:lvl>
    <w:lvl w:ilvl="2" w:tplc="0409001B" w:tentative="1">
      <w:start w:val="1"/>
      <w:numFmt w:val="lowerRoman"/>
      <w:lvlText w:val="%3."/>
      <w:lvlJc w:val="right"/>
      <w:pPr>
        <w:ind w:left="2300" w:hanging="420"/>
      </w:pPr>
    </w:lvl>
    <w:lvl w:ilvl="3" w:tplc="0409000F" w:tentative="1">
      <w:start w:val="1"/>
      <w:numFmt w:val="decimal"/>
      <w:lvlText w:val="%4."/>
      <w:lvlJc w:val="left"/>
      <w:pPr>
        <w:ind w:left="2720" w:hanging="420"/>
      </w:pPr>
    </w:lvl>
    <w:lvl w:ilvl="4" w:tplc="04090019" w:tentative="1">
      <w:start w:val="1"/>
      <w:numFmt w:val="lowerLetter"/>
      <w:lvlText w:val="%5)"/>
      <w:lvlJc w:val="left"/>
      <w:pPr>
        <w:ind w:left="3140" w:hanging="420"/>
      </w:pPr>
    </w:lvl>
    <w:lvl w:ilvl="5" w:tplc="0409001B" w:tentative="1">
      <w:start w:val="1"/>
      <w:numFmt w:val="lowerRoman"/>
      <w:lvlText w:val="%6."/>
      <w:lvlJc w:val="right"/>
      <w:pPr>
        <w:ind w:left="3560" w:hanging="420"/>
      </w:pPr>
    </w:lvl>
    <w:lvl w:ilvl="6" w:tplc="0409000F" w:tentative="1">
      <w:start w:val="1"/>
      <w:numFmt w:val="decimal"/>
      <w:lvlText w:val="%7."/>
      <w:lvlJc w:val="left"/>
      <w:pPr>
        <w:ind w:left="3980" w:hanging="420"/>
      </w:pPr>
    </w:lvl>
    <w:lvl w:ilvl="7" w:tplc="04090019" w:tentative="1">
      <w:start w:val="1"/>
      <w:numFmt w:val="lowerLetter"/>
      <w:lvlText w:val="%8)"/>
      <w:lvlJc w:val="left"/>
      <w:pPr>
        <w:ind w:left="4400" w:hanging="420"/>
      </w:pPr>
    </w:lvl>
    <w:lvl w:ilvl="8" w:tplc="0409001B" w:tentative="1">
      <w:start w:val="1"/>
      <w:numFmt w:val="lowerRoman"/>
      <w:lvlText w:val="%9."/>
      <w:lvlJc w:val="right"/>
      <w:pPr>
        <w:ind w:left="4820" w:hanging="420"/>
      </w:pPr>
    </w:lvl>
  </w:abstractNum>
  <w:abstractNum w:abstractNumId="2">
    <w:nsid w:val="2F3E11E7"/>
    <w:multiLevelType w:val="hybridMultilevel"/>
    <w:tmpl w:val="E3CC88A0"/>
    <w:lvl w:ilvl="0" w:tplc="989E664C">
      <w:start w:val="1"/>
      <w:numFmt w:val="decimal"/>
      <w:lvlText w:val="%1、"/>
      <w:lvlJc w:val="left"/>
      <w:pPr>
        <w:ind w:left="1910" w:hanging="390"/>
      </w:pPr>
      <w:rPr>
        <w:rFonts w:hint="default"/>
        <w:sz w:val="32"/>
      </w:rPr>
    </w:lvl>
    <w:lvl w:ilvl="1" w:tplc="04090019" w:tentative="1">
      <w:start w:val="1"/>
      <w:numFmt w:val="lowerLetter"/>
      <w:lvlText w:val="%2)"/>
      <w:lvlJc w:val="left"/>
      <w:pPr>
        <w:ind w:left="2360" w:hanging="420"/>
      </w:pPr>
    </w:lvl>
    <w:lvl w:ilvl="2" w:tplc="0409001B" w:tentative="1">
      <w:start w:val="1"/>
      <w:numFmt w:val="lowerRoman"/>
      <w:lvlText w:val="%3."/>
      <w:lvlJc w:val="right"/>
      <w:pPr>
        <w:ind w:left="2780" w:hanging="420"/>
      </w:pPr>
    </w:lvl>
    <w:lvl w:ilvl="3" w:tplc="0409000F" w:tentative="1">
      <w:start w:val="1"/>
      <w:numFmt w:val="decimal"/>
      <w:lvlText w:val="%4."/>
      <w:lvlJc w:val="left"/>
      <w:pPr>
        <w:ind w:left="3200" w:hanging="420"/>
      </w:pPr>
    </w:lvl>
    <w:lvl w:ilvl="4" w:tplc="04090019" w:tentative="1">
      <w:start w:val="1"/>
      <w:numFmt w:val="lowerLetter"/>
      <w:lvlText w:val="%5)"/>
      <w:lvlJc w:val="left"/>
      <w:pPr>
        <w:ind w:left="3620" w:hanging="420"/>
      </w:pPr>
    </w:lvl>
    <w:lvl w:ilvl="5" w:tplc="0409001B" w:tentative="1">
      <w:start w:val="1"/>
      <w:numFmt w:val="lowerRoman"/>
      <w:lvlText w:val="%6."/>
      <w:lvlJc w:val="right"/>
      <w:pPr>
        <w:ind w:left="4040" w:hanging="420"/>
      </w:pPr>
    </w:lvl>
    <w:lvl w:ilvl="6" w:tplc="0409000F" w:tentative="1">
      <w:start w:val="1"/>
      <w:numFmt w:val="decimal"/>
      <w:lvlText w:val="%7."/>
      <w:lvlJc w:val="left"/>
      <w:pPr>
        <w:ind w:left="4460" w:hanging="420"/>
      </w:pPr>
    </w:lvl>
    <w:lvl w:ilvl="7" w:tplc="04090019" w:tentative="1">
      <w:start w:val="1"/>
      <w:numFmt w:val="lowerLetter"/>
      <w:lvlText w:val="%8)"/>
      <w:lvlJc w:val="left"/>
      <w:pPr>
        <w:ind w:left="4880" w:hanging="420"/>
      </w:pPr>
    </w:lvl>
    <w:lvl w:ilvl="8" w:tplc="0409001B" w:tentative="1">
      <w:start w:val="1"/>
      <w:numFmt w:val="lowerRoman"/>
      <w:lvlText w:val="%9."/>
      <w:lvlJc w:val="right"/>
      <w:pPr>
        <w:ind w:left="5300" w:hanging="420"/>
      </w:pPr>
    </w:lvl>
  </w:abstractNum>
  <w:abstractNum w:abstractNumId="3">
    <w:nsid w:val="32EA6EF5"/>
    <w:multiLevelType w:val="hybridMultilevel"/>
    <w:tmpl w:val="B2C6FE40"/>
    <w:lvl w:ilvl="0" w:tplc="A1E417A6">
      <w:start w:val="1"/>
      <w:numFmt w:val="decimal"/>
      <w:lvlText w:val="%1、"/>
      <w:lvlJc w:val="left"/>
      <w:pPr>
        <w:ind w:left="622" w:hanging="480"/>
      </w:pPr>
      <w:rPr>
        <w:rFonts w:hint="default"/>
        <w:sz w:val="32"/>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4">
    <w:nsid w:val="371E2699"/>
    <w:multiLevelType w:val="hybridMultilevel"/>
    <w:tmpl w:val="D05CD33C"/>
    <w:lvl w:ilvl="0" w:tplc="EC9E2AE4">
      <w:start w:val="1"/>
      <w:numFmt w:val="decimal"/>
      <w:lvlText w:val="%1、"/>
      <w:lvlJc w:val="left"/>
      <w:pPr>
        <w:ind w:left="1040" w:hanging="480"/>
      </w:pPr>
      <w:rPr>
        <w:rFonts w:hint="default"/>
        <w:sz w:val="32"/>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
    <w:nsid w:val="6C00023C"/>
    <w:multiLevelType w:val="hybridMultilevel"/>
    <w:tmpl w:val="F4D2C4B8"/>
    <w:lvl w:ilvl="0" w:tplc="F7C2576A">
      <w:start w:val="1"/>
      <w:numFmt w:val="decimal"/>
      <w:lvlText w:val="%1、"/>
      <w:lvlJc w:val="left"/>
      <w:pPr>
        <w:ind w:left="2390" w:hanging="480"/>
      </w:pPr>
      <w:rPr>
        <w:rFonts w:hint="default"/>
        <w:sz w:val="32"/>
      </w:rPr>
    </w:lvl>
    <w:lvl w:ilvl="1" w:tplc="04090019" w:tentative="1">
      <w:start w:val="1"/>
      <w:numFmt w:val="lowerLetter"/>
      <w:lvlText w:val="%2)"/>
      <w:lvlJc w:val="left"/>
      <w:pPr>
        <w:ind w:left="2750" w:hanging="420"/>
      </w:pPr>
    </w:lvl>
    <w:lvl w:ilvl="2" w:tplc="0409001B" w:tentative="1">
      <w:start w:val="1"/>
      <w:numFmt w:val="lowerRoman"/>
      <w:lvlText w:val="%3."/>
      <w:lvlJc w:val="right"/>
      <w:pPr>
        <w:ind w:left="3170" w:hanging="420"/>
      </w:pPr>
    </w:lvl>
    <w:lvl w:ilvl="3" w:tplc="0409000F" w:tentative="1">
      <w:start w:val="1"/>
      <w:numFmt w:val="decimal"/>
      <w:lvlText w:val="%4."/>
      <w:lvlJc w:val="left"/>
      <w:pPr>
        <w:ind w:left="3590" w:hanging="420"/>
      </w:pPr>
    </w:lvl>
    <w:lvl w:ilvl="4" w:tplc="04090019" w:tentative="1">
      <w:start w:val="1"/>
      <w:numFmt w:val="lowerLetter"/>
      <w:lvlText w:val="%5)"/>
      <w:lvlJc w:val="left"/>
      <w:pPr>
        <w:ind w:left="4010" w:hanging="420"/>
      </w:pPr>
    </w:lvl>
    <w:lvl w:ilvl="5" w:tplc="0409001B" w:tentative="1">
      <w:start w:val="1"/>
      <w:numFmt w:val="lowerRoman"/>
      <w:lvlText w:val="%6."/>
      <w:lvlJc w:val="right"/>
      <w:pPr>
        <w:ind w:left="4430" w:hanging="420"/>
      </w:pPr>
    </w:lvl>
    <w:lvl w:ilvl="6" w:tplc="0409000F" w:tentative="1">
      <w:start w:val="1"/>
      <w:numFmt w:val="decimal"/>
      <w:lvlText w:val="%7."/>
      <w:lvlJc w:val="left"/>
      <w:pPr>
        <w:ind w:left="4850" w:hanging="420"/>
      </w:pPr>
    </w:lvl>
    <w:lvl w:ilvl="7" w:tplc="04090019" w:tentative="1">
      <w:start w:val="1"/>
      <w:numFmt w:val="lowerLetter"/>
      <w:lvlText w:val="%8)"/>
      <w:lvlJc w:val="left"/>
      <w:pPr>
        <w:ind w:left="5270" w:hanging="420"/>
      </w:pPr>
    </w:lvl>
    <w:lvl w:ilvl="8" w:tplc="0409001B" w:tentative="1">
      <w:start w:val="1"/>
      <w:numFmt w:val="lowerRoman"/>
      <w:lvlText w:val="%9."/>
      <w:lvlJc w:val="right"/>
      <w:pPr>
        <w:ind w:left="5690" w:hanging="420"/>
      </w:p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2EE6"/>
    <w:rsid w:val="001064F1"/>
    <w:rsid w:val="002A6848"/>
    <w:rsid w:val="00553906"/>
    <w:rsid w:val="005A6E75"/>
    <w:rsid w:val="008E17F2"/>
    <w:rsid w:val="00947798"/>
    <w:rsid w:val="00A85994"/>
    <w:rsid w:val="00B6705F"/>
    <w:rsid w:val="00CA2EE6"/>
    <w:rsid w:val="00DD0AE1"/>
    <w:rsid w:val="00F17D3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EE6"/>
    <w:pPr>
      <w:widowControl w:val="0"/>
      <w:ind w:firstLineChars="0" w:firstLine="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2EE6"/>
    <w:pPr>
      <w:ind w:firstLineChars="200" w:firstLine="420"/>
    </w:pPr>
  </w:style>
  <w:style w:type="paragraph" w:styleId="a4">
    <w:name w:val="header"/>
    <w:basedOn w:val="a"/>
    <w:link w:val="Char"/>
    <w:uiPriority w:val="99"/>
    <w:semiHidden/>
    <w:unhideWhenUsed/>
    <w:rsid w:val="0094779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947798"/>
    <w:rPr>
      <w:rFonts w:ascii="Calibri" w:eastAsia="宋体" w:hAnsi="Calibri" w:cs="Times New Roman"/>
      <w:sz w:val="18"/>
      <w:szCs w:val="18"/>
    </w:rPr>
  </w:style>
  <w:style w:type="paragraph" w:styleId="a5">
    <w:name w:val="footer"/>
    <w:basedOn w:val="a"/>
    <w:link w:val="Char0"/>
    <w:uiPriority w:val="99"/>
    <w:semiHidden/>
    <w:unhideWhenUsed/>
    <w:rsid w:val="0094779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947798"/>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69</Words>
  <Characters>398</Characters>
  <Application>Microsoft Office Word</Application>
  <DocSecurity>0</DocSecurity>
  <Lines>3</Lines>
  <Paragraphs>1</Paragraphs>
  <ScaleCrop>false</ScaleCrop>
  <Company/>
  <LinksUpToDate>false</LinksUpToDate>
  <CharactersWithSpaces>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2018-01-17T12:22:00Z</dcterms:created>
  <dcterms:modified xsi:type="dcterms:W3CDTF">2018-01-17T12:43:00Z</dcterms:modified>
</cp:coreProperties>
</file>