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 《拉美10天敢动假期》之我见我想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为在上下班的地铁上打发时间，我喜欢找点书看看或者听听。每次在图书馆借书，喜欢找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点游记之类的书看看，一方面为自己的教学搜集点素材，另一方面为日后自己的出游提前理解一下各地的风土人情，留下一些值得去看看的景点印象。可每次这类书借来后翻不了几页就看不下了，总觉得书里缺少点什么。但当看到香港旅游专栏作家项明胜写的《拉美10天敢动假期》，终于知道我在读游记类的书我还想看到一些文学、一些历史、一些情感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特别是在看了三毛的《万水千山走遍》后，再来看《拉美10天敢动假期》，感觉这不仅仅向读者介绍他所到之处所见所闻的介绍，他亦在寻找他最爱作家三毛的足迹。他也像三毛一样来到美丽的潘帕斯大草原，寻找那差点让三毛跟着私奔的高裘，这是对三毛的追念，也是对当地高裘的一种无缘故、形而上的崇拜，亦让我们读者了解拉美高裘文化的历史。高裘俗称牛仔，酷酷的外形往往让年轻貌美的女子一眼就爱上了。但酷酷外形下面的他们却是“没有父亲的孩子”，”没有祖国、没有自由、没有权利的乞丐”，是西班牙和当地印第安人妇女生下私生子，社会地位低下的混血儿，往往风光的外表下面却满是辛酸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跨过世界上浪最大、最宽、最深、洋流最大的海峡——德雷克海峡，作者终于到达世界最后的一块净土——南极大陆，萌萌的南极主人——企鹅欢迎了他们的到来。同样的黑白绅士服，我们是傻傻分不清，原来它们属于不同的类型。全球有20种企鹅，全都在南半球，其中南极企鹅有7种。它们真的很像绅士，对于人类登陆它们的领地，它们没有表示任何的敌意。反倒是我们人类曾经想在它们的领地上打算殖民开发，瓜分土地，掠夺资源，幸好《南极条约》的签订，才约束了类型的野心，保留了它们生活的伊甸园。可目前全球的变暖，冰川融化，它们的伊甸园还能承载它们的生命延续下去吗？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拉美让作者和三毛着迷的共同之处有它发源的古文明，从墨西哥的玛雅文化到秘鲁的印加文明。可这些曾经灿烂辉煌文明的制造者，却在西班牙登陆后，展开的“打猎”行动中把他们当成动物加以猎杀了。这种种族的灭绝，是人类的极端自私、自大和愚蠢的表现。如果有一天，另一个高度文明的入侵者将自以为是的人类当动物猎杀，也算是因果报应了。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作者穿插在游记中的点点自我情感的体现，往往让我为之一颤。这大概就是我在读游记中想要寻找的那种来自灵魂深处的共鸣。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C4660C"/>
    <w:rsid w:val="132645DF"/>
    <w:rsid w:val="2C871D38"/>
    <w:rsid w:val="5DC067BC"/>
    <w:rsid w:val="76C4660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2018-01-16T01:01:00Z</dcterms:created>
  <dc:creator>李鹏</dc:creator>
  <cp:lastModifiedBy>李鹏</cp:lastModifiedBy>
  <dcterms:modified xsi:type="dcterms:W3CDTF">2018-01-16T02:29:39Z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2052-10.1.0.6877</vt:lpwstr>
  </property>
</Properties>
</file>