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12" w:rsidRDefault="004A2812" w:rsidP="004A2812">
      <w:pPr>
        <w:widowControl/>
        <w:spacing w:line="440" w:lineRule="exact"/>
        <w:ind w:firstLine="420"/>
        <w:jc w:val="center"/>
        <w:rPr>
          <w:rFonts w:hint="eastAsia"/>
          <w:b/>
          <w:bCs/>
          <w:sz w:val="32"/>
          <w:szCs w:val="32"/>
        </w:rPr>
      </w:pPr>
      <w:r w:rsidRPr="004A2812">
        <w:rPr>
          <w:rFonts w:hint="eastAsia"/>
          <w:b/>
          <w:bCs/>
          <w:sz w:val="32"/>
          <w:szCs w:val="32"/>
        </w:rPr>
        <w:t>如何在语文教学中培养学生的核心素养</w:t>
      </w:r>
    </w:p>
    <w:p w:rsidR="004A2812" w:rsidRDefault="004A2812" w:rsidP="004A2812">
      <w:pPr>
        <w:widowControl/>
        <w:spacing w:line="440" w:lineRule="exact"/>
        <w:ind w:firstLine="420"/>
        <w:jc w:val="center"/>
        <w:rPr>
          <w:rFonts w:hint="eastAsia"/>
          <w:b/>
          <w:bCs/>
          <w:sz w:val="24"/>
          <w:szCs w:val="24"/>
        </w:rPr>
      </w:pPr>
      <w:r w:rsidRPr="004A2812">
        <w:rPr>
          <w:rFonts w:hint="eastAsia"/>
          <w:b/>
          <w:bCs/>
          <w:sz w:val="24"/>
          <w:szCs w:val="24"/>
        </w:rPr>
        <w:t>——</w:t>
      </w:r>
      <w:bookmarkStart w:id="0" w:name="_GoBack"/>
      <w:r w:rsidRPr="004A2812">
        <w:rPr>
          <w:rFonts w:hint="eastAsia"/>
          <w:b/>
          <w:bCs/>
          <w:sz w:val="24"/>
          <w:szCs w:val="24"/>
        </w:rPr>
        <w:t>读《核心素养导向的课堂教学》有感</w:t>
      </w:r>
    </w:p>
    <w:bookmarkEnd w:id="0"/>
    <w:p w:rsidR="004A2812" w:rsidRPr="004A2812" w:rsidRDefault="004A2812" w:rsidP="004A2812">
      <w:pPr>
        <w:widowControl/>
        <w:spacing w:line="440" w:lineRule="exact"/>
        <w:ind w:firstLine="420"/>
        <w:jc w:val="center"/>
        <w:rPr>
          <w:rFonts w:ascii="宋体" w:eastAsia="宋体" w:hAnsi="宋体" w:cs="宋体" w:hint="eastAsia"/>
          <w:kern w:val="0"/>
          <w:szCs w:val="21"/>
        </w:rPr>
      </w:pPr>
      <w:proofErr w:type="gramStart"/>
      <w:r w:rsidRPr="004A2812">
        <w:rPr>
          <w:rFonts w:hint="eastAsia"/>
          <w:b/>
          <w:bCs/>
          <w:szCs w:val="21"/>
        </w:rPr>
        <w:t>蔡</w:t>
      </w:r>
      <w:proofErr w:type="gramEnd"/>
      <w:r w:rsidRPr="004A2812">
        <w:rPr>
          <w:rFonts w:hint="eastAsia"/>
          <w:b/>
          <w:bCs/>
          <w:szCs w:val="21"/>
        </w:rPr>
        <w:t xml:space="preserve">  </w:t>
      </w:r>
      <w:r w:rsidRPr="004A2812">
        <w:rPr>
          <w:rFonts w:hint="eastAsia"/>
          <w:b/>
          <w:bCs/>
          <w:szCs w:val="21"/>
        </w:rPr>
        <w:t>玲</w:t>
      </w:r>
    </w:p>
    <w:p w:rsidR="004A2812" w:rsidRPr="004A2812" w:rsidRDefault="004A2812" w:rsidP="004A2812">
      <w:pPr>
        <w:widowControl/>
        <w:spacing w:line="440" w:lineRule="exact"/>
        <w:ind w:firstLine="42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教育部关于全面深化课程改革 落实立德树人根本任务的意见</w:t>
      </w:r>
      <w:proofErr w:type="gramStart"/>
      <w:r w:rsidRPr="004A2812">
        <w:rPr>
          <w:rFonts w:ascii="宋体" w:eastAsia="宋体" w:hAnsi="宋体" w:cs="宋体" w:hint="eastAsia"/>
          <w:color w:val="000000"/>
          <w:kern w:val="0"/>
          <w:sz w:val="24"/>
          <w:szCs w:val="24"/>
        </w:rPr>
        <w:t>》</w:t>
      </w:r>
      <w:proofErr w:type="gramEnd"/>
      <w:r w:rsidRPr="004A2812">
        <w:rPr>
          <w:rFonts w:ascii="宋体" w:eastAsia="宋体" w:hAnsi="宋体" w:cs="宋体" w:hint="eastAsia"/>
          <w:color w:val="000000"/>
          <w:kern w:val="0"/>
          <w:sz w:val="24"/>
          <w:szCs w:val="24"/>
        </w:rPr>
        <w:t>于3月30日正式印发，这份文件中有</w:t>
      </w:r>
      <w:proofErr w:type="gramStart"/>
      <w:r w:rsidRPr="004A2812">
        <w:rPr>
          <w:rFonts w:ascii="宋体" w:eastAsia="宋体" w:hAnsi="宋体" w:cs="宋体" w:hint="eastAsia"/>
          <w:color w:val="000000"/>
          <w:kern w:val="0"/>
          <w:sz w:val="24"/>
          <w:szCs w:val="24"/>
        </w:rPr>
        <w:t>个词引人</w:t>
      </w:r>
      <w:proofErr w:type="gramEnd"/>
      <w:r w:rsidRPr="004A2812">
        <w:rPr>
          <w:rFonts w:ascii="宋体" w:eastAsia="宋体" w:hAnsi="宋体" w:cs="宋体" w:hint="eastAsia"/>
          <w:color w:val="000000"/>
          <w:kern w:val="0"/>
          <w:sz w:val="24"/>
          <w:szCs w:val="24"/>
        </w:rPr>
        <w:t>关注：核心素养体系。核心素养是学生在接受相应学段的教育过程中逐步形成的适应个人终身发展和社会发展需要的必备品格和关键能力。具体是指终身学习能力、合作交往能力、自主创新能力、个人发展能力以及品德修养能力。探究培养中小学生核心素养刻不容缓，这既是我国基础教育在新的历史时期培养什么人、怎样培养人、提高教育质量的重大问题，也是世界各国在教育改革中共</w:t>
      </w:r>
      <w:proofErr w:type="gramStart"/>
      <w:r w:rsidRPr="004A2812">
        <w:rPr>
          <w:rFonts w:ascii="宋体" w:eastAsia="宋体" w:hAnsi="宋体" w:cs="宋体" w:hint="eastAsia"/>
          <w:color w:val="000000"/>
          <w:kern w:val="0"/>
          <w:sz w:val="24"/>
          <w:szCs w:val="24"/>
        </w:rPr>
        <w:t>同关注</w:t>
      </w:r>
      <w:proofErr w:type="gramEnd"/>
      <w:r w:rsidRPr="004A2812">
        <w:rPr>
          <w:rFonts w:ascii="宋体" w:eastAsia="宋体" w:hAnsi="宋体" w:cs="宋体" w:hint="eastAsia"/>
          <w:color w:val="000000"/>
          <w:kern w:val="0"/>
          <w:sz w:val="24"/>
          <w:szCs w:val="24"/>
        </w:rPr>
        <w:t xml:space="preserve">和解决的核心问题。作为发展核心素养主阵地的语文教学如何更好的完善这一体系非常值得每一位老师深入探究。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b/>
          <w:bCs/>
          <w:color w:val="000000"/>
          <w:kern w:val="0"/>
          <w:sz w:val="24"/>
          <w:szCs w:val="24"/>
        </w:rPr>
        <w:t xml:space="preserve">    一、语文核心素养的概念和意义</w:t>
      </w:r>
      <w:r w:rsidRPr="004A2812">
        <w:rPr>
          <w:rFonts w:ascii="宋体" w:eastAsia="宋体" w:hAnsi="宋体" w:cs="宋体" w:hint="eastAsia"/>
          <w:color w:val="000000"/>
          <w:kern w:val="0"/>
          <w:sz w:val="24"/>
          <w:szCs w:val="24"/>
        </w:rPr>
        <w:t xml:space="preserve">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语文学科，作为课程体系的一部分，其责任就是要为教育规划课程需要完成的总体目标而承担一部分任务。基于学生未来发展，以及其学力基础，要规划语文科的教学目的，这构成学科核心素养。在这个独立学科研究中，我们还需要融入学科意识，即自然需要以独有性，来让语文科素养区别于其他课程。</w:t>
      </w:r>
      <w:proofErr w:type="gramStart"/>
      <w:r w:rsidRPr="004A2812">
        <w:rPr>
          <w:rFonts w:ascii="宋体" w:eastAsia="宋体" w:hAnsi="宋体" w:cs="宋体" w:hint="eastAsia"/>
          <w:color w:val="000000"/>
          <w:kern w:val="0"/>
          <w:sz w:val="24"/>
          <w:szCs w:val="24"/>
        </w:rPr>
        <w:t>文核心</w:t>
      </w:r>
      <w:proofErr w:type="gramEnd"/>
      <w:r w:rsidRPr="004A2812">
        <w:rPr>
          <w:rFonts w:ascii="宋体" w:eastAsia="宋体" w:hAnsi="宋体" w:cs="宋体" w:hint="eastAsia"/>
          <w:color w:val="000000"/>
          <w:kern w:val="0"/>
          <w:sz w:val="24"/>
          <w:szCs w:val="24"/>
        </w:rPr>
        <w:t xml:space="preserve">素养的研究，需要双核的基础:以促进学生发展为基础，以语文科塑造人的独立品格与所需能力为基础。提高学生的语文核心素养，对学生的终身发展大有裨益，这是广大语文教学工作者的中心任务之一。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b/>
          <w:bCs/>
          <w:color w:val="000000"/>
          <w:kern w:val="0"/>
          <w:sz w:val="24"/>
          <w:szCs w:val="24"/>
        </w:rPr>
        <w:t xml:space="preserve">    二、培养学生语文核心素养的实施途径</w:t>
      </w:r>
      <w:r w:rsidRPr="004A2812">
        <w:rPr>
          <w:rFonts w:ascii="宋体" w:eastAsia="宋体" w:hAnsi="宋体" w:cs="宋体" w:hint="eastAsia"/>
          <w:color w:val="000000"/>
          <w:kern w:val="0"/>
          <w:sz w:val="24"/>
          <w:szCs w:val="24"/>
        </w:rPr>
        <w:t xml:space="preserve">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（一）凭借语文教材，在文本中提高语文核心素养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语文教科书是教学的重要凭借，教师要利用好教科书，落实教材的基本要求，凭借教材培养学生的语文能力，促使学生语文素养的形成和发展。比如：引导学生准确理解教材中字词句段的含义，字词教学是培养学生语文能力的基础；阅读教学要注重对字词句段的理解，从而体会作者字里行间流露的不同情感，培养学生的语感；注重教材中词语的积累，增加学生的作文词汇；品读教材中的佳句，尽情抒发情感；学习教材中写作方法，学会合理地布局谋篇。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初中生学习文言文，老师应该充分利用语文教材，有意识地培养学生良好的学习习惯。要求学生流利诵读课文，经典名篇熟读成诵；学会利用注释和工具书逐字逐句理解文章内容，注意在学习过程中联系以往的知识，用做卡片、做标注、</w:t>
      </w:r>
      <w:r w:rsidRPr="004A2812">
        <w:rPr>
          <w:rFonts w:ascii="宋体" w:eastAsia="宋体" w:hAnsi="宋体" w:cs="宋体" w:hint="eastAsia"/>
          <w:color w:val="000000"/>
          <w:kern w:val="0"/>
          <w:sz w:val="24"/>
          <w:szCs w:val="24"/>
        </w:rPr>
        <w:lastRenderedPageBreak/>
        <w:t xml:space="preserve">做旁批等方法积累常见的文言词语和文言句式。从而学生养成良好的文言文阅读和学习习惯，这就是一种终身受益的语文核心素养。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（二）扩大课外阅读，在阅读中提高语文核心素养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语文教学要让课堂充满读书声，要丰富学生的阅读量”，这是每位语文老师听得多、说的多的一句话，所以有了老师培养学生读报、读经典甚至是读作文。但更多的老师受应试教育的束缚，功利性极强的进行教学。殊不知语文教学的总目标之一是要培养学生具有独立的能力，注重情感体念，有较丰富的积累，形成良好的语感。学生要学会运用多种阅读方法，能初步理解、鉴赏文学作品，受到高尚情操和高雅趣味的熏陶。因此，语文教师要引导学生进行课外阅读，使学生受到美的熏陶以丰富自己的精神世界。在课外阅读的选择上，教师要适当地引导学生，使学生懂得该看什么书，学会理解和鉴赏一些文学作品，提高自己的阅读能力和表达能力，从而提高自己的语文核心素养。功利性的教学扼杀了学生语文核心素养的培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（三）抓住课堂教学主阵地，提高语文核心素养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课堂是培养学生的语文核心素养的主阵地。作为一名语文教师我深知当下的一些语文教学环节的确存在一些低效、繁琐的问题，比如导入新课“冗长乏味”、小组合作“形同虚设”、出示答案“理直气壮”、课外拓展“耗时太多”，这样的课堂教学环节或效率不高，或预设太强，或虚假</w:t>
      </w:r>
      <w:proofErr w:type="gramStart"/>
      <w:r w:rsidRPr="004A2812">
        <w:rPr>
          <w:rFonts w:ascii="宋体" w:eastAsia="宋体" w:hAnsi="宋体" w:cs="宋体" w:hint="eastAsia"/>
          <w:color w:val="000000"/>
          <w:kern w:val="0"/>
          <w:sz w:val="24"/>
          <w:szCs w:val="24"/>
        </w:rPr>
        <w:t>作秀</w:t>
      </w:r>
      <w:proofErr w:type="gramEnd"/>
      <w:r w:rsidRPr="004A2812">
        <w:rPr>
          <w:rFonts w:ascii="宋体" w:eastAsia="宋体" w:hAnsi="宋体" w:cs="宋体" w:hint="eastAsia"/>
          <w:color w:val="000000"/>
          <w:kern w:val="0"/>
          <w:sz w:val="24"/>
          <w:szCs w:val="24"/>
        </w:rPr>
        <w:t xml:space="preserve">。课堂教学环节的复杂繁冗，直接导致学生课堂学习负担的加重。这样的课堂难以培养学生熟练的语言技能，难以培养学生良好的学习习惯，导致培养学生良好的语文核心素养目标的落空。新的课程改革，就是要改变课堂面貌，让学生轻松学习；简化低效、繁琐的教学环节，腾出时间，让学生充分地读书、交流和感悟；让学生在课堂上说话，培养良好的语言习惯；让学生变成课堂的主人，养成良好的学习习惯，进而提高学生的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（四）关注社会课堂，在生活中提高语文核心素养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我们的教学要立足课内，着眼课外。当我们翻开语文教科书时，会发现生活始终是学生语文学习的不竭源头。语文是交际工具，也是文化的重要组成部分，理应是用来反映并服务于生活。语文学习要善于从生活中挖掘素材，从生活素材中培养学生语文素养。教材无非是个例子，学习语文不仅是要我们把课文里的文章背得多么熟练、记忆得多深刻，更重要的是借助教材这个例子来解决生活中的种种问题，从而增长学生的知识和能力，提高学生的语文素养。从学习的形式上</w:t>
      </w:r>
      <w:r w:rsidRPr="004A2812">
        <w:rPr>
          <w:rFonts w:ascii="宋体" w:eastAsia="宋体" w:hAnsi="宋体" w:cs="宋体" w:hint="eastAsia"/>
          <w:color w:val="000000"/>
          <w:kern w:val="0"/>
          <w:sz w:val="24"/>
          <w:szCs w:val="24"/>
        </w:rPr>
        <w:lastRenderedPageBreak/>
        <w:t xml:space="preserve">看，今天的语文课堂应变得开放、自主、和谐，让学生在愉快和合作中学习，在自主体验、自主思考、自主感悟中培养语文素养，让学生学会观察，善于关注，学会联想，善于迁移。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近年来央视不断推出的文化类节目，如《中国汉字书写大会》、《中国书写大会》、《朗读者》等。这一堂堂生动有吸引力的社会课让学生从教材中去联系生活，充分调动学生已有的知识、观念、情感、审美等，从而实现学生和课文作者的交汇、融合，甚至让学生走出文本，利用所学知识，去体验、解决社会上的问题，提高学生的语文核心素养。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（五）运用多种教学方法，从方法上培养学生语文核心素养　　</w:t>
      </w:r>
    </w:p>
    <w:p w:rsidR="004A2812" w:rsidRPr="004A2812" w:rsidRDefault="004A2812" w:rsidP="004A2812">
      <w:pPr>
        <w:widowControl/>
        <w:spacing w:line="440" w:lineRule="exact"/>
        <w:ind w:firstLine="48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教</w:t>
      </w:r>
      <w:proofErr w:type="gramStart"/>
      <w:r w:rsidRPr="004A2812">
        <w:rPr>
          <w:rFonts w:ascii="宋体" w:eastAsia="宋体" w:hAnsi="宋体" w:cs="宋体" w:hint="eastAsia"/>
          <w:color w:val="000000"/>
          <w:kern w:val="0"/>
          <w:sz w:val="24"/>
          <w:szCs w:val="24"/>
        </w:rPr>
        <w:t>无定法但也有法</w:t>
      </w:r>
      <w:proofErr w:type="gramEnd"/>
      <w:r w:rsidRPr="004A2812">
        <w:rPr>
          <w:rFonts w:ascii="宋体" w:eastAsia="宋体" w:hAnsi="宋体" w:cs="宋体" w:hint="eastAsia"/>
          <w:color w:val="000000"/>
          <w:kern w:val="0"/>
          <w:sz w:val="24"/>
          <w:szCs w:val="24"/>
        </w:rPr>
        <w:t xml:space="preserve">，不同的教学方法会产生不同的教学效果。科学创新的教法运用，有利于学生积累语文知识，有利于学生良好学习习惯的养成，更有利于学生语文核心素养的培养。　　</w:t>
      </w:r>
    </w:p>
    <w:p w:rsidR="004A2812" w:rsidRPr="004A2812" w:rsidRDefault="004A2812" w:rsidP="004A2812">
      <w:pPr>
        <w:widowControl/>
        <w:spacing w:line="440" w:lineRule="exact"/>
        <w:ind w:firstLine="48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1、创设意境增强学生的好奇心，培养学生情感态度。只有让学生置身于意境中才能挖掘出潜在的情感，发展个性，丰富自己的精神世界。一般来说，意境的创设应贯穿于整个课堂教学中，特别是开头</w:t>
      </w:r>
      <w:proofErr w:type="gramStart"/>
      <w:r w:rsidRPr="004A2812">
        <w:rPr>
          <w:rFonts w:ascii="宋体" w:eastAsia="宋体" w:hAnsi="宋体" w:cs="宋体" w:hint="eastAsia"/>
          <w:color w:val="000000"/>
          <w:kern w:val="0"/>
          <w:sz w:val="24"/>
          <w:szCs w:val="24"/>
        </w:rPr>
        <w:t>的激兴导入</w:t>
      </w:r>
      <w:proofErr w:type="gramEnd"/>
      <w:r w:rsidRPr="004A2812">
        <w:rPr>
          <w:rFonts w:ascii="宋体" w:eastAsia="宋体" w:hAnsi="宋体" w:cs="宋体" w:hint="eastAsia"/>
          <w:color w:val="000000"/>
          <w:kern w:val="0"/>
          <w:sz w:val="24"/>
          <w:szCs w:val="24"/>
        </w:rPr>
        <w:t xml:space="preserve">就让学生置身于课文内容的氛围之中。　　</w:t>
      </w:r>
    </w:p>
    <w:p w:rsidR="004A2812" w:rsidRPr="004A2812" w:rsidRDefault="004A2812" w:rsidP="004A2812">
      <w:pPr>
        <w:widowControl/>
        <w:spacing w:line="440" w:lineRule="exact"/>
        <w:ind w:firstLine="48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2、让学生自由选择语段学习。以前的语文课堂教学中，一直沿袭着课文从前到后的顺序性讲授，这种传统的讲授法的弊病是把学生局限在自己事先画好的一个圈子内，欲出不能，无形中使学生的思维受到限制，能力受到束缚。这恰好与</w:t>
      </w:r>
      <w:proofErr w:type="gramStart"/>
      <w:r w:rsidRPr="004A2812">
        <w:rPr>
          <w:rFonts w:ascii="宋体" w:eastAsia="宋体" w:hAnsi="宋体" w:cs="宋体" w:hint="eastAsia"/>
          <w:color w:val="000000"/>
          <w:kern w:val="0"/>
          <w:sz w:val="24"/>
          <w:szCs w:val="24"/>
        </w:rPr>
        <w:t>新课标所提倡</w:t>
      </w:r>
      <w:proofErr w:type="gramEnd"/>
      <w:r w:rsidRPr="004A2812">
        <w:rPr>
          <w:rFonts w:ascii="宋体" w:eastAsia="宋体" w:hAnsi="宋体" w:cs="宋体" w:hint="eastAsia"/>
          <w:color w:val="000000"/>
          <w:kern w:val="0"/>
          <w:sz w:val="24"/>
          <w:szCs w:val="24"/>
        </w:rPr>
        <w:t xml:space="preserve">的教学法背道而行。所以在有些课文的教学中教师应因势利导，让学生自由选择学习课文的先后顺序，真正使他们拓展思维，开辟学习的新领地　　</w:t>
      </w:r>
    </w:p>
    <w:p w:rsidR="004A2812" w:rsidRPr="004A2812" w:rsidRDefault="004A2812" w:rsidP="004A2812">
      <w:pPr>
        <w:widowControl/>
        <w:spacing w:line="440" w:lineRule="exact"/>
        <w:ind w:firstLine="48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3、教师的指导与学生的自主探究。学生的自主探究需要教师的导航，否则很容易偏离学习重点和难点的航线，教师可以从以下几个方面进行导航：（1）、意见分歧处点拨，引导学生在探究的过程中难免对有些问题产生分歧，我们不要简单的充当裁判的角色直接判定谁是谁非，而要从课文的内容、情感等方面对学生进行巧妙的点拨，使学生自己悟出结论。（2）、我们提倡阅读过程中的多元化理解，但我们不能一味的强调学生的独特体验，而</w:t>
      </w:r>
      <w:proofErr w:type="gramStart"/>
      <w:r w:rsidRPr="004A2812">
        <w:rPr>
          <w:rFonts w:ascii="宋体" w:eastAsia="宋体" w:hAnsi="宋体" w:cs="宋体" w:hint="eastAsia"/>
          <w:color w:val="000000"/>
          <w:kern w:val="0"/>
          <w:sz w:val="24"/>
          <w:szCs w:val="24"/>
        </w:rPr>
        <w:t>置教学</w:t>
      </w:r>
      <w:proofErr w:type="gramEnd"/>
      <w:r w:rsidRPr="004A2812">
        <w:rPr>
          <w:rFonts w:ascii="宋体" w:eastAsia="宋体" w:hAnsi="宋体" w:cs="宋体" w:hint="eastAsia"/>
          <w:color w:val="000000"/>
          <w:kern w:val="0"/>
          <w:sz w:val="24"/>
          <w:szCs w:val="24"/>
        </w:rPr>
        <w:t>内容本身的价值取向于不顾，这样不利于使学生树立正确的理想、信念，必然会削弱教学内容在提高学生精神境界、文化品位、审美情趣等方面的熏陶感染作用，教师在教学中既要注意教学内容的价值取向，又要尊重学生的独特体验，在学生多元化理解的基础上引导学生从正确的价值取向上进行理解。（3）、朗读课文是学生自主探究学</w:t>
      </w:r>
      <w:r w:rsidRPr="004A2812">
        <w:rPr>
          <w:rFonts w:ascii="宋体" w:eastAsia="宋体" w:hAnsi="宋体" w:cs="宋体" w:hint="eastAsia"/>
          <w:color w:val="000000"/>
          <w:kern w:val="0"/>
          <w:sz w:val="24"/>
          <w:szCs w:val="24"/>
        </w:rPr>
        <w:lastRenderedPageBreak/>
        <w:t>习的主要活动之一，在学生的朗读不能很好的表情达意时，教师可进行适时的</w:t>
      </w:r>
      <w:proofErr w:type="gramStart"/>
      <w:r w:rsidRPr="004A2812">
        <w:rPr>
          <w:rFonts w:ascii="宋体" w:eastAsia="宋体" w:hAnsi="宋体" w:cs="宋体" w:hint="eastAsia"/>
          <w:color w:val="000000"/>
          <w:kern w:val="0"/>
          <w:sz w:val="24"/>
          <w:szCs w:val="24"/>
        </w:rPr>
        <w:t>范读以</w:t>
      </w:r>
      <w:proofErr w:type="gramEnd"/>
      <w:r w:rsidRPr="004A2812">
        <w:rPr>
          <w:rFonts w:ascii="宋体" w:eastAsia="宋体" w:hAnsi="宋体" w:cs="宋体" w:hint="eastAsia"/>
          <w:color w:val="000000"/>
          <w:kern w:val="0"/>
          <w:sz w:val="24"/>
          <w:szCs w:val="24"/>
        </w:rPr>
        <w:t xml:space="preserve">帮助学生正确体会把握文章的情感，以推进学生的自主探究。　　</w:t>
      </w:r>
    </w:p>
    <w:p w:rsidR="004A2812" w:rsidRPr="004A2812" w:rsidRDefault="004A2812" w:rsidP="004A2812">
      <w:pPr>
        <w:widowControl/>
        <w:spacing w:line="440" w:lineRule="exact"/>
        <w:ind w:firstLine="480"/>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w:t>
      </w:r>
    </w:p>
    <w:p w:rsidR="004A2812" w:rsidRPr="004A2812" w:rsidRDefault="004A2812" w:rsidP="004A2812">
      <w:pPr>
        <w:widowControl/>
        <w:spacing w:line="440" w:lineRule="exact"/>
        <w:jc w:val="left"/>
        <w:rPr>
          <w:rFonts w:ascii="宋体" w:eastAsia="宋体" w:hAnsi="宋体" w:cs="宋体"/>
          <w:color w:val="000000"/>
          <w:kern w:val="0"/>
          <w:sz w:val="24"/>
          <w:szCs w:val="24"/>
        </w:rPr>
      </w:pPr>
      <w:r w:rsidRPr="004A2812">
        <w:rPr>
          <w:rFonts w:ascii="宋体" w:eastAsia="宋体" w:hAnsi="宋体" w:cs="宋体" w:hint="eastAsia"/>
          <w:color w:val="000000"/>
          <w:kern w:val="0"/>
          <w:sz w:val="24"/>
          <w:szCs w:val="24"/>
        </w:rPr>
        <w:t xml:space="preserve">    语文素养的形成和发展需要一个长期坚持的过程，提高学生的语文素养远不止以上方法。我们应该树立一种“语文核心素养”的教育思想，把这种思想落实于语文教学的每一个阶段和环节，促进学生语文核心素养的提高，为中学生的升学和终身发展奠定良好的基础。</w:t>
      </w:r>
    </w:p>
    <w:p w:rsidR="008C10FF" w:rsidRPr="004A2812" w:rsidRDefault="008C10FF"/>
    <w:sectPr w:rsidR="008C10FF" w:rsidRPr="004A28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B6D" w:rsidRDefault="007B6B6D" w:rsidP="004A2812">
      <w:r>
        <w:separator/>
      </w:r>
    </w:p>
  </w:endnote>
  <w:endnote w:type="continuationSeparator" w:id="0">
    <w:p w:rsidR="007B6B6D" w:rsidRDefault="007B6B6D" w:rsidP="004A2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B6D" w:rsidRDefault="007B6B6D" w:rsidP="004A2812">
      <w:r>
        <w:separator/>
      </w:r>
    </w:p>
  </w:footnote>
  <w:footnote w:type="continuationSeparator" w:id="0">
    <w:p w:rsidR="007B6B6D" w:rsidRDefault="007B6B6D" w:rsidP="004A28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5D4"/>
    <w:rsid w:val="004A2812"/>
    <w:rsid w:val="007B6B6D"/>
    <w:rsid w:val="008255D4"/>
    <w:rsid w:val="008C1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28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A2812"/>
    <w:rPr>
      <w:sz w:val="18"/>
      <w:szCs w:val="18"/>
    </w:rPr>
  </w:style>
  <w:style w:type="paragraph" w:styleId="a4">
    <w:name w:val="footer"/>
    <w:basedOn w:val="a"/>
    <w:link w:val="Char0"/>
    <w:uiPriority w:val="99"/>
    <w:unhideWhenUsed/>
    <w:rsid w:val="004A2812"/>
    <w:pPr>
      <w:tabs>
        <w:tab w:val="center" w:pos="4153"/>
        <w:tab w:val="right" w:pos="8306"/>
      </w:tabs>
      <w:snapToGrid w:val="0"/>
      <w:jc w:val="left"/>
    </w:pPr>
    <w:rPr>
      <w:sz w:val="18"/>
      <w:szCs w:val="18"/>
    </w:rPr>
  </w:style>
  <w:style w:type="character" w:customStyle="1" w:styleId="Char0">
    <w:name w:val="页脚 Char"/>
    <w:basedOn w:val="a0"/>
    <w:link w:val="a4"/>
    <w:uiPriority w:val="99"/>
    <w:rsid w:val="004A281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28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A2812"/>
    <w:rPr>
      <w:sz w:val="18"/>
      <w:szCs w:val="18"/>
    </w:rPr>
  </w:style>
  <w:style w:type="paragraph" w:styleId="a4">
    <w:name w:val="footer"/>
    <w:basedOn w:val="a"/>
    <w:link w:val="Char0"/>
    <w:uiPriority w:val="99"/>
    <w:unhideWhenUsed/>
    <w:rsid w:val="004A2812"/>
    <w:pPr>
      <w:tabs>
        <w:tab w:val="center" w:pos="4153"/>
        <w:tab w:val="right" w:pos="8306"/>
      </w:tabs>
      <w:snapToGrid w:val="0"/>
      <w:jc w:val="left"/>
    </w:pPr>
    <w:rPr>
      <w:sz w:val="18"/>
      <w:szCs w:val="18"/>
    </w:rPr>
  </w:style>
  <w:style w:type="character" w:customStyle="1" w:styleId="Char0">
    <w:name w:val="页脚 Char"/>
    <w:basedOn w:val="a0"/>
    <w:link w:val="a4"/>
    <w:uiPriority w:val="99"/>
    <w:rsid w:val="004A281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469</Words>
  <Characters>2679</Characters>
  <Application>Microsoft Office Word</Application>
  <DocSecurity>0</DocSecurity>
  <Lines>22</Lines>
  <Paragraphs>6</Paragraphs>
  <ScaleCrop>false</ScaleCrop>
  <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CL-pc</dc:creator>
  <cp:keywords/>
  <dc:description/>
  <cp:lastModifiedBy>CL-pc</cp:lastModifiedBy>
  <cp:revision>2</cp:revision>
  <dcterms:created xsi:type="dcterms:W3CDTF">2018-01-10T09:00:00Z</dcterms:created>
  <dcterms:modified xsi:type="dcterms:W3CDTF">2018-01-10T09:11:00Z</dcterms:modified>
</cp:coreProperties>
</file>