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9108" w:type="dxa"/>
        <w:tblLayout w:type="fixed"/>
        <w:tblLook w:val="01E0" w:firstRow="1" w:lastRow="1" w:firstColumn="1" w:lastColumn="1" w:noHBand="0" w:noVBand="0"/>
      </w:tblPr>
      <w:tblGrid>
        <w:gridCol w:w="467"/>
        <w:gridCol w:w="720"/>
        <w:gridCol w:w="3237"/>
        <w:gridCol w:w="426"/>
        <w:gridCol w:w="3898"/>
        <w:gridCol w:w="360"/>
      </w:tblGrid>
      <w:tr w:rsidR="00676BB7" w:rsidTr="00FC36BA">
        <w:tc>
          <w:tcPr>
            <w:tcW w:w="9108" w:type="dxa"/>
            <w:gridSpan w:val="6"/>
          </w:tcPr>
          <w:p w:rsidR="00676BB7" w:rsidRDefault="00676BB7" w:rsidP="00FC36BA">
            <w:pPr>
              <w:rPr>
                <w:rFonts w:hint="eastAsia"/>
              </w:rPr>
            </w:pPr>
            <w:r>
              <w:rPr>
                <w:rFonts w:hint="eastAsia"/>
              </w:rPr>
              <w:t>教学内容</w:t>
            </w:r>
            <w:r>
              <w:rPr>
                <w:rFonts w:hint="eastAsia"/>
              </w:rPr>
              <w:t xml:space="preserve">                        </w:t>
            </w:r>
            <w:r>
              <w:rPr>
                <w:rFonts w:hint="eastAsia"/>
              </w:rPr>
              <w:t>双手向前掷实心球</w:t>
            </w:r>
            <w:r>
              <w:rPr>
                <w:rFonts w:hint="eastAsia"/>
              </w:rPr>
              <w:t xml:space="preserve">               7---3</w:t>
            </w:r>
            <w:r>
              <w:rPr>
                <w:rFonts w:hint="eastAsia"/>
              </w:rPr>
              <w:t>次课</w:t>
            </w:r>
          </w:p>
        </w:tc>
      </w:tr>
      <w:tr w:rsidR="00676BB7" w:rsidTr="00FC36BA">
        <w:tc>
          <w:tcPr>
            <w:tcW w:w="9108" w:type="dxa"/>
            <w:gridSpan w:val="6"/>
          </w:tcPr>
          <w:p w:rsidR="00676BB7" w:rsidRDefault="00676BB7" w:rsidP="00FC36BA">
            <w:pPr>
              <w:rPr>
                <w:rFonts w:hint="eastAsia"/>
              </w:rPr>
            </w:pPr>
            <w:r>
              <w:rPr>
                <w:rFonts w:hint="eastAsia"/>
              </w:rPr>
              <w:t>授课教师：</w:t>
            </w:r>
            <w:r>
              <w:rPr>
                <w:rFonts w:hint="eastAsia"/>
              </w:rPr>
              <w:t>谷若丹青</w:t>
            </w:r>
            <w:bookmarkStart w:id="0" w:name="_GoBack"/>
            <w:bookmarkEnd w:id="0"/>
            <w:r>
              <w:rPr>
                <w:rFonts w:hint="eastAsia"/>
              </w:rPr>
              <w:t xml:space="preserve">                                          </w:t>
            </w:r>
            <w:r>
              <w:rPr>
                <w:rFonts w:hint="eastAsia"/>
              </w:rPr>
              <w:t>授课年级：初二年级</w:t>
            </w:r>
            <w:r>
              <w:rPr>
                <w:rFonts w:hint="eastAsia"/>
              </w:rPr>
              <w:t xml:space="preserve">         </w:t>
            </w:r>
          </w:p>
        </w:tc>
      </w:tr>
      <w:tr w:rsidR="00676BB7" w:rsidTr="00FC36BA">
        <w:tc>
          <w:tcPr>
            <w:tcW w:w="9108" w:type="dxa"/>
            <w:gridSpan w:val="6"/>
          </w:tcPr>
          <w:p w:rsidR="00676BB7" w:rsidRDefault="00676BB7" w:rsidP="00FC36BA">
            <w:pPr>
              <w:rPr>
                <w:rFonts w:hint="eastAsia"/>
              </w:rPr>
            </w:pPr>
            <w:r>
              <w:rPr>
                <w:rFonts w:hint="eastAsia"/>
              </w:rPr>
              <w:t>场</w:t>
            </w:r>
            <w:r>
              <w:rPr>
                <w:rFonts w:hint="eastAsia"/>
              </w:rPr>
              <w:t xml:space="preserve">    </w:t>
            </w:r>
            <w:r>
              <w:rPr>
                <w:rFonts w:hint="eastAsia"/>
              </w:rPr>
              <w:t>地：</w:t>
            </w:r>
            <w:r>
              <w:rPr>
                <w:rFonts w:hint="eastAsia"/>
              </w:rPr>
              <w:t>2</w:t>
            </w:r>
            <w:r>
              <w:rPr>
                <w:rFonts w:hint="eastAsia"/>
              </w:rPr>
              <w:t>块篮球场</w:t>
            </w:r>
            <w:r>
              <w:rPr>
                <w:rFonts w:hint="eastAsia"/>
              </w:rPr>
              <w:t xml:space="preserve">                                       </w:t>
            </w:r>
            <w:r>
              <w:rPr>
                <w:rFonts w:hint="eastAsia"/>
              </w:rPr>
              <w:t>器材：</w:t>
            </w:r>
            <w:r>
              <w:rPr>
                <w:rFonts w:hint="eastAsia"/>
              </w:rPr>
              <w:t>30</w:t>
            </w:r>
            <w:r>
              <w:rPr>
                <w:rFonts w:hint="eastAsia"/>
              </w:rPr>
              <w:t>个实心球、皮筋</w:t>
            </w:r>
            <w:r>
              <w:rPr>
                <w:rFonts w:hint="eastAsia"/>
              </w:rPr>
              <w:t>4</w:t>
            </w:r>
            <w:r>
              <w:rPr>
                <w:rFonts w:hint="eastAsia"/>
              </w:rPr>
              <w:t>根</w:t>
            </w:r>
          </w:p>
        </w:tc>
      </w:tr>
      <w:tr w:rsidR="00676BB7" w:rsidRPr="009F1FEE" w:rsidTr="00FC36BA">
        <w:tc>
          <w:tcPr>
            <w:tcW w:w="1187" w:type="dxa"/>
            <w:gridSpan w:val="2"/>
          </w:tcPr>
          <w:p w:rsidR="00676BB7" w:rsidRDefault="00676BB7" w:rsidP="00FC36BA">
            <w:pPr>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目</w:t>
            </w:r>
          </w:p>
          <w:p w:rsidR="00676BB7" w:rsidRPr="009F1FEE" w:rsidRDefault="00676BB7" w:rsidP="00FC36BA">
            <w:pPr>
              <w:rPr>
                <w:rFonts w:hint="eastAsia"/>
              </w:rPr>
            </w:pPr>
            <w:r>
              <w:rPr>
                <w:rFonts w:hint="eastAsia"/>
              </w:rPr>
              <w:t>标</w:t>
            </w:r>
            <w:r>
              <w:rPr>
                <w:rFonts w:hint="eastAsia"/>
              </w:rPr>
              <w:t xml:space="preserve"> </w:t>
            </w:r>
            <w:r>
              <w:rPr>
                <w:rFonts w:hint="eastAsia"/>
              </w:rPr>
              <w:t>任</w:t>
            </w:r>
            <w:r>
              <w:rPr>
                <w:rFonts w:hint="eastAsia"/>
              </w:rPr>
              <w:t xml:space="preserve"> </w:t>
            </w:r>
            <w:proofErr w:type="gramStart"/>
            <w:r>
              <w:rPr>
                <w:rFonts w:hint="eastAsia"/>
              </w:rPr>
              <w:t>务</w:t>
            </w:r>
            <w:proofErr w:type="gramEnd"/>
            <w:r>
              <w:rPr>
                <w:rFonts w:hint="eastAsia"/>
              </w:rPr>
              <w:t xml:space="preserve"> </w:t>
            </w:r>
          </w:p>
        </w:tc>
        <w:tc>
          <w:tcPr>
            <w:tcW w:w="7921" w:type="dxa"/>
            <w:gridSpan w:val="4"/>
          </w:tcPr>
          <w:p w:rsidR="00676BB7" w:rsidRDefault="00676BB7" w:rsidP="00FC36BA">
            <w:pPr>
              <w:rPr>
                <w:rFonts w:hint="eastAsia"/>
              </w:rPr>
            </w:pPr>
            <w:r>
              <w:rPr>
                <w:rFonts w:hint="eastAsia"/>
              </w:rPr>
              <w:t>1.</w:t>
            </w:r>
            <w:r>
              <w:rPr>
                <w:rFonts w:hint="eastAsia"/>
              </w:rPr>
              <w:t>认知目标：了解双手向前掷实心球技术动作的力学原理及用力顺序。</w:t>
            </w:r>
          </w:p>
          <w:p w:rsidR="00676BB7" w:rsidRDefault="00676BB7" w:rsidP="00FC36BA">
            <w:pPr>
              <w:rPr>
                <w:rFonts w:hint="eastAsia"/>
              </w:rPr>
            </w:pPr>
            <w:r>
              <w:rPr>
                <w:rFonts w:hint="eastAsia"/>
              </w:rPr>
              <w:t>2.</w:t>
            </w:r>
            <w:r>
              <w:rPr>
                <w:rFonts w:hint="eastAsia"/>
              </w:rPr>
              <w:t>技能目标：利用障碍物使</w:t>
            </w:r>
            <w:r>
              <w:rPr>
                <w:rFonts w:hint="eastAsia"/>
              </w:rPr>
              <w:t>90%</w:t>
            </w:r>
            <w:r>
              <w:rPr>
                <w:rFonts w:hint="eastAsia"/>
              </w:rPr>
              <w:t>以上的学生解决出手角度过低的问题。</w:t>
            </w:r>
          </w:p>
          <w:p w:rsidR="00676BB7" w:rsidRPr="009F1FEE" w:rsidRDefault="00676BB7" w:rsidP="00FC36BA">
            <w:pPr>
              <w:rPr>
                <w:rFonts w:hint="eastAsia"/>
              </w:rPr>
            </w:pPr>
            <w:r>
              <w:rPr>
                <w:rFonts w:hint="eastAsia"/>
              </w:rPr>
              <w:t>3.</w:t>
            </w:r>
            <w:r>
              <w:rPr>
                <w:rFonts w:hint="eastAsia"/>
              </w:rPr>
              <w:t>情感目标：营造学生互帮互助的和谐氛围和增强安全的自我防范意识。</w:t>
            </w:r>
          </w:p>
        </w:tc>
      </w:tr>
      <w:tr w:rsidR="00676BB7" w:rsidRPr="003B5354" w:rsidTr="00FC36BA">
        <w:tc>
          <w:tcPr>
            <w:tcW w:w="1187" w:type="dxa"/>
            <w:gridSpan w:val="2"/>
          </w:tcPr>
          <w:p w:rsidR="00676BB7" w:rsidRDefault="00676BB7" w:rsidP="00FC36BA">
            <w:pPr>
              <w:rPr>
                <w:rFonts w:hint="eastAsia"/>
              </w:rPr>
            </w:pPr>
            <w:r>
              <w:rPr>
                <w:rFonts w:hint="eastAsia"/>
              </w:rPr>
              <w:t>教学重</w:t>
            </w:r>
          </w:p>
          <w:p w:rsidR="00676BB7" w:rsidRDefault="00676BB7" w:rsidP="00FC36BA">
            <w:pPr>
              <w:rPr>
                <w:rFonts w:hint="eastAsia"/>
              </w:rPr>
            </w:pPr>
            <w:r>
              <w:rPr>
                <w:rFonts w:hint="eastAsia"/>
              </w:rPr>
              <w:t>难</w:t>
            </w:r>
            <w:r>
              <w:rPr>
                <w:rFonts w:hint="eastAsia"/>
              </w:rPr>
              <w:t xml:space="preserve">  </w:t>
            </w:r>
            <w:r>
              <w:rPr>
                <w:rFonts w:hint="eastAsia"/>
              </w:rPr>
              <w:t>点</w:t>
            </w:r>
          </w:p>
        </w:tc>
        <w:tc>
          <w:tcPr>
            <w:tcW w:w="7921" w:type="dxa"/>
            <w:gridSpan w:val="4"/>
          </w:tcPr>
          <w:p w:rsidR="00676BB7" w:rsidRDefault="00676BB7" w:rsidP="00FC36BA">
            <w:pPr>
              <w:rPr>
                <w:rFonts w:hint="eastAsia"/>
              </w:rPr>
            </w:pPr>
            <w:r>
              <w:rPr>
                <w:rFonts w:hint="eastAsia"/>
              </w:rPr>
              <w:t>重点：出手角度和高度</w:t>
            </w:r>
            <w:r>
              <w:rPr>
                <w:rFonts w:hint="eastAsia"/>
              </w:rPr>
              <w:t xml:space="preserve">    </w:t>
            </w:r>
          </w:p>
          <w:p w:rsidR="00676BB7" w:rsidRPr="003B5354" w:rsidRDefault="00676BB7" w:rsidP="00FC36BA">
            <w:pPr>
              <w:rPr>
                <w:rFonts w:hint="eastAsia"/>
              </w:rPr>
            </w:pPr>
            <w:r>
              <w:rPr>
                <w:rFonts w:hint="eastAsia"/>
              </w:rPr>
              <w:t>难点：协调用力</w:t>
            </w:r>
          </w:p>
        </w:tc>
      </w:tr>
      <w:tr w:rsidR="00676BB7" w:rsidRPr="007E6338" w:rsidTr="00FC36BA">
        <w:tc>
          <w:tcPr>
            <w:tcW w:w="1187" w:type="dxa"/>
            <w:gridSpan w:val="2"/>
          </w:tcPr>
          <w:p w:rsidR="00676BB7" w:rsidRDefault="00676BB7" w:rsidP="00FC36BA">
            <w:pPr>
              <w:rPr>
                <w:rFonts w:hint="eastAsia"/>
              </w:rPr>
            </w:pPr>
            <w:r>
              <w:rPr>
                <w:rFonts w:hint="eastAsia"/>
              </w:rPr>
              <w:t>易犯错误及</w:t>
            </w:r>
            <w:r>
              <w:rPr>
                <w:rFonts w:hint="eastAsia"/>
              </w:rPr>
              <w:t xml:space="preserve"> </w:t>
            </w:r>
            <w:r>
              <w:rPr>
                <w:rFonts w:hint="eastAsia"/>
              </w:rPr>
              <w:t>纠</w:t>
            </w:r>
            <w:r>
              <w:rPr>
                <w:rFonts w:hint="eastAsia"/>
              </w:rPr>
              <w:t xml:space="preserve">  </w:t>
            </w:r>
            <w:r>
              <w:rPr>
                <w:rFonts w:hint="eastAsia"/>
              </w:rPr>
              <w:t>正</w:t>
            </w:r>
          </w:p>
        </w:tc>
        <w:tc>
          <w:tcPr>
            <w:tcW w:w="7921" w:type="dxa"/>
            <w:gridSpan w:val="4"/>
          </w:tcPr>
          <w:p w:rsidR="00676BB7" w:rsidRDefault="00676BB7" w:rsidP="00FC36BA">
            <w:pPr>
              <w:rPr>
                <w:rFonts w:hint="eastAsia"/>
              </w:rPr>
            </w:pPr>
            <w:r>
              <w:rPr>
                <w:rFonts w:hint="eastAsia"/>
              </w:rPr>
              <w:t>易犯错误：前腿不顶</w:t>
            </w:r>
            <w:proofErr w:type="gramStart"/>
            <w:r>
              <w:rPr>
                <w:rFonts w:hint="eastAsia"/>
              </w:rPr>
              <w:t>膝</w:t>
            </w:r>
            <w:proofErr w:type="gramEnd"/>
            <w:r>
              <w:rPr>
                <w:rFonts w:hint="eastAsia"/>
              </w:rPr>
              <w:t>身体前趴</w:t>
            </w:r>
          </w:p>
          <w:p w:rsidR="00676BB7" w:rsidRPr="007E6338" w:rsidRDefault="00676BB7" w:rsidP="00FC36BA">
            <w:pPr>
              <w:rPr>
                <w:rFonts w:hint="eastAsia"/>
              </w:rPr>
            </w:pPr>
            <w:r>
              <w:rPr>
                <w:rFonts w:hint="eastAsia"/>
              </w:rPr>
              <w:t>纠正方法：用皮筋设置高度、语言提示抬下巴送髋向斜上方挥臂。</w:t>
            </w:r>
          </w:p>
        </w:tc>
      </w:tr>
      <w:tr w:rsidR="00676BB7" w:rsidTr="00FC36BA">
        <w:tc>
          <w:tcPr>
            <w:tcW w:w="467" w:type="dxa"/>
          </w:tcPr>
          <w:p w:rsidR="00676BB7" w:rsidRDefault="00676BB7" w:rsidP="00FC36BA">
            <w:pPr>
              <w:rPr>
                <w:rFonts w:hint="eastAsia"/>
              </w:rPr>
            </w:pPr>
            <w:r>
              <w:rPr>
                <w:rFonts w:hint="eastAsia"/>
              </w:rPr>
              <w:t>结构</w:t>
            </w:r>
          </w:p>
        </w:tc>
        <w:tc>
          <w:tcPr>
            <w:tcW w:w="3957" w:type="dxa"/>
            <w:gridSpan w:val="2"/>
          </w:tcPr>
          <w:p w:rsidR="00676BB7" w:rsidRDefault="00676BB7" w:rsidP="00676BB7">
            <w:pPr>
              <w:ind w:firstLineChars="650" w:firstLine="1300"/>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内</w:t>
            </w:r>
            <w:r>
              <w:rPr>
                <w:rFonts w:hint="eastAsia"/>
              </w:rPr>
              <w:t xml:space="preserve"> </w:t>
            </w:r>
            <w:r>
              <w:rPr>
                <w:rFonts w:hint="eastAsia"/>
              </w:rPr>
              <w:t>容</w:t>
            </w:r>
          </w:p>
        </w:tc>
        <w:tc>
          <w:tcPr>
            <w:tcW w:w="426" w:type="dxa"/>
          </w:tcPr>
          <w:p w:rsidR="00676BB7" w:rsidRDefault="00676BB7" w:rsidP="00FC36BA">
            <w:pPr>
              <w:rPr>
                <w:rFonts w:hint="eastAsia"/>
              </w:rPr>
            </w:pPr>
            <w:r>
              <w:rPr>
                <w:rFonts w:hint="eastAsia"/>
              </w:rPr>
              <w:t>次数</w:t>
            </w:r>
          </w:p>
        </w:tc>
        <w:tc>
          <w:tcPr>
            <w:tcW w:w="3898" w:type="dxa"/>
          </w:tcPr>
          <w:p w:rsidR="00676BB7" w:rsidRDefault="00676BB7" w:rsidP="00FC36BA">
            <w:pPr>
              <w:rPr>
                <w:rFonts w:hint="eastAsia"/>
              </w:rPr>
            </w:pPr>
            <w:r>
              <w:rPr>
                <w:rFonts w:hint="eastAsia"/>
              </w:rPr>
              <w:t>组织队形、教法学法及要求</w:t>
            </w:r>
          </w:p>
        </w:tc>
        <w:tc>
          <w:tcPr>
            <w:tcW w:w="360" w:type="dxa"/>
          </w:tcPr>
          <w:p w:rsidR="00676BB7" w:rsidRDefault="00676BB7" w:rsidP="00FC36BA">
            <w:pPr>
              <w:rPr>
                <w:rFonts w:hint="eastAsia"/>
              </w:rPr>
            </w:pPr>
            <w:r>
              <w:rPr>
                <w:rFonts w:hint="eastAsia"/>
              </w:rPr>
              <w:t>时间</w:t>
            </w:r>
          </w:p>
        </w:tc>
      </w:tr>
      <w:tr w:rsidR="00676BB7" w:rsidRPr="00D93C19" w:rsidTr="00FC36BA">
        <w:tc>
          <w:tcPr>
            <w:tcW w:w="467"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开</w:t>
            </w:r>
          </w:p>
          <w:p w:rsidR="00676BB7" w:rsidRDefault="00676BB7" w:rsidP="00FC36BA">
            <w:pPr>
              <w:rPr>
                <w:rFonts w:hint="eastAsia"/>
              </w:rPr>
            </w:pPr>
            <w:r>
              <w:rPr>
                <w:rFonts w:hint="eastAsia"/>
              </w:rPr>
              <w:t>始</w:t>
            </w:r>
          </w:p>
          <w:p w:rsidR="00676BB7" w:rsidRDefault="00676BB7" w:rsidP="00FC36BA">
            <w:pPr>
              <w:rPr>
                <w:rFonts w:hint="eastAsia"/>
              </w:rPr>
            </w:pPr>
            <w:r>
              <w:rPr>
                <w:rFonts w:hint="eastAsia"/>
              </w:rPr>
              <w:t>部</w:t>
            </w:r>
          </w:p>
          <w:p w:rsidR="00676BB7" w:rsidRDefault="00676BB7" w:rsidP="00FC36BA">
            <w:pPr>
              <w:rPr>
                <w:rFonts w:hint="eastAsia"/>
              </w:rPr>
            </w:pPr>
            <w:r>
              <w:rPr>
                <w:rFonts w:hint="eastAsia"/>
              </w:rPr>
              <w:t>分</w:t>
            </w:r>
          </w:p>
        </w:tc>
        <w:tc>
          <w:tcPr>
            <w:tcW w:w="3957" w:type="dxa"/>
            <w:gridSpan w:val="2"/>
          </w:tcPr>
          <w:p w:rsidR="00676BB7" w:rsidRDefault="00676BB7" w:rsidP="00FC36BA">
            <w:pPr>
              <w:rPr>
                <w:rFonts w:hint="eastAsia"/>
              </w:rPr>
            </w:pPr>
            <w:r>
              <w:rPr>
                <w:rFonts w:hint="eastAsia"/>
              </w:rPr>
              <w:t>1.</w:t>
            </w:r>
            <w:r>
              <w:rPr>
                <w:rFonts w:hint="eastAsia"/>
              </w:rPr>
              <w:t>体育委员集合整队</w:t>
            </w:r>
          </w:p>
          <w:p w:rsidR="00676BB7" w:rsidRDefault="00676BB7" w:rsidP="00FC36BA">
            <w:pPr>
              <w:rPr>
                <w:rFonts w:hint="eastAsia"/>
              </w:rPr>
            </w:pPr>
            <w:r>
              <w:rPr>
                <w:rFonts w:hint="eastAsia"/>
              </w:rPr>
              <w:t>2.</w:t>
            </w:r>
            <w:r>
              <w:rPr>
                <w:rFonts w:hint="eastAsia"/>
              </w:rPr>
              <w:t>向老师报告出勤人数</w:t>
            </w:r>
          </w:p>
          <w:p w:rsidR="00676BB7" w:rsidRDefault="00676BB7" w:rsidP="00FC36BA">
            <w:pPr>
              <w:rPr>
                <w:rFonts w:hint="eastAsia"/>
              </w:rPr>
            </w:pPr>
            <w:r>
              <w:rPr>
                <w:rFonts w:hint="eastAsia"/>
              </w:rPr>
              <w:t>3.</w:t>
            </w:r>
            <w:r>
              <w:rPr>
                <w:rFonts w:hint="eastAsia"/>
              </w:rPr>
              <w:t>师生问好</w:t>
            </w:r>
          </w:p>
          <w:p w:rsidR="00676BB7" w:rsidRDefault="00676BB7" w:rsidP="00FC36BA">
            <w:pPr>
              <w:rPr>
                <w:rFonts w:hint="eastAsia"/>
              </w:rPr>
            </w:pPr>
            <w:r>
              <w:rPr>
                <w:rFonts w:hint="eastAsia"/>
              </w:rPr>
              <w:t>4</w:t>
            </w:r>
            <w:r>
              <w:rPr>
                <w:rFonts w:hint="eastAsia"/>
              </w:rPr>
              <w:t>教师宣布本次课内容</w:t>
            </w:r>
          </w:p>
          <w:p w:rsidR="00676BB7" w:rsidRPr="00201535" w:rsidRDefault="00676BB7" w:rsidP="00FC36BA">
            <w:pPr>
              <w:rPr>
                <w:rFonts w:hint="eastAsia"/>
              </w:rPr>
            </w:pPr>
            <w:r>
              <w:rPr>
                <w:rFonts w:hint="eastAsia"/>
              </w:rPr>
              <w:t>5.</w:t>
            </w:r>
            <w:r>
              <w:rPr>
                <w:rFonts w:hint="eastAsia"/>
              </w:rPr>
              <w:t>安排见习生活动、集合情况小结</w:t>
            </w:r>
          </w:p>
        </w:tc>
        <w:tc>
          <w:tcPr>
            <w:tcW w:w="426" w:type="dxa"/>
          </w:tcPr>
          <w:p w:rsidR="00676BB7" w:rsidRPr="00D93C19" w:rsidRDefault="00676BB7" w:rsidP="00FC36BA">
            <w:pPr>
              <w:rPr>
                <w:rFonts w:hint="eastAsia"/>
              </w:rPr>
            </w:pPr>
          </w:p>
        </w:tc>
        <w:tc>
          <w:tcPr>
            <w:tcW w:w="3898" w:type="dxa"/>
          </w:tcPr>
          <w:p w:rsidR="00676BB7" w:rsidRPr="0017050C" w:rsidRDefault="00676BB7" w:rsidP="00676BB7">
            <w:pPr>
              <w:ind w:firstLineChars="100" w:firstLine="200"/>
              <w:rPr>
                <w:rFonts w:ascii="宋体" w:hAnsi="宋体" w:hint="eastAsia"/>
                <w:szCs w:val="21"/>
              </w:rPr>
            </w:pPr>
            <w:r w:rsidRPr="0017050C">
              <w:rPr>
                <w:rFonts w:hint="eastAsia"/>
                <w:szCs w:val="21"/>
              </w:rPr>
              <w:t>体育委员集合整队</w:t>
            </w:r>
            <w:r w:rsidRPr="0017050C">
              <w:rPr>
                <w:rFonts w:ascii="宋体" w:hAnsi="宋体" w:hint="eastAsia"/>
                <w:szCs w:val="21"/>
              </w:rPr>
              <w:t>队形如图：</w:t>
            </w:r>
          </w:p>
          <w:p w:rsidR="00676BB7" w:rsidRPr="0017050C" w:rsidRDefault="00676BB7" w:rsidP="00676BB7">
            <w:pPr>
              <w:ind w:firstLineChars="100" w:firstLine="200"/>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58240" behindDoc="0" locked="0" layoutInCell="1" allowOverlap="1">
                      <wp:simplePos x="0" y="0"/>
                      <wp:positionH relativeFrom="column">
                        <wp:posOffset>1949450</wp:posOffset>
                      </wp:positionH>
                      <wp:positionV relativeFrom="paragraph">
                        <wp:posOffset>153670</wp:posOffset>
                      </wp:positionV>
                      <wp:extent cx="0" cy="495300"/>
                      <wp:effectExtent l="55245" t="8255" r="59055" b="20320"/>
                      <wp:wrapNone/>
                      <wp:docPr id="9" name="直接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9"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12.1pt" to="153.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">
                      <v:stroke endarrow="block"/>
                    </v:line>
                  </w:pict>
                </mc:Fallback>
              </mc:AlternateConten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ｏｏｏｏｏｏｏｏｏｏ</w:t>
            </w:r>
            <w:r>
              <w:rPr>
                <w:rFonts w:ascii="宋体" w:hAnsi="宋体" w:hint="eastAsia"/>
                <w:szCs w:val="21"/>
              </w:rPr>
              <w:t xml:space="preserve"> </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ｏｏｏｏｏｏｏｏｏｏ</w:t>
            </w:r>
          </w:p>
          <w:p w:rsidR="00676BB7" w:rsidRPr="0017050C" w:rsidRDefault="00676BB7"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阳光</w:t>
            </w:r>
          </w:p>
          <w:p w:rsidR="00676BB7" w:rsidRDefault="00676BB7" w:rsidP="00FC36BA">
            <w:pPr>
              <w:rPr>
                <w:rFonts w:hint="eastAsia"/>
              </w:rPr>
            </w:pPr>
            <w:r w:rsidRPr="0017050C">
              <w:rPr>
                <w:rFonts w:ascii="宋体" w:hAnsi="宋体" w:hint="eastAsia"/>
                <w:szCs w:val="21"/>
              </w:rPr>
              <w:t xml:space="preserve">   </w:t>
            </w:r>
            <w:r w:rsidRPr="0017050C">
              <w:rPr>
                <w:rFonts w:hint="eastAsia"/>
                <w:szCs w:val="21"/>
              </w:rPr>
              <w:t>要求：</w:t>
            </w:r>
            <w:proofErr w:type="gramStart"/>
            <w:r w:rsidRPr="0017050C">
              <w:rPr>
                <w:rFonts w:hint="eastAsia"/>
                <w:szCs w:val="21"/>
              </w:rPr>
              <w:t>快静齐</w:t>
            </w:r>
            <w:proofErr w:type="gramEnd"/>
            <w:r w:rsidRPr="0017050C">
              <w:rPr>
                <w:rFonts w:ascii="宋体" w:hAnsi="宋体" w:hint="eastAsia"/>
                <w:szCs w:val="21"/>
              </w:rPr>
              <w:t xml:space="preserve">        </w:t>
            </w:r>
          </w:p>
        </w:tc>
        <w:tc>
          <w:tcPr>
            <w:tcW w:w="360" w:type="dxa"/>
          </w:tcPr>
          <w:p w:rsidR="00676BB7" w:rsidRDefault="00676BB7" w:rsidP="00FC36BA">
            <w:pPr>
              <w:rPr>
                <w:rFonts w:hint="eastAsia"/>
              </w:rPr>
            </w:pPr>
          </w:p>
          <w:p w:rsidR="00676BB7" w:rsidRPr="00D93C19" w:rsidRDefault="00676BB7" w:rsidP="00FC36BA">
            <w:pPr>
              <w:rPr>
                <w:rFonts w:hint="eastAsia"/>
              </w:rPr>
            </w:pPr>
            <w:r>
              <w:rPr>
                <w:rFonts w:hint="eastAsia"/>
              </w:rPr>
              <w:t>2</w:t>
            </w:r>
            <w:r>
              <w:rPr>
                <w:rFonts w:hint="eastAsia"/>
              </w:rPr>
              <w:t>分钟</w:t>
            </w:r>
          </w:p>
        </w:tc>
      </w:tr>
      <w:tr w:rsidR="00676BB7" w:rsidRPr="002D091F" w:rsidTr="00FC36BA">
        <w:tc>
          <w:tcPr>
            <w:tcW w:w="467"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准</w:t>
            </w:r>
          </w:p>
          <w:p w:rsidR="00676BB7" w:rsidRDefault="00676BB7" w:rsidP="00FC36BA">
            <w:pPr>
              <w:rPr>
                <w:rFonts w:hint="eastAsia"/>
              </w:rPr>
            </w:pPr>
            <w:r>
              <w:rPr>
                <w:rFonts w:hint="eastAsia"/>
              </w:rPr>
              <w:t>备</w:t>
            </w:r>
          </w:p>
          <w:p w:rsidR="00676BB7" w:rsidRDefault="00676BB7" w:rsidP="00FC36BA">
            <w:pPr>
              <w:rPr>
                <w:rFonts w:hint="eastAsia"/>
              </w:rPr>
            </w:pPr>
            <w:r>
              <w:rPr>
                <w:rFonts w:hint="eastAsia"/>
              </w:rPr>
              <w:t>活</w:t>
            </w:r>
          </w:p>
          <w:p w:rsidR="00676BB7" w:rsidRDefault="00676BB7" w:rsidP="00FC36BA">
            <w:pPr>
              <w:rPr>
                <w:rFonts w:hint="eastAsia"/>
              </w:rPr>
            </w:pPr>
            <w:r>
              <w:rPr>
                <w:rFonts w:hint="eastAsia"/>
              </w:rPr>
              <w:t>动</w:t>
            </w:r>
          </w:p>
        </w:tc>
        <w:tc>
          <w:tcPr>
            <w:tcW w:w="3957" w:type="dxa"/>
            <w:gridSpan w:val="2"/>
          </w:tcPr>
          <w:p w:rsidR="00676BB7" w:rsidRDefault="00676BB7" w:rsidP="00676BB7">
            <w:pPr>
              <w:numPr>
                <w:ilvl w:val="0"/>
                <w:numId w:val="1"/>
              </w:numPr>
              <w:rPr>
                <w:rFonts w:hint="eastAsia"/>
              </w:rPr>
            </w:pPr>
            <w:r>
              <w:rPr>
                <w:rFonts w:hint="eastAsia"/>
              </w:rPr>
              <w:t>组织学生沿逆时针方向绕</w:t>
            </w:r>
            <w:r>
              <w:rPr>
                <w:rFonts w:hint="eastAsia"/>
              </w:rPr>
              <w:t>2</w:t>
            </w:r>
            <w:r>
              <w:rPr>
                <w:rFonts w:hint="eastAsia"/>
              </w:rPr>
              <w:t>个篮球场慢跑热身。</w:t>
            </w:r>
          </w:p>
          <w:p w:rsidR="00676BB7" w:rsidRDefault="00676BB7" w:rsidP="00676BB7">
            <w:pPr>
              <w:ind w:left="900" w:hangingChars="450" w:hanging="900"/>
              <w:rPr>
                <w:rFonts w:hint="eastAsia"/>
              </w:rPr>
            </w:pPr>
            <w:r>
              <w:rPr>
                <w:rFonts w:hint="eastAsia"/>
              </w:rPr>
              <w:t>二、热身操</w:t>
            </w:r>
          </w:p>
          <w:p w:rsidR="00676BB7" w:rsidRDefault="00676BB7" w:rsidP="00676BB7">
            <w:pPr>
              <w:ind w:left="900" w:hangingChars="450" w:hanging="900"/>
              <w:rPr>
                <w:rFonts w:hint="eastAsia"/>
              </w:rPr>
            </w:pPr>
            <w:r>
              <w:rPr>
                <w:rFonts w:hint="eastAsia"/>
              </w:rPr>
              <w:t>1.</w:t>
            </w:r>
            <w:r>
              <w:rPr>
                <w:rFonts w:hint="eastAsia"/>
              </w:rPr>
              <w:t>扩胸运动</w:t>
            </w:r>
            <w:r>
              <w:rPr>
                <w:rFonts w:hint="eastAsia"/>
              </w:rPr>
              <w:t xml:space="preserve">     11.</w:t>
            </w:r>
            <w:r>
              <w:rPr>
                <w:rFonts w:hint="eastAsia"/>
              </w:rPr>
              <w:t>压肩运动（柔韧练习）</w:t>
            </w:r>
          </w:p>
          <w:p w:rsidR="00676BB7" w:rsidRDefault="00676BB7" w:rsidP="00676BB7">
            <w:pPr>
              <w:ind w:left="900" w:hangingChars="450" w:hanging="900"/>
              <w:rPr>
                <w:rFonts w:hint="eastAsia"/>
              </w:rPr>
            </w:pPr>
            <w:r>
              <w:rPr>
                <w:rFonts w:hint="eastAsia"/>
              </w:rPr>
              <w:t>2.</w:t>
            </w:r>
            <w:r>
              <w:rPr>
                <w:rFonts w:hint="eastAsia"/>
              </w:rPr>
              <w:t>振臂运动</w:t>
            </w:r>
            <w:r>
              <w:rPr>
                <w:rFonts w:hint="eastAsia"/>
              </w:rPr>
              <w:t xml:space="preserve">      12.</w:t>
            </w:r>
            <w:r>
              <w:rPr>
                <w:rFonts w:hint="eastAsia"/>
              </w:rPr>
              <w:t>两人互相顶肩</w:t>
            </w:r>
          </w:p>
          <w:p w:rsidR="00676BB7" w:rsidRDefault="00676BB7" w:rsidP="00676BB7">
            <w:pPr>
              <w:ind w:left="900" w:hangingChars="450" w:hanging="900"/>
              <w:rPr>
                <w:rFonts w:hint="eastAsia"/>
              </w:rPr>
            </w:pPr>
            <w:r>
              <w:rPr>
                <w:rFonts w:hint="eastAsia"/>
              </w:rPr>
              <w:t>3.</w:t>
            </w:r>
            <w:r>
              <w:rPr>
                <w:rFonts w:hint="eastAsia"/>
              </w:rPr>
              <w:t>体转运动</w:t>
            </w:r>
          </w:p>
          <w:p w:rsidR="00676BB7" w:rsidRDefault="00676BB7" w:rsidP="00676BB7">
            <w:pPr>
              <w:ind w:left="900" w:hangingChars="450" w:hanging="900"/>
              <w:rPr>
                <w:rFonts w:hint="eastAsia"/>
              </w:rPr>
            </w:pPr>
            <w:r>
              <w:rPr>
                <w:rFonts w:hint="eastAsia"/>
              </w:rPr>
              <w:t>4.</w:t>
            </w:r>
            <w:proofErr w:type="gramStart"/>
            <w:r>
              <w:rPr>
                <w:rFonts w:hint="eastAsia"/>
              </w:rPr>
              <w:t>俯</w:t>
            </w:r>
            <w:proofErr w:type="gramEnd"/>
            <w:r>
              <w:rPr>
                <w:rFonts w:hint="eastAsia"/>
              </w:rPr>
              <w:t>背运动</w:t>
            </w:r>
          </w:p>
          <w:p w:rsidR="00676BB7" w:rsidRDefault="00676BB7" w:rsidP="00676BB7">
            <w:pPr>
              <w:ind w:left="900" w:hangingChars="450" w:hanging="900"/>
              <w:rPr>
                <w:rFonts w:hint="eastAsia"/>
              </w:rPr>
            </w:pPr>
            <w:r>
              <w:rPr>
                <w:rFonts w:hint="eastAsia"/>
              </w:rPr>
              <w:t>5.</w:t>
            </w:r>
            <w:r>
              <w:rPr>
                <w:rFonts w:hint="eastAsia"/>
              </w:rPr>
              <w:t>弓步压腿（柔韧练习）</w:t>
            </w:r>
          </w:p>
          <w:p w:rsidR="00676BB7" w:rsidRDefault="00676BB7" w:rsidP="00676BB7">
            <w:pPr>
              <w:ind w:left="900" w:hangingChars="450" w:hanging="900"/>
              <w:rPr>
                <w:rFonts w:hint="eastAsia"/>
              </w:rPr>
            </w:pPr>
            <w:r>
              <w:rPr>
                <w:rFonts w:hint="eastAsia"/>
              </w:rPr>
              <w:t>6.</w:t>
            </w:r>
            <w:proofErr w:type="gramStart"/>
            <w:r>
              <w:rPr>
                <w:rFonts w:hint="eastAsia"/>
              </w:rPr>
              <w:t>仆</w:t>
            </w:r>
            <w:proofErr w:type="gramEnd"/>
            <w:r>
              <w:rPr>
                <w:rFonts w:hint="eastAsia"/>
              </w:rPr>
              <w:t>步压腿（柔韧练习）</w:t>
            </w:r>
          </w:p>
          <w:p w:rsidR="00676BB7" w:rsidRDefault="00676BB7" w:rsidP="00676BB7">
            <w:pPr>
              <w:ind w:left="900" w:hangingChars="450" w:hanging="900"/>
              <w:rPr>
                <w:rFonts w:hint="eastAsia"/>
              </w:rPr>
            </w:pPr>
            <w:r>
              <w:rPr>
                <w:rFonts w:hint="eastAsia"/>
              </w:rPr>
              <w:t>7.</w:t>
            </w:r>
            <w:proofErr w:type="gramStart"/>
            <w:r>
              <w:rPr>
                <w:rFonts w:hint="eastAsia"/>
              </w:rPr>
              <w:t>肩绕环</w:t>
            </w:r>
            <w:proofErr w:type="gramEnd"/>
          </w:p>
          <w:p w:rsidR="00676BB7" w:rsidRDefault="00676BB7" w:rsidP="00676BB7">
            <w:pPr>
              <w:ind w:left="900" w:hangingChars="450" w:hanging="900"/>
              <w:rPr>
                <w:rFonts w:hint="eastAsia"/>
              </w:rPr>
            </w:pPr>
            <w:r>
              <w:rPr>
                <w:rFonts w:hint="eastAsia"/>
              </w:rPr>
              <w:t>8.</w:t>
            </w:r>
            <w:r>
              <w:rPr>
                <w:rFonts w:hint="eastAsia"/>
              </w:rPr>
              <w:t>直臂绕环</w:t>
            </w:r>
          </w:p>
          <w:p w:rsidR="00676BB7" w:rsidRDefault="00676BB7" w:rsidP="00676BB7">
            <w:pPr>
              <w:ind w:left="900" w:hangingChars="450" w:hanging="900"/>
              <w:rPr>
                <w:rFonts w:hint="eastAsia"/>
              </w:rPr>
            </w:pPr>
            <w:r>
              <w:rPr>
                <w:rFonts w:hint="eastAsia"/>
              </w:rPr>
              <w:t>9.</w:t>
            </w:r>
            <w:r>
              <w:rPr>
                <w:rFonts w:hint="eastAsia"/>
              </w:rPr>
              <w:t>活动膝关节</w:t>
            </w:r>
          </w:p>
          <w:p w:rsidR="00676BB7" w:rsidRDefault="00676BB7" w:rsidP="00676BB7">
            <w:pPr>
              <w:ind w:left="900" w:hangingChars="450" w:hanging="900"/>
              <w:rPr>
                <w:rFonts w:hint="eastAsia"/>
              </w:rPr>
            </w:pPr>
            <w:r>
              <w:rPr>
                <w:rFonts w:hint="eastAsia"/>
              </w:rPr>
              <w:t>10.</w:t>
            </w:r>
            <w:r>
              <w:rPr>
                <w:rFonts w:hint="eastAsia"/>
              </w:rPr>
              <w:t>活动手腕脚踝</w:t>
            </w:r>
          </w:p>
          <w:p w:rsidR="00676BB7" w:rsidRDefault="00676BB7" w:rsidP="00676BB7">
            <w:pPr>
              <w:ind w:left="900" w:hangingChars="450" w:hanging="900"/>
              <w:rPr>
                <w:rFonts w:hint="eastAsia"/>
              </w:rPr>
            </w:pPr>
            <w:r>
              <w:rPr>
                <w:rFonts w:hint="eastAsia"/>
              </w:rPr>
              <w:t>三、传球接力</w:t>
            </w:r>
          </w:p>
          <w:p w:rsidR="00676BB7" w:rsidRDefault="00676BB7" w:rsidP="00FC36BA">
            <w:pPr>
              <w:rPr>
                <w:rFonts w:hint="eastAsia"/>
              </w:rPr>
            </w:pPr>
            <w:r>
              <w:rPr>
                <w:rFonts w:hint="eastAsia"/>
              </w:rPr>
              <w:t>方法：组成人数相当的男女各两路纵队第一个学生采用头后传球第二个学生采用胯下传球以此类推、第二遍时可向后转，变换传球方法。在没有违反规则的前提下先到的队胜出、输的队做俯卧撑</w:t>
            </w:r>
            <w:r>
              <w:rPr>
                <w:rFonts w:hint="eastAsia"/>
              </w:rPr>
              <w:t>10</w:t>
            </w:r>
            <w:r>
              <w:rPr>
                <w:rFonts w:hint="eastAsia"/>
              </w:rPr>
              <w:t>次由见</w:t>
            </w:r>
            <w:smartTag w:uri="urn:schemas-microsoft-com:office:smarttags" w:element="PersonName">
              <w:smartTagPr>
                <w:attr w:name="ProductID" w:val="习生和"/>
              </w:smartTagPr>
              <w:r>
                <w:rPr>
                  <w:rFonts w:hint="eastAsia"/>
                </w:rPr>
                <w:t>习生和</w:t>
              </w:r>
            </w:smartTag>
            <w:r>
              <w:rPr>
                <w:rFonts w:hint="eastAsia"/>
              </w:rPr>
              <w:t>老师负责监督。</w:t>
            </w:r>
          </w:p>
        </w:tc>
        <w:tc>
          <w:tcPr>
            <w:tcW w:w="426" w:type="dxa"/>
          </w:tcPr>
          <w:p w:rsidR="00676BB7" w:rsidRDefault="00676BB7" w:rsidP="00FC36BA">
            <w:pPr>
              <w:rPr>
                <w:rFonts w:hint="eastAsia"/>
              </w:rPr>
            </w:pPr>
            <w:r>
              <w:rPr>
                <w:rFonts w:hint="eastAsia"/>
              </w:rPr>
              <w:t>6</w:t>
            </w:r>
            <w:r>
              <w:rPr>
                <w:rFonts w:hint="eastAsia"/>
              </w:rPr>
              <w:t>圈</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4</w:t>
            </w:r>
          </w:p>
          <w:p w:rsidR="00676BB7" w:rsidRDefault="00676BB7" w:rsidP="00FC36BA">
            <w:pPr>
              <w:rPr>
                <w:rFonts w:hint="eastAsia"/>
              </w:rPr>
            </w:pPr>
          </w:p>
          <w:p w:rsidR="00676BB7" w:rsidRDefault="00676BB7" w:rsidP="00FC36BA">
            <w:pPr>
              <w:rPr>
                <w:rFonts w:hint="eastAsia"/>
              </w:rPr>
            </w:pPr>
            <w:r>
              <w:rPr>
                <w:rFonts w:hint="eastAsia"/>
              </w:rPr>
              <w:t>X</w:t>
            </w:r>
          </w:p>
          <w:p w:rsidR="00676BB7" w:rsidRDefault="00676BB7" w:rsidP="00FC36BA">
            <w:pPr>
              <w:rPr>
                <w:rFonts w:hint="eastAsia"/>
              </w:rPr>
            </w:pPr>
          </w:p>
          <w:p w:rsidR="00676BB7" w:rsidRDefault="00676BB7" w:rsidP="00FC36BA">
            <w:pPr>
              <w:rPr>
                <w:rFonts w:hint="eastAsia"/>
              </w:rPr>
            </w:pPr>
            <w:r>
              <w:rPr>
                <w:rFonts w:hint="eastAsia"/>
              </w:rPr>
              <w:t>8</w:t>
            </w:r>
            <w:r>
              <w:rPr>
                <w:rFonts w:hint="eastAsia"/>
              </w:rPr>
              <w:t>拍</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Pr="00663C13" w:rsidRDefault="00676BB7" w:rsidP="00FC36BA">
            <w:pPr>
              <w:rPr>
                <w:rFonts w:hint="eastAsia"/>
              </w:rPr>
            </w:pPr>
            <w:r>
              <w:rPr>
                <w:rFonts w:hint="eastAsia"/>
              </w:rPr>
              <w:t>3</w:t>
            </w:r>
            <w:r>
              <w:rPr>
                <w:rFonts w:hint="eastAsia"/>
              </w:rPr>
              <w:t>次</w:t>
            </w:r>
          </w:p>
        </w:tc>
        <w:tc>
          <w:tcPr>
            <w:tcW w:w="3898" w:type="dxa"/>
          </w:tcPr>
          <w:p w:rsidR="00676BB7" w:rsidRDefault="00676BB7" w:rsidP="00FC36BA">
            <w:pPr>
              <w:rPr>
                <w:rFonts w:hint="eastAsia"/>
              </w:rPr>
            </w:pPr>
            <w:r>
              <w:rPr>
                <w:rFonts w:hint="eastAsia"/>
              </w:rPr>
              <w:t>跑步要求：学生必须踩着篮球场端线和边线跑。</w:t>
            </w:r>
          </w:p>
          <w:p w:rsidR="00676BB7" w:rsidRDefault="00676BB7" w:rsidP="00FC36BA">
            <w:pPr>
              <w:rPr>
                <w:rFonts w:hint="eastAsia"/>
              </w:rPr>
            </w:pPr>
          </w:p>
          <w:p w:rsidR="00676BB7" w:rsidRDefault="00676BB7" w:rsidP="00FC36BA">
            <w:pPr>
              <w:rPr>
                <w:rFonts w:hint="eastAsia"/>
              </w:rPr>
            </w:pPr>
            <w:r>
              <w:rPr>
                <w:rFonts w:hint="eastAsia"/>
              </w:rPr>
              <w:t>热身操队形：</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676BB7" w:rsidRDefault="00676BB7"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p>
          <w:p w:rsidR="00676BB7" w:rsidRDefault="00676BB7" w:rsidP="00FC36BA">
            <w:pPr>
              <w:rPr>
                <w:rFonts w:ascii="宋体" w:hAnsi="宋体" w:hint="eastAsia"/>
                <w:szCs w:val="21"/>
              </w:rPr>
            </w:pPr>
            <w:r>
              <w:rPr>
                <w:rFonts w:ascii="宋体" w:hAnsi="宋体" w:hint="eastAsia"/>
                <w:szCs w:val="21"/>
              </w:rPr>
              <w:t>做热身操要求：教师声音洪亮并用语言提示学生练习到位情况。学生做到动作到位、有力度、队内保持安静。</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游戏队形同集合队形</w:t>
            </w:r>
          </w:p>
          <w:p w:rsidR="00676BB7" w:rsidRDefault="00676BB7" w:rsidP="00FC36BA">
            <w:pPr>
              <w:rPr>
                <w:rFonts w:hint="eastAsia"/>
              </w:rPr>
            </w:pPr>
          </w:p>
          <w:p w:rsidR="00676BB7" w:rsidRDefault="00676BB7" w:rsidP="00FC36BA">
            <w:pPr>
              <w:rPr>
                <w:rFonts w:hint="eastAsia"/>
              </w:rPr>
            </w:pPr>
            <w:r>
              <w:rPr>
                <w:rFonts w:hint="eastAsia"/>
              </w:rPr>
              <w:t>游戏时要求学生严格遵守规则并且在传接球的过程中不得将球脱手。</w:t>
            </w:r>
          </w:p>
        </w:tc>
        <w:tc>
          <w:tcPr>
            <w:tcW w:w="360"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8</w:t>
            </w:r>
          </w:p>
          <w:p w:rsidR="00676BB7" w:rsidRDefault="00676BB7" w:rsidP="00FC36BA">
            <w:pPr>
              <w:rPr>
                <w:rFonts w:hint="eastAsia"/>
              </w:rPr>
            </w:pPr>
          </w:p>
          <w:p w:rsidR="00676BB7" w:rsidRDefault="00676BB7" w:rsidP="00FC36BA">
            <w:pPr>
              <w:rPr>
                <w:rFonts w:hint="eastAsia"/>
              </w:rPr>
            </w:pPr>
            <w:r>
              <w:rPr>
                <w:rFonts w:hint="eastAsia"/>
              </w:rPr>
              <w:t>到</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Pr="002D091F" w:rsidRDefault="00676BB7" w:rsidP="00FC36BA">
            <w:pPr>
              <w:rPr>
                <w:rFonts w:hint="eastAsia"/>
              </w:rPr>
            </w:pPr>
            <w:r>
              <w:rPr>
                <w:rFonts w:hint="eastAsia"/>
              </w:rPr>
              <w:t>12</w:t>
            </w:r>
            <w:r>
              <w:rPr>
                <w:rFonts w:hint="eastAsia"/>
              </w:rPr>
              <w:t>分钟</w:t>
            </w:r>
          </w:p>
        </w:tc>
      </w:tr>
      <w:tr w:rsidR="00676BB7" w:rsidTr="00FC36BA">
        <w:tc>
          <w:tcPr>
            <w:tcW w:w="467" w:type="dxa"/>
          </w:tcPr>
          <w:p w:rsidR="00676BB7" w:rsidRDefault="00676BB7" w:rsidP="00FC36BA">
            <w:pPr>
              <w:rPr>
                <w:rFonts w:hint="eastAsia"/>
              </w:rPr>
            </w:pPr>
          </w:p>
          <w:p w:rsidR="00676BB7" w:rsidRDefault="00676BB7" w:rsidP="00FC36BA">
            <w:pPr>
              <w:rPr>
                <w:rFonts w:hint="eastAsia"/>
              </w:rPr>
            </w:pPr>
            <w:r>
              <w:rPr>
                <w:rFonts w:hint="eastAsia"/>
              </w:rPr>
              <w:t>基</w:t>
            </w:r>
          </w:p>
          <w:p w:rsidR="00676BB7" w:rsidRDefault="00676BB7" w:rsidP="00FC36BA">
            <w:pPr>
              <w:rPr>
                <w:rFonts w:hint="eastAsia"/>
              </w:rPr>
            </w:pPr>
            <w:r>
              <w:rPr>
                <w:rFonts w:hint="eastAsia"/>
              </w:rPr>
              <w:t>本</w:t>
            </w:r>
          </w:p>
          <w:p w:rsidR="00676BB7" w:rsidRDefault="00676BB7" w:rsidP="00FC36BA">
            <w:pPr>
              <w:rPr>
                <w:rFonts w:hint="eastAsia"/>
              </w:rPr>
            </w:pPr>
            <w:r>
              <w:rPr>
                <w:rFonts w:hint="eastAsia"/>
              </w:rPr>
              <w:t>部</w:t>
            </w:r>
          </w:p>
          <w:p w:rsidR="00676BB7" w:rsidRDefault="00676BB7" w:rsidP="00FC36BA">
            <w:pPr>
              <w:rPr>
                <w:rFonts w:hint="eastAsia"/>
              </w:rPr>
            </w:pPr>
            <w:r>
              <w:rPr>
                <w:rFonts w:hint="eastAsia"/>
              </w:rPr>
              <w:t>分</w:t>
            </w:r>
          </w:p>
        </w:tc>
        <w:tc>
          <w:tcPr>
            <w:tcW w:w="3957" w:type="dxa"/>
            <w:gridSpan w:val="2"/>
          </w:tcPr>
          <w:p w:rsidR="00676BB7" w:rsidRDefault="00676BB7" w:rsidP="00FC36BA">
            <w:pPr>
              <w:rPr>
                <w:rFonts w:hint="eastAsia"/>
              </w:rPr>
            </w:pPr>
            <w:r>
              <w:rPr>
                <w:rFonts w:hint="eastAsia"/>
              </w:rPr>
              <w:t>一、徒手模仿练习</w:t>
            </w:r>
          </w:p>
          <w:p w:rsidR="00676BB7" w:rsidRDefault="00676BB7" w:rsidP="00FC36BA">
            <w:pPr>
              <w:rPr>
                <w:rFonts w:hint="eastAsia"/>
              </w:rPr>
            </w:pPr>
            <w:r>
              <w:rPr>
                <w:rFonts w:hint="eastAsia"/>
              </w:rPr>
              <w:t>1.</w:t>
            </w:r>
            <w:r>
              <w:rPr>
                <w:rFonts w:hint="eastAsia"/>
              </w:rPr>
              <w:t>双手向前掷实心球模仿练习</w:t>
            </w:r>
          </w:p>
          <w:p w:rsidR="00676BB7" w:rsidRDefault="00676BB7" w:rsidP="00FC36BA">
            <w:pPr>
              <w:rPr>
                <w:rFonts w:hint="eastAsia"/>
              </w:rPr>
            </w:pPr>
          </w:p>
          <w:p w:rsidR="00676BB7" w:rsidRDefault="00676BB7" w:rsidP="00FC36BA">
            <w:pPr>
              <w:rPr>
                <w:rFonts w:hint="eastAsia"/>
              </w:rPr>
            </w:pPr>
            <w:r>
              <w:rPr>
                <w:rFonts w:hint="eastAsia"/>
              </w:rPr>
              <w:t>2.</w:t>
            </w:r>
            <w:r>
              <w:rPr>
                <w:rFonts w:hint="eastAsia"/>
              </w:rPr>
              <w:t>一人</w:t>
            </w:r>
            <w:proofErr w:type="gramStart"/>
            <w:r>
              <w:rPr>
                <w:rFonts w:hint="eastAsia"/>
              </w:rPr>
              <w:t>模仿做</w:t>
            </w:r>
            <w:proofErr w:type="gramEnd"/>
            <w:r>
              <w:rPr>
                <w:rFonts w:hint="eastAsia"/>
              </w:rPr>
              <w:t>练习，一人在背后顶背拉肩。</w:t>
            </w:r>
          </w:p>
        </w:tc>
        <w:tc>
          <w:tcPr>
            <w:tcW w:w="426" w:type="dxa"/>
          </w:tcPr>
          <w:p w:rsidR="00676BB7" w:rsidRDefault="00676BB7" w:rsidP="00FC36BA">
            <w:pPr>
              <w:rPr>
                <w:rFonts w:hint="eastAsia"/>
              </w:rPr>
            </w:pPr>
          </w:p>
          <w:p w:rsidR="00676BB7" w:rsidRDefault="00676BB7" w:rsidP="00FC36BA">
            <w:pPr>
              <w:rPr>
                <w:rFonts w:hint="eastAsia"/>
              </w:rPr>
            </w:pPr>
            <w:r>
              <w:rPr>
                <w:rFonts w:hint="eastAsia"/>
              </w:rPr>
              <w:t>10</w:t>
            </w:r>
            <w:r>
              <w:rPr>
                <w:rFonts w:hint="eastAsia"/>
              </w:rPr>
              <w:t>次</w:t>
            </w:r>
          </w:p>
        </w:tc>
        <w:tc>
          <w:tcPr>
            <w:tcW w:w="3898" w:type="dxa"/>
          </w:tcPr>
          <w:p w:rsidR="00676BB7" w:rsidRDefault="00676BB7" w:rsidP="00FC36BA">
            <w:pPr>
              <w:rPr>
                <w:rFonts w:hint="eastAsia"/>
              </w:rPr>
            </w:pPr>
          </w:p>
          <w:p w:rsidR="00676BB7" w:rsidRDefault="00676BB7" w:rsidP="00FC36BA">
            <w:pPr>
              <w:rPr>
                <w:rFonts w:ascii="宋体" w:hAnsi="宋体" w:hint="eastAsia"/>
                <w:szCs w:val="21"/>
              </w:rPr>
            </w:pPr>
            <w:r>
              <w:rPr>
                <w:rFonts w:hint="eastAsia"/>
              </w:rPr>
              <w:t>模仿练习时</w:t>
            </w:r>
            <w:proofErr w:type="gramStart"/>
            <w:r>
              <w:rPr>
                <w:rFonts w:hint="eastAsia"/>
              </w:rPr>
              <w:t>教师领做并用</w:t>
            </w:r>
            <w:proofErr w:type="gramEnd"/>
            <w:r>
              <w:rPr>
                <w:rFonts w:hint="eastAsia"/>
              </w:rPr>
              <w:t>语言提示动作要领</w:t>
            </w:r>
          </w:p>
          <w:p w:rsidR="00676BB7" w:rsidRPr="00AF2AC5" w:rsidRDefault="00676BB7" w:rsidP="00FC36BA">
            <w:pPr>
              <w:rPr>
                <w:rFonts w:ascii="宋体" w:hAnsi="宋体" w:hint="eastAsia"/>
                <w:szCs w:val="21"/>
              </w:rPr>
            </w:pPr>
          </w:p>
        </w:tc>
        <w:tc>
          <w:tcPr>
            <w:tcW w:w="360" w:type="dxa"/>
          </w:tcPr>
          <w:p w:rsidR="00676BB7" w:rsidRDefault="00676BB7" w:rsidP="00FC36BA">
            <w:pPr>
              <w:rPr>
                <w:rFonts w:hint="eastAsia"/>
              </w:rPr>
            </w:pPr>
            <w:r>
              <w:rPr>
                <w:rFonts w:hint="eastAsia"/>
              </w:rPr>
              <w:t>28</w:t>
            </w:r>
            <w:r>
              <w:rPr>
                <w:rFonts w:hint="eastAsia"/>
              </w:rPr>
              <w:t>到</w:t>
            </w:r>
            <w:r>
              <w:rPr>
                <w:rFonts w:hint="eastAsia"/>
              </w:rPr>
              <w:t xml:space="preserve"> </w:t>
            </w:r>
          </w:p>
        </w:tc>
      </w:tr>
      <w:tr w:rsidR="00676BB7" w:rsidTr="00FC36BA">
        <w:tc>
          <w:tcPr>
            <w:tcW w:w="467" w:type="dxa"/>
          </w:tcPr>
          <w:p w:rsidR="00676BB7" w:rsidRDefault="00676BB7" w:rsidP="00FC36BA">
            <w:pPr>
              <w:rPr>
                <w:rFonts w:hint="eastAsia"/>
              </w:rPr>
            </w:pPr>
            <w:r>
              <w:rPr>
                <w:rFonts w:hint="eastAsia"/>
              </w:rPr>
              <w:lastRenderedPageBreak/>
              <w:t>结构</w:t>
            </w:r>
          </w:p>
        </w:tc>
        <w:tc>
          <w:tcPr>
            <w:tcW w:w="3957" w:type="dxa"/>
            <w:gridSpan w:val="2"/>
          </w:tcPr>
          <w:p w:rsidR="00676BB7" w:rsidRDefault="00676BB7" w:rsidP="00FC36BA">
            <w:pPr>
              <w:jc w:val="center"/>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内</w:t>
            </w:r>
            <w:r>
              <w:rPr>
                <w:rFonts w:hint="eastAsia"/>
              </w:rPr>
              <w:t xml:space="preserve">  </w:t>
            </w:r>
            <w:r>
              <w:rPr>
                <w:rFonts w:hint="eastAsia"/>
              </w:rPr>
              <w:t>容</w:t>
            </w:r>
          </w:p>
        </w:tc>
        <w:tc>
          <w:tcPr>
            <w:tcW w:w="426" w:type="dxa"/>
          </w:tcPr>
          <w:p w:rsidR="00676BB7" w:rsidRDefault="00676BB7" w:rsidP="00FC36BA">
            <w:pPr>
              <w:rPr>
                <w:rFonts w:hint="eastAsia"/>
              </w:rPr>
            </w:pPr>
            <w:r>
              <w:rPr>
                <w:rFonts w:hint="eastAsia"/>
              </w:rPr>
              <w:t>次数</w:t>
            </w:r>
          </w:p>
        </w:tc>
        <w:tc>
          <w:tcPr>
            <w:tcW w:w="3898" w:type="dxa"/>
          </w:tcPr>
          <w:p w:rsidR="00676BB7" w:rsidRDefault="00676BB7" w:rsidP="00FC36BA">
            <w:pPr>
              <w:rPr>
                <w:rFonts w:hint="eastAsia"/>
              </w:rPr>
            </w:pPr>
            <w:r>
              <w:rPr>
                <w:rFonts w:hint="eastAsia"/>
              </w:rPr>
              <w:t>组织队形、教法学法及要求</w:t>
            </w:r>
          </w:p>
        </w:tc>
        <w:tc>
          <w:tcPr>
            <w:tcW w:w="360" w:type="dxa"/>
          </w:tcPr>
          <w:p w:rsidR="00676BB7" w:rsidRDefault="00676BB7" w:rsidP="00FC36BA">
            <w:pPr>
              <w:rPr>
                <w:rFonts w:hint="eastAsia"/>
              </w:rPr>
            </w:pPr>
            <w:r>
              <w:rPr>
                <w:rFonts w:hint="eastAsia"/>
              </w:rPr>
              <w:t>时间</w:t>
            </w:r>
          </w:p>
        </w:tc>
      </w:tr>
      <w:tr w:rsidR="00676BB7" w:rsidTr="00FC36BA">
        <w:tc>
          <w:tcPr>
            <w:tcW w:w="467"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基</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本</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部</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分</w:t>
            </w:r>
          </w:p>
        </w:tc>
        <w:tc>
          <w:tcPr>
            <w:tcW w:w="3957" w:type="dxa"/>
            <w:gridSpan w:val="2"/>
          </w:tcPr>
          <w:p w:rsidR="00676BB7" w:rsidRDefault="00676BB7" w:rsidP="00FC36BA">
            <w:pPr>
              <w:rPr>
                <w:rFonts w:hint="eastAsia"/>
              </w:rPr>
            </w:pPr>
          </w:p>
          <w:p w:rsidR="00676BB7" w:rsidRDefault="00676BB7" w:rsidP="00FC36BA">
            <w:pPr>
              <w:rPr>
                <w:rFonts w:hint="eastAsia"/>
              </w:rPr>
            </w:pPr>
            <w:r>
              <w:rPr>
                <w:rFonts w:hint="eastAsia"/>
              </w:rPr>
              <w:t>二、投掷实心球练习</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三、纠正错误</w:t>
            </w:r>
          </w:p>
          <w:p w:rsidR="00676BB7" w:rsidRDefault="00676BB7" w:rsidP="00FC36BA">
            <w:pPr>
              <w:rPr>
                <w:rFonts w:hint="eastAsia"/>
              </w:rPr>
            </w:pPr>
          </w:p>
          <w:p w:rsidR="00676BB7" w:rsidRDefault="00676BB7" w:rsidP="00FC36BA">
            <w:pPr>
              <w:rPr>
                <w:rFonts w:hint="eastAsia"/>
              </w:rPr>
            </w:pPr>
            <w:r>
              <w:rPr>
                <w:rFonts w:hint="eastAsia"/>
              </w:rPr>
              <w:t>1.</w:t>
            </w:r>
            <w:r>
              <w:rPr>
                <w:rFonts w:hint="eastAsia"/>
              </w:rPr>
              <w:t>集中讲解练习中存在出手角度低的原因</w:t>
            </w:r>
          </w:p>
          <w:p w:rsidR="00676BB7" w:rsidRDefault="00676BB7" w:rsidP="00FC36BA">
            <w:pPr>
              <w:rPr>
                <w:rFonts w:hint="eastAsia"/>
              </w:rPr>
            </w:pPr>
            <w:r>
              <w:rPr>
                <w:rFonts w:hint="eastAsia"/>
              </w:rPr>
              <w:t>方法：找出错误动作学生示范，教师根据存在错误示范并说明原因（出手时屈肘、上下肢不协调用力、后腿抬起、出手角度低）。</w:t>
            </w:r>
          </w:p>
          <w:p w:rsidR="00676BB7" w:rsidRDefault="00676BB7" w:rsidP="00FC36BA">
            <w:pPr>
              <w:rPr>
                <w:rFonts w:hint="eastAsia"/>
              </w:rPr>
            </w:pPr>
          </w:p>
          <w:p w:rsidR="00676BB7" w:rsidRDefault="00676BB7" w:rsidP="00FC36BA">
            <w:pPr>
              <w:rPr>
                <w:rFonts w:hint="eastAsia"/>
              </w:rPr>
            </w:pPr>
            <w:r>
              <w:rPr>
                <w:rFonts w:hint="eastAsia"/>
              </w:rPr>
              <w:t>2</w:t>
            </w:r>
            <w:r>
              <w:rPr>
                <w:rFonts w:hint="eastAsia"/>
              </w:rPr>
              <w:t>，纠正方法：后腿蹬地但不能离地、见习生在前面用不同远</w:t>
            </w:r>
            <w:proofErr w:type="gramStart"/>
            <w:r>
              <w:rPr>
                <w:rFonts w:hint="eastAsia"/>
              </w:rPr>
              <w:t>度拉皮筋</w:t>
            </w:r>
            <w:proofErr w:type="gramEnd"/>
            <w:r>
              <w:rPr>
                <w:rFonts w:hint="eastAsia"/>
              </w:rPr>
              <w:t>做标志让学生必须扔过皮筋高度。语言提示抬下额</w:t>
            </w:r>
            <w:proofErr w:type="gramStart"/>
            <w:r>
              <w:rPr>
                <w:rFonts w:hint="eastAsia"/>
              </w:rPr>
              <w:t>送髋斜上方</w:t>
            </w:r>
            <w:proofErr w:type="gramEnd"/>
            <w:r>
              <w:rPr>
                <w:rFonts w:hint="eastAsia"/>
              </w:rPr>
              <w:t>挥臂。</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四、课</w:t>
            </w:r>
            <w:proofErr w:type="gramStart"/>
            <w:r>
              <w:rPr>
                <w:rFonts w:hint="eastAsia"/>
              </w:rPr>
              <w:t>课</w:t>
            </w:r>
            <w:proofErr w:type="gramEnd"/>
            <w:r>
              <w:rPr>
                <w:rFonts w:hint="eastAsia"/>
              </w:rPr>
              <w:t>练</w:t>
            </w:r>
          </w:p>
          <w:p w:rsidR="00676BB7" w:rsidRDefault="00676BB7" w:rsidP="00FC36BA">
            <w:pPr>
              <w:rPr>
                <w:rFonts w:hint="eastAsia"/>
              </w:rPr>
            </w:pPr>
            <w:r>
              <w:rPr>
                <w:rFonts w:hint="eastAsia"/>
              </w:rPr>
              <w:t>1.</w:t>
            </w:r>
            <w:r>
              <w:rPr>
                <w:rFonts w:hint="eastAsia"/>
              </w:rPr>
              <w:t>拉皮筋限制远度和高度进行立定跳远练习</w:t>
            </w:r>
          </w:p>
          <w:p w:rsidR="00676BB7" w:rsidRDefault="00676BB7" w:rsidP="00FC36BA">
            <w:pPr>
              <w:rPr>
                <w:rFonts w:hint="eastAsia"/>
              </w:rPr>
            </w:pPr>
          </w:p>
          <w:p w:rsidR="00676BB7" w:rsidRPr="00593980" w:rsidRDefault="00676BB7" w:rsidP="00FC36BA">
            <w:pPr>
              <w:rPr>
                <w:rFonts w:hint="eastAsia"/>
              </w:rPr>
            </w:pPr>
            <w:r>
              <w:rPr>
                <w:rFonts w:hint="eastAsia"/>
              </w:rPr>
              <w:t>2.</w:t>
            </w:r>
            <w:r>
              <w:rPr>
                <w:rFonts w:hint="eastAsia"/>
              </w:rPr>
              <w:t>俯卧撑男</w:t>
            </w:r>
            <w:r>
              <w:rPr>
                <w:rFonts w:hint="eastAsia"/>
              </w:rPr>
              <w:t>20</w:t>
            </w:r>
            <w:r>
              <w:rPr>
                <w:rFonts w:hint="eastAsia"/>
              </w:rPr>
              <w:t>次，女</w:t>
            </w:r>
            <w:r>
              <w:rPr>
                <w:rFonts w:hint="eastAsia"/>
              </w:rPr>
              <w:t>15</w:t>
            </w:r>
            <w:r>
              <w:rPr>
                <w:rFonts w:hint="eastAsia"/>
              </w:rPr>
              <w:t>次</w:t>
            </w:r>
          </w:p>
        </w:tc>
        <w:tc>
          <w:tcPr>
            <w:tcW w:w="426"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5</w:t>
            </w:r>
            <w:r>
              <w:rPr>
                <w:rFonts w:hint="eastAsia"/>
              </w:rPr>
              <w:t>到</w:t>
            </w:r>
            <w:r>
              <w:rPr>
                <w:rFonts w:hint="eastAsia"/>
              </w:rPr>
              <w:t>10</w:t>
            </w:r>
            <w:r>
              <w:rPr>
                <w:rFonts w:hint="eastAsia"/>
              </w:rPr>
              <w:t>组</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10</w:t>
            </w:r>
          </w:p>
          <w:p w:rsidR="00676BB7" w:rsidRDefault="00676BB7" w:rsidP="00FC36BA">
            <w:pPr>
              <w:rPr>
                <w:rFonts w:hint="eastAsia"/>
              </w:rPr>
            </w:pPr>
            <w:r>
              <w:rPr>
                <w:rFonts w:hint="eastAsia"/>
              </w:rPr>
              <w:t>次</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5</w:t>
            </w:r>
            <w:r>
              <w:rPr>
                <w:rFonts w:hint="eastAsia"/>
              </w:rPr>
              <w:t>次</w:t>
            </w:r>
          </w:p>
        </w:tc>
        <w:tc>
          <w:tcPr>
            <w:tcW w:w="3898" w:type="dxa"/>
          </w:tcPr>
          <w:p w:rsidR="00676BB7" w:rsidRDefault="00676BB7" w:rsidP="00FC36BA">
            <w:pPr>
              <w:rPr>
                <w:rFonts w:hint="eastAsia"/>
              </w:rPr>
            </w:pPr>
            <w:r>
              <w:rPr>
                <w:rFonts w:hint="eastAsia"/>
              </w:rPr>
              <w:t>模仿互帮徒手练习队形</w:t>
            </w:r>
          </w:p>
          <w:p w:rsidR="00676BB7" w:rsidRDefault="00676BB7" w:rsidP="00676BB7">
            <w:pPr>
              <w:ind w:firstLineChars="100" w:firstLine="200"/>
              <w:rPr>
                <w:rFonts w:ascii="宋体" w:hAnsi="宋体" w:hint="eastAsia"/>
                <w:szCs w:val="21"/>
              </w:rPr>
            </w:pP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676BB7" w:rsidRDefault="00676BB7" w:rsidP="00FC36BA">
            <w:pPr>
              <w:rPr>
                <w:rFonts w:hint="eastAsia"/>
              </w:rPr>
            </w:pPr>
            <w:r w:rsidRPr="0017050C">
              <w:rPr>
                <w:rFonts w:ascii="宋体" w:hAnsi="宋体" w:hint="eastAsia"/>
                <w:szCs w:val="21"/>
              </w:rPr>
              <w:t xml:space="preserve">             </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Pr>
                <w:rFonts w:hint="eastAsia"/>
              </w:rPr>
              <w:t>。</w:t>
            </w: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noProof/>
              </w:rPr>
              <mc:AlternateContent>
                <mc:Choice Requires="wps">
                  <w:drawing>
                    <wp:anchor distT="0" distB="0" distL="114300" distR="114300" simplePos="0" relativeHeight="251664384" behindDoc="0" locked="0" layoutInCell="1" allowOverlap="1">
                      <wp:simplePos x="0" y="0"/>
                      <wp:positionH relativeFrom="column">
                        <wp:posOffset>247650</wp:posOffset>
                      </wp:positionH>
                      <wp:positionV relativeFrom="paragraph">
                        <wp:posOffset>1635125</wp:posOffset>
                      </wp:positionV>
                      <wp:extent cx="0" cy="297180"/>
                      <wp:effectExtent l="58420" t="5715" r="55880" b="20955"/>
                      <wp:wrapNone/>
                      <wp:docPr id="8"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8"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128.75pt" to="19.5pt,1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">
                      <v:stroke endarrow="block"/>
                    </v:line>
                  </w:pict>
                </mc:Fallback>
              </mc:AlternateContent>
            </w:r>
            <w:r>
              <w:rPr>
                <w:rFonts w:hint="eastAsia"/>
                <w:noProof/>
              </w:rPr>
              <mc:AlternateContent>
                <mc:Choice Requires="wps">
                  <w:drawing>
                    <wp:anchor distT="0" distB="0" distL="114300" distR="114300" simplePos="0" relativeHeight="251661312" behindDoc="0" locked="0" layoutInCell="1" allowOverlap="1">
                      <wp:simplePos x="0" y="0"/>
                      <wp:positionH relativeFrom="column">
                        <wp:posOffset>2076450</wp:posOffset>
                      </wp:positionH>
                      <wp:positionV relativeFrom="paragraph">
                        <wp:posOffset>644525</wp:posOffset>
                      </wp:positionV>
                      <wp:extent cx="0" cy="297180"/>
                      <wp:effectExtent l="58420" t="5715" r="55880" b="20955"/>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7"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5pt,50.75pt" to="163.5pt,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">
                      <v:stroke endarrow="block"/>
                    </v:line>
                  </w:pict>
                </mc:Fallback>
              </mc:AlternateContent>
            </w:r>
            <w:r>
              <w:rPr>
                <w:rFonts w:hint="eastAsia"/>
                <w:noProof/>
              </w:rPr>
              <mc:AlternateContent>
                <mc:Choice Requires="wps">
                  <w:drawing>
                    <wp:anchor distT="0" distB="0" distL="114300" distR="114300" simplePos="0" relativeHeight="251660288" behindDoc="0" locked="0" layoutInCell="1" allowOverlap="1">
                      <wp:simplePos x="0" y="0"/>
                      <wp:positionH relativeFrom="column">
                        <wp:posOffset>247650</wp:posOffset>
                      </wp:positionH>
                      <wp:positionV relativeFrom="paragraph">
                        <wp:posOffset>644525</wp:posOffset>
                      </wp:positionV>
                      <wp:extent cx="0" cy="297180"/>
                      <wp:effectExtent l="58420" t="5715" r="55880" b="20955"/>
                      <wp:wrapNone/>
                      <wp:docPr id="6"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6"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50.75pt" to="19.5pt,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">
                      <v:stroke endarrow="block"/>
                    </v:line>
                  </w:pict>
                </mc:Fallback>
              </mc:AlternateContent>
            </w:r>
            <w:r>
              <w:rPr>
                <w:rFonts w:hint="eastAsia"/>
              </w:rPr>
              <w:t>组织学生男女生分别在两个篮球场边线面对面练习</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p>
          <w:p w:rsidR="00676BB7" w:rsidRDefault="00676BB7" w:rsidP="00676BB7">
            <w:pPr>
              <w:ind w:firstLineChars="100" w:firstLine="200"/>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62336" behindDoc="0" locked="0" layoutInCell="1" allowOverlap="1">
                      <wp:simplePos x="0" y="0"/>
                      <wp:positionH relativeFrom="column">
                        <wp:posOffset>577850</wp:posOffset>
                      </wp:positionH>
                      <wp:positionV relativeFrom="paragraph">
                        <wp:posOffset>86360</wp:posOffset>
                      </wp:positionV>
                      <wp:extent cx="0" cy="297180"/>
                      <wp:effectExtent l="55245" t="20955" r="59055" b="571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5"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6.8pt" to="45.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">
                      <v:stroke endarrow="block"/>
                    </v:line>
                  </w:pict>
                </mc:Fallback>
              </mc:AlternateContent>
            </w:r>
          </w:p>
          <w:p w:rsidR="00676BB7" w:rsidRDefault="00676BB7" w:rsidP="00FC36BA">
            <w:pPr>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63360" behindDoc="0" locked="0" layoutInCell="1" allowOverlap="1">
                      <wp:simplePos x="0" y="0"/>
                      <wp:positionH relativeFrom="column">
                        <wp:posOffset>1606550</wp:posOffset>
                      </wp:positionH>
                      <wp:positionV relativeFrom="paragraph">
                        <wp:posOffset>-12700</wp:posOffset>
                      </wp:positionV>
                      <wp:extent cx="0" cy="297180"/>
                      <wp:effectExtent l="55245" t="15240" r="59055" b="1143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4" o:spid="_x0000_s1026" style="position:absolute;left:0;text-align:lef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1pt" to="126.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">
                      <v:stroke endarrow="block"/>
                    </v:line>
                  </w:pict>
                </mc:Fallback>
              </mc:AlternateContent>
            </w:r>
          </w:p>
          <w:p w:rsidR="00676BB7" w:rsidRDefault="00676BB7" w:rsidP="00676BB7">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p>
          <w:p w:rsidR="00676BB7" w:rsidRDefault="00676BB7" w:rsidP="00676BB7">
            <w:pPr>
              <w:ind w:firstLineChars="100" w:firstLine="200"/>
              <w:rPr>
                <w:rFonts w:ascii="宋体" w:hAnsi="宋体" w:hint="eastAsia"/>
                <w:szCs w:val="21"/>
              </w:rPr>
            </w:pPr>
            <w:r>
              <w:rPr>
                <w:rFonts w:ascii="宋体" w:hAnsi="宋体" w:hint="eastAsia"/>
                <w:noProof/>
                <w:szCs w:val="21"/>
              </w:rPr>
              <mc:AlternateContent>
                <mc:Choice Requires="wps">
                  <w:drawing>
                    <wp:anchor distT="0" distB="0" distL="114300" distR="114300" simplePos="0" relativeHeight="251667456" behindDoc="0" locked="0" layoutInCell="1" allowOverlap="1">
                      <wp:simplePos x="0" y="0"/>
                      <wp:positionH relativeFrom="column">
                        <wp:posOffset>1492250</wp:posOffset>
                      </wp:positionH>
                      <wp:positionV relativeFrom="paragraph">
                        <wp:posOffset>86360</wp:posOffset>
                      </wp:positionV>
                      <wp:extent cx="0" cy="297180"/>
                      <wp:effectExtent l="55245" t="22860" r="59055" b="13335"/>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3" o:spid="_x0000_s1026" style="position:absolute;left:0;text-align:lef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5pt,6.8pt" to="117.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">
                      <v:stroke endarrow="block"/>
                    </v:line>
                  </w:pict>
                </mc:Fallback>
              </mc:AlternateContent>
            </w:r>
            <w:r>
              <w:rPr>
                <w:rFonts w:ascii="宋体" w:hAnsi="宋体" w:hint="eastAsia"/>
                <w:noProof/>
                <w:szCs w:val="21"/>
              </w:rPr>
              <mc:AlternateContent>
                <mc:Choice Requires="wps">
                  <w:drawing>
                    <wp:anchor distT="0" distB="0" distL="114300" distR="114300" simplePos="0" relativeHeight="251666432" behindDoc="0" locked="0" layoutInCell="1" allowOverlap="1">
                      <wp:simplePos x="0" y="0"/>
                      <wp:positionH relativeFrom="column">
                        <wp:posOffset>1035050</wp:posOffset>
                      </wp:positionH>
                      <wp:positionV relativeFrom="paragraph">
                        <wp:posOffset>86360</wp:posOffset>
                      </wp:positionV>
                      <wp:extent cx="0" cy="297180"/>
                      <wp:effectExtent l="55245" t="22860" r="59055" b="1333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5pt,6.8pt" to="81.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">
                      <v:stroke endarrow="block"/>
                    </v:line>
                  </w:pict>
                </mc:Fallback>
              </mc:AlternateContent>
            </w:r>
            <w:r>
              <w:rPr>
                <w:rFonts w:ascii="宋体" w:hAnsi="宋体" w:hint="eastAsia"/>
                <w:noProof/>
                <w:szCs w:val="21"/>
              </w:rPr>
              <mc:AlternateContent>
                <mc:Choice Requires="wps">
                  <w:drawing>
                    <wp:anchor distT="0" distB="0" distL="114300" distR="114300" simplePos="0" relativeHeight="251665408" behindDoc="0" locked="0" layoutInCell="1" allowOverlap="1">
                      <wp:simplePos x="0" y="0"/>
                      <wp:positionH relativeFrom="column">
                        <wp:posOffset>2063750</wp:posOffset>
                      </wp:positionH>
                      <wp:positionV relativeFrom="paragraph">
                        <wp:posOffset>86360</wp:posOffset>
                      </wp:positionV>
                      <wp:extent cx="0" cy="297180"/>
                      <wp:effectExtent l="55245" t="13335" r="59055" b="2286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5pt,6.8pt" to="162.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">
                      <v:stroke endarrow="block"/>
                    </v:line>
                  </w:pict>
                </mc:Fallback>
              </mc:AlternateContent>
            </w:r>
          </w:p>
          <w:p w:rsidR="00676BB7" w:rsidRDefault="00676BB7" w:rsidP="00676BB7">
            <w:pPr>
              <w:ind w:firstLineChars="100" w:firstLine="200"/>
              <w:rPr>
                <w:rFonts w:ascii="宋体" w:hAnsi="宋体" w:hint="eastAsia"/>
                <w:szCs w:val="21"/>
              </w:rPr>
            </w:pP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676BB7" w:rsidRDefault="00676BB7" w:rsidP="00FC36BA">
            <w:pPr>
              <w:rPr>
                <w:rFonts w:hint="eastAsia"/>
              </w:rPr>
            </w:pPr>
            <w:r>
              <w:rPr>
                <w:rFonts w:hint="eastAsia"/>
              </w:rPr>
              <w:t>练习时由四个组长负责必须在统一口令下进行练习，教师来回指导。</w:t>
            </w:r>
          </w:p>
          <w:p w:rsidR="00676BB7" w:rsidRDefault="00676BB7" w:rsidP="00FC36BA">
            <w:pPr>
              <w:rPr>
                <w:rFonts w:hint="eastAsia"/>
              </w:rPr>
            </w:pPr>
          </w:p>
          <w:p w:rsidR="00676BB7" w:rsidRDefault="00676BB7" w:rsidP="00FC36BA">
            <w:pPr>
              <w:rPr>
                <w:rFonts w:hint="eastAsia"/>
              </w:rPr>
            </w:pPr>
            <w:r>
              <w:rPr>
                <w:rFonts w:hint="eastAsia"/>
              </w:rPr>
              <w:t>重点强调在跳立定跳远时体会由下到上腿部用力顺序。</w:t>
            </w:r>
          </w:p>
          <w:p w:rsidR="00676BB7" w:rsidRPr="00097435" w:rsidRDefault="00676BB7" w:rsidP="00FC36BA">
            <w:pPr>
              <w:rPr>
                <w:rFonts w:hint="eastAsia"/>
              </w:rPr>
            </w:pPr>
          </w:p>
        </w:tc>
        <w:tc>
          <w:tcPr>
            <w:tcW w:w="360" w:type="dxa"/>
          </w:tcPr>
          <w:p w:rsidR="00676BB7" w:rsidRDefault="00676BB7" w:rsidP="00FC36BA">
            <w:pPr>
              <w:rPr>
                <w:rFonts w:hint="eastAsia"/>
              </w:rPr>
            </w:pPr>
          </w:p>
          <w:p w:rsidR="00676BB7" w:rsidRDefault="00676BB7" w:rsidP="00FC36BA">
            <w:pPr>
              <w:rPr>
                <w:rFonts w:hint="eastAsia"/>
              </w:rPr>
            </w:pPr>
            <w:r>
              <w:rPr>
                <w:rFonts w:hint="eastAsia"/>
              </w:rPr>
              <w:t>30</w:t>
            </w:r>
          </w:p>
          <w:p w:rsidR="00676BB7" w:rsidRDefault="00676BB7" w:rsidP="00FC36BA">
            <w:pPr>
              <w:rPr>
                <w:rFonts w:hint="eastAsia"/>
              </w:rPr>
            </w:pPr>
          </w:p>
          <w:p w:rsidR="00676BB7" w:rsidRDefault="00676BB7" w:rsidP="00FC36BA">
            <w:pPr>
              <w:rPr>
                <w:rFonts w:hint="eastAsia"/>
              </w:rPr>
            </w:pPr>
            <w:r>
              <w:rPr>
                <w:rFonts w:hint="eastAsia"/>
              </w:rPr>
              <w:t>分钟</w:t>
            </w:r>
          </w:p>
          <w:p w:rsidR="00676BB7" w:rsidRDefault="00676BB7" w:rsidP="00FC36BA">
            <w:pPr>
              <w:rPr>
                <w:rFonts w:hint="eastAsia"/>
              </w:rPr>
            </w:pPr>
          </w:p>
          <w:p w:rsidR="00676BB7" w:rsidRDefault="00676BB7" w:rsidP="00FC36BA">
            <w:pPr>
              <w:rPr>
                <w:rFonts w:hint="eastAsia"/>
              </w:rPr>
            </w:pPr>
            <w:r>
              <w:rPr>
                <w:rFonts w:hint="eastAsia"/>
              </w:rPr>
              <w:t>28</w:t>
            </w:r>
            <w:r>
              <w:rPr>
                <w:rFonts w:hint="eastAsia"/>
              </w:rPr>
              <w:t>到</w:t>
            </w:r>
            <w:r>
              <w:rPr>
                <w:rFonts w:hint="eastAsia"/>
              </w:rPr>
              <w:t>30</w:t>
            </w:r>
            <w:r>
              <w:rPr>
                <w:rFonts w:hint="eastAsia"/>
              </w:rPr>
              <w:t>分钟</w:t>
            </w:r>
          </w:p>
        </w:tc>
      </w:tr>
      <w:tr w:rsidR="00676BB7" w:rsidTr="00FC36BA">
        <w:tc>
          <w:tcPr>
            <w:tcW w:w="467"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结</w:t>
            </w:r>
          </w:p>
          <w:p w:rsidR="00676BB7" w:rsidRDefault="00676BB7" w:rsidP="00FC36BA">
            <w:pPr>
              <w:rPr>
                <w:rFonts w:hint="eastAsia"/>
              </w:rPr>
            </w:pPr>
          </w:p>
          <w:p w:rsidR="00676BB7" w:rsidRDefault="00676BB7" w:rsidP="00FC36BA">
            <w:pPr>
              <w:rPr>
                <w:rFonts w:hint="eastAsia"/>
              </w:rPr>
            </w:pPr>
            <w:r>
              <w:rPr>
                <w:rFonts w:hint="eastAsia"/>
              </w:rPr>
              <w:t>束</w:t>
            </w:r>
          </w:p>
          <w:p w:rsidR="00676BB7" w:rsidRDefault="00676BB7" w:rsidP="00FC36BA">
            <w:pPr>
              <w:rPr>
                <w:rFonts w:hint="eastAsia"/>
              </w:rPr>
            </w:pPr>
          </w:p>
          <w:p w:rsidR="00676BB7" w:rsidRDefault="00676BB7" w:rsidP="00FC36BA">
            <w:pPr>
              <w:rPr>
                <w:rFonts w:hint="eastAsia"/>
              </w:rPr>
            </w:pPr>
            <w:r>
              <w:rPr>
                <w:rFonts w:hint="eastAsia"/>
              </w:rPr>
              <w:t>部</w:t>
            </w:r>
          </w:p>
          <w:p w:rsidR="00676BB7" w:rsidRDefault="00676BB7" w:rsidP="00FC36BA">
            <w:pPr>
              <w:rPr>
                <w:rFonts w:hint="eastAsia"/>
              </w:rPr>
            </w:pPr>
          </w:p>
          <w:p w:rsidR="00676BB7" w:rsidRDefault="00676BB7" w:rsidP="00FC36BA">
            <w:pPr>
              <w:rPr>
                <w:rFonts w:hint="eastAsia"/>
              </w:rPr>
            </w:pPr>
            <w:r>
              <w:rPr>
                <w:rFonts w:hint="eastAsia"/>
              </w:rPr>
              <w:t>分</w:t>
            </w:r>
          </w:p>
        </w:tc>
        <w:tc>
          <w:tcPr>
            <w:tcW w:w="3957" w:type="dxa"/>
            <w:gridSpan w:val="2"/>
          </w:tcPr>
          <w:p w:rsidR="00676BB7" w:rsidRDefault="00676BB7" w:rsidP="00FC36BA">
            <w:pPr>
              <w:rPr>
                <w:rFonts w:hint="eastAsia"/>
              </w:rPr>
            </w:pPr>
            <w:r>
              <w:rPr>
                <w:rFonts w:hint="eastAsia"/>
              </w:rPr>
              <w:t>一、整理放松</w:t>
            </w:r>
          </w:p>
          <w:p w:rsidR="00676BB7" w:rsidRDefault="00676BB7" w:rsidP="00FC36BA">
            <w:pPr>
              <w:rPr>
                <w:rFonts w:hint="eastAsia"/>
              </w:rPr>
            </w:pPr>
            <w:r>
              <w:rPr>
                <w:rFonts w:hint="eastAsia"/>
              </w:rPr>
              <w:t>1.</w:t>
            </w:r>
            <w:r>
              <w:rPr>
                <w:rFonts w:hint="eastAsia"/>
              </w:rPr>
              <w:t>互相</w:t>
            </w:r>
            <w:proofErr w:type="gramStart"/>
            <w:r>
              <w:rPr>
                <w:rFonts w:hint="eastAsia"/>
              </w:rPr>
              <w:t>抖臂拍</w:t>
            </w:r>
            <w:proofErr w:type="gramEnd"/>
            <w:r>
              <w:rPr>
                <w:rFonts w:hint="eastAsia"/>
              </w:rPr>
              <w:t>胳膊放松必须沿一个方向</w:t>
            </w:r>
          </w:p>
          <w:p w:rsidR="00676BB7" w:rsidRDefault="00676BB7" w:rsidP="00FC36BA">
            <w:pPr>
              <w:rPr>
                <w:rFonts w:hint="eastAsia"/>
              </w:rPr>
            </w:pPr>
            <w:r>
              <w:rPr>
                <w:rFonts w:hint="eastAsia"/>
              </w:rPr>
              <w:t>2.</w:t>
            </w:r>
            <w:r>
              <w:rPr>
                <w:rFonts w:hint="eastAsia"/>
              </w:rPr>
              <w:t>由上到下拍腿放松</w:t>
            </w:r>
          </w:p>
          <w:p w:rsidR="00676BB7" w:rsidRDefault="00676BB7" w:rsidP="00FC36BA">
            <w:pPr>
              <w:rPr>
                <w:rFonts w:hint="eastAsia"/>
              </w:rPr>
            </w:pPr>
            <w:r>
              <w:rPr>
                <w:rFonts w:hint="eastAsia"/>
              </w:rPr>
              <w:t>3.</w:t>
            </w:r>
            <w:r>
              <w:rPr>
                <w:rFonts w:hint="eastAsia"/>
              </w:rPr>
              <w:t>跳起甩动全身放松</w:t>
            </w:r>
          </w:p>
          <w:p w:rsidR="00676BB7" w:rsidRDefault="00676BB7" w:rsidP="00FC36BA">
            <w:pPr>
              <w:rPr>
                <w:rFonts w:hint="eastAsia"/>
              </w:rPr>
            </w:pPr>
            <w:r>
              <w:rPr>
                <w:rFonts w:hint="eastAsia"/>
              </w:rPr>
              <w:t>二、小结</w:t>
            </w:r>
          </w:p>
          <w:p w:rsidR="00676BB7" w:rsidRDefault="00676BB7" w:rsidP="00FC36BA">
            <w:pPr>
              <w:rPr>
                <w:rFonts w:hint="eastAsia"/>
              </w:rPr>
            </w:pPr>
            <w:r>
              <w:rPr>
                <w:rFonts w:hint="eastAsia"/>
              </w:rPr>
              <w:t>1.</w:t>
            </w:r>
            <w:r>
              <w:rPr>
                <w:rFonts w:hint="eastAsia"/>
              </w:rPr>
              <w:t>总结课堂纪律情况</w:t>
            </w:r>
          </w:p>
          <w:p w:rsidR="00676BB7" w:rsidRDefault="00676BB7" w:rsidP="00FC36BA">
            <w:pPr>
              <w:rPr>
                <w:rFonts w:hint="eastAsia"/>
              </w:rPr>
            </w:pPr>
            <w:r>
              <w:rPr>
                <w:rFonts w:hint="eastAsia"/>
              </w:rPr>
              <w:t>2.</w:t>
            </w:r>
            <w:r>
              <w:rPr>
                <w:rFonts w:hint="eastAsia"/>
              </w:rPr>
              <w:t>小结练习情况</w:t>
            </w:r>
          </w:p>
          <w:p w:rsidR="00676BB7" w:rsidRDefault="00676BB7" w:rsidP="00FC36BA">
            <w:pPr>
              <w:rPr>
                <w:rFonts w:hint="eastAsia"/>
              </w:rPr>
            </w:pPr>
            <w:r>
              <w:rPr>
                <w:rFonts w:hint="eastAsia"/>
              </w:rPr>
              <w:t>3.</w:t>
            </w:r>
            <w:r>
              <w:rPr>
                <w:rFonts w:hint="eastAsia"/>
              </w:rPr>
              <w:t>老师和组长之间配合情况</w:t>
            </w:r>
          </w:p>
          <w:p w:rsidR="00676BB7" w:rsidRDefault="00676BB7" w:rsidP="00FC36BA">
            <w:pPr>
              <w:rPr>
                <w:rFonts w:hint="eastAsia"/>
              </w:rPr>
            </w:pPr>
            <w:r>
              <w:rPr>
                <w:rFonts w:hint="eastAsia"/>
              </w:rPr>
              <w:t>三、宣布下次课内容</w:t>
            </w:r>
          </w:p>
          <w:p w:rsidR="00676BB7" w:rsidRPr="00593980" w:rsidRDefault="00676BB7" w:rsidP="00FC36BA">
            <w:pPr>
              <w:rPr>
                <w:rFonts w:hint="eastAsia"/>
              </w:rPr>
            </w:pPr>
            <w:r>
              <w:rPr>
                <w:rFonts w:hint="eastAsia"/>
              </w:rPr>
              <w:t>四、回收器材师生再见！</w:t>
            </w:r>
          </w:p>
        </w:tc>
        <w:tc>
          <w:tcPr>
            <w:tcW w:w="426"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tc>
        <w:tc>
          <w:tcPr>
            <w:tcW w:w="3898" w:type="dxa"/>
          </w:tcPr>
          <w:p w:rsidR="00676BB7" w:rsidRDefault="00676BB7" w:rsidP="00FC36BA">
            <w:pPr>
              <w:rPr>
                <w:rFonts w:hint="eastAsia"/>
              </w:rPr>
            </w:pPr>
          </w:p>
          <w:p w:rsidR="00676BB7" w:rsidRDefault="00676BB7" w:rsidP="00676BB7">
            <w:pPr>
              <w:ind w:firstLineChars="150" w:firstLine="300"/>
              <w:rPr>
                <w:rFonts w:hint="eastAsia"/>
              </w:rPr>
            </w:pPr>
            <w:r>
              <w:rPr>
                <w:rFonts w:hint="eastAsia"/>
              </w:rPr>
              <w:t>组织放松总结队形：</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w:t>
            </w:r>
          </w:p>
          <w:p w:rsidR="00676BB7" w:rsidRDefault="00676BB7" w:rsidP="00676BB7">
            <w:pPr>
              <w:ind w:firstLineChars="100" w:firstLine="200"/>
              <w:rPr>
                <w:rFonts w:ascii="宋体" w:hAnsi="宋体" w:hint="eastAsia"/>
                <w:szCs w:val="21"/>
              </w:rPr>
            </w:pPr>
            <w:r w:rsidRPr="0017050C">
              <w:rPr>
                <w:rFonts w:ascii="宋体" w:hAnsi="宋体" w:hint="eastAsia"/>
                <w:szCs w:val="21"/>
              </w:rPr>
              <w:t>ｏｏｏｏｏｏｏｏｏｏ</w:t>
            </w:r>
            <w:r>
              <w:rPr>
                <w:rFonts w:ascii="宋体" w:hAnsi="宋体" w:hint="eastAsia"/>
                <w:szCs w:val="21"/>
              </w:rPr>
              <w:t xml:space="preserve"> </w:t>
            </w:r>
          </w:p>
          <w:p w:rsidR="00676BB7" w:rsidRPr="0017050C" w:rsidRDefault="00676BB7" w:rsidP="00676BB7">
            <w:pPr>
              <w:ind w:firstLineChars="100" w:firstLine="200"/>
              <w:rPr>
                <w:rFonts w:ascii="宋体" w:hAnsi="宋体" w:hint="eastAsia"/>
                <w:szCs w:val="21"/>
              </w:rPr>
            </w:pPr>
            <w:r w:rsidRPr="0017050C">
              <w:rPr>
                <w:rFonts w:ascii="宋体" w:hAnsi="宋体" w:hint="eastAsia"/>
                <w:szCs w:val="21"/>
              </w:rPr>
              <w:t>ｏｏｏｏｏｏｏｏｏｏ</w:t>
            </w:r>
          </w:p>
          <w:p w:rsidR="00676BB7" w:rsidRDefault="00676BB7" w:rsidP="00676BB7">
            <w:pPr>
              <w:ind w:firstLineChars="100" w:firstLine="200"/>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w:t>
            </w:r>
          </w:p>
          <w:p w:rsidR="00676BB7" w:rsidRDefault="00676BB7" w:rsidP="00FC36BA">
            <w:pPr>
              <w:rPr>
                <w:rFonts w:hint="eastAsia"/>
              </w:rPr>
            </w:pPr>
            <w:r>
              <w:rPr>
                <w:rFonts w:hint="eastAsia"/>
              </w:rPr>
              <w:t>要求放松认真，拍腿时必须拍出声音。</w:t>
            </w:r>
          </w:p>
        </w:tc>
        <w:tc>
          <w:tcPr>
            <w:tcW w:w="360" w:type="dxa"/>
          </w:tcPr>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p>
          <w:p w:rsidR="00676BB7" w:rsidRDefault="00676BB7" w:rsidP="00FC36BA">
            <w:pPr>
              <w:rPr>
                <w:rFonts w:hint="eastAsia"/>
              </w:rPr>
            </w:pPr>
            <w:r>
              <w:rPr>
                <w:rFonts w:hint="eastAsia"/>
              </w:rPr>
              <w:t>3</w:t>
            </w:r>
            <w:r>
              <w:rPr>
                <w:rFonts w:hint="eastAsia"/>
              </w:rPr>
              <w:t>到</w:t>
            </w:r>
            <w:r>
              <w:rPr>
                <w:rFonts w:hint="eastAsia"/>
              </w:rPr>
              <w:t>5</w:t>
            </w:r>
            <w:r>
              <w:rPr>
                <w:rFonts w:hint="eastAsia"/>
              </w:rPr>
              <w:t>分钟</w:t>
            </w:r>
          </w:p>
        </w:tc>
      </w:tr>
      <w:tr w:rsidR="00676BB7" w:rsidTr="00FC36BA">
        <w:tc>
          <w:tcPr>
            <w:tcW w:w="9108" w:type="dxa"/>
            <w:gridSpan w:val="6"/>
          </w:tcPr>
          <w:p w:rsidR="00676BB7" w:rsidRDefault="00676BB7" w:rsidP="00FC36BA">
            <w:pPr>
              <w:rPr>
                <w:rFonts w:hint="eastAsia"/>
              </w:rPr>
            </w:pPr>
            <w:r>
              <w:rPr>
                <w:rFonts w:hint="eastAsia"/>
              </w:rPr>
              <w:t>预计练习密度：</w:t>
            </w:r>
            <w:r>
              <w:rPr>
                <w:rFonts w:hint="eastAsia"/>
              </w:rPr>
              <w:t xml:space="preserve">40%--45%                    </w:t>
            </w:r>
            <w:r>
              <w:rPr>
                <w:rFonts w:hint="eastAsia"/>
              </w:rPr>
              <w:t>预计生理负荷：</w:t>
            </w:r>
            <w:r>
              <w:rPr>
                <w:rFonts w:hint="eastAsia"/>
              </w:rPr>
              <w:t>125</w:t>
            </w:r>
            <w:r>
              <w:t>—</w:t>
            </w:r>
            <w:r>
              <w:rPr>
                <w:rFonts w:hint="eastAsia"/>
              </w:rPr>
              <w:t>130</w:t>
            </w:r>
            <w:r>
              <w:rPr>
                <w:rFonts w:hint="eastAsia"/>
              </w:rPr>
              <w:t>次</w:t>
            </w:r>
            <w:r>
              <w:rPr>
                <w:rFonts w:hint="eastAsia"/>
              </w:rPr>
              <w:t>/</w:t>
            </w:r>
            <w:r>
              <w:rPr>
                <w:rFonts w:hint="eastAsia"/>
              </w:rPr>
              <w:t>分钟</w:t>
            </w:r>
          </w:p>
        </w:tc>
      </w:tr>
      <w:tr w:rsidR="00676BB7" w:rsidTr="00FC36BA">
        <w:tc>
          <w:tcPr>
            <w:tcW w:w="9108" w:type="dxa"/>
            <w:gridSpan w:val="6"/>
          </w:tcPr>
          <w:p w:rsidR="00676BB7" w:rsidRDefault="00676BB7" w:rsidP="00676BB7">
            <w:pPr>
              <w:ind w:left="1000" w:hangingChars="500" w:hanging="1000"/>
              <w:rPr>
                <w:rFonts w:hint="eastAsia"/>
              </w:rPr>
            </w:pPr>
            <w:r>
              <w:rPr>
                <w:rFonts w:hint="eastAsia"/>
              </w:rPr>
              <w:t>课后反思：本次课练习密度大，练习时由于场地大，必须培养得力助手的同时加强学生之间的互助。</w:t>
            </w:r>
          </w:p>
          <w:p w:rsidR="00676BB7" w:rsidRDefault="00676BB7" w:rsidP="00FC36BA">
            <w:pPr>
              <w:rPr>
                <w:rFonts w:hint="eastAsia"/>
              </w:rPr>
            </w:pPr>
          </w:p>
        </w:tc>
      </w:tr>
    </w:tbl>
    <w:p w:rsidR="004B6F40" w:rsidRPr="00676BB7" w:rsidRDefault="004B6F40"/>
    <w:sectPr w:rsidR="004B6F40" w:rsidRPr="00676BB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C98" w:rsidRDefault="00D34C98" w:rsidP="00676BB7">
      <w:r>
        <w:separator/>
      </w:r>
    </w:p>
  </w:endnote>
  <w:endnote w:type="continuationSeparator" w:id="0">
    <w:p w:rsidR="00D34C98" w:rsidRDefault="00D34C98" w:rsidP="00676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C98" w:rsidRDefault="00D34C98" w:rsidP="00676BB7">
      <w:r>
        <w:separator/>
      </w:r>
    </w:p>
  </w:footnote>
  <w:footnote w:type="continuationSeparator" w:id="0">
    <w:p w:rsidR="00D34C98" w:rsidRDefault="00D34C98" w:rsidP="00676B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F3E1A"/>
    <w:multiLevelType w:val="hybridMultilevel"/>
    <w:tmpl w:val="B400E880"/>
    <w:lvl w:ilvl="0" w:tplc="FC32B0AE">
      <w:start w:val="1"/>
      <w:numFmt w:val="none"/>
      <w:lvlText w:val="一、"/>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C1A"/>
    <w:rsid w:val="001F5C1A"/>
    <w:rsid w:val="004B6F40"/>
    <w:rsid w:val="00676BB7"/>
    <w:rsid w:val="00D34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BB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76B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76BB7"/>
    <w:rPr>
      <w:sz w:val="18"/>
      <w:szCs w:val="18"/>
    </w:rPr>
  </w:style>
  <w:style w:type="paragraph" w:styleId="a4">
    <w:name w:val="footer"/>
    <w:basedOn w:val="a"/>
    <w:link w:val="Char0"/>
    <w:uiPriority w:val="99"/>
    <w:unhideWhenUsed/>
    <w:rsid w:val="00676BB7"/>
    <w:pPr>
      <w:tabs>
        <w:tab w:val="center" w:pos="4153"/>
        <w:tab w:val="right" w:pos="8306"/>
      </w:tabs>
      <w:snapToGrid w:val="0"/>
      <w:jc w:val="left"/>
    </w:pPr>
    <w:rPr>
      <w:sz w:val="18"/>
      <w:szCs w:val="18"/>
    </w:rPr>
  </w:style>
  <w:style w:type="character" w:customStyle="1" w:styleId="Char0">
    <w:name w:val="页脚 Char"/>
    <w:basedOn w:val="a0"/>
    <w:link w:val="a4"/>
    <w:uiPriority w:val="99"/>
    <w:rsid w:val="00676BB7"/>
    <w:rPr>
      <w:sz w:val="18"/>
      <w:szCs w:val="18"/>
    </w:rPr>
  </w:style>
  <w:style w:type="table" w:styleId="a5">
    <w:name w:val="Table Grid"/>
    <w:basedOn w:val="a1"/>
    <w:rsid w:val="00676BB7"/>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BB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76B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76BB7"/>
    <w:rPr>
      <w:sz w:val="18"/>
      <w:szCs w:val="18"/>
    </w:rPr>
  </w:style>
  <w:style w:type="paragraph" w:styleId="a4">
    <w:name w:val="footer"/>
    <w:basedOn w:val="a"/>
    <w:link w:val="Char0"/>
    <w:uiPriority w:val="99"/>
    <w:unhideWhenUsed/>
    <w:rsid w:val="00676BB7"/>
    <w:pPr>
      <w:tabs>
        <w:tab w:val="center" w:pos="4153"/>
        <w:tab w:val="right" w:pos="8306"/>
      </w:tabs>
      <w:snapToGrid w:val="0"/>
      <w:jc w:val="left"/>
    </w:pPr>
    <w:rPr>
      <w:sz w:val="18"/>
      <w:szCs w:val="18"/>
    </w:rPr>
  </w:style>
  <w:style w:type="character" w:customStyle="1" w:styleId="Char0">
    <w:name w:val="页脚 Char"/>
    <w:basedOn w:val="a0"/>
    <w:link w:val="a4"/>
    <w:uiPriority w:val="99"/>
    <w:rsid w:val="00676BB7"/>
    <w:rPr>
      <w:sz w:val="18"/>
      <w:szCs w:val="18"/>
    </w:rPr>
  </w:style>
  <w:style w:type="table" w:styleId="a5">
    <w:name w:val="Table Grid"/>
    <w:basedOn w:val="a1"/>
    <w:rsid w:val="00676BB7"/>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1864</Characters>
  <Application>Microsoft Office Word</Application>
  <DocSecurity>0</DocSecurity>
  <Lines>15</Lines>
  <Paragraphs>4</Paragraphs>
  <ScaleCrop>false</ScaleCrop>
  <Company/>
  <LinksUpToDate>false</LinksUpToDate>
  <CharactersWithSpaces>2186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2</cp:revision>
  <dcterms:created xsi:type="dcterms:W3CDTF">2018-01-19T07:35:00Z</dcterms:created>
  <dcterms:modified xsi:type="dcterms:W3CDTF">2018-01-19T07:35:00Z</dcterms:modified>
</cp:coreProperties>
</file>