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3652" w:rsidRPr="00E73652" w:rsidRDefault="00E73652" w:rsidP="00E73652">
      <w:pPr>
        <w:widowControl/>
        <w:shd w:val="clear" w:color="auto" w:fill="FFFFFF"/>
        <w:jc w:val="center"/>
        <w:outlineLvl w:val="0"/>
        <w:rPr>
          <w:rFonts w:ascii="Helvetica" w:eastAsia="宋体" w:hAnsi="Helvetica" w:cs="Helvetica"/>
          <w:b/>
          <w:bCs/>
          <w:color w:val="494949"/>
          <w:kern w:val="36"/>
          <w:sz w:val="39"/>
          <w:szCs w:val="39"/>
        </w:rPr>
      </w:pPr>
      <w:r w:rsidRPr="00E73652">
        <w:rPr>
          <w:rFonts w:ascii="Helvetica" w:eastAsia="宋体" w:hAnsi="Helvetica" w:cs="Helvetica"/>
          <w:b/>
          <w:bCs/>
          <w:color w:val="494949"/>
          <w:kern w:val="36"/>
          <w:sz w:val="39"/>
          <w:szCs w:val="39"/>
        </w:rPr>
        <w:t>穹顶之下</w:t>
      </w:r>
    </w:p>
    <w:p w:rsidR="00E73652" w:rsidRPr="00E73652" w:rsidRDefault="00E73652" w:rsidP="00E73652">
      <w:pPr>
        <w:widowControl/>
        <w:shd w:val="clear" w:color="auto" w:fill="FFFFFF"/>
        <w:ind w:firstLine="375"/>
        <w:jc w:val="left"/>
        <w:rPr>
          <w:rFonts w:ascii="Helvetica" w:eastAsia="宋体" w:hAnsi="Helvetica" w:cs="Helvetica" w:hint="eastAsia"/>
          <w:color w:val="111111"/>
          <w:kern w:val="0"/>
          <w:sz w:val="28"/>
          <w:szCs w:val="28"/>
        </w:rPr>
      </w:pPr>
      <w:r w:rsidRPr="00E73652">
        <w:rPr>
          <w:rFonts w:ascii="Helvetica" w:eastAsia="宋体" w:hAnsi="Helvetica" w:cs="Helvetica"/>
          <w:color w:val="111111"/>
          <w:kern w:val="0"/>
          <w:sz w:val="28"/>
          <w:szCs w:val="28"/>
        </w:rPr>
        <w:t>当</w:t>
      </w:r>
      <w:proofErr w:type="gramStart"/>
      <w:r w:rsidRPr="00E73652">
        <w:rPr>
          <w:rFonts w:ascii="Helvetica" w:eastAsia="宋体" w:hAnsi="Helvetica" w:cs="Helvetica"/>
          <w:color w:val="111111"/>
          <w:kern w:val="0"/>
          <w:sz w:val="28"/>
          <w:szCs w:val="28"/>
        </w:rPr>
        <w:t>洛</w:t>
      </w:r>
      <w:proofErr w:type="gramEnd"/>
      <w:r w:rsidRPr="00E73652">
        <w:rPr>
          <w:rFonts w:ascii="Helvetica" w:eastAsia="宋体" w:hAnsi="Helvetica" w:cs="Helvetica"/>
          <w:color w:val="111111"/>
          <w:kern w:val="0"/>
          <w:sz w:val="28"/>
          <w:szCs w:val="28"/>
        </w:rPr>
        <w:t>盈和朋友</w:t>
      </w:r>
      <w:proofErr w:type="gramStart"/>
      <w:r w:rsidRPr="00E73652">
        <w:rPr>
          <w:rFonts w:ascii="Helvetica" w:eastAsia="宋体" w:hAnsi="Helvetica" w:cs="Helvetica"/>
          <w:color w:val="111111"/>
          <w:kern w:val="0"/>
          <w:sz w:val="28"/>
          <w:szCs w:val="28"/>
        </w:rPr>
        <w:t>纤</w:t>
      </w:r>
      <w:proofErr w:type="gramEnd"/>
      <w:r w:rsidRPr="00E73652">
        <w:rPr>
          <w:rFonts w:ascii="Helvetica" w:eastAsia="宋体" w:hAnsi="Helvetica" w:cs="Helvetica"/>
          <w:color w:val="111111"/>
          <w:kern w:val="0"/>
          <w:sz w:val="28"/>
          <w:szCs w:val="28"/>
        </w:rPr>
        <w:t>妮</w:t>
      </w:r>
      <w:proofErr w:type="gramStart"/>
      <w:r w:rsidRPr="00E73652">
        <w:rPr>
          <w:rFonts w:ascii="Helvetica" w:eastAsia="宋体" w:hAnsi="Helvetica" w:cs="Helvetica"/>
          <w:color w:val="111111"/>
          <w:kern w:val="0"/>
          <w:sz w:val="28"/>
          <w:szCs w:val="28"/>
        </w:rPr>
        <w:t>娅</w:t>
      </w:r>
      <w:proofErr w:type="gramEnd"/>
      <w:r w:rsidRPr="00E73652">
        <w:rPr>
          <w:rFonts w:ascii="Helvetica" w:eastAsia="宋体" w:hAnsi="Helvetica" w:cs="Helvetica"/>
          <w:color w:val="111111"/>
          <w:kern w:val="0"/>
          <w:sz w:val="28"/>
          <w:szCs w:val="28"/>
        </w:rPr>
        <w:t>一同走上火星基地的最高处，伸手触碰那层</w:t>
      </w:r>
      <w:r w:rsidRPr="00E73652">
        <w:rPr>
          <w:rFonts w:ascii="Helvetica" w:eastAsia="宋体" w:hAnsi="Helvetica" w:cs="Helvetica"/>
          <w:color w:val="111111"/>
          <w:kern w:val="0"/>
          <w:sz w:val="28"/>
          <w:szCs w:val="28"/>
        </w:rPr>
        <w:t>“</w:t>
      </w:r>
      <w:r w:rsidRPr="00E73652">
        <w:rPr>
          <w:rFonts w:ascii="Helvetica" w:eastAsia="宋体" w:hAnsi="Helvetica" w:cs="Helvetica"/>
          <w:color w:val="111111"/>
          <w:kern w:val="0"/>
          <w:sz w:val="28"/>
          <w:szCs w:val="28"/>
        </w:rPr>
        <w:t>坚硬而冰冷的玻璃穹顶</w:t>
      </w:r>
      <w:r w:rsidRPr="00E73652">
        <w:rPr>
          <w:rFonts w:ascii="Helvetica" w:eastAsia="宋体" w:hAnsi="Helvetica" w:cs="Helvetica"/>
          <w:color w:val="111111"/>
          <w:kern w:val="0"/>
          <w:sz w:val="28"/>
          <w:szCs w:val="28"/>
        </w:rPr>
        <w:t>”</w:t>
      </w:r>
      <w:r w:rsidRPr="00E73652">
        <w:rPr>
          <w:rFonts w:ascii="Helvetica" w:eastAsia="宋体" w:hAnsi="Helvetica" w:cs="Helvetica"/>
          <w:color w:val="111111"/>
          <w:kern w:val="0"/>
          <w:sz w:val="28"/>
          <w:szCs w:val="28"/>
        </w:rPr>
        <w:t>时，她们终于意识到，她们是不自由的，那些</w:t>
      </w:r>
      <w:proofErr w:type="gramStart"/>
      <w:r w:rsidRPr="00E73652">
        <w:rPr>
          <w:rFonts w:ascii="Helvetica" w:eastAsia="宋体" w:hAnsi="Helvetica" w:cs="Helvetica"/>
          <w:color w:val="111111"/>
          <w:kern w:val="0"/>
          <w:sz w:val="28"/>
          <w:szCs w:val="28"/>
        </w:rPr>
        <w:t>曾经应</w:t>
      </w:r>
      <w:proofErr w:type="gramEnd"/>
      <w:r w:rsidRPr="00E73652">
        <w:rPr>
          <w:rFonts w:ascii="Helvetica" w:eastAsia="宋体" w:hAnsi="Helvetica" w:cs="Helvetica"/>
          <w:color w:val="111111"/>
          <w:kern w:val="0"/>
          <w:sz w:val="28"/>
          <w:szCs w:val="28"/>
        </w:rPr>
        <w:t>以为傲的秩序，和谐与安宁的根源，只是谁也逃不出去的事实，火星政权所标榜的自由此时显得尤为虚伪可笑。其实，我们也一直都在穹顶之下生存，区别是这穹顶，限制住的到底是你的身体还是内心。</w:t>
      </w:r>
    </w:p>
    <w:p w:rsidR="00E73652" w:rsidRPr="00E73652" w:rsidRDefault="00E73652" w:rsidP="00E73652">
      <w:pPr>
        <w:widowControl/>
        <w:shd w:val="clear" w:color="auto" w:fill="FFFFFF"/>
        <w:ind w:firstLine="375"/>
        <w:jc w:val="left"/>
        <w:rPr>
          <w:rFonts w:ascii="Helvetica" w:eastAsia="宋体" w:hAnsi="Helvetica" w:cs="Helvetica" w:hint="eastAsia"/>
          <w:color w:val="111111"/>
          <w:kern w:val="0"/>
          <w:sz w:val="28"/>
          <w:szCs w:val="28"/>
        </w:rPr>
      </w:pPr>
      <w:r w:rsidRPr="00E73652">
        <w:rPr>
          <w:rFonts w:ascii="Helvetica" w:eastAsia="宋体" w:hAnsi="Helvetica" w:cs="Helvetica"/>
          <w:color w:val="111111"/>
          <w:kern w:val="0"/>
          <w:sz w:val="28"/>
          <w:szCs w:val="28"/>
        </w:rPr>
        <w:t>  </w:t>
      </w:r>
      <w:r w:rsidRPr="00E73652">
        <w:rPr>
          <w:rFonts w:ascii="Helvetica" w:eastAsia="宋体" w:hAnsi="Helvetica" w:cs="Helvetica"/>
          <w:color w:val="111111"/>
          <w:kern w:val="0"/>
          <w:sz w:val="28"/>
          <w:szCs w:val="28"/>
        </w:rPr>
        <w:t>无论是谁，在人生的某个时刻，都会毫无道理地产生一种迷茫与无力感，在这般辽阔的世界上，我们该做些什么，我们能做些什么，我们在这个世界上处于什么样的位置？我们若是在某个地方稳定下来直到生命尽头，那样未免无趣的恐怖，我们若是永远动荡不安，永不停止，那么</w:t>
      </w:r>
      <w:proofErr w:type="gramStart"/>
      <w:r w:rsidRPr="00E73652">
        <w:rPr>
          <w:rFonts w:ascii="Helvetica" w:eastAsia="宋体" w:hAnsi="Helvetica" w:cs="Helvetica"/>
          <w:color w:val="111111"/>
          <w:kern w:val="0"/>
          <w:sz w:val="28"/>
          <w:szCs w:val="28"/>
        </w:rPr>
        <w:t>未免在</w:t>
      </w:r>
      <w:proofErr w:type="gramEnd"/>
      <w:r w:rsidRPr="00E73652">
        <w:rPr>
          <w:rFonts w:ascii="Helvetica" w:eastAsia="宋体" w:hAnsi="Helvetica" w:cs="Helvetica"/>
          <w:color w:val="111111"/>
          <w:kern w:val="0"/>
          <w:sz w:val="28"/>
          <w:szCs w:val="28"/>
        </w:rPr>
        <w:t>某个时候厌倦不安同时发现人生的毫无意义。这种恐怖诉诸文字看起来并没有什么可怕的。但当你触及人生的穹顶，意识到自由与安慰的矛盾，理性与自我的对立是如此鲜明时。你该如何惶惶然不知所措？小说里的少年少女们就处于这样一中不安之中。</w:t>
      </w:r>
    </w:p>
    <w:p w:rsidR="00E73652" w:rsidRPr="00E73652" w:rsidRDefault="00E73652" w:rsidP="00E73652">
      <w:pPr>
        <w:widowControl/>
        <w:shd w:val="clear" w:color="auto" w:fill="FFFFFF"/>
        <w:ind w:firstLine="375"/>
        <w:jc w:val="left"/>
        <w:rPr>
          <w:rFonts w:ascii="Helvetica" w:eastAsia="宋体" w:hAnsi="Helvetica" w:cs="Helvetica" w:hint="eastAsia"/>
          <w:color w:val="111111"/>
          <w:kern w:val="0"/>
          <w:sz w:val="28"/>
          <w:szCs w:val="28"/>
        </w:rPr>
      </w:pPr>
      <w:r w:rsidRPr="00E73652">
        <w:rPr>
          <w:rFonts w:ascii="Helvetica" w:eastAsia="宋体" w:hAnsi="Helvetica" w:cs="Helvetica"/>
          <w:color w:val="111111"/>
          <w:kern w:val="0"/>
          <w:sz w:val="28"/>
          <w:szCs w:val="28"/>
        </w:rPr>
        <w:t>    </w:t>
      </w:r>
      <w:r w:rsidRPr="00E73652">
        <w:rPr>
          <w:rFonts w:ascii="Helvetica" w:eastAsia="宋体" w:hAnsi="Helvetica" w:cs="Helvetica"/>
          <w:color w:val="111111"/>
          <w:kern w:val="0"/>
          <w:sz w:val="28"/>
          <w:szCs w:val="28"/>
        </w:rPr>
        <w:t>郝老师的书中，这种矛盾被具象为火星和地球两个极端</w:t>
      </w:r>
      <w:proofErr w:type="gramStart"/>
      <w:r w:rsidRPr="00E73652">
        <w:rPr>
          <w:rFonts w:ascii="Helvetica" w:eastAsia="宋体" w:hAnsi="Helvetica" w:cs="Helvetica"/>
          <w:color w:val="111111"/>
          <w:kern w:val="0"/>
          <w:sz w:val="28"/>
          <w:szCs w:val="28"/>
        </w:rPr>
        <w:t>对立的对立的</w:t>
      </w:r>
      <w:proofErr w:type="gramEnd"/>
      <w:r w:rsidRPr="00E73652">
        <w:rPr>
          <w:rFonts w:ascii="Helvetica" w:eastAsia="宋体" w:hAnsi="Helvetica" w:cs="Helvetica"/>
          <w:color w:val="111111"/>
          <w:kern w:val="0"/>
          <w:sz w:val="28"/>
          <w:szCs w:val="28"/>
        </w:rPr>
        <w:t>体系，一个具有严谨理性的</w:t>
      </w:r>
      <w:proofErr w:type="gramStart"/>
      <w:r w:rsidRPr="00E73652">
        <w:rPr>
          <w:rFonts w:ascii="Helvetica" w:eastAsia="宋体" w:hAnsi="Helvetica" w:cs="Helvetica"/>
          <w:color w:val="111111"/>
          <w:kern w:val="0"/>
          <w:sz w:val="28"/>
          <w:szCs w:val="28"/>
        </w:rPr>
        <w:t>的</w:t>
      </w:r>
      <w:proofErr w:type="gramEnd"/>
      <w:r w:rsidRPr="00E73652">
        <w:rPr>
          <w:rFonts w:ascii="Helvetica" w:eastAsia="宋体" w:hAnsi="Helvetica" w:cs="Helvetica"/>
          <w:color w:val="111111"/>
          <w:kern w:val="0"/>
          <w:sz w:val="28"/>
          <w:szCs w:val="28"/>
        </w:rPr>
        <w:t>教育体系，科学稳定的社会结构；一个具有自由散漫的社会风气；混乱无序的文化形态。两者格格不入却又同根同源。这就产生了某种奇妙的结果，从本质上来说，书中涉及的诸多人物，无论是在火星生长却接受了地球思想熏陶的</w:t>
      </w:r>
      <w:proofErr w:type="gramStart"/>
      <w:r w:rsidRPr="00E73652">
        <w:rPr>
          <w:rFonts w:ascii="Helvetica" w:eastAsia="宋体" w:hAnsi="Helvetica" w:cs="Helvetica"/>
          <w:color w:val="111111"/>
          <w:kern w:val="0"/>
          <w:sz w:val="28"/>
          <w:szCs w:val="28"/>
        </w:rPr>
        <w:t>洛</w:t>
      </w:r>
      <w:proofErr w:type="gramEnd"/>
      <w:r w:rsidRPr="00E73652">
        <w:rPr>
          <w:rFonts w:ascii="Helvetica" w:eastAsia="宋体" w:hAnsi="Helvetica" w:cs="Helvetica"/>
          <w:color w:val="111111"/>
          <w:kern w:val="0"/>
          <w:sz w:val="28"/>
          <w:szCs w:val="28"/>
        </w:rPr>
        <w:t>盈，还是作为地球人却滞留火星的伊格的老师，作为摆渡人见证了火星和地球关系变迁决定终其一生守着飞船加西亚船长，甚至是所谓的独裁者</w:t>
      </w:r>
      <w:r w:rsidRPr="00E73652">
        <w:rPr>
          <w:rFonts w:ascii="Helvetica" w:eastAsia="宋体" w:hAnsi="Helvetica" w:cs="Helvetica"/>
          <w:color w:val="111111"/>
          <w:kern w:val="0"/>
          <w:sz w:val="28"/>
          <w:szCs w:val="28"/>
        </w:rPr>
        <w:lastRenderedPageBreak/>
        <w:t>的</w:t>
      </w:r>
      <w:proofErr w:type="gramStart"/>
      <w:r w:rsidRPr="00E73652">
        <w:rPr>
          <w:rFonts w:ascii="Helvetica" w:eastAsia="宋体" w:hAnsi="Helvetica" w:cs="Helvetica"/>
          <w:color w:val="111111"/>
          <w:kern w:val="0"/>
          <w:sz w:val="28"/>
          <w:szCs w:val="28"/>
        </w:rPr>
        <w:t>洛</w:t>
      </w:r>
      <w:proofErr w:type="gramEnd"/>
      <w:r w:rsidRPr="00E73652">
        <w:rPr>
          <w:rFonts w:ascii="Helvetica" w:eastAsia="宋体" w:hAnsi="Helvetica" w:cs="Helvetica"/>
          <w:color w:val="111111"/>
          <w:kern w:val="0"/>
          <w:sz w:val="28"/>
          <w:szCs w:val="28"/>
        </w:rPr>
        <w:t>盈爷爷。他们非但没有本质的区别，反而在某种程度上表现为一个人面对不同环境的不同方面，延伸开来，火星文明和地球文明同样可以看作人类文明作为一个整体面对不同生存环境所做的映射。</w:t>
      </w:r>
    </w:p>
    <w:p w:rsidR="00E73652" w:rsidRPr="00E73652" w:rsidRDefault="00E73652" w:rsidP="00E73652">
      <w:pPr>
        <w:widowControl/>
        <w:shd w:val="clear" w:color="auto" w:fill="FFFFFF"/>
        <w:ind w:firstLine="375"/>
        <w:jc w:val="left"/>
        <w:rPr>
          <w:rFonts w:ascii="Helvetica" w:eastAsia="宋体" w:hAnsi="Helvetica" w:cs="Helvetica" w:hint="eastAsia"/>
          <w:color w:val="111111"/>
          <w:kern w:val="0"/>
          <w:sz w:val="28"/>
          <w:szCs w:val="28"/>
        </w:rPr>
      </w:pPr>
      <w:r w:rsidRPr="00E73652">
        <w:rPr>
          <w:rFonts w:ascii="Helvetica" w:eastAsia="宋体" w:hAnsi="Helvetica" w:cs="Helvetica"/>
          <w:color w:val="111111"/>
          <w:kern w:val="0"/>
          <w:sz w:val="28"/>
          <w:szCs w:val="28"/>
        </w:rPr>
        <w:t>  </w:t>
      </w:r>
      <w:r w:rsidRPr="00E73652">
        <w:rPr>
          <w:rFonts w:ascii="Helvetica" w:eastAsia="宋体" w:hAnsi="Helvetica" w:cs="Helvetica"/>
          <w:color w:val="111111"/>
          <w:kern w:val="0"/>
          <w:sz w:val="28"/>
          <w:szCs w:val="28"/>
        </w:rPr>
        <w:t>火星环境艰苦，生存条件恶劣，生存空间狭小，容错率低，于是人们只能资源共享，互相监督协作</w:t>
      </w:r>
      <w:r w:rsidRPr="00E73652">
        <w:rPr>
          <w:rFonts w:ascii="Helvetica" w:eastAsia="宋体" w:hAnsi="Helvetica" w:cs="Helvetica"/>
          <w:color w:val="111111"/>
          <w:kern w:val="0"/>
          <w:sz w:val="28"/>
          <w:szCs w:val="28"/>
        </w:rPr>
        <w:t>,</w:t>
      </w:r>
      <w:r w:rsidRPr="00E73652">
        <w:rPr>
          <w:rFonts w:ascii="Helvetica" w:eastAsia="宋体" w:hAnsi="Helvetica" w:cs="Helvetica"/>
          <w:color w:val="111111"/>
          <w:kern w:val="0"/>
          <w:sz w:val="28"/>
          <w:szCs w:val="28"/>
        </w:rPr>
        <w:t>没人可以随心所欲的流动，稳定，是火星文明所需要的，于是火星形成了工作室制度和所谓的独裁者；而地球资源丰富，历史悠久，文化多样，没人能真正说服谁，所有的运动，倡导，乃至革命都只是大海里一点点微不足道的浪花，淹没在无休无止的垃圾信息之中。诚然，火星一切共享的制度确实限制了人们的自由，然而一切都是利益互换的地球呢？这种模式又何尝不是限制了人们思想的自由？把人们的想法全部禁锢在利益周围。从另一方面来看，地球处于得过且过的狂欢之中，人们在文化的废墟之上狂舞，思想的坟墓里大笑。他们酗酒，吸毒，沉醉于所有的快乐和美丽，从不思考未来永远得过且过，仿佛希腊神话中的</w:t>
      </w:r>
      <w:proofErr w:type="gramStart"/>
      <w:r w:rsidRPr="00E73652">
        <w:rPr>
          <w:rFonts w:ascii="Helvetica" w:eastAsia="宋体" w:hAnsi="Helvetica" w:cs="Helvetica"/>
          <w:color w:val="111111"/>
          <w:kern w:val="0"/>
          <w:sz w:val="28"/>
          <w:szCs w:val="28"/>
        </w:rPr>
        <w:t>狄</w:t>
      </w:r>
      <w:proofErr w:type="gramEnd"/>
      <w:r w:rsidRPr="00E73652">
        <w:rPr>
          <w:rFonts w:ascii="Helvetica" w:eastAsia="宋体" w:hAnsi="Helvetica" w:cs="Helvetica"/>
          <w:color w:val="111111"/>
          <w:kern w:val="0"/>
          <w:sz w:val="28"/>
          <w:szCs w:val="28"/>
        </w:rPr>
        <w:t>俄尼索斯；至于火星，他们计划长远，理性冷静，社会结构平等合理，宛如冷静智慧的日神</w:t>
      </w:r>
      <w:proofErr w:type="gramStart"/>
      <w:r w:rsidRPr="00E73652">
        <w:rPr>
          <w:rFonts w:ascii="Helvetica" w:eastAsia="宋体" w:hAnsi="Helvetica" w:cs="Helvetica"/>
          <w:color w:val="111111"/>
          <w:kern w:val="0"/>
          <w:sz w:val="28"/>
          <w:szCs w:val="28"/>
        </w:rPr>
        <w:t>赫</w:t>
      </w:r>
      <w:proofErr w:type="gramEnd"/>
      <w:r w:rsidRPr="00E73652">
        <w:rPr>
          <w:rFonts w:ascii="Helvetica" w:eastAsia="宋体" w:hAnsi="Helvetica" w:cs="Helvetica"/>
          <w:color w:val="111111"/>
          <w:kern w:val="0"/>
          <w:sz w:val="28"/>
          <w:szCs w:val="28"/>
        </w:rPr>
        <w:t>利俄斯。然而他们却忽略了人类向往自由的天性，以至于几近分崩离析。</w:t>
      </w:r>
    </w:p>
    <w:p w:rsidR="00E73652" w:rsidRPr="00E73652" w:rsidRDefault="00E73652" w:rsidP="00E73652">
      <w:pPr>
        <w:widowControl/>
        <w:shd w:val="clear" w:color="auto" w:fill="FFFFFF"/>
        <w:ind w:firstLine="375"/>
        <w:jc w:val="left"/>
        <w:rPr>
          <w:rFonts w:ascii="Helvetica" w:eastAsia="宋体" w:hAnsi="Helvetica" w:cs="Helvetica" w:hint="eastAsia"/>
          <w:color w:val="111111"/>
          <w:kern w:val="0"/>
          <w:sz w:val="28"/>
          <w:szCs w:val="28"/>
        </w:rPr>
      </w:pPr>
      <w:r w:rsidRPr="00E73652">
        <w:rPr>
          <w:rFonts w:ascii="Helvetica" w:eastAsia="宋体" w:hAnsi="Helvetica" w:cs="Helvetica"/>
          <w:color w:val="111111"/>
          <w:kern w:val="0"/>
          <w:sz w:val="28"/>
          <w:szCs w:val="28"/>
        </w:rPr>
        <w:t>  </w:t>
      </w:r>
      <w:r w:rsidRPr="00E73652">
        <w:rPr>
          <w:rFonts w:ascii="Helvetica" w:eastAsia="宋体" w:hAnsi="Helvetica" w:cs="Helvetica"/>
          <w:color w:val="111111"/>
          <w:kern w:val="0"/>
          <w:sz w:val="28"/>
          <w:szCs w:val="28"/>
        </w:rPr>
        <w:t>这两个社会体系各有各的问题，而且互不相容，相互攻讦。故事里的人们在两个世界的相互倾轧之中慢慢找到自己的方向，从而试图改变什么。这也正是这个故事动人的地方，人们面对几乎无可抵挡的社会变迁依然可以试图做出自己的努力，这也是人类身上最宝贵的东</w:t>
      </w:r>
      <w:r w:rsidRPr="00E73652">
        <w:rPr>
          <w:rFonts w:ascii="Helvetica" w:eastAsia="宋体" w:hAnsi="Helvetica" w:cs="Helvetica"/>
          <w:color w:val="111111"/>
          <w:kern w:val="0"/>
          <w:sz w:val="28"/>
          <w:szCs w:val="28"/>
        </w:rPr>
        <w:lastRenderedPageBreak/>
        <w:t>西，永远不向命运妥协</w:t>
      </w:r>
      <w:r w:rsidRPr="00E73652">
        <w:rPr>
          <w:rFonts w:ascii="Helvetica" w:eastAsia="宋体" w:hAnsi="Helvetica" w:cs="Helvetica"/>
          <w:color w:val="111111"/>
          <w:kern w:val="0"/>
          <w:sz w:val="28"/>
          <w:szCs w:val="28"/>
        </w:rPr>
        <w:t xml:space="preserve"> </w:t>
      </w:r>
      <w:r w:rsidRPr="00E73652">
        <w:rPr>
          <w:rFonts w:ascii="Helvetica" w:eastAsia="宋体" w:hAnsi="Helvetica" w:cs="Helvetica"/>
          <w:color w:val="111111"/>
          <w:kern w:val="0"/>
          <w:sz w:val="28"/>
          <w:szCs w:val="28"/>
        </w:rPr>
        <w:t>。他们已经在路上了，他们将探索出真正美好的未来，我坚信这一点，正如我坚信这世间所有美。</w:t>
      </w:r>
    </w:p>
    <w:p w:rsidR="00E73652" w:rsidRPr="00E73652" w:rsidRDefault="00E73652" w:rsidP="00E73652">
      <w:pPr>
        <w:widowControl/>
        <w:shd w:val="clear" w:color="auto" w:fill="FFFFFF"/>
        <w:ind w:firstLine="375"/>
        <w:jc w:val="left"/>
        <w:rPr>
          <w:rFonts w:ascii="Helvetica" w:eastAsia="宋体" w:hAnsi="Helvetica" w:cs="Helvetica"/>
          <w:color w:val="111111"/>
          <w:kern w:val="0"/>
          <w:sz w:val="28"/>
          <w:szCs w:val="28"/>
        </w:rPr>
      </w:pPr>
      <w:r w:rsidRPr="00E73652">
        <w:rPr>
          <w:rFonts w:ascii="Helvetica" w:eastAsia="宋体" w:hAnsi="Helvetica" w:cs="Helvetica"/>
          <w:color w:val="111111"/>
          <w:kern w:val="0"/>
          <w:sz w:val="28"/>
          <w:szCs w:val="28"/>
        </w:rPr>
        <w:t>  </w:t>
      </w:r>
      <w:r w:rsidRPr="00E73652">
        <w:rPr>
          <w:rFonts w:ascii="Helvetica" w:eastAsia="宋体" w:hAnsi="Helvetica" w:cs="Helvetica"/>
          <w:color w:val="111111"/>
          <w:kern w:val="0"/>
          <w:sz w:val="28"/>
          <w:szCs w:val="28"/>
        </w:rPr>
        <w:t>长久以来，人们一直在争论科幻文学的文学性和科学性的问题，作为天体物理专业的郝老师并没有堆砌大量科学术语来营造所谓硬科幻的感觉，但是却从字里行间体现了极高的科学素养。更重要的是</w:t>
      </w:r>
      <w:r w:rsidRPr="00E73652">
        <w:rPr>
          <w:rFonts w:ascii="Helvetica" w:eastAsia="宋体" w:hAnsi="Helvetica" w:cs="Helvetica"/>
          <w:color w:val="111111"/>
          <w:kern w:val="0"/>
          <w:sz w:val="28"/>
          <w:szCs w:val="28"/>
        </w:rPr>
        <w:t xml:space="preserve"> </w:t>
      </w:r>
      <w:r w:rsidRPr="00E73652">
        <w:rPr>
          <w:rFonts w:ascii="Helvetica" w:eastAsia="宋体" w:hAnsi="Helvetica" w:cs="Helvetica"/>
          <w:color w:val="111111"/>
          <w:kern w:val="0"/>
          <w:sz w:val="28"/>
          <w:szCs w:val="28"/>
        </w:rPr>
        <w:t>，她通过女性独有的美丽轻盈的文笔以及深刻的内涵将这本书的文学性提高到了一个非常高的境界。这不只是一部</w:t>
      </w:r>
      <w:proofErr w:type="gramStart"/>
      <w:r w:rsidRPr="00E73652">
        <w:rPr>
          <w:rFonts w:ascii="Helvetica" w:eastAsia="宋体" w:hAnsi="Helvetica" w:cs="Helvetica"/>
          <w:color w:val="111111"/>
          <w:kern w:val="0"/>
          <w:sz w:val="28"/>
          <w:szCs w:val="28"/>
        </w:rPr>
        <w:t>非常</w:t>
      </w:r>
      <w:proofErr w:type="gramEnd"/>
      <w:r w:rsidRPr="00E73652">
        <w:rPr>
          <w:rFonts w:ascii="Helvetica" w:eastAsia="宋体" w:hAnsi="Helvetica" w:cs="Helvetica"/>
          <w:color w:val="111111"/>
          <w:kern w:val="0"/>
          <w:sz w:val="28"/>
          <w:szCs w:val="28"/>
        </w:rPr>
        <w:t>棒的科幻小说，甚至是一部</w:t>
      </w:r>
      <w:proofErr w:type="gramStart"/>
      <w:r w:rsidRPr="00E73652">
        <w:rPr>
          <w:rFonts w:ascii="Helvetica" w:eastAsia="宋体" w:hAnsi="Helvetica" w:cs="Helvetica"/>
          <w:color w:val="111111"/>
          <w:kern w:val="0"/>
          <w:sz w:val="28"/>
          <w:szCs w:val="28"/>
        </w:rPr>
        <w:t>非常</w:t>
      </w:r>
      <w:proofErr w:type="gramEnd"/>
      <w:r w:rsidRPr="00E73652">
        <w:rPr>
          <w:rFonts w:ascii="Helvetica" w:eastAsia="宋体" w:hAnsi="Helvetica" w:cs="Helvetica"/>
          <w:color w:val="111111"/>
          <w:kern w:val="0"/>
          <w:sz w:val="28"/>
          <w:szCs w:val="28"/>
        </w:rPr>
        <w:t>棒的纯文学小说。长久以来，科幻文学总被误认为科普文学或者儿童文学的分支，我想郝老师的这本书可以打破一些误解，为科幻文化在主流文学上再打下一块阵地。</w:t>
      </w:r>
    </w:p>
    <w:p w:rsidR="0072484E" w:rsidRDefault="0072484E" w:rsidP="0072484E">
      <w:pPr>
        <w:ind w:firstLineChars="1500" w:firstLine="4200"/>
        <w:rPr>
          <w:rFonts w:hint="eastAsia"/>
          <w:sz w:val="28"/>
          <w:szCs w:val="28"/>
        </w:rPr>
      </w:pPr>
      <w:bookmarkStart w:id="0" w:name="_GoBack"/>
      <w:bookmarkEnd w:id="0"/>
    </w:p>
    <w:p w:rsidR="00925C41" w:rsidRDefault="00B93548" w:rsidP="0072484E">
      <w:pPr>
        <w:ind w:firstLineChars="2300" w:firstLine="6440"/>
        <w:rPr>
          <w:rFonts w:hint="eastAsia"/>
          <w:sz w:val="28"/>
          <w:szCs w:val="28"/>
        </w:rPr>
      </w:pPr>
      <w:proofErr w:type="gramStart"/>
      <w:r>
        <w:rPr>
          <w:sz w:val="28"/>
          <w:szCs w:val="28"/>
        </w:rPr>
        <w:t>贾均山</w:t>
      </w:r>
      <w:proofErr w:type="gramEnd"/>
    </w:p>
    <w:p w:rsidR="00B93548" w:rsidRPr="00E73652" w:rsidRDefault="00B93548" w:rsidP="0072484E">
      <w:pPr>
        <w:ind w:firstLineChars="1900" w:firstLine="5320"/>
        <w:rPr>
          <w:sz w:val="28"/>
          <w:szCs w:val="28"/>
        </w:rPr>
      </w:pPr>
      <w:r>
        <w:rPr>
          <w:rFonts w:hint="eastAsia"/>
          <w:sz w:val="28"/>
          <w:szCs w:val="28"/>
        </w:rPr>
        <w:t>2018</w:t>
      </w:r>
      <w:r>
        <w:rPr>
          <w:rFonts w:hint="eastAsia"/>
          <w:sz w:val="28"/>
          <w:szCs w:val="28"/>
        </w:rPr>
        <w:t>年</w:t>
      </w:r>
      <w:r>
        <w:rPr>
          <w:rFonts w:hint="eastAsia"/>
          <w:sz w:val="28"/>
          <w:szCs w:val="28"/>
        </w:rPr>
        <w:t>7</w:t>
      </w:r>
      <w:r>
        <w:rPr>
          <w:rFonts w:hint="eastAsia"/>
          <w:sz w:val="28"/>
          <w:szCs w:val="28"/>
        </w:rPr>
        <w:t>月</w:t>
      </w:r>
      <w:r>
        <w:rPr>
          <w:rFonts w:hint="eastAsia"/>
          <w:sz w:val="28"/>
          <w:szCs w:val="28"/>
        </w:rPr>
        <w:t>3</w:t>
      </w:r>
      <w:r>
        <w:rPr>
          <w:rFonts w:hint="eastAsia"/>
          <w:sz w:val="28"/>
          <w:szCs w:val="28"/>
        </w:rPr>
        <w:t>日星期二</w:t>
      </w:r>
    </w:p>
    <w:sectPr w:rsidR="00B93548" w:rsidRPr="00E7365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652"/>
    <w:rsid w:val="0072484E"/>
    <w:rsid w:val="00925C41"/>
    <w:rsid w:val="00B93548"/>
    <w:rsid w:val="00E736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E73652"/>
    <w:rPr>
      <w:sz w:val="18"/>
      <w:szCs w:val="18"/>
    </w:rPr>
  </w:style>
  <w:style w:type="character" w:customStyle="1" w:styleId="Char">
    <w:name w:val="批注框文本 Char"/>
    <w:basedOn w:val="a0"/>
    <w:link w:val="a3"/>
    <w:uiPriority w:val="99"/>
    <w:semiHidden/>
    <w:rsid w:val="00E73652"/>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E73652"/>
    <w:rPr>
      <w:sz w:val="18"/>
      <w:szCs w:val="18"/>
    </w:rPr>
  </w:style>
  <w:style w:type="character" w:customStyle="1" w:styleId="Char">
    <w:name w:val="批注框文本 Char"/>
    <w:basedOn w:val="a0"/>
    <w:link w:val="a3"/>
    <w:uiPriority w:val="99"/>
    <w:semiHidden/>
    <w:rsid w:val="00E7365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4991573">
      <w:bodyDiv w:val="1"/>
      <w:marLeft w:val="0"/>
      <w:marRight w:val="0"/>
      <w:marTop w:val="0"/>
      <w:marBottom w:val="0"/>
      <w:divBdr>
        <w:top w:val="none" w:sz="0" w:space="0" w:color="auto"/>
        <w:left w:val="none" w:sz="0" w:space="0" w:color="auto"/>
        <w:bottom w:val="none" w:sz="0" w:space="0" w:color="auto"/>
        <w:right w:val="none" w:sz="0" w:space="0" w:color="auto"/>
      </w:divBdr>
      <w:divsChild>
        <w:div w:id="1526215905">
          <w:marLeft w:val="0"/>
          <w:marRight w:val="0"/>
          <w:marTop w:val="0"/>
          <w:marBottom w:val="0"/>
          <w:divBdr>
            <w:top w:val="none" w:sz="0" w:space="0" w:color="auto"/>
            <w:left w:val="none" w:sz="0" w:space="0" w:color="auto"/>
            <w:bottom w:val="none" w:sz="0" w:space="0" w:color="auto"/>
            <w:right w:val="none" w:sz="0" w:space="0" w:color="auto"/>
          </w:divBdr>
          <w:divsChild>
            <w:div w:id="1191603350">
              <w:marLeft w:val="0"/>
              <w:marRight w:val="0"/>
              <w:marTop w:val="0"/>
              <w:marBottom w:val="0"/>
              <w:divBdr>
                <w:top w:val="none" w:sz="0" w:space="0" w:color="auto"/>
                <w:left w:val="none" w:sz="0" w:space="0" w:color="auto"/>
                <w:bottom w:val="none" w:sz="0" w:space="0" w:color="auto"/>
                <w:right w:val="none" w:sz="0" w:space="0" w:color="auto"/>
              </w:divBdr>
              <w:divsChild>
                <w:div w:id="529531389">
                  <w:marLeft w:val="0"/>
                  <w:marRight w:val="0"/>
                  <w:marTop w:val="0"/>
                  <w:marBottom w:val="0"/>
                  <w:divBdr>
                    <w:top w:val="none" w:sz="0" w:space="0" w:color="auto"/>
                    <w:left w:val="none" w:sz="0" w:space="0" w:color="auto"/>
                    <w:bottom w:val="none" w:sz="0" w:space="0" w:color="auto"/>
                    <w:right w:val="none" w:sz="0" w:space="0" w:color="auto"/>
                  </w:divBdr>
                  <w:divsChild>
                    <w:div w:id="396049389">
                      <w:marLeft w:val="0"/>
                      <w:marRight w:val="0"/>
                      <w:marTop w:val="0"/>
                      <w:marBottom w:val="0"/>
                      <w:divBdr>
                        <w:top w:val="none" w:sz="0" w:space="0" w:color="auto"/>
                        <w:left w:val="none" w:sz="0" w:space="0" w:color="auto"/>
                        <w:bottom w:val="none" w:sz="0" w:space="0" w:color="auto"/>
                        <w:right w:val="none" w:sz="0" w:space="0" w:color="auto"/>
                      </w:divBdr>
                      <w:divsChild>
                        <w:div w:id="5638783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226</Words>
  <Characters>1293</Characters>
  <Application>Microsoft Office Word</Application>
  <DocSecurity>0</DocSecurity>
  <Lines>10</Lines>
  <Paragraphs>3</Paragraphs>
  <ScaleCrop>false</ScaleCrop>
  <Company>Win10NeT.COM</Company>
  <LinksUpToDate>false</LinksUpToDate>
  <CharactersWithSpaces>1516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XiaZaiMa.COM</dc:creator>
  <cp:lastModifiedBy>XiaZaiMa.COM</cp:lastModifiedBy>
  <cp:revision>2</cp:revision>
  <dcterms:created xsi:type="dcterms:W3CDTF">2018-07-10T07:49:00Z</dcterms:created>
  <dcterms:modified xsi:type="dcterms:W3CDTF">2018-07-10T08:03:00Z</dcterms:modified>
</cp:coreProperties>
</file>