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3381" w:rsidRPr="00055B73" w:rsidRDefault="00543381" w:rsidP="00C83DC1">
      <w:pPr>
        <w:autoSpaceDE w:val="0"/>
        <w:autoSpaceDN w:val="0"/>
        <w:spacing w:line="300" w:lineRule="exact"/>
        <w:jc w:val="center"/>
        <w:rPr>
          <w:rFonts w:ascii="宋体"/>
          <w:szCs w:val="21"/>
        </w:rPr>
      </w:pPr>
      <w:r w:rsidRPr="00055B73">
        <w:rPr>
          <w:rFonts w:ascii="宋体" w:hAnsi="宋体" w:hint="eastAsia"/>
          <w:szCs w:val="21"/>
        </w:rPr>
        <w:t>时事练习</w:t>
      </w:r>
    </w:p>
    <w:p w:rsidR="00543381" w:rsidRPr="00055B73" w:rsidRDefault="00543381" w:rsidP="000B1CBF">
      <w:pPr>
        <w:autoSpaceDE w:val="0"/>
        <w:autoSpaceDN w:val="0"/>
        <w:spacing w:line="300" w:lineRule="exact"/>
        <w:rPr>
          <w:rFonts w:ascii="宋体"/>
          <w:szCs w:val="21"/>
        </w:rPr>
      </w:pPr>
      <w:r w:rsidRPr="00055B73">
        <w:rPr>
          <w:rFonts w:ascii="宋体" w:hAnsi="宋体"/>
          <w:szCs w:val="21"/>
        </w:rPr>
        <w:t>1</w:t>
      </w:r>
      <w:r w:rsidRPr="00055B73">
        <w:rPr>
          <w:rFonts w:ascii="宋体" w:hAnsi="宋体" w:hint="eastAsia"/>
          <w:szCs w:val="21"/>
        </w:rPr>
        <w:t>、</w:t>
      </w:r>
      <w:r w:rsidRPr="00055B73">
        <w:rPr>
          <w:rFonts w:ascii="宋体" w:hAnsi="宋体"/>
          <w:szCs w:val="21"/>
        </w:rPr>
        <w:t>2018</w:t>
      </w:r>
      <w:r w:rsidRPr="00055B73">
        <w:rPr>
          <w:rFonts w:ascii="宋体" w:hAnsi="宋体" w:hint="eastAsia"/>
          <w:szCs w:val="21"/>
        </w:rPr>
        <w:t>年是改革开放</w:t>
      </w:r>
      <w:r w:rsidRPr="00055B73">
        <w:rPr>
          <w:rFonts w:ascii="宋体" w:hAnsi="宋体"/>
          <w:b/>
          <w:szCs w:val="21"/>
          <w:u w:val="single"/>
        </w:rPr>
        <w:t>40</w:t>
      </w:r>
      <w:r w:rsidRPr="00055B73">
        <w:rPr>
          <w:rFonts w:ascii="宋体" w:hAnsi="宋体" w:hint="eastAsia"/>
          <w:b/>
          <w:szCs w:val="21"/>
          <w:u w:val="single"/>
        </w:rPr>
        <w:t>周年</w:t>
      </w:r>
      <w:r w:rsidRPr="00055B73">
        <w:rPr>
          <w:rFonts w:ascii="宋体" w:hAnsi="宋体" w:hint="eastAsia"/>
          <w:szCs w:val="21"/>
        </w:rPr>
        <w:t>，也是海南建省办经济特区</w:t>
      </w:r>
      <w:r w:rsidRPr="00055B73">
        <w:rPr>
          <w:rFonts w:ascii="宋体" w:hAnsi="宋体"/>
          <w:b/>
          <w:szCs w:val="21"/>
          <w:u w:val="single"/>
        </w:rPr>
        <w:t>30</w:t>
      </w:r>
      <w:bookmarkStart w:id="0" w:name="_GoBack"/>
      <w:bookmarkEnd w:id="0"/>
      <w:r w:rsidRPr="00055B73">
        <w:rPr>
          <w:rFonts w:ascii="宋体" w:hAnsi="宋体" w:hint="eastAsia"/>
          <w:b/>
          <w:szCs w:val="21"/>
          <w:u w:val="single"/>
        </w:rPr>
        <w:t>周年</w:t>
      </w:r>
      <w:r w:rsidRPr="00055B73">
        <w:rPr>
          <w:rFonts w:ascii="宋体" w:hAnsi="宋体" w:hint="eastAsia"/>
          <w:szCs w:val="21"/>
        </w:rPr>
        <w:t>。党中央决定支持（</w:t>
      </w:r>
      <w:r w:rsidRPr="00055B73">
        <w:rPr>
          <w:rFonts w:ascii="宋体" w:hAnsi="宋体"/>
          <w:szCs w:val="21"/>
        </w:rPr>
        <w:t xml:space="preserve">    </w:t>
      </w:r>
      <w:r w:rsidRPr="00055B73">
        <w:rPr>
          <w:rFonts w:ascii="宋体" w:hAnsi="宋体" w:hint="eastAsia"/>
          <w:szCs w:val="21"/>
        </w:rPr>
        <w:t>）建设自由贸易试验区。改革开放是中国的第二次革命。</w:t>
      </w:r>
    </w:p>
    <w:p w:rsidR="00543381" w:rsidRPr="00055B73" w:rsidRDefault="00543381" w:rsidP="000B1CBF">
      <w:pPr>
        <w:autoSpaceDE w:val="0"/>
        <w:autoSpaceDN w:val="0"/>
        <w:spacing w:line="300" w:lineRule="exact"/>
        <w:rPr>
          <w:rFonts w:ascii="宋体"/>
          <w:szCs w:val="21"/>
        </w:rPr>
      </w:pPr>
      <w:r w:rsidRPr="00055B73">
        <w:rPr>
          <w:rFonts w:ascii="宋体" w:hAnsi="宋体"/>
          <w:szCs w:val="21"/>
        </w:rPr>
        <w:t>A.</w:t>
      </w:r>
      <w:r w:rsidRPr="00055B73">
        <w:rPr>
          <w:rFonts w:ascii="宋体" w:hAnsi="宋体" w:hint="eastAsia"/>
          <w:szCs w:val="21"/>
        </w:rPr>
        <w:t>广州南沙</w:t>
      </w:r>
      <w:r w:rsidRPr="00055B73">
        <w:rPr>
          <w:rFonts w:ascii="宋体" w:hAnsi="宋体"/>
          <w:szCs w:val="21"/>
        </w:rPr>
        <w:t xml:space="preserve">    B.</w:t>
      </w:r>
      <w:r w:rsidRPr="00055B73">
        <w:rPr>
          <w:rFonts w:ascii="宋体" w:hAnsi="宋体" w:hint="eastAsia"/>
          <w:szCs w:val="21"/>
        </w:rPr>
        <w:t>珠海横琴</w:t>
      </w:r>
      <w:r w:rsidRPr="00055B73">
        <w:rPr>
          <w:rFonts w:ascii="宋体" w:hAnsi="宋体"/>
          <w:szCs w:val="21"/>
        </w:rPr>
        <w:t xml:space="preserve">  </w:t>
      </w:r>
      <w:r w:rsidRPr="00055B73">
        <w:rPr>
          <w:rFonts w:ascii="宋体" w:hAnsi="宋体"/>
          <w:color w:val="C00000"/>
          <w:szCs w:val="21"/>
        </w:rPr>
        <w:t xml:space="preserve"> C.</w:t>
      </w:r>
      <w:r w:rsidRPr="00055B73">
        <w:rPr>
          <w:rFonts w:ascii="宋体" w:hAnsi="宋体" w:hint="eastAsia"/>
          <w:color w:val="C00000"/>
          <w:szCs w:val="21"/>
        </w:rPr>
        <w:t>海南全岛</w:t>
      </w:r>
      <w:r w:rsidRPr="00055B73">
        <w:rPr>
          <w:rFonts w:ascii="宋体" w:hAnsi="宋体"/>
          <w:color w:val="C00000"/>
          <w:szCs w:val="21"/>
        </w:rPr>
        <w:t xml:space="preserve"> </w:t>
      </w:r>
      <w:r w:rsidRPr="00055B73">
        <w:rPr>
          <w:rFonts w:ascii="宋体" w:hAnsi="宋体"/>
          <w:szCs w:val="21"/>
        </w:rPr>
        <w:t xml:space="preserve">  D.</w:t>
      </w:r>
      <w:r w:rsidRPr="00055B73">
        <w:rPr>
          <w:rFonts w:ascii="宋体" w:hAnsi="宋体" w:hint="eastAsia"/>
          <w:szCs w:val="21"/>
        </w:rPr>
        <w:t>深圳前海</w:t>
      </w:r>
    </w:p>
    <w:p w:rsidR="00543381" w:rsidRPr="00055B73" w:rsidRDefault="00543381" w:rsidP="000B1CBF">
      <w:pPr>
        <w:autoSpaceDE w:val="0"/>
        <w:autoSpaceDN w:val="0"/>
        <w:spacing w:line="300" w:lineRule="exact"/>
        <w:rPr>
          <w:rFonts w:ascii="宋体"/>
          <w:szCs w:val="21"/>
        </w:rPr>
      </w:pPr>
      <w:r w:rsidRPr="00055B73">
        <w:rPr>
          <w:rFonts w:ascii="宋体" w:hAnsi="宋体"/>
          <w:szCs w:val="21"/>
        </w:rPr>
        <w:t>2</w:t>
      </w:r>
      <w:r w:rsidRPr="00055B73">
        <w:rPr>
          <w:rFonts w:ascii="宋体" w:hAnsi="宋体" w:hint="eastAsia"/>
          <w:szCs w:val="21"/>
        </w:rPr>
        <w:t>、</w:t>
      </w:r>
      <w:r w:rsidRPr="00055B73">
        <w:rPr>
          <w:rFonts w:ascii="宋体" w:hAnsi="宋体"/>
          <w:szCs w:val="21"/>
        </w:rPr>
        <w:t xml:space="preserve"> </w:t>
      </w:r>
      <w:r w:rsidRPr="00055B73">
        <w:rPr>
          <w:rFonts w:ascii="宋体" w:hAnsi="宋体" w:hint="eastAsia"/>
          <w:szCs w:val="21"/>
        </w:rPr>
        <w:t>博鳌亚洲论坛</w:t>
      </w:r>
      <w:r w:rsidRPr="00055B73">
        <w:rPr>
          <w:rFonts w:ascii="宋体" w:hAnsi="宋体"/>
          <w:szCs w:val="21"/>
        </w:rPr>
        <w:t>2018</w:t>
      </w:r>
      <w:r w:rsidRPr="00055B73">
        <w:rPr>
          <w:rFonts w:ascii="宋体" w:hAnsi="宋体" w:hint="eastAsia"/>
          <w:szCs w:val="21"/>
        </w:rPr>
        <w:t>年年会</w:t>
      </w:r>
      <w:r w:rsidRPr="00055B73">
        <w:rPr>
          <w:rFonts w:ascii="宋体" w:hAnsi="宋体"/>
          <w:szCs w:val="21"/>
        </w:rPr>
        <w:t xml:space="preserve">  </w:t>
      </w:r>
      <w:r w:rsidRPr="00055B73">
        <w:rPr>
          <w:rFonts w:ascii="宋体" w:hAnsi="宋体" w:hint="eastAsia"/>
          <w:szCs w:val="21"/>
        </w:rPr>
        <w:t>于</w:t>
      </w:r>
      <w:smartTag w:uri="urn:schemas-microsoft-com:office:smarttags" w:element="chsdate">
        <w:smartTagPr>
          <w:attr w:name="IsROCDate" w:val="False"/>
          <w:attr w:name="IsLunarDate" w:val="False"/>
          <w:attr w:name="Day" w:val="8"/>
          <w:attr w:name="Month" w:val="4"/>
          <w:attr w:name="Year" w:val="2018"/>
        </w:smartTagPr>
        <w:r w:rsidRPr="00055B73">
          <w:rPr>
            <w:rFonts w:ascii="宋体" w:hAnsi="宋体"/>
            <w:szCs w:val="21"/>
          </w:rPr>
          <w:t>2018</w:t>
        </w:r>
        <w:r w:rsidRPr="00055B73">
          <w:rPr>
            <w:rFonts w:ascii="宋体" w:hAnsi="宋体" w:hint="eastAsia"/>
            <w:szCs w:val="21"/>
          </w:rPr>
          <w:t>年</w:t>
        </w:r>
        <w:r w:rsidRPr="00055B73">
          <w:rPr>
            <w:rFonts w:ascii="宋体" w:hAnsi="宋体"/>
            <w:szCs w:val="21"/>
          </w:rPr>
          <w:t>4</w:t>
        </w:r>
        <w:r w:rsidRPr="00055B73">
          <w:rPr>
            <w:rFonts w:ascii="宋体" w:hAnsi="宋体" w:hint="eastAsia"/>
            <w:szCs w:val="21"/>
          </w:rPr>
          <w:t>月</w:t>
        </w:r>
        <w:r w:rsidRPr="00055B73">
          <w:rPr>
            <w:rFonts w:ascii="宋体" w:hAnsi="宋体"/>
            <w:szCs w:val="21"/>
          </w:rPr>
          <w:t>8</w:t>
        </w:r>
        <w:r w:rsidRPr="00055B73">
          <w:rPr>
            <w:rFonts w:ascii="宋体" w:hAnsi="宋体" w:hint="eastAsia"/>
            <w:szCs w:val="21"/>
          </w:rPr>
          <w:t>日</w:t>
        </w:r>
      </w:smartTag>
      <w:r w:rsidRPr="00055B73">
        <w:rPr>
          <w:rFonts w:ascii="宋体" w:hAnsi="宋体" w:hint="eastAsia"/>
          <w:szCs w:val="21"/>
        </w:rPr>
        <w:t>至</w:t>
      </w:r>
      <w:r w:rsidRPr="00055B73">
        <w:rPr>
          <w:rFonts w:ascii="宋体" w:hAnsi="宋体"/>
          <w:szCs w:val="21"/>
        </w:rPr>
        <w:t>11</w:t>
      </w:r>
      <w:r w:rsidRPr="00055B73">
        <w:rPr>
          <w:rFonts w:ascii="宋体" w:hAnsi="宋体" w:hint="eastAsia"/>
          <w:szCs w:val="21"/>
        </w:rPr>
        <w:t>日举行，国家主席</w:t>
      </w:r>
      <w:r w:rsidRPr="00055B73">
        <w:rPr>
          <w:rFonts w:ascii="宋体" w:hAnsi="宋体" w:hint="eastAsia"/>
          <w:b/>
          <w:szCs w:val="21"/>
        </w:rPr>
        <w:t>习近平发表题为《开放共创繁荣</w:t>
      </w:r>
      <w:r w:rsidRPr="00055B73">
        <w:rPr>
          <w:rFonts w:ascii="宋体" w:hAnsi="宋体"/>
          <w:b/>
          <w:szCs w:val="21"/>
        </w:rPr>
        <w:t xml:space="preserve">  </w:t>
      </w:r>
      <w:r w:rsidRPr="00055B73">
        <w:rPr>
          <w:rFonts w:ascii="宋体" w:hAnsi="宋体" w:hint="eastAsia"/>
          <w:b/>
          <w:szCs w:val="21"/>
        </w:rPr>
        <w:t>创新引领未来》</w:t>
      </w:r>
      <w:r w:rsidRPr="00055B73">
        <w:rPr>
          <w:rFonts w:ascii="宋体" w:hAnsi="宋体" w:hint="eastAsia"/>
          <w:szCs w:val="21"/>
        </w:rPr>
        <w:t>的演讲</w:t>
      </w:r>
      <w:r w:rsidRPr="00055B73">
        <w:rPr>
          <w:rFonts w:ascii="宋体"/>
          <w:szCs w:val="21"/>
        </w:rPr>
        <w:t>,</w:t>
      </w:r>
      <w:r w:rsidRPr="00055B73">
        <w:rPr>
          <w:rFonts w:ascii="宋体" w:hAnsi="宋体" w:hint="eastAsia"/>
          <w:szCs w:val="21"/>
        </w:rPr>
        <w:t>向世界宣布</w:t>
      </w:r>
      <w:r w:rsidRPr="00055B73">
        <w:rPr>
          <w:rFonts w:ascii="宋体" w:hAnsi="宋体"/>
          <w:szCs w:val="21"/>
        </w:rPr>
        <w:t>:</w:t>
      </w:r>
      <w:r w:rsidRPr="00055B73">
        <w:rPr>
          <w:rFonts w:ascii="宋体" w:hAnsi="宋体" w:hint="eastAsia"/>
          <w:szCs w:val="21"/>
        </w:rPr>
        <w:t>中国坚持（</w:t>
      </w:r>
      <w:r w:rsidRPr="00055B73">
        <w:rPr>
          <w:rFonts w:ascii="宋体" w:hAnsi="宋体"/>
          <w:szCs w:val="21"/>
        </w:rPr>
        <w:t xml:space="preserve">   </w:t>
      </w:r>
      <w:r w:rsidRPr="00055B73">
        <w:rPr>
          <w:rFonts w:ascii="宋体" w:hAnsi="宋体" w:hint="eastAsia"/>
          <w:szCs w:val="21"/>
        </w:rPr>
        <w:t>）基本国策，坚持打开国门搞建设，开放大门不会关闭，只会越开越大。</w:t>
      </w:r>
    </w:p>
    <w:p w:rsidR="00543381" w:rsidRPr="00055B73" w:rsidRDefault="00543381" w:rsidP="000B1CBF">
      <w:pPr>
        <w:autoSpaceDE w:val="0"/>
        <w:autoSpaceDN w:val="0"/>
        <w:spacing w:line="300" w:lineRule="exact"/>
        <w:rPr>
          <w:rFonts w:ascii="宋体"/>
          <w:szCs w:val="21"/>
        </w:rPr>
      </w:pPr>
      <w:r w:rsidRPr="00055B73">
        <w:rPr>
          <w:rFonts w:ascii="宋体" w:hAnsi="宋体"/>
          <w:szCs w:val="21"/>
        </w:rPr>
        <w:t>A.</w:t>
      </w:r>
      <w:r w:rsidRPr="00055B73">
        <w:rPr>
          <w:rFonts w:ascii="宋体" w:hAnsi="宋体" w:hint="eastAsia"/>
          <w:szCs w:val="21"/>
        </w:rPr>
        <w:t>以经济建设为中心</w:t>
      </w:r>
      <w:r w:rsidRPr="00055B73">
        <w:rPr>
          <w:rFonts w:ascii="宋体" w:hAnsi="宋体"/>
          <w:szCs w:val="21"/>
        </w:rPr>
        <w:t xml:space="preserve">   B.</w:t>
      </w:r>
      <w:r w:rsidRPr="00055B73">
        <w:rPr>
          <w:rFonts w:ascii="宋体" w:hAnsi="宋体" w:hint="eastAsia"/>
          <w:szCs w:val="21"/>
        </w:rPr>
        <w:t>改革开放</w:t>
      </w:r>
      <w:r w:rsidRPr="00055B73">
        <w:rPr>
          <w:rFonts w:ascii="宋体" w:hAnsi="宋体"/>
          <w:szCs w:val="21"/>
        </w:rPr>
        <w:t xml:space="preserve">   </w:t>
      </w:r>
      <w:r w:rsidRPr="00055B73">
        <w:rPr>
          <w:rFonts w:ascii="宋体" w:hAnsi="宋体"/>
          <w:color w:val="C00000"/>
          <w:szCs w:val="21"/>
        </w:rPr>
        <w:t>C.</w:t>
      </w:r>
      <w:r w:rsidRPr="00055B73">
        <w:rPr>
          <w:rFonts w:ascii="宋体" w:hAnsi="宋体" w:hint="eastAsia"/>
          <w:color w:val="C00000"/>
          <w:szCs w:val="21"/>
        </w:rPr>
        <w:t>对外开放</w:t>
      </w:r>
      <w:r w:rsidRPr="00055B73">
        <w:rPr>
          <w:rFonts w:ascii="宋体" w:hAnsi="宋体"/>
          <w:color w:val="C00000"/>
          <w:szCs w:val="21"/>
        </w:rPr>
        <w:t xml:space="preserve"> </w:t>
      </w:r>
      <w:r w:rsidRPr="00055B73">
        <w:rPr>
          <w:rFonts w:ascii="宋体" w:hAnsi="宋体"/>
          <w:szCs w:val="21"/>
        </w:rPr>
        <w:t xml:space="preserve"> D.</w:t>
      </w:r>
      <w:r w:rsidRPr="00055B73">
        <w:rPr>
          <w:rFonts w:ascii="宋体" w:hAnsi="宋体" w:hint="eastAsia"/>
          <w:szCs w:val="21"/>
        </w:rPr>
        <w:t>创新驱动发展</w:t>
      </w:r>
    </w:p>
    <w:p w:rsidR="00543381" w:rsidRPr="00055B73" w:rsidRDefault="00543381" w:rsidP="000B1CBF">
      <w:pPr>
        <w:autoSpaceDE w:val="0"/>
        <w:autoSpaceDN w:val="0"/>
        <w:spacing w:line="300" w:lineRule="exact"/>
        <w:rPr>
          <w:rFonts w:ascii="宋体"/>
          <w:szCs w:val="21"/>
        </w:rPr>
      </w:pPr>
      <w:r w:rsidRPr="00055B73">
        <w:rPr>
          <w:rFonts w:ascii="宋体" w:hAnsi="宋体"/>
          <w:szCs w:val="21"/>
        </w:rPr>
        <w:t>3</w:t>
      </w:r>
      <w:r w:rsidRPr="00055B73">
        <w:rPr>
          <w:rFonts w:ascii="宋体" w:hAnsi="宋体" w:hint="eastAsia"/>
          <w:szCs w:val="21"/>
        </w:rPr>
        <w:t>、</w:t>
      </w:r>
      <w:smartTag w:uri="urn:schemas-microsoft-com:office:smarttags" w:element="chsdate">
        <w:smartTagPr>
          <w:attr w:name="IsROCDate" w:val="False"/>
          <w:attr w:name="IsLunarDate" w:val="False"/>
          <w:attr w:name="Day" w:val="16"/>
          <w:attr w:name="Month" w:val="4"/>
          <w:attr w:name="Year" w:val="2018"/>
        </w:smartTagPr>
        <w:r w:rsidRPr="00055B73">
          <w:rPr>
            <w:rFonts w:ascii="宋体" w:hAnsi="宋体"/>
            <w:szCs w:val="21"/>
          </w:rPr>
          <w:t>2018</w:t>
        </w:r>
        <w:r w:rsidRPr="00055B73">
          <w:rPr>
            <w:rFonts w:ascii="宋体" w:hAnsi="宋体" w:hint="eastAsia"/>
            <w:szCs w:val="21"/>
          </w:rPr>
          <w:t>年</w:t>
        </w:r>
        <w:r w:rsidRPr="00055B73">
          <w:rPr>
            <w:rFonts w:ascii="宋体" w:hAnsi="宋体"/>
            <w:szCs w:val="21"/>
          </w:rPr>
          <w:t>4</w:t>
        </w:r>
        <w:r w:rsidRPr="00055B73">
          <w:rPr>
            <w:rFonts w:ascii="宋体" w:hAnsi="宋体" w:hint="eastAsia"/>
            <w:szCs w:val="21"/>
          </w:rPr>
          <w:t>月</w:t>
        </w:r>
        <w:r w:rsidRPr="00055B73">
          <w:rPr>
            <w:rFonts w:ascii="宋体" w:hAnsi="宋体"/>
            <w:szCs w:val="21"/>
          </w:rPr>
          <w:t>16</w:t>
        </w:r>
        <w:r w:rsidRPr="00055B73">
          <w:rPr>
            <w:rFonts w:ascii="宋体" w:hAnsi="宋体" w:hint="eastAsia"/>
            <w:szCs w:val="21"/>
          </w:rPr>
          <w:t>日</w:t>
        </w:r>
      </w:smartTag>
      <w:r w:rsidRPr="00055B73">
        <w:rPr>
          <w:rFonts w:ascii="宋体" w:hAnsi="宋体" w:hint="eastAsia"/>
          <w:szCs w:val="21"/>
        </w:rPr>
        <w:t>，美国商务部宣布，今后</w:t>
      </w:r>
      <w:r w:rsidRPr="00055B73">
        <w:rPr>
          <w:rFonts w:ascii="宋体" w:hAnsi="宋体"/>
          <w:szCs w:val="21"/>
        </w:rPr>
        <w:t>7</w:t>
      </w:r>
      <w:r w:rsidRPr="00055B73">
        <w:rPr>
          <w:rFonts w:ascii="宋体" w:hAnsi="宋体" w:hint="eastAsia"/>
          <w:szCs w:val="21"/>
        </w:rPr>
        <w:t>年内，禁止该国企业向</w:t>
      </w:r>
      <w:r w:rsidRPr="00055B73">
        <w:rPr>
          <w:rFonts w:ascii="宋体" w:hAnsi="宋体" w:hint="eastAsia"/>
          <w:b/>
          <w:szCs w:val="21"/>
          <w:u w:val="single"/>
        </w:rPr>
        <w:t>中兴通讯</w:t>
      </w:r>
      <w:r w:rsidRPr="00055B73">
        <w:rPr>
          <w:rFonts w:ascii="宋体" w:hAnsi="宋体" w:hint="eastAsia"/>
          <w:szCs w:val="21"/>
        </w:rPr>
        <w:t>出售电子技术或通信元器件。当然，</w:t>
      </w:r>
      <w:r w:rsidRPr="00055B73">
        <w:rPr>
          <w:rFonts w:ascii="宋体" w:hAnsi="宋体" w:hint="eastAsia"/>
          <w:b/>
          <w:szCs w:val="21"/>
        </w:rPr>
        <w:t>华为麒麟芯片</w:t>
      </w:r>
      <w:r w:rsidRPr="00055B73">
        <w:rPr>
          <w:rFonts w:ascii="宋体" w:hAnsi="宋体" w:hint="eastAsia"/>
          <w:szCs w:val="21"/>
        </w:rPr>
        <w:t>不断追赶世界先进水平，龙芯可与</w:t>
      </w:r>
      <w:r w:rsidRPr="00055B73">
        <w:rPr>
          <w:rFonts w:ascii="宋体" w:hint="eastAsia"/>
          <w:szCs w:val="21"/>
        </w:rPr>
        <w:t>“</w:t>
      </w:r>
      <w:r w:rsidRPr="00055B73">
        <w:rPr>
          <w:rFonts w:ascii="宋体" w:hAnsi="宋体" w:hint="eastAsia"/>
          <w:szCs w:val="21"/>
        </w:rPr>
        <w:t>北斗</w:t>
      </w:r>
      <w:r w:rsidRPr="00055B73">
        <w:rPr>
          <w:rFonts w:ascii="宋体" w:hint="eastAsia"/>
          <w:szCs w:val="21"/>
        </w:rPr>
        <w:t>”</w:t>
      </w:r>
      <w:r w:rsidRPr="00055B73">
        <w:rPr>
          <w:rFonts w:ascii="宋体" w:hAnsi="宋体" w:hint="eastAsia"/>
          <w:szCs w:val="21"/>
        </w:rPr>
        <w:t>一起飞上太空。但我们应该清醒认识到</w:t>
      </w:r>
      <w:r w:rsidRPr="00055B73">
        <w:rPr>
          <w:rFonts w:ascii="宋体"/>
          <w:szCs w:val="21"/>
        </w:rPr>
        <w:t>,</w:t>
      </w:r>
      <w:r w:rsidRPr="00055B73">
        <w:rPr>
          <w:rFonts w:ascii="宋体" w:hAnsi="宋体" w:hint="eastAsia"/>
          <w:szCs w:val="21"/>
        </w:rPr>
        <w:t>我国核心技术受制于人，与世界发达国家相比，还有很大差距。中兴通讯事件启示我们（</w:t>
      </w:r>
      <w:r w:rsidRPr="00055B73">
        <w:rPr>
          <w:rFonts w:ascii="宋体" w:hAnsi="宋体"/>
          <w:szCs w:val="21"/>
        </w:rPr>
        <w:t xml:space="preserve">  </w:t>
      </w:r>
      <w:r w:rsidRPr="00055B73">
        <w:rPr>
          <w:rFonts w:ascii="宋体" w:hAnsi="宋体" w:hint="eastAsia"/>
          <w:szCs w:val="21"/>
        </w:rPr>
        <w:t>）</w:t>
      </w:r>
    </w:p>
    <w:p w:rsidR="00543381" w:rsidRPr="00055B73" w:rsidRDefault="00543381" w:rsidP="000B1CBF">
      <w:pPr>
        <w:autoSpaceDE w:val="0"/>
        <w:autoSpaceDN w:val="0"/>
        <w:spacing w:line="300" w:lineRule="exact"/>
        <w:rPr>
          <w:rFonts w:ascii="宋体"/>
          <w:szCs w:val="21"/>
        </w:rPr>
      </w:pPr>
      <w:r w:rsidRPr="00055B73">
        <w:rPr>
          <w:rFonts w:ascii="宋体" w:hAnsi="宋体" w:hint="eastAsia"/>
          <w:szCs w:val="21"/>
        </w:rPr>
        <w:t>①核心技术受制于人是我们最大的隐患，依赖外国不仅会丧失发展根基，还将危及国家安全。</w:t>
      </w:r>
    </w:p>
    <w:p w:rsidR="00543381" w:rsidRPr="00055B73" w:rsidRDefault="00543381" w:rsidP="000B1CBF">
      <w:pPr>
        <w:autoSpaceDE w:val="0"/>
        <w:autoSpaceDN w:val="0"/>
        <w:spacing w:line="300" w:lineRule="exact"/>
        <w:rPr>
          <w:rFonts w:ascii="宋体"/>
          <w:szCs w:val="21"/>
        </w:rPr>
      </w:pPr>
      <w:r w:rsidRPr="00055B73">
        <w:rPr>
          <w:rFonts w:ascii="宋体" w:hAnsi="宋体" w:hint="eastAsia"/>
          <w:szCs w:val="21"/>
        </w:rPr>
        <w:t>②核心技术、关键技术，化缘是化不来的。我国必须掌握核心技术，才有竞争和发展的主动权。</w:t>
      </w:r>
    </w:p>
    <w:p w:rsidR="00543381" w:rsidRPr="00055B73" w:rsidRDefault="00543381" w:rsidP="000B1CBF">
      <w:pPr>
        <w:spacing w:line="300" w:lineRule="exact"/>
        <w:rPr>
          <w:szCs w:val="21"/>
        </w:rPr>
      </w:pPr>
      <w:r w:rsidRPr="00055B73">
        <w:rPr>
          <w:rFonts w:hint="eastAsia"/>
          <w:szCs w:val="21"/>
        </w:rPr>
        <w:t>③我们要顽强拼搏，刻苦攻关，坚定不移实施创新驱动发展战略。要以信息化驱动现代化，发挥信息化对社会经济发展和科技创新的引领作用，加快推进国产自主可控替代计划，建设数字中国，推进网络强国建设。</w:t>
      </w:r>
    </w:p>
    <w:p w:rsidR="00543381" w:rsidRPr="00055B73" w:rsidRDefault="00543381" w:rsidP="000B1CBF">
      <w:pPr>
        <w:spacing w:line="300" w:lineRule="exact"/>
        <w:rPr>
          <w:szCs w:val="21"/>
        </w:rPr>
      </w:pPr>
      <w:r w:rsidRPr="00055B73">
        <w:rPr>
          <w:rFonts w:hint="eastAsia"/>
          <w:szCs w:val="21"/>
        </w:rPr>
        <w:t>④我们要发挥集中力量办大事的制度优势，集合精锐力量投向核心技术研发，在技术、产业、政策上共同发力，营造创新生态。我们可以无视外国技术，独立创造。</w:t>
      </w:r>
    </w:p>
    <w:p w:rsidR="00543381" w:rsidRPr="00055B73" w:rsidRDefault="00543381" w:rsidP="000B1CBF">
      <w:pPr>
        <w:spacing w:line="300" w:lineRule="exact"/>
        <w:rPr>
          <w:szCs w:val="21"/>
        </w:rPr>
      </w:pPr>
      <w:r w:rsidRPr="00055B73">
        <w:rPr>
          <w:color w:val="C00000"/>
          <w:szCs w:val="21"/>
        </w:rPr>
        <w:t>A.</w:t>
      </w:r>
      <w:r w:rsidRPr="00055B73">
        <w:rPr>
          <w:rFonts w:hint="eastAsia"/>
          <w:color w:val="C00000"/>
          <w:szCs w:val="21"/>
        </w:rPr>
        <w:t>①②③</w:t>
      </w:r>
      <w:r w:rsidRPr="00055B73">
        <w:rPr>
          <w:color w:val="C00000"/>
          <w:szCs w:val="21"/>
        </w:rPr>
        <w:t xml:space="preserve"> </w:t>
      </w:r>
      <w:r w:rsidRPr="00055B73">
        <w:rPr>
          <w:szCs w:val="21"/>
        </w:rPr>
        <w:t xml:space="preserve"> </w:t>
      </w:r>
      <w:r w:rsidRPr="00055B73">
        <w:rPr>
          <w:color w:val="0D0D0D"/>
          <w:szCs w:val="21"/>
        </w:rPr>
        <w:t xml:space="preserve">  B. </w:t>
      </w:r>
      <w:r w:rsidRPr="00055B73">
        <w:rPr>
          <w:rFonts w:hint="eastAsia"/>
          <w:color w:val="0D0D0D"/>
          <w:szCs w:val="21"/>
        </w:rPr>
        <w:t>②③④</w:t>
      </w:r>
      <w:r w:rsidRPr="00055B73">
        <w:rPr>
          <w:color w:val="FF0000"/>
          <w:szCs w:val="21"/>
        </w:rPr>
        <w:t xml:space="preserve"> </w:t>
      </w:r>
      <w:r w:rsidRPr="00055B73">
        <w:rPr>
          <w:szCs w:val="21"/>
        </w:rPr>
        <w:t xml:space="preserve">    C. </w:t>
      </w:r>
      <w:r w:rsidRPr="00055B73">
        <w:rPr>
          <w:rFonts w:hint="eastAsia"/>
          <w:szCs w:val="21"/>
        </w:rPr>
        <w:t>①②④</w:t>
      </w:r>
      <w:r w:rsidRPr="00055B73">
        <w:rPr>
          <w:szCs w:val="21"/>
        </w:rPr>
        <w:t xml:space="preserve">    D. </w:t>
      </w:r>
      <w:r w:rsidRPr="00055B73">
        <w:rPr>
          <w:rFonts w:hint="eastAsia"/>
          <w:szCs w:val="21"/>
        </w:rPr>
        <w:t>①③④</w:t>
      </w:r>
      <w:r w:rsidRPr="00055B73">
        <w:rPr>
          <w:szCs w:val="21"/>
        </w:rPr>
        <w:t xml:space="preserve">  </w:t>
      </w:r>
    </w:p>
    <w:p w:rsidR="00543381" w:rsidRPr="00055B73" w:rsidRDefault="00543381" w:rsidP="000B1CBF">
      <w:pPr>
        <w:spacing w:line="300" w:lineRule="exact"/>
        <w:rPr>
          <w:szCs w:val="21"/>
        </w:rPr>
      </w:pPr>
      <w:r w:rsidRPr="00055B73">
        <w:rPr>
          <w:szCs w:val="21"/>
        </w:rPr>
        <w:t>4</w:t>
      </w:r>
      <w:r w:rsidRPr="00055B73">
        <w:rPr>
          <w:rFonts w:hint="eastAsia"/>
          <w:szCs w:val="21"/>
        </w:rPr>
        <w:t>、</w:t>
      </w:r>
      <w:smartTag w:uri="urn:schemas-microsoft-com:office:smarttags" w:element="chsdate">
        <w:smartTagPr>
          <w:attr w:name="IsROCDate" w:val="False"/>
          <w:attr w:name="IsLunarDate" w:val="False"/>
          <w:attr w:name="Day" w:val="27"/>
          <w:attr w:name="Month" w:val="4"/>
          <w:attr w:name="Year" w:val="2018"/>
        </w:smartTagPr>
        <w:r w:rsidRPr="00055B73">
          <w:rPr>
            <w:szCs w:val="21"/>
          </w:rPr>
          <w:t>2018</w:t>
        </w:r>
        <w:r w:rsidRPr="00055B73">
          <w:rPr>
            <w:rFonts w:hint="eastAsia"/>
            <w:szCs w:val="21"/>
          </w:rPr>
          <w:t>年</w:t>
        </w:r>
        <w:r w:rsidRPr="00055B73">
          <w:rPr>
            <w:szCs w:val="21"/>
          </w:rPr>
          <w:t>4</w:t>
        </w:r>
        <w:r w:rsidRPr="00055B73">
          <w:rPr>
            <w:rFonts w:hint="eastAsia"/>
            <w:szCs w:val="21"/>
          </w:rPr>
          <w:t>月</w:t>
        </w:r>
        <w:r w:rsidRPr="00055B73">
          <w:rPr>
            <w:szCs w:val="21"/>
          </w:rPr>
          <w:t>27</w:t>
        </w:r>
        <w:r w:rsidRPr="00055B73">
          <w:rPr>
            <w:rFonts w:hint="eastAsia"/>
            <w:szCs w:val="21"/>
          </w:rPr>
          <w:t>日</w:t>
        </w:r>
      </w:smartTag>
      <w:r w:rsidRPr="00055B73">
        <w:rPr>
          <w:rFonts w:hint="eastAsia"/>
          <w:szCs w:val="21"/>
        </w:rPr>
        <w:t>，十三届全国人大常委会第二次会议全票表决通过《英雄烈士保护法》，标志着我国正式通过（</w:t>
      </w:r>
      <w:r w:rsidRPr="00055B73">
        <w:rPr>
          <w:szCs w:val="21"/>
        </w:rPr>
        <w:t xml:space="preserve">   </w:t>
      </w:r>
      <w:r w:rsidRPr="00055B73">
        <w:rPr>
          <w:rFonts w:hint="eastAsia"/>
          <w:szCs w:val="21"/>
        </w:rPr>
        <w:t>）加强对英烈的保护。</w:t>
      </w:r>
      <w:r w:rsidRPr="00055B73">
        <w:rPr>
          <w:szCs w:val="21"/>
        </w:rPr>
        <w:t xml:space="preserve">  </w:t>
      </w:r>
      <w:r w:rsidRPr="00055B73">
        <w:rPr>
          <w:color w:val="FF0000"/>
          <w:szCs w:val="21"/>
        </w:rPr>
        <w:t>A.</w:t>
      </w:r>
      <w:r w:rsidRPr="00055B73">
        <w:rPr>
          <w:rFonts w:hint="eastAsia"/>
          <w:color w:val="FF0000"/>
          <w:szCs w:val="21"/>
        </w:rPr>
        <w:t>立法</w:t>
      </w:r>
      <w:r w:rsidRPr="00055B73">
        <w:rPr>
          <w:color w:val="FF0000"/>
          <w:szCs w:val="21"/>
        </w:rPr>
        <w:t xml:space="preserve"> </w:t>
      </w:r>
      <w:r w:rsidRPr="00055B73">
        <w:rPr>
          <w:szCs w:val="21"/>
        </w:rPr>
        <w:t xml:space="preserve">  B.</w:t>
      </w:r>
      <w:r w:rsidRPr="00055B73">
        <w:rPr>
          <w:rFonts w:hint="eastAsia"/>
          <w:szCs w:val="21"/>
        </w:rPr>
        <w:t>司法</w:t>
      </w:r>
      <w:r w:rsidRPr="00055B73">
        <w:rPr>
          <w:szCs w:val="21"/>
        </w:rPr>
        <w:t xml:space="preserve">    C.</w:t>
      </w:r>
      <w:r w:rsidRPr="00055B73">
        <w:rPr>
          <w:rFonts w:hint="eastAsia"/>
          <w:szCs w:val="21"/>
        </w:rPr>
        <w:t>执法</w:t>
      </w:r>
      <w:r w:rsidRPr="00055B73">
        <w:rPr>
          <w:szCs w:val="21"/>
        </w:rPr>
        <w:t xml:space="preserve">   D.</w:t>
      </w:r>
      <w:r w:rsidRPr="00055B73">
        <w:rPr>
          <w:rFonts w:hint="eastAsia"/>
          <w:szCs w:val="21"/>
        </w:rPr>
        <w:t>守法</w:t>
      </w:r>
    </w:p>
    <w:p w:rsidR="00543381" w:rsidRPr="00055B73" w:rsidRDefault="00543381" w:rsidP="000B1CBF">
      <w:pPr>
        <w:spacing w:line="300" w:lineRule="exact"/>
        <w:rPr>
          <w:szCs w:val="21"/>
        </w:rPr>
      </w:pPr>
      <w:r w:rsidRPr="00055B73">
        <w:rPr>
          <w:szCs w:val="21"/>
        </w:rPr>
        <w:t>5</w:t>
      </w:r>
      <w:r w:rsidRPr="00055B73">
        <w:rPr>
          <w:rFonts w:hint="eastAsia"/>
          <w:szCs w:val="21"/>
        </w:rPr>
        <w:t>、</w:t>
      </w:r>
      <w:smartTag w:uri="urn:schemas-microsoft-com:office:smarttags" w:element="chsdate">
        <w:smartTagPr>
          <w:attr w:name="IsROCDate" w:val="False"/>
          <w:attr w:name="IsLunarDate" w:val="False"/>
          <w:attr w:name="Day" w:val="13"/>
          <w:attr w:name="Month" w:val="2"/>
          <w:attr w:name="Year" w:val="2018"/>
        </w:smartTagPr>
        <w:r w:rsidRPr="00055B73">
          <w:rPr>
            <w:szCs w:val="21"/>
          </w:rPr>
          <w:t>2018</w:t>
        </w:r>
        <w:r w:rsidRPr="00055B73">
          <w:rPr>
            <w:rFonts w:hint="eastAsia"/>
            <w:szCs w:val="21"/>
          </w:rPr>
          <w:t>年</w:t>
        </w:r>
        <w:r w:rsidRPr="00055B73">
          <w:rPr>
            <w:szCs w:val="21"/>
          </w:rPr>
          <w:t>2</w:t>
        </w:r>
        <w:r w:rsidRPr="00055B73">
          <w:rPr>
            <w:rFonts w:hint="eastAsia"/>
            <w:szCs w:val="21"/>
          </w:rPr>
          <w:t>月</w:t>
        </w:r>
        <w:r w:rsidRPr="00055B73">
          <w:rPr>
            <w:szCs w:val="21"/>
          </w:rPr>
          <w:t>13</w:t>
        </w:r>
        <w:r w:rsidRPr="00055B73">
          <w:rPr>
            <w:rFonts w:hint="eastAsia"/>
            <w:szCs w:val="21"/>
          </w:rPr>
          <w:t>日</w:t>
        </w:r>
      </w:smartTag>
      <w:r w:rsidRPr="00055B73">
        <w:rPr>
          <w:rFonts w:hint="eastAsia"/>
          <w:szCs w:val="21"/>
        </w:rPr>
        <w:t>发布《教育部办公厅等四部门关于切实</w:t>
      </w:r>
      <w:r w:rsidRPr="00055B73">
        <w:rPr>
          <w:rFonts w:hint="eastAsia"/>
          <w:b/>
          <w:szCs w:val="21"/>
          <w:u w:val="single"/>
        </w:rPr>
        <w:t>减轻中小学生课外负担开展校外培训机构专项治理行动</w:t>
      </w:r>
      <w:r w:rsidRPr="00055B73">
        <w:rPr>
          <w:rFonts w:hint="eastAsia"/>
          <w:szCs w:val="21"/>
        </w:rPr>
        <w:t>的通知》。这是深入贯彻落实党的十九大精神，全面贯彻党的教育方针，落实（</w:t>
      </w:r>
      <w:r w:rsidRPr="00055B73">
        <w:rPr>
          <w:szCs w:val="21"/>
        </w:rPr>
        <w:t xml:space="preserve">   </w:t>
      </w:r>
      <w:r w:rsidRPr="00055B73">
        <w:rPr>
          <w:rFonts w:hint="eastAsia"/>
          <w:szCs w:val="21"/>
        </w:rPr>
        <w:t>）根本任务，加快解决人民群众反映强烈的中小学生课外负担过重问题，确保中小学生健康成长，全面发展。</w:t>
      </w:r>
      <w:smartTag w:uri="urn:schemas-microsoft-com:office:smarttags" w:element="chsdate">
        <w:smartTagPr>
          <w:attr w:name="IsROCDate" w:val="False"/>
          <w:attr w:name="IsLunarDate" w:val="False"/>
          <w:attr w:name="Day" w:val="12"/>
          <w:attr w:name="Month" w:val="4"/>
          <w:attr w:name="Year" w:val="2018"/>
        </w:smartTagPr>
        <w:r w:rsidRPr="00055B73">
          <w:rPr>
            <w:szCs w:val="21"/>
          </w:rPr>
          <w:t>2018</w:t>
        </w:r>
        <w:r w:rsidRPr="00055B73">
          <w:rPr>
            <w:rFonts w:hint="eastAsia"/>
            <w:szCs w:val="21"/>
          </w:rPr>
          <w:t>年</w:t>
        </w:r>
        <w:r w:rsidRPr="00055B73">
          <w:rPr>
            <w:szCs w:val="21"/>
          </w:rPr>
          <w:t>4</w:t>
        </w:r>
        <w:r w:rsidRPr="00055B73">
          <w:rPr>
            <w:rFonts w:hint="eastAsia"/>
            <w:szCs w:val="21"/>
          </w:rPr>
          <w:t>月</w:t>
        </w:r>
        <w:r w:rsidRPr="00055B73">
          <w:rPr>
            <w:szCs w:val="21"/>
          </w:rPr>
          <w:t>12</w:t>
        </w:r>
        <w:r w:rsidRPr="00055B73">
          <w:rPr>
            <w:rFonts w:hint="eastAsia"/>
            <w:szCs w:val="21"/>
          </w:rPr>
          <w:t>日</w:t>
        </w:r>
      </w:smartTag>
      <w:r w:rsidRPr="00055B73">
        <w:rPr>
          <w:rFonts w:hint="eastAsia"/>
          <w:szCs w:val="21"/>
        </w:rPr>
        <w:t>，广东省教育厅等五部门发布《广东省教育厅等五部门关于切实减轻中小学生课外负担开展校外培训机构专项治理方案》。</w:t>
      </w:r>
    </w:p>
    <w:p w:rsidR="00543381" w:rsidRPr="00055B73" w:rsidRDefault="00543381" w:rsidP="000B1CBF">
      <w:pPr>
        <w:spacing w:line="300" w:lineRule="exact"/>
        <w:rPr>
          <w:b/>
          <w:szCs w:val="21"/>
        </w:rPr>
      </w:pPr>
      <w:r w:rsidRPr="00055B73">
        <w:rPr>
          <w:szCs w:val="21"/>
        </w:rPr>
        <w:t>A.</w:t>
      </w:r>
      <w:r w:rsidRPr="00055B73">
        <w:rPr>
          <w:rFonts w:hint="eastAsia"/>
          <w:szCs w:val="21"/>
        </w:rPr>
        <w:t>发展素质教育</w:t>
      </w:r>
      <w:r w:rsidRPr="00055B73">
        <w:rPr>
          <w:szCs w:val="21"/>
        </w:rPr>
        <w:t xml:space="preserve">  </w:t>
      </w:r>
      <w:r w:rsidRPr="00055B73">
        <w:rPr>
          <w:color w:val="FF0000"/>
          <w:szCs w:val="21"/>
        </w:rPr>
        <w:t xml:space="preserve"> B.</w:t>
      </w:r>
      <w:r w:rsidRPr="00055B73">
        <w:rPr>
          <w:rFonts w:hint="eastAsia"/>
          <w:color w:val="FF0000"/>
          <w:szCs w:val="21"/>
        </w:rPr>
        <w:t>立德树人</w:t>
      </w:r>
      <w:r w:rsidRPr="00055B73">
        <w:rPr>
          <w:szCs w:val="21"/>
        </w:rPr>
        <w:t xml:space="preserve">  C.</w:t>
      </w:r>
      <w:r w:rsidRPr="00055B73">
        <w:rPr>
          <w:rFonts w:hint="eastAsia"/>
          <w:szCs w:val="21"/>
        </w:rPr>
        <w:t>培养四有新人</w:t>
      </w:r>
      <w:r w:rsidRPr="00055B73">
        <w:rPr>
          <w:szCs w:val="21"/>
        </w:rPr>
        <w:t xml:space="preserve">    D.</w:t>
      </w:r>
      <w:r w:rsidRPr="00055B73">
        <w:rPr>
          <w:rFonts w:hint="eastAsia"/>
          <w:szCs w:val="21"/>
        </w:rPr>
        <w:t>精神文明建设</w:t>
      </w:r>
    </w:p>
    <w:p w:rsidR="00543381" w:rsidRPr="00055B73" w:rsidRDefault="00543381" w:rsidP="000B1CBF">
      <w:pPr>
        <w:spacing w:line="300" w:lineRule="exact"/>
        <w:rPr>
          <w:szCs w:val="21"/>
        </w:rPr>
      </w:pPr>
      <w:r w:rsidRPr="00055B73">
        <w:rPr>
          <w:szCs w:val="21"/>
        </w:rPr>
        <w:t>6</w:t>
      </w:r>
      <w:r w:rsidRPr="00055B73">
        <w:rPr>
          <w:rFonts w:hint="eastAsia"/>
          <w:szCs w:val="21"/>
        </w:rPr>
        <w:t>、国家发改委中共铁路总公司等八部门近日联合印发《关于在一定期限内</w:t>
      </w:r>
      <w:r w:rsidRPr="00055B73">
        <w:rPr>
          <w:rFonts w:hint="eastAsia"/>
          <w:b/>
          <w:szCs w:val="21"/>
          <w:u w:val="single"/>
        </w:rPr>
        <w:t>适当限制特定严重失信人</w:t>
      </w:r>
      <w:r w:rsidRPr="00055B73">
        <w:rPr>
          <w:rFonts w:hint="eastAsia"/>
          <w:szCs w:val="21"/>
        </w:rPr>
        <w:t>乘坐</w:t>
      </w:r>
      <w:r w:rsidRPr="00055B73">
        <w:rPr>
          <w:rFonts w:hint="eastAsia"/>
          <w:b/>
          <w:szCs w:val="21"/>
          <w:u w:val="single"/>
        </w:rPr>
        <w:t>火车</w:t>
      </w:r>
      <w:r w:rsidRPr="00055B73">
        <w:rPr>
          <w:szCs w:val="21"/>
        </w:rPr>
        <w:t xml:space="preserve">  </w:t>
      </w:r>
      <w:r w:rsidRPr="00055B73">
        <w:rPr>
          <w:rFonts w:hint="eastAsia"/>
          <w:szCs w:val="21"/>
        </w:rPr>
        <w:t>推动社会信用体系建设的意见》</w:t>
      </w:r>
      <w:r w:rsidRPr="00055B73">
        <w:rPr>
          <w:szCs w:val="21"/>
        </w:rPr>
        <w:t xml:space="preserve"> </w:t>
      </w:r>
      <w:r w:rsidRPr="00055B73">
        <w:rPr>
          <w:rFonts w:hint="eastAsia"/>
          <w:szCs w:val="21"/>
        </w:rPr>
        <w:t>和</w:t>
      </w:r>
      <w:r w:rsidRPr="00055B73">
        <w:rPr>
          <w:szCs w:val="21"/>
        </w:rPr>
        <w:t xml:space="preserve"> </w:t>
      </w:r>
      <w:r w:rsidRPr="00055B73">
        <w:rPr>
          <w:rFonts w:hint="eastAsia"/>
          <w:szCs w:val="21"/>
        </w:rPr>
        <w:t>《关于在一定期限内</w:t>
      </w:r>
      <w:r w:rsidRPr="00055B73">
        <w:rPr>
          <w:rFonts w:hint="eastAsia"/>
          <w:b/>
          <w:szCs w:val="21"/>
          <w:u w:val="single"/>
        </w:rPr>
        <w:t>适当限制特定严重失信人乘坐民用航空器</w:t>
      </w:r>
      <w:r w:rsidRPr="00055B73">
        <w:rPr>
          <w:rFonts w:hint="eastAsia"/>
          <w:szCs w:val="21"/>
        </w:rPr>
        <w:t xml:space="preserve">　推动社会信用体系建设的意见》，加大对其他领域</w:t>
      </w:r>
      <w:r w:rsidRPr="00055B73">
        <w:rPr>
          <w:rFonts w:hint="eastAsia"/>
          <w:b/>
          <w:szCs w:val="21"/>
          <w:u w:val="single"/>
        </w:rPr>
        <w:t>严重（</w:t>
      </w:r>
      <w:r w:rsidRPr="00055B73">
        <w:rPr>
          <w:b/>
          <w:szCs w:val="21"/>
          <w:u w:val="single"/>
        </w:rPr>
        <w:t xml:space="preserve">    </w:t>
      </w:r>
      <w:r w:rsidRPr="00055B73">
        <w:rPr>
          <w:rFonts w:hint="eastAsia"/>
          <w:b/>
          <w:szCs w:val="21"/>
          <w:u w:val="single"/>
        </w:rPr>
        <w:t>）行为</w:t>
      </w:r>
      <w:r w:rsidRPr="00055B73">
        <w:rPr>
          <w:rFonts w:hint="eastAsia"/>
          <w:szCs w:val="21"/>
        </w:rPr>
        <w:t>的惩戒力度，一定期限内适当</w:t>
      </w:r>
      <w:r w:rsidRPr="00055B73">
        <w:rPr>
          <w:rFonts w:hint="eastAsia"/>
          <w:b/>
          <w:szCs w:val="21"/>
        </w:rPr>
        <w:t>限制特定严重失信人乘坐火车和飞机</w:t>
      </w:r>
      <w:r w:rsidRPr="00055B73">
        <w:rPr>
          <w:b/>
          <w:szCs w:val="21"/>
        </w:rPr>
        <w:t>,</w:t>
      </w:r>
      <w:r w:rsidRPr="00055B73">
        <w:rPr>
          <w:rFonts w:hint="eastAsia"/>
          <w:szCs w:val="21"/>
        </w:rPr>
        <w:t>意见自</w:t>
      </w:r>
      <w:r w:rsidRPr="00055B73">
        <w:rPr>
          <w:szCs w:val="21"/>
        </w:rPr>
        <w:t>2018</w:t>
      </w:r>
      <w:r w:rsidRPr="00055B73">
        <w:rPr>
          <w:rFonts w:hint="eastAsia"/>
          <w:szCs w:val="21"/>
        </w:rPr>
        <w:t>年５月１日起实施。</w:t>
      </w:r>
    </w:p>
    <w:p w:rsidR="00543381" w:rsidRPr="00055B73" w:rsidRDefault="00543381" w:rsidP="000B1CBF">
      <w:pPr>
        <w:spacing w:line="300" w:lineRule="exact"/>
        <w:rPr>
          <w:szCs w:val="21"/>
        </w:rPr>
      </w:pPr>
      <w:r w:rsidRPr="00055B73">
        <w:rPr>
          <w:color w:val="FF0000"/>
          <w:szCs w:val="21"/>
        </w:rPr>
        <w:t>A.</w:t>
      </w:r>
      <w:r w:rsidRPr="00055B73">
        <w:rPr>
          <w:rFonts w:hint="eastAsia"/>
          <w:color w:val="FF0000"/>
          <w:szCs w:val="21"/>
        </w:rPr>
        <w:t>违法失信</w:t>
      </w:r>
      <w:r w:rsidRPr="00055B73">
        <w:rPr>
          <w:color w:val="FF0000"/>
          <w:szCs w:val="21"/>
        </w:rPr>
        <w:t xml:space="preserve"> </w:t>
      </w:r>
      <w:r w:rsidRPr="00055B73">
        <w:rPr>
          <w:szCs w:val="21"/>
        </w:rPr>
        <w:t xml:space="preserve">  B.</w:t>
      </w:r>
      <w:r w:rsidRPr="00055B73">
        <w:rPr>
          <w:rFonts w:hint="eastAsia"/>
          <w:szCs w:val="21"/>
        </w:rPr>
        <w:t>犯罪失信</w:t>
      </w:r>
      <w:r w:rsidRPr="00055B73">
        <w:rPr>
          <w:szCs w:val="21"/>
        </w:rPr>
        <w:t xml:space="preserve">   C.</w:t>
      </w:r>
      <w:r w:rsidRPr="00055B73">
        <w:rPr>
          <w:rFonts w:hint="eastAsia"/>
          <w:szCs w:val="21"/>
        </w:rPr>
        <w:t>违法失德</w:t>
      </w:r>
      <w:r w:rsidRPr="00055B73">
        <w:rPr>
          <w:szCs w:val="21"/>
        </w:rPr>
        <w:t xml:space="preserve">  D.</w:t>
      </w:r>
      <w:r w:rsidRPr="00055B73">
        <w:rPr>
          <w:rFonts w:hint="eastAsia"/>
          <w:szCs w:val="21"/>
        </w:rPr>
        <w:t>不良</w:t>
      </w:r>
    </w:p>
    <w:p w:rsidR="00543381" w:rsidRPr="00055B73" w:rsidRDefault="00543381" w:rsidP="000B1CBF">
      <w:pPr>
        <w:spacing w:line="300" w:lineRule="exact"/>
        <w:rPr>
          <w:szCs w:val="21"/>
        </w:rPr>
      </w:pPr>
      <w:r w:rsidRPr="00055B73">
        <w:rPr>
          <w:szCs w:val="21"/>
        </w:rPr>
        <w:t>7.</w:t>
      </w:r>
      <w:smartTag w:uri="urn:schemas-microsoft-com:office:smarttags" w:element="chsdate">
        <w:smartTagPr>
          <w:attr w:name="IsROCDate" w:val="False"/>
          <w:attr w:name="IsLunarDate" w:val="False"/>
          <w:attr w:name="Day" w:val="4"/>
          <w:attr w:name="Month" w:val="5"/>
          <w:attr w:name="Year" w:val="2018"/>
        </w:smartTagPr>
        <w:r w:rsidRPr="00055B73">
          <w:rPr>
            <w:szCs w:val="21"/>
          </w:rPr>
          <w:t>2018</w:t>
        </w:r>
        <w:r w:rsidRPr="00055B73">
          <w:rPr>
            <w:rFonts w:hint="eastAsia"/>
            <w:szCs w:val="21"/>
          </w:rPr>
          <w:t>年</w:t>
        </w:r>
        <w:r w:rsidRPr="00055B73">
          <w:rPr>
            <w:szCs w:val="21"/>
          </w:rPr>
          <w:t>5</w:t>
        </w:r>
        <w:r w:rsidRPr="00055B73">
          <w:rPr>
            <w:rFonts w:hint="eastAsia"/>
            <w:szCs w:val="21"/>
          </w:rPr>
          <w:t>月</w:t>
        </w:r>
        <w:r w:rsidRPr="00055B73">
          <w:rPr>
            <w:szCs w:val="21"/>
          </w:rPr>
          <w:t>4</w:t>
        </w:r>
        <w:r w:rsidRPr="00055B73">
          <w:rPr>
            <w:rFonts w:hint="eastAsia"/>
            <w:szCs w:val="21"/>
          </w:rPr>
          <w:t>日</w:t>
        </w:r>
      </w:smartTag>
      <w:r w:rsidRPr="00055B73">
        <w:rPr>
          <w:rFonts w:hint="eastAsia"/>
          <w:szCs w:val="21"/>
        </w:rPr>
        <w:t>，纪念马克思诞辰（</w:t>
      </w:r>
      <w:r w:rsidRPr="00055B73">
        <w:rPr>
          <w:szCs w:val="21"/>
        </w:rPr>
        <w:t xml:space="preserve">   </w:t>
      </w:r>
      <w:r w:rsidRPr="00055B73">
        <w:rPr>
          <w:rFonts w:hint="eastAsia"/>
          <w:szCs w:val="21"/>
        </w:rPr>
        <w:t>）周年大会在北京人民大会堂举行，习总书记指出，纪念马克思，是为了向人类历史最伟大的思想家致敬，宣示我们对马克思主义真理的坚定信念。</w:t>
      </w:r>
    </w:p>
    <w:p w:rsidR="00543381" w:rsidRPr="00055B73" w:rsidRDefault="00543381" w:rsidP="000B1CBF">
      <w:pPr>
        <w:spacing w:line="300" w:lineRule="exact"/>
        <w:rPr>
          <w:szCs w:val="21"/>
        </w:rPr>
      </w:pPr>
      <w:r w:rsidRPr="00055B73">
        <w:rPr>
          <w:szCs w:val="21"/>
        </w:rPr>
        <w:t xml:space="preserve">A.180  </w:t>
      </w:r>
      <w:r w:rsidRPr="00055B73">
        <w:rPr>
          <w:color w:val="FF0000"/>
          <w:szCs w:val="21"/>
        </w:rPr>
        <w:t xml:space="preserve"> B</w:t>
      </w:r>
      <w:smartTag w:uri="urn:schemas-microsoft-com:office:smarttags" w:element="chmetcnv">
        <w:smartTagPr>
          <w:attr w:name="TCSC" w:val="0"/>
          <w:attr w:name="NumberType" w:val="1"/>
          <w:attr w:name="Negative" w:val="False"/>
          <w:attr w:name="HasSpace" w:val="True"/>
          <w:attr w:name="SourceValue" w:val=".2"/>
          <w:attr w:name="UnitName" w:val="C"/>
        </w:smartTagPr>
        <w:r w:rsidRPr="00055B73">
          <w:rPr>
            <w:color w:val="FF0000"/>
            <w:szCs w:val="21"/>
          </w:rPr>
          <w:t xml:space="preserve">.200 </w:t>
        </w:r>
        <w:r w:rsidRPr="00055B73">
          <w:rPr>
            <w:szCs w:val="21"/>
          </w:rPr>
          <w:t xml:space="preserve">  C</w:t>
        </w:r>
      </w:smartTag>
      <w:r w:rsidRPr="00055B73">
        <w:rPr>
          <w:szCs w:val="21"/>
        </w:rPr>
        <w:t>.250   D.300</w:t>
      </w:r>
    </w:p>
    <w:p w:rsidR="00543381" w:rsidRPr="00055B73" w:rsidRDefault="00543381" w:rsidP="000B1CBF">
      <w:pPr>
        <w:spacing w:line="300" w:lineRule="exact"/>
        <w:rPr>
          <w:szCs w:val="21"/>
        </w:rPr>
      </w:pPr>
      <w:r w:rsidRPr="00055B73">
        <w:rPr>
          <w:szCs w:val="21"/>
        </w:rPr>
        <w:t>8.</w:t>
      </w:r>
      <w:smartTag w:uri="urn:schemas-microsoft-com:office:smarttags" w:element="chsdate">
        <w:smartTagPr>
          <w:attr w:name="IsROCDate" w:val="False"/>
          <w:attr w:name="IsLunarDate" w:val="False"/>
          <w:attr w:name="Day" w:val="26"/>
          <w:attr w:name="Month" w:val="4"/>
          <w:attr w:name="Year" w:val="2018"/>
        </w:smartTagPr>
        <w:r w:rsidRPr="00055B73">
          <w:rPr>
            <w:szCs w:val="21"/>
          </w:rPr>
          <w:t>2018</w:t>
        </w:r>
        <w:r w:rsidRPr="00055B73">
          <w:rPr>
            <w:rFonts w:hint="eastAsia"/>
            <w:szCs w:val="21"/>
          </w:rPr>
          <w:t>年</w:t>
        </w:r>
        <w:r w:rsidRPr="00055B73">
          <w:rPr>
            <w:szCs w:val="21"/>
          </w:rPr>
          <w:t>4</w:t>
        </w:r>
        <w:r w:rsidRPr="00055B73">
          <w:rPr>
            <w:rFonts w:hint="eastAsia"/>
            <w:szCs w:val="21"/>
          </w:rPr>
          <w:t>月</w:t>
        </w:r>
        <w:r w:rsidRPr="00055B73">
          <w:rPr>
            <w:szCs w:val="21"/>
          </w:rPr>
          <w:t>26</w:t>
        </w:r>
        <w:r w:rsidRPr="00055B73">
          <w:rPr>
            <w:rFonts w:hint="eastAsia"/>
            <w:szCs w:val="21"/>
          </w:rPr>
          <w:t>日</w:t>
        </w:r>
      </w:smartTag>
      <w:r w:rsidRPr="00055B73">
        <w:rPr>
          <w:rFonts w:hint="eastAsia"/>
          <w:szCs w:val="21"/>
        </w:rPr>
        <w:t>，中国外交部表示，（</w:t>
      </w:r>
      <w:r w:rsidRPr="00055B73">
        <w:rPr>
          <w:szCs w:val="21"/>
        </w:rPr>
        <w:t xml:space="preserve">   </w:t>
      </w:r>
      <w:r w:rsidRPr="00055B73">
        <w:rPr>
          <w:rFonts w:hint="eastAsia"/>
          <w:szCs w:val="21"/>
        </w:rPr>
        <w:t>）加入上海合作组织后，已经成为世界人口最多、地域最广、潜力巨大的的综合性区域组织，将在地区和国际事务中发挥更积极的作用。</w:t>
      </w:r>
    </w:p>
    <w:p w:rsidR="00543381" w:rsidRPr="00055B73" w:rsidRDefault="00543381" w:rsidP="000B1CBF">
      <w:pPr>
        <w:spacing w:line="300" w:lineRule="exact"/>
        <w:rPr>
          <w:szCs w:val="21"/>
        </w:rPr>
      </w:pPr>
      <w:r w:rsidRPr="00055B73">
        <w:rPr>
          <w:color w:val="FF0000"/>
          <w:szCs w:val="21"/>
        </w:rPr>
        <w:t>A.</w:t>
      </w:r>
      <w:r w:rsidRPr="00055B73">
        <w:rPr>
          <w:rFonts w:hint="eastAsia"/>
          <w:color w:val="FF0000"/>
          <w:szCs w:val="21"/>
        </w:rPr>
        <w:t>印度和巴基斯坦</w:t>
      </w:r>
      <w:r w:rsidRPr="00055B73">
        <w:rPr>
          <w:color w:val="FF0000"/>
          <w:szCs w:val="21"/>
        </w:rPr>
        <w:t xml:space="preserve">  </w:t>
      </w:r>
      <w:r w:rsidRPr="00055B73">
        <w:rPr>
          <w:szCs w:val="21"/>
        </w:rPr>
        <w:t xml:space="preserve">  B.</w:t>
      </w:r>
      <w:r w:rsidRPr="00055B73">
        <w:rPr>
          <w:rFonts w:hint="eastAsia"/>
          <w:szCs w:val="21"/>
        </w:rPr>
        <w:t>伊朗和巴基斯坦</w:t>
      </w:r>
      <w:r w:rsidRPr="00055B73">
        <w:rPr>
          <w:szCs w:val="21"/>
        </w:rPr>
        <w:t xml:space="preserve">    C.</w:t>
      </w:r>
      <w:r w:rsidRPr="00055B73">
        <w:rPr>
          <w:rFonts w:hint="eastAsia"/>
          <w:szCs w:val="21"/>
        </w:rPr>
        <w:t>印度和伊朗</w:t>
      </w:r>
      <w:r w:rsidRPr="00055B73">
        <w:rPr>
          <w:szCs w:val="21"/>
        </w:rPr>
        <w:t xml:space="preserve">    D.</w:t>
      </w:r>
      <w:r w:rsidRPr="00055B73">
        <w:rPr>
          <w:rFonts w:hint="eastAsia"/>
          <w:szCs w:val="21"/>
        </w:rPr>
        <w:t>印度和蒙古</w:t>
      </w:r>
    </w:p>
    <w:p w:rsidR="00543381" w:rsidRPr="00055B73" w:rsidRDefault="00543381" w:rsidP="000B1CBF">
      <w:pPr>
        <w:spacing w:line="300" w:lineRule="exact"/>
        <w:rPr>
          <w:szCs w:val="21"/>
        </w:rPr>
      </w:pPr>
      <w:r w:rsidRPr="00055B73">
        <w:rPr>
          <w:szCs w:val="21"/>
        </w:rPr>
        <w:t>9.</w:t>
      </w:r>
      <w:smartTag w:uri="urn:schemas-microsoft-com:office:smarttags" w:element="chsdate">
        <w:smartTagPr>
          <w:attr w:name="IsROCDate" w:val="False"/>
          <w:attr w:name="IsLunarDate" w:val="False"/>
          <w:attr w:name="Day" w:val="27"/>
          <w:attr w:name="Month" w:val="4"/>
          <w:attr w:name="Year" w:val="2018"/>
        </w:smartTagPr>
        <w:r w:rsidRPr="00055B73">
          <w:rPr>
            <w:szCs w:val="21"/>
          </w:rPr>
          <w:t>2018</w:t>
        </w:r>
        <w:r w:rsidRPr="00055B73">
          <w:rPr>
            <w:rFonts w:hint="eastAsia"/>
            <w:szCs w:val="21"/>
          </w:rPr>
          <w:t>年</w:t>
        </w:r>
        <w:r w:rsidRPr="00055B73">
          <w:rPr>
            <w:szCs w:val="21"/>
          </w:rPr>
          <w:t xml:space="preserve"> 4</w:t>
        </w:r>
        <w:r w:rsidRPr="00055B73">
          <w:rPr>
            <w:rFonts w:hint="eastAsia"/>
            <w:szCs w:val="21"/>
          </w:rPr>
          <w:t>月</w:t>
        </w:r>
        <w:r w:rsidRPr="00055B73">
          <w:rPr>
            <w:szCs w:val="21"/>
          </w:rPr>
          <w:t xml:space="preserve"> 2</w:t>
        </w:r>
      </w:smartTag>
      <w:r w:rsidRPr="00055B73">
        <w:rPr>
          <w:szCs w:val="21"/>
        </w:rPr>
        <w:t>7</w:t>
      </w:r>
      <w:r w:rsidRPr="00055B73">
        <w:rPr>
          <w:rFonts w:hint="eastAsia"/>
          <w:szCs w:val="21"/>
        </w:rPr>
        <w:t>日，朝鲜最高领导人</w:t>
      </w:r>
      <w:r w:rsidRPr="00055B73">
        <w:rPr>
          <w:rFonts w:hint="eastAsia"/>
          <w:szCs w:val="21"/>
          <w:u w:val="single"/>
        </w:rPr>
        <w:t>金正恩</w:t>
      </w:r>
      <w:r w:rsidRPr="00055B73">
        <w:rPr>
          <w:rFonts w:hint="eastAsia"/>
          <w:szCs w:val="21"/>
        </w:rPr>
        <w:t>在板门店跨过军事分界线，与韩国总统</w:t>
      </w:r>
      <w:r w:rsidRPr="00055B73">
        <w:rPr>
          <w:rFonts w:hint="eastAsia"/>
          <w:szCs w:val="21"/>
          <w:u w:val="single"/>
        </w:rPr>
        <w:t>文在寅</w:t>
      </w:r>
      <w:r w:rsidRPr="00055B73">
        <w:rPr>
          <w:rFonts w:hint="eastAsia"/>
          <w:szCs w:val="21"/>
        </w:rPr>
        <w:t>会晤</w:t>
      </w:r>
      <w:r w:rsidRPr="00055B73">
        <w:rPr>
          <w:szCs w:val="21"/>
        </w:rPr>
        <w:t>,</w:t>
      </w:r>
      <w:r w:rsidRPr="00055B73">
        <w:rPr>
          <w:rFonts w:hint="eastAsia"/>
          <w:szCs w:val="21"/>
        </w:rPr>
        <w:t>签署《板门店宣言》，宣布双方将为实现</w:t>
      </w:r>
      <w:r w:rsidRPr="00055B73">
        <w:rPr>
          <w:rFonts w:hint="eastAsia"/>
          <w:szCs w:val="21"/>
          <w:u w:val="single"/>
        </w:rPr>
        <w:t>朝鲜半岛（</w:t>
      </w:r>
      <w:r w:rsidRPr="00055B73">
        <w:rPr>
          <w:szCs w:val="21"/>
          <w:u w:val="single"/>
        </w:rPr>
        <w:t xml:space="preserve">    </w:t>
      </w:r>
      <w:r w:rsidRPr="00055B73">
        <w:rPr>
          <w:rFonts w:hint="eastAsia"/>
          <w:szCs w:val="21"/>
          <w:u w:val="single"/>
        </w:rPr>
        <w:t>）和停</w:t>
      </w:r>
      <w:r w:rsidRPr="00055B73">
        <w:rPr>
          <w:rFonts w:hint="eastAsia"/>
          <w:szCs w:val="21"/>
        </w:rPr>
        <w:t>和</w:t>
      </w:r>
      <w:r w:rsidRPr="00055B73">
        <w:rPr>
          <w:rFonts w:hint="eastAsia"/>
          <w:szCs w:val="21"/>
          <w:u w:val="single"/>
        </w:rPr>
        <w:t>机制转换</w:t>
      </w:r>
      <w:r w:rsidRPr="00055B73">
        <w:rPr>
          <w:rFonts w:hint="eastAsia"/>
          <w:szCs w:val="21"/>
        </w:rPr>
        <w:t>而共同努力。这是朝鲜战争后，朝鲜领导人首次踏上韩国土地，也是第三次朝韩首脑会晤。</w:t>
      </w:r>
    </w:p>
    <w:p w:rsidR="00543381" w:rsidRPr="00055B73" w:rsidRDefault="00543381" w:rsidP="000B1CBF">
      <w:pPr>
        <w:spacing w:line="300" w:lineRule="exact"/>
        <w:rPr>
          <w:color w:val="FF0000"/>
          <w:szCs w:val="21"/>
        </w:rPr>
      </w:pPr>
      <w:r w:rsidRPr="00055B73">
        <w:rPr>
          <w:szCs w:val="21"/>
        </w:rPr>
        <w:t>A.</w:t>
      </w:r>
      <w:r w:rsidRPr="00055B73">
        <w:rPr>
          <w:rFonts w:hint="eastAsia"/>
          <w:szCs w:val="21"/>
        </w:rPr>
        <w:t>和平</w:t>
      </w:r>
      <w:r w:rsidRPr="00055B73">
        <w:rPr>
          <w:szCs w:val="21"/>
        </w:rPr>
        <w:t xml:space="preserve">   B.</w:t>
      </w:r>
      <w:r w:rsidRPr="00055B73">
        <w:rPr>
          <w:rFonts w:hint="eastAsia"/>
          <w:szCs w:val="21"/>
        </w:rPr>
        <w:t>统一</w:t>
      </w:r>
      <w:r w:rsidRPr="00055B73">
        <w:rPr>
          <w:szCs w:val="21"/>
        </w:rPr>
        <w:t xml:space="preserve">    C.</w:t>
      </w:r>
      <w:r w:rsidRPr="00055B73">
        <w:rPr>
          <w:rFonts w:hint="eastAsia"/>
          <w:szCs w:val="21"/>
        </w:rPr>
        <w:t>发展</w:t>
      </w:r>
      <w:r w:rsidRPr="00055B73">
        <w:rPr>
          <w:szCs w:val="21"/>
        </w:rPr>
        <w:t xml:space="preserve">   </w:t>
      </w:r>
      <w:r w:rsidRPr="00055B73">
        <w:rPr>
          <w:color w:val="FF0000"/>
          <w:szCs w:val="21"/>
        </w:rPr>
        <w:t>D.</w:t>
      </w:r>
      <w:r w:rsidRPr="00055B73">
        <w:rPr>
          <w:rFonts w:hint="eastAsia"/>
          <w:color w:val="FF0000"/>
          <w:szCs w:val="21"/>
        </w:rPr>
        <w:t>无核化</w:t>
      </w:r>
    </w:p>
    <w:p w:rsidR="00543381" w:rsidRPr="00055B73" w:rsidRDefault="00543381" w:rsidP="00F94818">
      <w:pPr>
        <w:rPr>
          <w:szCs w:val="21"/>
        </w:rPr>
      </w:pPr>
      <w:r w:rsidRPr="00055B73">
        <w:rPr>
          <w:b/>
          <w:szCs w:val="21"/>
        </w:rPr>
        <w:t>10</w:t>
      </w:r>
      <w:r w:rsidRPr="00055B73">
        <w:rPr>
          <w:rFonts w:hint="eastAsia"/>
          <w:b/>
          <w:szCs w:val="21"/>
        </w:rPr>
        <w:t>．</w:t>
      </w:r>
      <w:r w:rsidRPr="00055B73">
        <w:rPr>
          <w:szCs w:val="21"/>
        </w:rPr>
        <w:t xml:space="preserve"> 2017</w:t>
      </w:r>
      <w:r w:rsidRPr="00055B73">
        <w:rPr>
          <w:rFonts w:hint="eastAsia"/>
          <w:szCs w:val="21"/>
        </w:rPr>
        <w:t>年全国共有</w:t>
      </w:r>
      <w:r w:rsidRPr="00055B73">
        <w:rPr>
          <w:rFonts w:hint="eastAsia"/>
          <w:b/>
          <w:szCs w:val="21"/>
        </w:rPr>
        <w:t>（</w:t>
      </w:r>
      <w:r w:rsidRPr="00055B73">
        <w:rPr>
          <w:b/>
          <w:szCs w:val="21"/>
        </w:rPr>
        <w:t xml:space="preserve">    </w:t>
      </w:r>
      <w:r w:rsidRPr="00055B73">
        <w:rPr>
          <w:rFonts w:hint="eastAsia"/>
          <w:b/>
          <w:szCs w:val="21"/>
        </w:rPr>
        <w:t>）个</w:t>
      </w:r>
      <w:r w:rsidRPr="00055B73">
        <w:rPr>
          <w:rFonts w:hint="eastAsia"/>
          <w:szCs w:val="21"/>
        </w:rPr>
        <w:t>贫困县脱贫摘帽。党的十八大以来，我国脱贫攻坚战取得决定性进展，</w:t>
      </w:r>
      <w:r w:rsidRPr="00055B73">
        <w:rPr>
          <w:rFonts w:hint="eastAsia"/>
          <w:b/>
          <w:szCs w:val="21"/>
        </w:rPr>
        <w:t>（</w:t>
      </w:r>
      <w:r w:rsidRPr="00055B73">
        <w:rPr>
          <w:b/>
          <w:szCs w:val="21"/>
        </w:rPr>
        <w:t xml:space="preserve">   </w:t>
      </w:r>
      <w:r w:rsidRPr="00055B73">
        <w:rPr>
          <w:rFonts w:hint="eastAsia"/>
          <w:b/>
          <w:szCs w:val="21"/>
        </w:rPr>
        <w:t>）</w:t>
      </w:r>
      <w:r w:rsidRPr="00055B73">
        <w:rPr>
          <w:rFonts w:hint="eastAsia"/>
          <w:szCs w:val="21"/>
        </w:rPr>
        <w:t>多万贫困人口稳定脱贫，贫困发生率从</w:t>
      </w:r>
      <w:r w:rsidRPr="00055B73">
        <w:rPr>
          <w:szCs w:val="21"/>
          <w:u w:val="single"/>
        </w:rPr>
        <w:t>10.2%</w:t>
      </w:r>
      <w:r w:rsidRPr="00055B73">
        <w:rPr>
          <w:rFonts w:hint="eastAsia"/>
          <w:szCs w:val="21"/>
          <w:u w:val="single"/>
        </w:rPr>
        <w:t>下降到</w:t>
      </w:r>
      <w:r w:rsidRPr="00055B73">
        <w:rPr>
          <w:b/>
          <w:szCs w:val="21"/>
          <w:u w:val="single"/>
        </w:rPr>
        <w:t>4%</w:t>
      </w:r>
      <w:r w:rsidRPr="00055B73">
        <w:rPr>
          <w:rFonts w:hint="eastAsia"/>
          <w:b/>
          <w:szCs w:val="21"/>
          <w:u w:val="single"/>
        </w:rPr>
        <w:t>以</w:t>
      </w:r>
      <w:r w:rsidRPr="00055B73">
        <w:rPr>
          <w:rFonts w:hint="eastAsia"/>
          <w:szCs w:val="21"/>
          <w:u w:val="single"/>
        </w:rPr>
        <w:t>下</w:t>
      </w:r>
      <w:r w:rsidRPr="00055B73">
        <w:rPr>
          <w:rFonts w:hint="eastAsia"/>
          <w:szCs w:val="21"/>
        </w:rPr>
        <w:t>。</w:t>
      </w:r>
    </w:p>
    <w:p w:rsidR="00543381" w:rsidRPr="00055B73" w:rsidRDefault="00543381" w:rsidP="000B1CBF">
      <w:pPr>
        <w:spacing w:line="360" w:lineRule="exact"/>
        <w:rPr>
          <w:b/>
          <w:szCs w:val="21"/>
        </w:rPr>
      </w:pPr>
      <w:r w:rsidRPr="00055B73">
        <w:rPr>
          <w:b/>
          <w:szCs w:val="21"/>
        </w:rPr>
        <w:t xml:space="preserve">A. 28   5000   B.26   </w:t>
      </w:r>
      <w:smartTag w:uri="urn:schemas-microsoft-com:office:smarttags" w:element="chmetcnv">
        <w:smartTagPr>
          <w:attr w:name="TCSC" w:val="0"/>
          <w:attr w:name="NumberType" w:val="1"/>
          <w:attr w:name="Negative" w:val="False"/>
          <w:attr w:name="HasSpace" w:val="True"/>
          <w:attr w:name="SourceValue" w:val="6000"/>
          <w:attr w:name="UnitName" w:val="C"/>
        </w:smartTagPr>
        <w:r w:rsidRPr="00055B73">
          <w:rPr>
            <w:b/>
            <w:szCs w:val="21"/>
          </w:rPr>
          <w:t xml:space="preserve">6000   </w:t>
        </w:r>
        <w:r w:rsidRPr="00055B73">
          <w:rPr>
            <w:b/>
            <w:color w:val="FF0000"/>
            <w:szCs w:val="21"/>
          </w:rPr>
          <w:t>C</w:t>
        </w:r>
      </w:smartTag>
      <w:r w:rsidRPr="00055B73">
        <w:rPr>
          <w:b/>
          <w:color w:val="FF0000"/>
          <w:szCs w:val="21"/>
        </w:rPr>
        <w:t xml:space="preserve">.28  6000 </w:t>
      </w:r>
      <w:r w:rsidRPr="00055B73">
        <w:rPr>
          <w:b/>
          <w:szCs w:val="21"/>
        </w:rPr>
        <w:t xml:space="preserve">  D.30  6000</w:t>
      </w:r>
    </w:p>
    <w:p w:rsidR="00543381" w:rsidRPr="00055B73" w:rsidRDefault="00543381" w:rsidP="000B1CBF">
      <w:pPr>
        <w:spacing w:line="360" w:lineRule="exact"/>
        <w:rPr>
          <w:szCs w:val="21"/>
        </w:rPr>
      </w:pPr>
      <w:r w:rsidRPr="00055B73">
        <w:rPr>
          <w:b/>
          <w:szCs w:val="21"/>
        </w:rPr>
        <w:t>11.</w:t>
      </w:r>
      <w:r w:rsidRPr="00055B73">
        <w:rPr>
          <w:szCs w:val="21"/>
        </w:rPr>
        <w:t xml:space="preserve"> </w:t>
      </w:r>
      <w:smartTag w:uri="urn:schemas-microsoft-com:office:smarttags" w:element="chsdate">
        <w:smartTagPr>
          <w:attr w:name="IsROCDate" w:val="False"/>
          <w:attr w:name="IsLunarDate" w:val="False"/>
          <w:attr w:name="Day" w:val="1"/>
          <w:attr w:name="Month" w:val="4"/>
          <w:attr w:name="Year" w:val="2017"/>
        </w:smartTagPr>
        <w:r w:rsidRPr="00055B73">
          <w:rPr>
            <w:szCs w:val="21"/>
          </w:rPr>
          <w:t>2017</w:t>
        </w:r>
        <w:r w:rsidRPr="00055B73">
          <w:rPr>
            <w:rFonts w:hint="eastAsia"/>
            <w:szCs w:val="21"/>
          </w:rPr>
          <w:t>年</w:t>
        </w:r>
        <w:r w:rsidRPr="00055B73">
          <w:rPr>
            <w:szCs w:val="21"/>
          </w:rPr>
          <w:t>4</w:t>
        </w:r>
        <w:r w:rsidRPr="00055B73">
          <w:rPr>
            <w:rFonts w:hint="eastAsia"/>
            <w:szCs w:val="21"/>
          </w:rPr>
          <w:t>月</w:t>
        </w:r>
        <w:r w:rsidRPr="00055B73">
          <w:rPr>
            <w:szCs w:val="21"/>
          </w:rPr>
          <w:t>1</w:t>
        </w:r>
        <w:r w:rsidRPr="00055B73">
          <w:rPr>
            <w:rFonts w:hint="eastAsia"/>
            <w:szCs w:val="21"/>
          </w:rPr>
          <w:t>日</w:t>
        </w:r>
      </w:smartTag>
      <w:r w:rsidRPr="00055B73">
        <w:rPr>
          <w:szCs w:val="21"/>
        </w:rPr>
        <w:t>,</w:t>
      </w:r>
      <w:r w:rsidRPr="00055B73">
        <w:rPr>
          <w:rFonts w:hint="eastAsia"/>
          <w:szCs w:val="21"/>
        </w:rPr>
        <w:t>中共中央、国务院决定设立</w:t>
      </w:r>
      <w:r w:rsidRPr="00055B73">
        <w:rPr>
          <w:rFonts w:hint="eastAsia"/>
          <w:b/>
          <w:szCs w:val="21"/>
        </w:rPr>
        <w:t>雄安新区</w:t>
      </w:r>
      <w:r w:rsidRPr="00055B73">
        <w:rPr>
          <w:rFonts w:hint="eastAsia"/>
          <w:szCs w:val="21"/>
        </w:rPr>
        <w:t>。这是以习近平同志为核心的党中央作出的一项重大历史性战略抉择，是千年大计、国家大事，对于</w:t>
      </w:r>
      <w:r w:rsidRPr="00055B73">
        <w:rPr>
          <w:szCs w:val="21"/>
        </w:rPr>
        <w:t>(     )</w:t>
      </w:r>
      <w:r w:rsidRPr="00055B73">
        <w:rPr>
          <w:rFonts w:hint="eastAsia"/>
          <w:szCs w:val="21"/>
        </w:rPr>
        <w:t>具有重大现实意义和深远历史意义。</w:t>
      </w:r>
    </w:p>
    <w:p w:rsidR="00543381" w:rsidRPr="00055B73" w:rsidRDefault="00543381" w:rsidP="000B1CBF">
      <w:pPr>
        <w:spacing w:line="360" w:lineRule="exact"/>
        <w:rPr>
          <w:szCs w:val="21"/>
        </w:rPr>
      </w:pPr>
      <w:r w:rsidRPr="00055B73">
        <w:rPr>
          <w:rFonts w:ascii="宋体" w:hAnsi="宋体" w:hint="eastAsia"/>
          <w:szCs w:val="21"/>
        </w:rPr>
        <w:t>①</w:t>
      </w:r>
      <w:r w:rsidRPr="00055B73">
        <w:rPr>
          <w:rFonts w:hint="eastAsia"/>
          <w:szCs w:val="21"/>
        </w:rPr>
        <w:t>集中疏解北京</w:t>
      </w:r>
      <w:r w:rsidRPr="00055B73">
        <w:rPr>
          <w:rFonts w:hint="eastAsia"/>
          <w:color w:val="0070C0"/>
          <w:szCs w:val="21"/>
        </w:rPr>
        <w:t>首都</w:t>
      </w:r>
      <w:r w:rsidRPr="00055B73">
        <w:rPr>
          <w:rFonts w:hint="eastAsia"/>
          <w:szCs w:val="21"/>
        </w:rPr>
        <w:t>功能</w:t>
      </w:r>
      <w:r w:rsidRPr="00055B73">
        <w:rPr>
          <w:szCs w:val="21"/>
        </w:rPr>
        <w:t xml:space="preserve">  </w:t>
      </w:r>
      <w:r w:rsidRPr="00055B73">
        <w:rPr>
          <w:rFonts w:ascii="宋体" w:hAnsi="宋体" w:hint="eastAsia"/>
          <w:szCs w:val="21"/>
        </w:rPr>
        <w:t>②</w:t>
      </w:r>
      <w:r w:rsidRPr="00055B73">
        <w:rPr>
          <w:rFonts w:hint="eastAsia"/>
          <w:szCs w:val="21"/>
        </w:rPr>
        <w:t>探索人口经济密集地区优化开发新模式</w:t>
      </w:r>
      <w:r w:rsidRPr="00055B73">
        <w:rPr>
          <w:szCs w:val="21"/>
        </w:rPr>
        <w:t xml:space="preserve">  </w:t>
      </w:r>
      <w:r w:rsidRPr="00055B73">
        <w:rPr>
          <w:rFonts w:ascii="宋体" w:hAnsi="宋体" w:hint="eastAsia"/>
          <w:szCs w:val="21"/>
        </w:rPr>
        <w:t>③</w:t>
      </w:r>
      <w:r w:rsidRPr="00055B73">
        <w:rPr>
          <w:rFonts w:hint="eastAsia"/>
          <w:szCs w:val="21"/>
        </w:rPr>
        <w:t>调整优化京津冀城市布局和空间结构</w:t>
      </w:r>
      <w:r w:rsidRPr="00055B73">
        <w:rPr>
          <w:szCs w:val="21"/>
        </w:rPr>
        <w:t xml:space="preserve">   </w:t>
      </w:r>
      <w:r w:rsidRPr="00055B73">
        <w:rPr>
          <w:rFonts w:ascii="宋体" w:hAnsi="宋体" w:hint="eastAsia"/>
          <w:szCs w:val="21"/>
        </w:rPr>
        <w:t>④</w:t>
      </w:r>
      <w:r w:rsidRPr="00055B73">
        <w:rPr>
          <w:rFonts w:hint="eastAsia"/>
          <w:szCs w:val="21"/>
        </w:rPr>
        <w:t>培育创新驱动发展新引擎</w:t>
      </w:r>
    </w:p>
    <w:p w:rsidR="00543381" w:rsidRPr="00055B73" w:rsidRDefault="00543381" w:rsidP="000B1CBF">
      <w:pPr>
        <w:spacing w:line="360" w:lineRule="exact"/>
        <w:rPr>
          <w:szCs w:val="21"/>
        </w:rPr>
      </w:pPr>
      <w:r w:rsidRPr="00055B73">
        <w:rPr>
          <w:szCs w:val="21"/>
        </w:rPr>
        <w:t>A.</w:t>
      </w:r>
      <w:r w:rsidRPr="00055B73">
        <w:rPr>
          <w:rFonts w:ascii="宋体" w:hAnsi="宋体" w:hint="eastAsia"/>
          <w:szCs w:val="21"/>
        </w:rPr>
        <w:t>①②③</w:t>
      </w:r>
      <w:r w:rsidRPr="00055B73">
        <w:rPr>
          <w:szCs w:val="21"/>
        </w:rPr>
        <w:t xml:space="preserve">    </w:t>
      </w:r>
      <w:r w:rsidRPr="00055B73">
        <w:rPr>
          <w:color w:val="FF0000"/>
          <w:szCs w:val="21"/>
        </w:rPr>
        <w:t>B.</w:t>
      </w:r>
      <w:r w:rsidRPr="00055B73">
        <w:rPr>
          <w:rFonts w:ascii="宋体" w:hAnsi="宋体"/>
          <w:color w:val="FF0000"/>
          <w:szCs w:val="21"/>
        </w:rPr>
        <w:t xml:space="preserve"> </w:t>
      </w:r>
      <w:r w:rsidRPr="00055B73">
        <w:rPr>
          <w:rFonts w:ascii="宋体" w:hAnsi="宋体" w:hint="eastAsia"/>
          <w:color w:val="FF0000"/>
          <w:szCs w:val="21"/>
        </w:rPr>
        <w:t>②③④</w:t>
      </w:r>
      <w:r w:rsidRPr="00055B73">
        <w:rPr>
          <w:color w:val="FF0000"/>
          <w:szCs w:val="21"/>
        </w:rPr>
        <w:t xml:space="preserve"> </w:t>
      </w:r>
      <w:r w:rsidRPr="00055B73">
        <w:rPr>
          <w:szCs w:val="21"/>
        </w:rPr>
        <w:t xml:space="preserve">    C. </w:t>
      </w:r>
      <w:r w:rsidRPr="00055B73">
        <w:rPr>
          <w:rFonts w:ascii="宋体" w:hAnsi="宋体" w:hint="eastAsia"/>
          <w:szCs w:val="21"/>
        </w:rPr>
        <w:t>①②④</w:t>
      </w:r>
      <w:r w:rsidRPr="00055B73">
        <w:rPr>
          <w:szCs w:val="21"/>
        </w:rPr>
        <w:t xml:space="preserve">    D.</w:t>
      </w:r>
      <w:r w:rsidRPr="00055B73">
        <w:rPr>
          <w:rFonts w:ascii="宋体" w:hAnsi="宋体"/>
          <w:szCs w:val="21"/>
        </w:rPr>
        <w:t xml:space="preserve"> </w:t>
      </w:r>
      <w:r w:rsidRPr="00055B73">
        <w:rPr>
          <w:rFonts w:ascii="宋体" w:hAnsi="宋体" w:hint="eastAsia"/>
          <w:szCs w:val="21"/>
        </w:rPr>
        <w:t>①③④</w:t>
      </w:r>
      <w:r w:rsidRPr="00055B73">
        <w:rPr>
          <w:szCs w:val="21"/>
        </w:rPr>
        <w:t xml:space="preserve">  </w:t>
      </w:r>
    </w:p>
    <w:p w:rsidR="00543381" w:rsidRPr="00055B73" w:rsidRDefault="00543381" w:rsidP="000B1CBF">
      <w:pPr>
        <w:spacing w:line="360" w:lineRule="exact"/>
        <w:rPr>
          <w:rFonts w:ascii="Helvetica" w:hAnsi="Helvetica"/>
          <w:szCs w:val="21"/>
        </w:rPr>
      </w:pPr>
      <w:r w:rsidRPr="00055B73">
        <w:rPr>
          <w:b/>
          <w:szCs w:val="21"/>
        </w:rPr>
        <w:t>12.</w:t>
      </w:r>
      <w:r w:rsidRPr="00055B73">
        <w:rPr>
          <w:rFonts w:ascii="Helvetica" w:hAnsi="Helvetica"/>
          <w:szCs w:val="21"/>
        </w:rPr>
        <w:t xml:space="preserve"> 2017</w:t>
      </w:r>
      <w:r w:rsidRPr="00055B73">
        <w:rPr>
          <w:rFonts w:ascii="Helvetica" w:hAnsi="Helvetica" w:hint="eastAsia"/>
          <w:szCs w:val="21"/>
        </w:rPr>
        <w:t>年，中国主场外交活动精彩纷呈，丰富了中国特色大国外交的新内涵，主要外交活动有（</w:t>
      </w:r>
      <w:r w:rsidRPr="00055B73">
        <w:rPr>
          <w:rFonts w:ascii="Helvetica" w:hAnsi="Helvetica"/>
          <w:szCs w:val="21"/>
        </w:rPr>
        <w:t xml:space="preserve">    </w:t>
      </w:r>
      <w:r w:rsidRPr="00055B73">
        <w:rPr>
          <w:rFonts w:ascii="Helvetica" w:hAnsi="Helvetica" w:hint="eastAsia"/>
          <w:szCs w:val="21"/>
        </w:rPr>
        <w:t>）。</w:t>
      </w:r>
    </w:p>
    <w:p w:rsidR="00543381" w:rsidRPr="00055B73" w:rsidRDefault="00543381" w:rsidP="000B1CBF">
      <w:pPr>
        <w:spacing w:line="360" w:lineRule="exact"/>
        <w:rPr>
          <w:rFonts w:ascii="Helvetica" w:hAnsi="Helvetica"/>
          <w:szCs w:val="21"/>
        </w:rPr>
      </w:pPr>
      <w:r w:rsidRPr="00055B73">
        <w:rPr>
          <w:rFonts w:ascii="宋体" w:hAnsi="宋体" w:hint="eastAsia"/>
          <w:szCs w:val="21"/>
        </w:rPr>
        <w:t>①</w:t>
      </w:r>
      <w:r w:rsidRPr="00055B73">
        <w:rPr>
          <w:rFonts w:ascii="Helvetica" w:hAnsi="Helvetica"/>
          <w:szCs w:val="21"/>
        </w:rPr>
        <w:t>“</w:t>
      </w:r>
      <w:r w:rsidRPr="00055B73">
        <w:rPr>
          <w:rFonts w:ascii="Helvetica" w:hAnsi="Helvetica" w:hint="eastAsia"/>
          <w:szCs w:val="21"/>
        </w:rPr>
        <w:t>一带一路</w:t>
      </w:r>
      <w:r w:rsidRPr="00055B73">
        <w:rPr>
          <w:rFonts w:ascii="Helvetica" w:hAnsi="Helvetica"/>
          <w:szCs w:val="21"/>
        </w:rPr>
        <w:t>”</w:t>
      </w:r>
      <w:r w:rsidRPr="00055B73">
        <w:rPr>
          <w:rFonts w:ascii="Helvetica" w:hAnsi="Helvetica" w:hint="eastAsia"/>
          <w:szCs w:val="21"/>
        </w:rPr>
        <w:t>国际合作高峰论坛</w:t>
      </w:r>
      <w:r w:rsidRPr="00055B73">
        <w:rPr>
          <w:rFonts w:ascii="Helvetica" w:hAnsi="Helvetica"/>
          <w:szCs w:val="21"/>
        </w:rPr>
        <w:t xml:space="preserve">    </w:t>
      </w:r>
      <w:r w:rsidRPr="00055B73">
        <w:rPr>
          <w:rFonts w:ascii="宋体" w:hAnsi="宋体" w:hint="eastAsia"/>
          <w:szCs w:val="21"/>
        </w:rPr>
        <w:t>②</w:t>
      </w:r>
      <w:r w:rsidRPr="00055B73">
        <w:rPr>
          <w:rFonts w:ascii="Helvetica" w:hAnsi="Helvetica" w:hint="eastAsia"/>
          <w:szCs w:val="21"/>
        </w:rPr>
        <w:t>金砖国家领导人厦门会晤</w:t>
      </w:r>
      <w:r w:rsidRPr="00055B73">
        <w:rPr>
          <w:rFonts w:ascii="Helvetica" w:hAnsi="Helvetica"/>
          <w:szCs w:val="21"/>
        </w:rPr>
        <w:t xml:space="preserve">    </w:t>
      </w:r>
    </w:p>
    <w:p w:rsidR="00543381" w:rsidRPr="00055B73" w:rsidRDefault="00543381" w:rsidP="000B1CBF">
      <w:pPr>
        <w:spacing w:line="360" w:lineRule="exact"/>
        <w:rPr>
          <w:rFonts w:ascii="宋体"/>
          <w:szCs w:val="21"/>
        </w:rPr>
      </w:pPr>
      <w:r w:rsidRPr="00055B73">
        <w:rPr>
          <w:rFonts w:ascii="宋体" w:hAnsi="宋体" w:hint="eastAsia"/>
          <w:szCs w:val="21"/>
        </w:rPr>
        <w:t>③</w:t>
      </w:r>
      <w:r w:rsidRPr="00055B73">
        <w:rPr>
          <w:rFonts w:ascii="Helvetica" w:hAnsi="Helvetica" w:hint="eastAsia"/>
          <w:szCs w:val="21"/>
        </w:rPr>
        <w:t>中美元首北京会晤</w:t>
      </w:r>
      <w:r w:rsidRPr="00055B73">
        <w:rPr>
          <w:rFonts w:ascii="Helvetica" w:hAnsi="Helvetica"/>
          <w:szCs w:val="21"/>
        </w:rPr>
        <w:t xml:space="preserve">             </w:t>
      </w:r>
      <w:r w:rsidRPr="00055B73">
        <w:rPr>
          <w:rFonts w:ascii="宋体" w:hAnsi="宋体" w:hint="eastAsia"/>
          <w:szCs w:val="21"/>
        </w:rPr>
        <w:t>④党的十九大会议</w:t>
      </w:r>
    </w:p>
    <w:p w:rsidR="00543381" w:rsidRPr="00055B73" w:rsidRDefault="00543381" w:rsidP="000B1CBF">
      <w:pPr>
        <w:spacing w:line="360" w:lineRule="exact"/>
        <w:rPr>
          <w:szCs w:val="21"/>
        </w:rPr>
      </w:pPr>
      <w:r w:rsidRPr="00055B73">
        <w:rPr>
          <w:color w:val="FF0000"/>
          <w:szCs w:val="21"/>
        </w:rPr>
        <w:t>A.</w:t>
      </w:r>
      <w:r w:rsidRPr="00055B73">
        <w:rPr>
          <w:rFonts w:ascii="宋体" w:hAnsi="宋体" w:hint="eastAsia"/>
          <w:color w:val="FF0000"/>
          <w:szCs w:val="21"/>
        </w:rPr>
        <w:t>①②③</w:t>
      </w:r>
      <w:r w:rsidRPr="00055B73">
        <w:rPr>
          <w:color w:val="FF0000"/>
          <w:szCs w:val="21"/>
        </w:rPr>
        <w:t xml:space="preserve">   </w:t>
      </w:r>
      <w:r w:rsidRPr="00055B73">
        <w:rPr>
          <w:szCs w:val="21"/>
        </w:rPr>
        <w:t xml:space="preserve"> B.</w:t>
      </w:r>
      <w:r w:rsidRPr="00055B73">
        <w:rPr>
          <w:rFonts w:ascii="宋体" w:hAnsi="宋体"/>
          <w:szCs w:val="21"/>
        </w:rPr>
        <w:t xml:space="preserve"> </w:t>
      </w:r>
      <w:r w:rsidRPr="00055B73">
        <w:rPr>
          <w:rFonts w:ascii="宋体" w:hAnsi="宋体" w:hint="eastAsia"/>
          <w:szCs w:val="21"/>
        </w:rPr>
        <w:t>②③④</w:t>
      </w:r>
      <w:r w:rsidRPr="00055B73">
        <w:rPr>
          <w:szCs w:val="21"/>
        </w:rPr>
        <w:t xml:space="preserve">     C. </w:t>
      </w:r>
      <w:r w:rsidRPr="00055B73">
        <w:rPr>
          <w:rFonts w:ascii="宋体" w:hAnsi="宋体" w:hint="eastAsia"/>
          <w:szCs w:val="21"/>
        </w:rPr>
        <w:t>①②④</w:t>
      </w:r>
      <w:r w:rsidRPr="00055B73">
        <w:rPr>
          <w:szCs w:val="21"/>
        </w:rPr>
        <w:t xml:space="preserve">    D.</w:t>
      </w:r>
      <w:r w:rsidRPr="00055B73">
        <w:rPr>
          <w:rFonts w:ascii="宋体" w:hAnsi="宋体"/>
          <w:szCs w:val="21"/>
        </w:rPr>
        <w:t xml:space="preserve"> </w:t>
      </w:r>
      <w:r w:rsidRPr="00055B73">
        <w:rPr>
          <w:rFonts w:ascii="宋体" w:hAnsi="宋体" w:hint="eastAsia"/>
          <w:szCs w:val="21"/>
        </w:rPr>
        <w:t>①③④</w:t>
      </w:r>
      <w:r w:rsidRPr="00055B73">
        <w:rPr>
          <w:szCs w:val="21"/>
        </w:rPr>
        <w:t xml:space="preserve">  </w:t>
      </w:r>
    </w:p>
    <w:p w:rsidR="00543381" w:rsidRPr="00055B73" w:rsidRDefault="00543381" w:rsidP="000B1CBF">
      <w:pPr>
        <w:spacing w:line="360" w:lineRule="exact"/>
        <w:rPr>
          <w:rFonts w:ascii="Helvetica" w:hAnsi="Helvetica"/>
          <w:szCs w:val="21"/>
        </w:rPr>
      </w:pPr>
      <w:r w:rsidRPr="00055B73">
        <w:rPr>
          <w:rFonts w:ascii="Helvetica" w:hAnsi="Helvetica"/>
          <w:szCs w:val="21"/>
        </w:rPr>
        <w:t>13</w:t>
      </w:r>
      <w:r w:rsidRPr="00055B73">
        <w:rPr>
          <w:rFonts w:ascii="Helvetica" w:hAnsi="Helvetica" w:hint="eastAsia"/>
          <w:szCs w:val="21"/>
        </w:rPr>
        <w:t>．</w:t>
      </w:r>
      <w:smartTag w:uri="urn:schemas-microsoft-com:office:smarttags" w:element="chsdate">
        <w:smartTagPr>
          <w:attr w:name="IsROCDate" w:val="False"/>
          <w:attr w:name="IsLunarDate" w:val="False"/>
          <w:attr w:name="Day" w:val="14"/>
          <w:attr w:name="Month" w:val="5"/>
          <w:attr w:name="Year" w:val="2017"/>
        </w:smartTagPr>
        <w:r w:rsidRPr="00055B73">
          <w:rPr>
            <w:rFonts w:ascii="Helvetica" w:hAnsi="Helvetica"/>
            <w:szCs w:val="21"/>
          </w:rPr>
          <w:t>2017</w:t>
        </w:r>
        <w:r w:rsidRPr="00055B73">
          <w:rPr>
            <w:rFonts w:ascii="Helvetica" w:hAnsi="Helvetica" w:hint="eastAsia"/>
            <w:szCs w:val="21"/>
          </w:rPr>
          <w:t>年</w:t>
        </w:r>
        <w:r w:rsidRPr="00055B73">
          <w:rPr>
            <w:rFonts w:ascii="Helvetica" w:hAnsi="Helvetica"/>
            <w:szCs w:val="21"/>
          </w:rPr>
          <w:t>5</w:t>
        </w:r>
        <w:r w:rsidRPr="00055B73">
          <w:rPr>
            <w:rFonts w:ascii="Helvetica" w:hAnsi="Helvetica" w:hint="eastAsia"/>
            <w:szCs w:val="21"/>
          </w:rPr>
          <w:t>月</w:t>
        </w:r>
        <w:r w:rsidRPr="00055B73">
          <w:rPr>
            <w:rFonts w:ascii="Helvetica" w:hAnsi="Helvetica"/>
            <w:szCs w:val="21"/>
          </w:rPr>
          <w:t>14</w:t>
        </w:r>
        <w:r w:rsidRPr="00055B73">
          <w:rPr>
            <w:rFonts w:ascii="Helvetica" w:hAnsi="Helvetica" w:hint="eastAsia"/>
            <w:szCs w:val="21"/>
          </w:rPr>
          <w:t>日</w:t>
        </w:r>
      </w:smartTag>
      <w:r w:rsidRPr="00055B73">
        <w:rPr>
          <w:rFonts w:ascii="Helvetica" w:hAnsi="Helvetica" w:hint="eastAsia"/>
          <w:szCs w:val="21"/>
        </w:rPr>
        <w:t>至</w:t>
      </w:r>
      <w:r w:rsidRPr="00055B73">
        <w:rPr>
          <w:rFonts w:ascii="Helvetica" w:hAnsi="Helvetica"/>
          <w:szCs w:val="21"/>
        </w:rPr>
        <w:t>15</w:t>
      </w:r>
      <w:r w:rsidRPr="00055B73">
        <w:rPr>
          <w:rFonts w:ascii="Helvetica" w:hAnsi="Helvetica" w:hint="eastAsia"/>
          <w:szCs w:val="21"/>
        </w:rPr>
        <w:t>日，</w:t>
      </w:r>
      <w:r w:rsidRPr="00055B73">
        <w:rPr>
          <w:rFonts w:ascii="Helvetica" w:hAnsi="Helvetica"/>
          <w:szCs w:val="21"/>
        </w:rPr>
        <w:t>“</w:t>
      </w:r>
      <w:r w:rsidRPr="00055B73">
        <w:rPr>
          <w:rFonts w:ascii="Helvetica" w:hAnsi="Helvetica" w:hint="eastAsia"/>
          <w:szCs w:val="21"/>
        </w:rPr>
        <w:t>一带一路</w:t>
      </w:r>
      <w:r w:rsidRPr="00055B73">
        <w:rPr>
          <w:rFonts w:ascii="Helvetica" w:hAnsi="Helvetica"/>
          <w:szCs w:val="21"/>
        </w:rPr>
        <w:t>”</w:t>
      </w:r>
      <w:r w:rsidRPr="00055B73">
        <w:rPr>
          <w:rFonts w:ascii="Helvetica" w:hAnsi="Helvetica" w:hint="eastAsia"/>
          <w:szCs w:val="21"/>
        </w:rPr>
        <w:t>国际合作高峰论坛在北京成功举行，国家主席习近平出席开幕式并发表主旨演讲。这是</w:t>
      </w:r>
      <w:r w:rsidRPr="00055B73">
        <w:rPr>
          <w:rFonts w:ascii="Helvetica" w:hAnsi="Helvetica"/>
          <w:szCs w:val="21"/>
        </w:rPr>
        <w:t>“</w:t>
      </w:r>
      <w:r w:rsidRPr="00055B73">
        <w:rPr>
          <w:rFonts w:ascii="Helvetica" w:hAnsi="Helvetica" w:hint="eastAsia"/>
          <w:szCs w:val="21"/>
        </w:rPr>
        <w:t>一带一路</w:t>
      </w:r>
      <w:r w:rsidRPr="00055B73">
        <w:rPr>
          <w:rFonts w:ascii="Helvetica" w:hAnsi="Helvetica"/>
          <w:szCs w:val="21"/>
        </w:rPr>
        <w:t>”</w:t>
      </w:r>
      <w:r w:rsidRPr="00055B73">
        <w:rPr>
          <w:rFonts w:ascii="Helvetica" w:hAnsi="Helvetica" w:hint="eastAsia"/>
          <w:szCs w:val="21"/>
        </w:rPr>
        <w:t>框架下最高规格的国际会议，也是新中国成立以来由（</w:t>
      </w:r>
      <w:r w:rsidRPr="00055B73">
        <w:rPr>
          <w:rFonts w:ascii="Helvetica" w:hAnsi="Helvetica"/>
          <w:szCs w:val="21"/>
        </w:rPr>
        <w:t xml:space="preserve">     </w:t>
      </w:r>
      <w:r w:rsidRPr="00055B73">
        <w:rPr>
          <w:rFonts w:ascii="Helvetica" w:hAnsi="Helvetica" w:hint="eastAsia"/>
          <w:szCs w:val="21"/>
        </w:rPr>
        <w:t>）的多边外交活动。</w:t>
      </w:r>
    </w:p>
    <w:p w:rsidR="00543381" w:rsidRPr="00055B73" w:rsidRDefault="00543381" w:rsidP="000B1CBF">
      <w:pPr>
        <w:spacing w:line="360" w:lineRule="exact"/>
        <w:rPr>
          <w:b/>
          <w:color w:val="0D0D0D"/>
          <w:szCs w:val="21"/>
        </w:rPr>
      </w:pPr>
      <w:r w:rsidRPr="00055B73">
        <w:rPr>
          <w:rFonts w:ascii="宋体" w:hAnsi="宋体" w:hint="eastAsia"/>
          <w:szCs w:val="21"/>
        </w:rPr>
        <w:t>①</w:t>
      </w:r>
      <w:r w:rsidRPr="00055B73">
        <w:rPr>
          <w:rFonts w:ascii="Helvetica" w:hAnsi="Helvetica" w:hint="eastAsia"/>
          <w:szCs w:val="21"/>
        </w:rPr>
        <w:t>中国首倡</w:t>
      </w:r>
      <w:r w:rsidRPr="00055B73">
        <w:rPr>
          <w:rFonts w:ascii="Helvetica" w:hAnsi="Helvetica"/>
          <w:szCs w:val="21"/>
        </w:rPr>
        <w:t xml:space="preserve">   </w:t>
      </w:r>
      <w:r w:rsidRPr="00055B73">
        <w:rPr>
          <w:rFonts w:ascii="宋体" w:hAnsi="宋体" w:hint="eastAsia"/>
          <w:szCs w:val="21"/>
        </w:rPr>
        <w:t>②</w:t>
      </w:r>
      <w:r w:rsidRPr="00055B73">
        <w:rPr>
          <w:rFonts w:ascii="Helvetica" w:hAnsi="Helvetica" w:hint="eastAsia"/>
          <w:szCs w:val="21"/>
        </w:rPr>
        <w:t>中国主办的层级最高</w:t>
      </w:r>
      <w:r w:rsidRPr="00055B73">
        <w:rPr>
          <w:rFonts w:ascii="Helvetica" w:hAnsi="Helvetica"/>
          <w:szCs w:val="21"/>
        </w:rPr>
        <w:t xml:space="preserve">   </w:t>
      </w:r>
      <w:r w:rsidRPr="00055B73">
        <w:rPr>
          <w:rFonts w:ascii="宋体" w:hAnsi="宋体" w:hint="eastAsia"/>
          <w:szCs w:val="21"/>
        </w:rPr>
        <w:t>③</w:t>
      </w:r>
      <w:r w:rsidRPr="00055B73">
        <w:rPr>
          <w:rFonts w:ascii="Helvetica" w:hAnsi="Helvetica" w:hint="eastAsia"/>
          <w:szCs w:val="21"/>
        </w:rPr>
        <w:t>中国主办的规模最大</w:t>
      </w:r>
      <w:r w:rsidRPr="00055B73">
        <w:rPr>
          <w:rFonts w:ascii="Helvetica" w:hAnsi="Helvetica"/>
          <w:szCs w:val="21"/>
        </w:rPr>
        <w:t xml:space="preserve">  </w:t>
      </w:r>
      <w:r w:rsidRPr="00055B73">
        <w:rPr>
          <w:rFonts w:ascii="宋体" w:hAnsi="宋体" w:hint="eastAsia"/>
          <w:szCs w:val="21"/>
        </w:rPr>
        <w:t>④</w:t>
      </w:r>
      <w:r w:rsidRPr="00055B73">
        <w:rPr>
          <w:rFonts w:ascii="Helvetica" w:hAnsi="Helvetica" w:hint="eastAsia"/>
          <w:szCs w:val="21"/>
        </w:rPr>
        <w:t>中国主办的人数最多</w:t>
      </w:r>
    </w:p>
    <w:p w:rsidR="00543381" w:rsidRPr="00055B73" w:rsidRDefault="00543381" w:rsidP="000B1CBF">
      <w:pPr>
        <w:spacing w:line="360" w:lineRule="exact"/>
        <w:rPr>
          <w:szCs w:val="21"/>
        </w:rPr>
      </w:pPr>
      <w:r w:rsidRPr="00055B73">
        <w:rPr>
          <w:color w:val="FF0000"/>
          <w:szCs w:val="21"/>
        </w:rPr>
        <w:t>A.</w:t>
      </w:r>
      <w:r w:rsidRPr="00055B73">
        <w:rPr>
          <w:rFonts w:ascii="宋体" w:hAnsi="宋体" w:hint="eastAsia"/>
          <w:color w:val="FF0000"/>
          <w:szCs w:val="21"/>
        </w:rPr>
        <w:t>①②③</w:t>
      </w:r>
      <w:r w:rsidRPr="00055B73">
        <w:rPr>
          <w:color w:val="FF0000"/>
          <w:szCs w:val="21"/>
        </w:rPr>
        <w:t xml:space="preserve">   </w:t>
      </w:r>
      <w:r w:rsidRPr="00055B73">
        <w:rPr>
          <w:szCs w:val="21"/>
        </w:rPr>
        <w:t xml:space="preserve"> B.</w:t>
      </w:r>
      <w:r w:rsidRPr="00055B73">
        <w:rPr>
          <w:rFonts w:ascii="宋体" w:hAnsi="宋体"/>
          <w:szCs w:val="21"/>
        </w:rPr>
        <w:t xml:space="preserve"> </w:t>
      </w:r>
      <w:r w:rsidRPr="00055B73">
        <w:rPr>
          <w:rFonts w:ascii="宋体" w:hAnsi="宋体" w:hint="eastAsia"/>
          <w:szCs w:val="21"/>
        </w:rPr>
        <w:t>②③④</w:t>
      </w:r>
      <w:r w:rsidRPr="00055B73">
        <w:rPr>
          <w:szCs w:val="21"/>
        </w:rPr>
        <w:t xml:space="preserve">     C. </w:t>
      </w:r>
      <w:r w:rsidRPr="00055B73">
        <w:rPr>
          <w:rFonts w:ascii="宋体" w:hAnsi="宋体" w:hint="eastAsia"/>
          <w:szCs w:val="21"/>
        </w:rPr>
        <w:t>①②④</w:t>
      </w:r>
      <w:r w:rsidRPr="00055B73">
        <w:rPr>
          <w:szCs w:val="21"/>
        </w:rPr>
        <w:t xml:space="preserve">    D.</w:t>
      </w:r>
      <w:r w:rsidRPr="00055B73">
        <w:rPr>
          <w:rFonts w:ascii="宋体" w:hAnsi="宋体"/>
          <w:szCs w:val="21"/>
        </w:rPr>
        <w:t xml:space="preserve"> </w:t>
      </w:r>
      <w:r w:rsidRPr="00055B73">
        <w:rPr>
          <w:rFonts w:ascii="宋体" w:hAnsi="宋体" w:hint="eastAsia"/>
          <w:szCs w:val="21"/>
        </w:rPr>
        <w:t>①③④</w:t>
      </w:r>
      <w:r w:rsidRPr="00055B73">
        <w:rPr>
          <w:szCs w:val="21"/>
        </w:rPr>
        <w:t xml:space="preserve">  </w:t>
      </w:r>
    </w:p>
    <w:p w:rsidR="00543381" w:rsidRPr="00055B73" w:rsidRDefault="00543381" w:rsidP="000B1CBF">
      <w:pPr>
        <w:spacing w:line="360" w:lineRule="exact"/>
        <w:rPr>
          <w:szCs w:val="21"/>
        </w:rPr>
      </w:pPr>
      <w:r w:rsidRPr="00055B73">
        <w:rPr>
          <w:szCs w:val="21"/>
        </w:rPr>
        <w:t>14</w:t>
      </w:r>
      <w:r w:rsidRPr="00055B73">
        <w:rPr>
          <w:rFonts w:hint="eastAsia"/>
          <w:szCs w:val="21"/>
        </w:rPr>
        <w:t>．</w:t>
      </w:r>
      <w:smartTag w:uri="urn:schemas-microsoft-com:office:smarttags" w:element="chsdate">
        <w:smartTagPr>
          <w:attr w:name="IsROCDate" w:val="False"/>
          <w:attr w:name="IsLunarDate" w:val="False"/>
          <w:attr w:name="Day" w:val="1"/>
          <w:attr w:name="Month" w:val="7"/>
          <w:attr w:name="Year" w:val="2017"/>
        </w:smartTagPr>
        <w:r w:rsidRPr="00055B73">
          <w:rPr>
            <w:szCs w:val="21"/>
          </w:rPr>
          <w:t>2017</w:t>
        </w:r>
        <w:r w:rsidRPr="00055B73">
          <w:rPr>
            <w:rFonts w:hint="eastAsia"/>
            <w:szCs w:val="21"/>
          </w:rPr>
          <w:t>年</w:t>
        </w:r>
        <w:r w:rsidRPr="00055B73">
          <w:rPr>
            <w:szCs w:val="21"/>
          </w:rPr>
          <w:t>7</w:t>
        </w:r>
        <w:r w:rsidRPr="00055B73">
          <w:rPr>
            <w:rFonts w:hint="eastAsia"/>
            <w:szCs w:val="21"/>
          </w:rPr>
          <w:t>月</w:t>
        </w:r>
        <w:r w:rsidRPr="00055B73">
          <w:rPr>
            <w:szCs w:val="21"/>
          </w:rPr>
          <w:t>1</w:t>
        </w:r>
        <w:r w:rsidRPr="00055B73">
          <w:rPr>
            <w:rFonts w:hint="eastAsia"/>
            <w:szCs w:val="21"/>
          </w:rPr>
          <w:t>日</w:t>
        </w:r>
      </w:smartTag>
      <w:r w:rsidRPr="00055B73">
        <w:rPr>
          <w:rFonts w:hint="eastAsia"/>
          <w:szCs w:val="21"/>
        </w:rPr>
        <w:t>，庆祝香港回归祖国（</w:t>
      </w:r>
      <w:r w:rsidRPr="00055B73">
        <w:rPr>
          <w:szCs w:val="21"/>
        </w:rPr>
        <w:t xml:space="preserve">   </w:t>
      </w:r>
      <w:r w:rsidRPr="00055B73">
        <w:rPr>
          <w:rFonts w:hint="eastAsia"/>
          <w:szCs w:val="21"/>
        </w:rPr>
        <w:t>）周年大会暨香港特别行政区第（</w:t>
      </w:r>
      <w:r w:rsidRPr="00055B73">
        <w:rPr>
          <w:szCs w:val="21"/>
        </w:rPr>
        <w:t xml:space="preserve">   </w:t>
      </w:r>
      <w:r w:rsidRPr="00055B73">
        <w:rPr>
          <w:rFonts w:hint="eastAsia"/>
          <w:szCs w:val="21"/>
        </w:rPr>
        <w:t>）届政府就职典礼在香港会展中心举行。中共中央总书记、国家主席、中央军委主席习近平发表重要讲话</w:t>
      </w:r>
      <w:r w:rsidRPr="00055B73">
        <w:rPr>
          <w:szCs w:val="21"/>
        </w:rPr>
        <w:t>,</w:t>
      </w:r>
      <w:r w:rsidRPr="00055B73">
        <w:rPr>
          <w:rFonts w:hint="eastAsia"/>
          <w:szCs w:val="21"/>
        </w:rPr>
        <w:t>强调，中央贯彻</w:t>
      </w:r>
      <w:r w:rsidRPr="00055B73">
        <w:rPr>
          <w:szCs w:val="21"/>
        </w:rPr>
        <w:t>“</w:t>
      </w:r>
      <w:r w:rsidRPr="00055B73">
        <w:rPr>
          <w:rFonts w:hint="eastAsia"/>
          <w:szCs w:val="21"/>
        </w:rPr>
        <w:t>一国两制</w:t>
      </w:r>
      <w:r w:rsidRPr="00055B73">
        <w:rPr>
          <w:szCs w:val="21"/>
        </w:rPr>
        <w:t>”</w:t>
      </w:r>
      <w:r w:rsidRPr="00055B73">
        <w:rPr>
          <w:rFonts w:hint="eastAsia"/>
          <w:szCs w:val="21"/>
        </w:rPr>
        <w:t>方针坚持两点，一是坚定不移，不会变、不动摇；二是全面准确，确保</w:t>
      </w:r>
      <w:r w:rsidRPr="00055B73">
        <w:rPr>
          <w:szCs w:val="21"/>
        </w:rPr>
        <w:t>“</w:t>
      </w:r>
      <w:r w:rsidRPr="00055B73">
        <w:rPr>
          <w:rFonts w:hint="eastAsia"/>
          <w:szCs w:val="21"/>
        </w:rPr>
        <w:t>一国两制</w:t>
      </w:r>
      <w:r w:rsidRPr="00055B73">
        <w:rPr>
          <w:szCs w:val="21"/>
        </w:rPr>
        <w:t>”</w:t>
      </w:r>
      <w:r w:rsidRPr="00055B73">
        <w:rPr>
          <w:rFonts w:hint="eastAsia"/>
          <w:szCs w:val="21"/>
        </w:rPr>
        <w:t>在香港的实践不走样、不变形，始终沿着正确方向前进。</w:t>
      </w:r>
    </w:p>
    <w:p w:rsidR="00543381" w:rsidRPr="00055B73" w:rsidRDefault="00543381" w:rsidP="000B1CBF">
      <w:pPr>
        <w:spacing w:line="360" w:lineRule="exact"/>
        <w:rPr>
          <w:szCs w:val="21"/>
        </w:rPr>
      </w:pPr>
      <w:r w:rsidRPr="00055B73">
        <w:rPr>
          <w:szCs w:val="21"/>
        </w:rPr>
        <w:t xml:space="preserve">A.10  4   </w:t>
      </w:r>
      <w:r w:rsidRPr="00055B73">
        <w:rPr>
          <w:color w:val="FF0000"/>
          <w:szCs w:val="21"/>
        </w:rPr>
        <w:t xml:space="preserve"> B.20  </w:t>
      </w:r>
      <w:smartTag w:uri="urn:schemas-microsoft-com:office:smarttags" w:element="chmetcnv">
        <w:smartTagPr>
          <w:attr w:name="TCSC" w:val="0"/>
          <w:attr w:name="NumberType" w:val="1"/>
          <w:attr w:name="Negative" w:val="False"/>
          <w:attr w:name="HasSpace" w:val="True"/>
          <w:attr w:name="SourceValue" w:val="5"/>
          <w:attr w:name="UnitName" w:val="C"/>
        </w:smartTagPr>
        <w:r w:rsidRPr="00055B73">
          <w:rPr>
            <w:color w:val="FF0000"/>
            <w:szCs w:val="21"/>
          </w:rPr>
          <w:t xml:space="preserve">5  </w:t>
        </w:r>
        <w:r w:rsidRPr="00055B73">
          <w:rPr>
            <w:szCs w:val="21"/>
          </w:rPr>
          <w:t xml:space="preserve">  C</w:t>
        </w:r>
      </w:smartTag>
      <w:r w:rsidRPr="00055B73">
        <w:rPr>
          <w:szCs w:val="21"/>
        </w:rPr>
        <w:t xml:space="preserve">.10  5    D.20  4    </w:t>
      </w:r>
    </w:p>
    <w:p w:rsidR="00543381" w:rsidRPr="00055B73" w:rsidRDefault="00543381" w:rsidP="000B1CBF">
      <w:pPr>
        <w:spacing w:line="360" w:lineRule="exact"/>
        <w:rPr>
          <w:szCs w:val="21"/>
        </w:rPr>
      </w:pPr>
      <w:r w:rsidRPr="00055B73">
        <w:rPr>
          <w:b/>
          <w:szCs w:val="21"/>
        </w:rPr>
        <w:t>15.</w:t>
      </w:r>
      <w:r w:rsidRPr="00055B73">
        <w:rPr>
          <w:szCs w:val="21"/>
        </w:rPr>
        <w:t>2017</w:t>
      </w:r>
      <w:r w:rsidRPr="00055B73">
        <w:rPr>
          <w:rFonts w:hint="eastAsia"/>
          <w:szCs w:val="21"/>
        </w:rPr>
        <w:t>年</w:t>
      </w:r>
      <w:r w:rsidRPr="00055B73">
        <w:rPr>
          <w:szCs w:val="21"/>
        </w:rPr>
        <w:t>7</w:t>
      </w:r>
      <w:r w:rsidRPr="00055B73">
        <w:rPr>
          <w:rFonts w:hint="eastAsia"/>
          <w:szCs w:val="21"/>
        </w:rPr>
        <w:t>月，中办、国办就甘肃祁连山国家级自然保护区生态环境问题督查处理情况及其教训通报全国，包括３名副省级干部在内的一批领导干部被严肃问责，彰显以习近平同志为核心的党中央保护生态环境的坚定决心。我国还首次开启</w:t>
      </w:r>
      <w:r w:rsidRPr="00055B73">
        <w:rPr>
          <w:szCs w:val="21"/>
        </w:rPr>
        <w:t>(    )</w:t>
      </w:r>
      <w:r w:rsidRPr="00055B73">
        <w:rPr>
          <w:rFonts w:hint="eastAsia"/>
          <w:szCs w:val="21"/>
        </w:rPr>
        <w:t>战略，明确提出</w:t>
      </w:r>
      <w:r w:rsidRPr="00055B73">
        <w:rPr>
          <w:szCs w:val="21"/>
        </w:rPr>
        <w:t>2020</w:t>
      </w:r>
      <w:r w:rsidRPr="00055B73">
        <w:rPr>
          <w:rFonts w:hint="eastAsia"/>
          <w:szCs w:val="21"/>
        </w:rPr>
        <w:t>年年底前全面完成全国生态保护红线划定，基本建立生态保护红线制度。</w:t>
      </w:r>
    </w:p>
    <w:p w:rsidR="00543381" w:rsidRPr="00055B73" w:rsidRDefault="00543381" w:rsidP="000B1CBF">
      <w:pPr>
        <w:spacing w:line="360" w:lineRule="exact"/>
        <w:rPr>
          <w:szCs w:val="21"/>
        </w:rPr>
      </w:pPr>
      <w:r w:rsidRPr="00055B73">
        <w:rPr>
          <w:color w:val="FF0000"/>
          <w:szCs w:val="21"/>
        </w:rPr>
        <w:t>A.</w:t>
      </w:r>
      <w:r w:rsidRPr="00055B73">
        <w:rPr>
          <w:rFonts w:hint="eastAsia"/>
          <w:color w:val="FF0000"/>
          <w:szCs w:val="21"/>
        </w:rPr>
        <w:t>生态保护红线</w:t>
      </w:r>
      <w:r w:rsidRPr="00055B73">
        <w:rPr>
          <w:color w:val="FF0000"/>
          <w:szCs w:val="21"/>
        </w:rPr>
        <w:t xml:space="preserve">  </w:t>
      </w:r>
      <w:r w:rsidRPr="00055B73">
        <w:rPr>
          <w:szCs w:val="21"/>
        </w:rPr>
        <w:t xml:space="preserve"> B.</w:t>
      </w:r>
      <w:r w:rsidRPr="00055B73">
        <w:rPr>
          <w:rFonts w:hint="eastAsia"/>
          <w:szCs w:val="21"/>
        </w:rPr>
        <w:t>可持续发展战略</w:t>
      </w:r>
      <w:r w:rsidRPr="00055B73">
        <w:rPr>
          <w:szCs w:val="21"/>
        </w:rPr>
        <w:t xml:space="preserve">    C. </w:t>
      </w:r>
      <w:r w:rsidRPr="00055B73">
        <w:rPr>
          <w:rFonts w:hint="eastAsia"/>
          <w:szCs w:val="21"/>
        </w:rPr>
        <w:t>生态文明保护</w:t>
      </w:r>
      <w:r w:rsidRPr="00055B73">
        <w:rPr>
          <w:szCs w:val="21"/>
        </w:rPr>
        <w:t xml:space="preserve">    D.</w:t>
      </w:r>
      <w:r w:rsidRPr="00055B73">
        <w:rPr>
          <w:rFonts w:hint="eastAsia"/>
          <w:szCs w:val="21"/>
        </w:rPr>
        <w:t>环保巡视监察</w:t>
      </w:r>
    </w:p>
    <w:p w:rsidR="00543381" w:rsidRPr="00055B73" w:rsidRDefault="00543381" w:rsidP="000B1CBF">
      <w:pPr>
        <w:spacing w:line="360" w:lineRule="exact"/>
        <w:rPr>
          <w:szCs w:val="21"/>
        </w:rPr>
      </w:pPr>
      <w:r w:rsidRPr="00055B73">
        <w:rPr>
          <w:b/>
          <w:szCs w:val="21"/>
        </w:rPr>
        <w:t>16.</w:t>
      </w:r>
      <w:smartTag w:uri="urn:schemas-microsoft-com:office:smarttags" w:element="chsdate">
        <w:smartTagPr>
          <w:attr w:name="IsROCDate" w:val="False"/>
          <w:attr w:name="IsLunarDate" w:val="False"/>
          <w:attr w:name="Day" w:val="30"/>
          <w:attr w:name="Month" w:val="7"/>
          <w:attr w:name="Year" w:val="2017"/>
        </w:smartTagPr>
        <w:r w:rsidRPr="00055B73">
          <w:rPr>
            <w:szCs w:val="21"/>
          </w:rPr>
          <w:t>2017</w:t>
        </w:r>
        <w:r w:rsidRPr="00055B73">
          <w:rPr>
            <w:rFonts w:hint="eastAsia"/>
            <w:szCs w:val="21"/>
          </w:rPr>
          <w:t>年</w:t>
        </w:r>
        <w:r w:rsidRPr="00055B73">
          <w:rPr>
            <w:szCs w:val="21"/>
          </w:rPr>
          <w:t>7</w:t>
        </w:r>
        <w:r w:rsidRPr="00055B73">
          <w:rPr>
            <w:rFonts w:hint="eastAsia"/>
            <w:szCs w:val="21"/>
          </w:rPr>
          <w:t>月</w:t>
        </w:r>
        <w:r w:rsidRPr="00055B73">
          <w:rPr>
            <w:szCs w:val="21"/>
          </w:rPr>
          <w:t>30</w:t>
        </w:r>
        <w:r w:rsidRPr="00055B73">
          <w:rPr>
            <w:rFonts w:hint="eastAsia"/>
            <w:szCs w:val="21"/>
          </w:rPr>
          <w:t>日</w:t>
        </w:r>
      </w:smartTag>
      <w:r w:rsidRPr="00055B73">
        <w:rPr>
          <w:rFonts w:hint="eastAsia"/>
          <w:szCs w:val="21"/>
        </w:rPr>
        <w:t>，庆祝中国人民解放军建军</w:t>
      </w:r>
      <w:r w:rsidRPr="00055B73">
        <w:rPr>
          <w:szCs w:val="21"/>
        </w:rPr>
        <w:t>90</w:t>
      </w:r>
      <w:r w:rsidRPr="00055B73">
        <w:rPr>
          <w:rFonts w:hint="eastAsia"/>
          <w:szCs w:val="21"/>
        </w:rPr>
        <w:t>周年阅兵在朱日和联合训练基地举行。这是中国人民解放军首次以庆祝建军节为主题的盛大阅兵，是野战化、实战化的沙场点兵，是人民军队（</w:t>
      </w:r>
      <w:r w:rsidRPr="00055B73">
        <w:rPr>
          <w:szCs w:val="21"/>
        </w:rPr>
        <w:t xml:space="preserve">      </w:t>
      </w:r>
      <w:r w:rsidRPr="00055B73">
        <w:rPr>
          <w:rFonts w:hint="eastAsia"/>
          <w:szCs w:val="21"/>
        </w:rPr>
        <w:t>）变革后的全新亮相。</w:t>
      </w:r>
    </w:p>
    <w:p w:rsidR="00543381" w:rsidRPr="00055B73" w:rsidRDefault="00543381" w:rsidP="000B1CBF">
      <w:pPr>
        <w:spacing w:line="360" w:lineRule="exact"/>
        <w:rPr>
          <w:szCs w:val="21"/>
        </w:rPr>
      </w:pPr>
      <w:r w:rsidRPr="00055B73">
        <w:rPr>
          <w:rFonts w:ascii="宋体" w:hAnsi="宋体" w:hint="eastAsia"/>
          <w:szCs w:val="21"/>
        </w:rPr>
        <w:t>①</w:t>
      </w:r>
      <w:r w:rsidRPr="00055B73">
        <w:rPr>
          <w:rFonts w:hint="eastAsia"/>
          <w:szCs w:val="21"/>
        </w:rPr>
        <w:t>整体性</w:t>
      </w:r>
      <w:r w:rsidRPr="00055B73">
        <w:rPr>
          <w:szCs w:val="21"/>
        </w:rPr>
        <w:t xml:space="preserve">   </w:t>
      </w:r>
      <w:r w:rsidRPr="00055B73">
        <w:rPr>
          <w:rFonts w:ascii="宋体" w:hAnsi="宋体" w:hint="eastAsia"/>
          <w:szCs w:val="21"/>
        </w:rPr>
        <w:t>②</w:t>
      </w:r>
      <w:r w:rsidRPr="00055B73">
        <w:rPr>
          <w:rFonts w:hint="eastAsia"/>
          <w:szCs w:val="21"/>
        </w:rPr>
        <w:t>革命性</w:t>
      </w:r>
      <w:r w:rsidRPr="00055B73">
        <w:rPr>
          <w:szCs w:val="21"/>
        </w:rPr>
        <w:t xml:space="preserve">   </w:t>
      </w:r>
      <w:r w:rsidRPr="00055B73">
        <w:rPr>
          <w:rFonts w:ascii="宋体" w:hAnsi="宋体" w:hint="eastAsia"/>
          <w:szCs w:val="21"/>
        </w:rPr>
        <w:t>③</w:t>
      </w:r>
      <w:r w:rsidRPr="00055B73">
        <w:rPr>
          <w:rFonts w:hint="eastAsia"/>
          <w:szCs w:val="21"/>
        </w:rPr>
        <w:t>统一性</w:t>
      </w:r>
      <w:r w:rsidRPr="00055B73">
        <w:rPr>
          <w:szCs w:val="21"/>
        </w:rPr>
        <w:t xml:space="preserve">   </w:t>
      </w:r>
      <w:r w:rsidRPr="00055B73">
        <w:rPr>
          <w:rFonts w:ascii="宋体" w:hAnsi="宋体" w:hint="eastAsia"/>
          <w:szCs w:val="21"/>
        </w:rPr>
        <w:t>④</w:t>
      </w:r>
      <w:r w:rsidRPr="00055B73">
        <w:rPr>
          <w:rFonts w:hint="eastAsia"/>
          <w:szCs w:val="21"/>
        </w:rPr>
        <w:t>时代性</w:t>
      </w:r>
    </w:p>
    <w:p w:rsidR="00543381" w:rsidRPr="00055B73" w:rsidRDefault="00543381" w:rsidP="000B1CBF">
      <w:pPr>
        <w:spacing w:line="360" w:lineRule="exact"/>
        <w:rPr>
          <w:szCs w:val="21"/>
        </w:rPr>
      </w:pPr>
      <w:r w:rsidRPr="00055B73">
        <w:rPr>
          <w:szCs w:val="21"/>
        </w:rPr>
        <w:t>A.</w:t>
      </w:r>
      <w:r w:rsidRPr="00055B73">
        <w:rPr>
          <w:rFonts w:ascii="宋体" w:hAnsi="宋体" w:hint="eastAsia"/>
          <w:szCs w:val="21"/>
        </w:rPr>
        <w:t>①③</w:t>
      </w:r>
      <w:r w:rsidRPr="00055B73">
        <w:rPr>
          <w:szCs w:val="21"/>
        </w:rPr>
        <w:t xml:space="preserve">    B.</w:t>
      </w:r>
      <w:r w:rsidRPr="00055B73">
        <w:rPr>
          <w:rFonts w:ascii="宋体" w:hAnsi="宋体"/>
          <w:szCs w:val="21"/>
        </w:rPr>
        <w:t xml:space="preserve"> </w:t>
      </w:r>
      <w:r w:rsidRPr="00055B73">
        <w:rPr>
          <w:rFonts w:ascii="宋体" w:hAnsi="宋体" w:hint="eastAsia"/>
          <w:szCs w:val="21"/>
        </w:rPr>
        <w:t>②③</w:t>
      </w:r>
      <w:r w:rsidRPr="00055B73">
        <w:rPr>
          <w:szCs w:val="21"/>
        </w:rPr>
        <w:t xml:space="preserve">    </w:t>
      </w:r>
      <w:r w:rsidRPr="00055B73">
        <w:rPr>
          <w:color w:val="FF0000"/>
          <w:szCs w:val="21"/>
        </w:rPr>
        <w:t xml:space="preserve"> C. </w:t>
      </w:r>
      <w:r w:rsidRPr="00055B73">
        <w:rPr>
          <w:rFonts w:ascii="宋体" w:hAnsi="宋体" w:hint="eastAsia"/>
          <w:color w:val="FF0000"/>
          <w:szCs w:val="21"/>
        </w:rPr>
        <w:t>①②</w:t>
      </w:r>
      <w:r w:rsidRPr="00055B73">
        <w:rPr>
          <w:color w:val="FF0000"/>
          <w:szCs w:val="21"/>
        </w:rPr>
        <w:t xml:space="preserve"> </w:t>
      </w:r>
      <w:r w:rsidRPr="00055B73">
        <w:rPr>
          <w:szCs w:val="21"/>
        </w:rPr>
        <w:t xml:space="preserve">   D.</w:t>
      </w:r>
      <w:r w:rsidRPr="00055B73">
        <w:rPr>
          <w:rFonts w:ascii="宋体" w:hAnsi="宋体"/>
          <w:szCs w:val="21"/>
        </w:rPr>
        <w:t xml:space="preserve"> </w:t>
      </w:r>
      <w:r w:rsidRPr="00055B73">
        <w:rPr>
          <w:rFonts w:ascii="宋体" w:hAnsi="宋体" w:hint="eastAsia"/>
          <w:szCs w:val="21"/>
        </w:rPr>
        <w:t>①④</w:t>
      </w:r>
      <w:r w:rsidRPr="00055B73">
        <w:rPr>
          <w:szCs w:val="21"/>
        </w:rPr>
        <w:t xml:space="preserve">  </w:t>
      </w:r>
    </w:p>
    <w:p w:rsidR="00543381" w:rsidRPr="00055B73" w:rsidRDefault="00543381" w:rsidP="000B1CBF">
      <w:pPr>
        <w:spacing w:line="360" w:lineRule="exact"/>
        <w:rPr>
          <w:szCs w:val="21"/>
        </w:rPr>
      </w:pPr>
      <w:r w:rsidRPr="00055B73">
        <w:rPr>
          <w:b/>
          <w:szCs w:val="21"/>
        </w:rPr>
        <w:t>17.</w:t>
      </w:r>
      <w:smartTag w:uri="urn:schemas-microsoft-com:office:smarttags" w:element="chsdate">
        <w:smartTagPr>
          <w:attr w:name="IsROCDate" w:val="False"/>
          <w:attr w:name="IsLunarDate" w:val="False"/>
          <w:attr w:name="Day" w:val="29"/>
          <w:attr w:name="Month" w:val="9"/>
          <w:attr w:name="Year" w:val="2017"/>
        </w:smartTagPr>
        <w:r w:rsidRPr="00055B73">
          <w:rPr>
            <w:rFonts w:ascii="宋体" w:hAnsi="宋体"/>
            <w:szCs w:val="21"/>
          </w:rPr>
          <w:t>2017</w:t>
        </w:r>
        <w:r w:rsidRPr="00055B73">
          <w:rPr>
            <w:rFonts w:ascii="宋体" w:hAnsi="宋体" w:hint="eastAsia"/>
            <w:szCs w:val="21"/>
          </w:rPr>
          <w:t>年</w:t>
        </w:r>
        <w:r w:rsidRPr="00055B73">
          <w:rPr>
            <w:rFonts w:ascii="宋体" w:hAnsi="宋体"/>
            <w:szCs w:val="21"/>
          </w:rPr>
          <w:t>9</w:t>
        </w:r>
        <w:r w:rsidRPr="00055B73">
          <w:rPr>
            <w:rFonts w:ascii="宋体" w:hAnsi="宋体" w:hint="eastAsia"/>
            <w:szCs w:val="21"/>
          </w:rPr>
          <w:t>月</w:t>
        </w:r>
        <w:r w:rsidRPr="00055B73">
          <w:rPr>
            <w:rFonts w:ascii="宋体" w:hAnsi="宋体"/>
            <w:szCs w:val="21"/>
          </w:rPr>
          <w:t>29</w:t>
        </w:r>
        <w:r w:rsidRPr="00055B73">
          <w:rPr>
            <w:rFonts w:ascii="宋体" w:hAnsi="宋体" w:hint="eastAsia"/>
            <w:szCs w:val="21"/>
          </w:rPr>
          <w:t>日</w:t>
        </w:r>
      </w:smartTag>
      <w:r w:rsidRPr="00055B73">
        <w:rPr>
          <w:rFonts w:ascii="宋体" w:hAnsi="宋体" w:hint="eastAsia"/>
          <w:szCs w:val="21"/>
        </w:rPr>
        <w:t>，世界首条</w:t>
      </w:r>
      <w:r w:rsidRPr="00055B73">
        <w:rPr>
          <w:rFonts w:ascii="宋体" w:hAnsi="宋体" w:hint="eastAsia"/>
          <w:szCs w:val="21"/>
          <w:u w:val="single"/>
        </w:rPr>
        <w:t>量子保密通信干线“京沪干线”</w:t>
      </w:r>
      <w:r w:rsidRPr="00055B73">
        <w:rPr>
          <w:rFonts w:ascii="宋体" w:hAnsi="宋体" w:hint="eastAsia"/>
          <w:szCs w:val="21"/>
        </w:rPr>
        <w:t>正式开通，结合</w:t>
      </w:r>
      <w:r w:rsidRPr="00055B73">
        <w:rPr>
          <w:rFonts w:ascii="华文琥珀" w:eastAsia="华文琥珀" w:hAnsi="宋体" w:hint="eastAsia"/>
          <w:szCs w:val="21"/>
        </w:rPr>
        <w:t>“</w:t>
      </w:r>
      <w:r w:rsidRPr="00055B73">
        <w:rPr>
          <w:rFonts w:ascii="华文琥珀" w:eastAsia="华文琥珀" w:hAnsi="宋体"/>
          <w:szCs w:val="21"/>
          <w:u w:val="single"/>
        </w:rPr>
        <w:t xml:space="preserve">     </w:t>
      </w:r>
      <w:r w:rsidRPr="00055B73">
        <w:rPr>
          <w:rFonts w:ascii="宋体" w:hAnsi="宋体" w:hint="eastAsia"/>
          <w:szCs w:val="21"/>
        </w:rPr>
        <w:t>”卫星，我国科学家成功与</w:t>
      </w:r>
      <w:r w:rsidRPr="00055B73">
        <w:rPr>
          <w:rFonts w:ascii="宋体" w:hAnsi="宋体" w:hint="eastAsia"/>
          <w:szCs w:val="21"/>
          <w:u w:val="single"/>
        </w:rPr>
        <w:t>奥地利</w:t>
      </w:r>
      <w:r w:rsidRPr="00055B73">
        <w:rPr>
          <w:rFonts w:ascii="宋体" w:hAnsi="宋体" w:hint="eastAsia"/>
          <w:szCs w:val="21"/>
        </w:rPr>
        <w:t>实现了</w:t>
      </w:r>
      <w:r w:rsidRPr="00055B73">
        <w:rPr>
          <w:rFonts w:ascii="宋体" w:hAnsi="宋体" w:hint="eastAsia"/>
          <w:szCs w:val="21"/>
          <w:u w:val="single"/>
        </w:rPr>
        <w:t>世界首次洲际量子保密通信</w:t>
      </w:r>
      <w:r w:rsidRPr="00055B73">
        <w:rPr>
          <w:rFonts w:ascii="宋体" w:hAnsi="宋体" w:hint="eastAsia"/>
          <w:szCs w:val="21"/>
        </w:rPr>
        <w:t>。</w:t>
      </w:r>
    </w:p>
    <w:p w:rsidR="00543381" w:rsidRPr="00055B73" w:rsidRDefault="00543381" w:rsidP="000B1CBF">
      <w:pPr>
        <w:spacing w:line="360" w:lineRule="exact"/>
        <w:rPr>
          <w:rFonts w:ascii="宋体"/>
          <w:szCs w:val="21"/>
        </w:rPr>
      </w:pPr>
      <w:r w:rsidRPr="00055B73">
        <w:rPr>
          <w:rFonts w:ascii="宋体" w:hAnsi="宋体"/>
          <w:szCs w:val="21"/>
        </w:rPr>
        <w:t>A.</w:t>
      </w:r>
      <w:r w:rsidRPr="00055B73">
        <w:rPr>
          <w:rFonts w:ascii="宋体" w:hAnsi="宋体" w:hint="eastAsia"/>
          <w:szCs w:val="21"/>
        </w:rPr>
        <w:t>悟空号</w:t>
      </w:r>
      <w:r w:rsidRPr="00055B73">
        <w:rPr>
          <w:rFonts w:ascii="宋体" w:hAnsi="宋体"/>
          <w:szCs w:val="21"/>
        </w:rPr>
        <w:t xml:space="preserve">  </w:t>
      </w:r>
      <w:r w:rsidRPr="00055B73">
        <w:rPr>
          <w:rFonts w:ascii="宋体" w:hAnsi="宋体"/>
          <w:color w:val="FF0000"/>
          <w:szCs w:val="21"/>
        </w:rPr>
        <w:t xml:space="preserve"> B.</w:t>
      </w:r>
      <w:r w:rsidRPr="00055B73">
        <w:rPr>
          <w:rFonts w:ascii="宋体" w:hAnsi="宋体" w:hint="eastAsia"/>
          <w:color w:val="FF0000"/>
          <w:szCs w:val="21"/>
        </w:rPr>
        <w:t>墨子号</w:t>
      </w:r>
      <w:r w:rsidRPr="00055B73">
        <w:rPr>
          <w:rFonts w:ascii="宋体" w:hAnsi="宋体"/>
          <w:color w:val="FF0000"/>
          <w:szCs w:val="21"/>
        </w:rPr>
        <w:t xml:space="preserve">  </w:t>
      </w:r>
      <w:r w:rsidRPr="00055B73">
        <w:rPr>
          <w:rFonts w:ascii="宋体" w:hAnsi="宋体"/>
          <w:szCs w:val="21"/>
        </w:rPr>
        <w:t>C.</w:t>
      </w:r>
      <w:r w:rsidRPr="00055B73">
        <w:rPr>
          <w:rFonts w:ascii="宋体" w:hAnsi="宋体" w:hint="eastAsia"/>
          <w:szCs w:val="21"/>
        </w:rPr>
        <w:t>慧眼号</w:t>
      </w:r>
      <w:r w:rsidRPr="00055B73">
        <w:rPr>
          <w:rFonts w:ascii="宋体" w:hAnsi="宋体"/>
          <w:szCs w:val="21"/>
        </w:rPr>
        <w:t xml:space="preserve">  D.</w:t>
      </w:r>
      <w:r w:rsidRPr="00055B73">
        <w:rPr>
          <w:rFonts w:ascii="宋体" w:hAnsi="宋体" w:hint="eastAsia"/>
          <w:szCs w:val="21"/>
        </w:rPr>
        <w:t>华龙一号</w:t>
      </w:r>
    </w:p>
    <w:p w:rsidR="00543381" w:rsidRPr="00055B73" w:rsidRDefault="00543381" w:rsidP="000B1CBF">
      <w:pPr>
        <w:spacing w:line="360" w:lineRule="exact"/>
        <w:rPr>
          <w:szCs w:val="21"/>
        </w:rPr>
      </w:pPr>
      <w:r w:rsidRPr="00055B73">
        <w:rPr>
          <w:b/>
          <w:bCs/>
          <w:szCs w:val="21"/>
        </w:rPr>
        <w:t>18.</w:t>
      </w:r>
      <w:smartTag w:uri="urn:schemas-microsoft-com:office:smarttags" w:element="chsdate">
        <w:smartTagPr>
          <w:attr w:name="IsROCDate" w:val="False"/>
          <w:attr w:name="IsLunarDate" w:val="False"/>
          <w:attr w:name="Day" w:val="18"/>
          <w:attr w:name="Month" w:val="1"/>
          <w:attr w:name="Year" w:val="2017"/>
        </w:smartTagPr>
        <w:r w:rsidRPr="00055B73">
          <w:rPr>
            <w:szCs w:val="21"/>
          </w:rPr>
          <w:t>2017</w:t>
        </w:r>
        <w:r w:rsidRPr="00055B73">
          <w:rPr>
            <w:rFonts w:hint="eastAsia"/>
            <w:szCs w:val="21"/>
          </w:rPr>
          <w:t>年</w:t>
        </w:r>
        <w:r w:rsidRPr="00055B73">
          <w:rPr>
            <w:szCs w:val="21"/>
          </w:rPr>
          <w:t>1</w:t>
        </w:r>
        <w:r w:rsidRPr="00055B73">
          <w:rPr>
            <w:rFonts w:hint="eastAsia"/>
            <w:szCs w:val="21"/>
          </w:rPr>
          <w:t>月</w:t>
        </w:r>
        <w:r w:rsidRPr="00055B73">
          <w:rPr>
            <w:szCs w:val="21"/>
          </w:rPr>
          <w:t>18</w:t>
        </w:r>
        <w:r w:rsidRPr="00055B73">
          <w:rPr>
            <w:rFonts w:hint="eastAsia"/>
            <w:szCs w:val="21"/>
          </w:rPr>
          <w:t>日</w:t>
        </w:r>
      </w:smartTag>
      <w:r w:rsidRPr="00055B73">
        <w:rPr>
          <w:rFonts w:hint="eastAsia"/>
          <w:szCs w:val="21"/>
        </w:rPr>
        <w:t>，习近平主席在联合国日内瓦总部发表题为《共同构建人类命运共同体》的主旨演讲，为解决全球性挑战提出中国方案，引起国际社会强烈共鸣。</w:t>
      </w:r>
      <w:smartTag w:uri="urn:schemas-microsoft-com:office:smarttags" w:element="chsdate">
        <w:smartTagPr>
          <w:attr w:name="IsROCDate" w:val="False"/>
          <w:attr w:name="IsLunarDate" w:val="False"/>
          <w:attr w:name="Day" w:val="10"/>
          <w:attr w:name="Month" w:val="2"/>
          <w:attr w:name="Year" w:val="2018"/>
        </w:smartTagPr>
        <w:r w:rsidRPr="00055B73">
          <w:rPr>
            <w:szCs w:val="21"/>
          </w:rPr>
          <w:t>2</w:t>
        </w:r>
        <w:r w:rsidRPr="00055B73">
          <w:rPr>
            <w:rFonts w:hint="eastAsia"/>
            <w:szCs w:val="21"/>
          </w:rPr>
          <w:t>月</w:t>
        </w:r>
        <w:r w:rsidRPr="00055B73">
          <w:rPr>
            <w:szCs w:val="21"/>
          </w:rPr>
          <w:t>10</w:t>
        </w:r>
        <w:r w:rsidRPr="00055B73">
          <w:rPr>
            <w:rFonts w:hint="eastAsia"/>
            <w:szCs w:val="21"/>
          </w:rPr>
          <w:t>日</w:t>
        </w:r>
      </w:smartTag>
      <w:r w:rsidRPr="00055B73">
        <w:rPr>
          <w:rFonts w:hint="eastAsia"/>
          <w:szCs w:val="21"/>
        </w:rPr>
        <w:t>，</w:t>
      </w:r>
      <w:r w:rsidRPr="00055B73">
        <w:rPr>
          <w:szCs w:val="21"/>
        </w:rPr>
        <w:t>“</w:t>
      </w:r>
      <w:r w:rsidRPr="00055B73">
        <w:rPr>
          <w:rFonts w:hint="eastAsia"/>
          <w:szCs w:val="21"/>
        </w:rPr>
        <w:t>人类命运共同体</w:t>
      </w:r>
      <w:r w:rsidRPr="00055B73">
        <w:rPr>
          <w:szCs w:val="21"/>
        </w:rPr>
        <w:t>”</w:t>
      </w:r>
      <w:r w:rsidRPr="00055B73">
        <w:rPr>
          <w:rFonts w:hint="eastAsia"/>
          <w:szCs w:val="21"/>
        </w:rPr>
        <w:t>理念在（</w:t>
      </w:r>
      <w:r w:rsidRPr="00055B73">
        <w:rPr>
          <w:szCs w:val="21"/>
        </w:rPr>
        <w:t xml:space="preserve">    </w:t>
      </w:r>
      <w:r w:rsidRPr="00055B73">
        <w:rPr>
          <w:rFonts w:hint="eastAsia"/>
          <w:szCs w:val="21"/>
        </w:rPr>
        <w:t>）上首次被写入联合国决议。</w:t>
      </w:r>
    </w:p>
    <w:p w:rsidR="00543381" w:rsidRPr="00055B73" w:rsidRDefault="00543381" w:rsidP="000B1CBF">
      <w:pPr>
        <w:spacing w:line="360" w:lineRule="exact"/>
        <w:rPr>
          <w:szCs w:val="21"/>
        </w:rPr>
      </w:pPr>
      <w:r w:rsidRPr="00055B73">
        <w:rPr>
          <w:color w:val="FF0000"/>
          <w:szCs w:val="21"/>
        </w:rPr>
        <w:t>A.</w:t>
      </w:r>
      <w:r w:rsidRPr="00055B73">
        <w:rPr>
          <w:rFonts w:hint="eastAsia"/>
          <w:color w:val="FF0000"/>
          <w:szCs w:val="21"/>
        </w:rPr>
        <w:t>联合国社会发展委员会会议</w:t>
      </w:r>
      <w:r w:rsidRPr="00055B73">
        <w:rPr>
          <w:szCs w:val="21"/>
        </w:rPr>
        <w:t xml:space="preserve">   B.</w:t>
      </w:r>
      <w:r w:rsidRPr="00055B73">
        <w:rPr>
          <w:rFonts w:hint="eastAsia"/>
          <w:szCs w:val="21"/>
        </w:rPr>
        <w:t>联合国安理会</w:t>
      </w:r>
      <w:r w:rsidRPr="00055B73">
        <w:rPr>
          <w:szCs w:val="21"/>
        </w:rPr>
        <w:t xml:space="preserve">  C.</w:t>
      </w:r>
      <w:r w:rsidRPr="00055B73">
        <w:rPr>
          <w:rFonts w:hint="eastAsia"/>
          <w:szCs w:val="21"/>
        </w:rPr>
        <w:t>人权理事会</w:t>
      </w:r>
      <w:r w:rsidRPr="00055B73">
        <w:rPr>
          <w:szCs w:val="21"/>
        </w:rPr>
        <w:t xml:space="preserve">   D.</w:t>
      </w:r>
      <w:r w:rsidRPr="00055B73">
        <w:rPr>
          <w:rFonts w:hint="eastAsia"/>
          <w:szCs w:val="21"/>
        </w:rPr>
        <w:t>联合国大会第一委员会</w:t>
      </w:r>
    </w:p>
    <w:p w:rsidR="00543381" w:rsidRPr="00055B73" w:rsidRDefault="00543381" w:rsidP="000B1CBF">
      <w:pPr>
        <w:spacing w:line="360" w:lineRule="exact"/>
        <w:rPr>
          <w:szCs w:val="21"/>
        </w:rPr>
      </w:pPr>
      <w:r w:rsidRPr="00055B73">
        <w:rPr>
          <w:szCs w:val="21"/>
        </w:rPr>
        <w:t>19</w:t>
      </w:r>
      <w:r w:rsidRPr="00055B73">
        <w:rPr>
          <w:rFonts w:hint="eastAsia"/>
          <w:szCs w:val="21"/>
        </w:rPr>
        <w:t>．</w:t>
      </w:r>
      <w:r w:rsidRPr="00055B73">
        <w:rPr>
          <w:szCs w:val="21"/>
        </w:rPr>
        <w:t>2017</w:t>
      </w:r>
      <w:r w:rsidRPr="00055B73">
        <w:rPr>
          <w:rFonts w:hint="eastAsia"/>
          <w:szCs w:val="21"/>
        </w:rPr>
        <w:t>年，美国总统</w:t>
      </w:r>
      <w:r w:rsidRPr="00055B73">
        <w:rPr>
          <w:rFonts w:hint="eastAsia"/>
          <w:szCs w:val="21"/>
          <w:u w:val="single"/>
        </w:rPr>
        <w:t>特朗普</w:t>
      </w:r>
      <w:r w:rsidRPr="00055B73">
        <w:rPr>
          <w:rFonts w:hint="eastAsia"/>
          <w:szCs w:val="21"/>
        </w:rPr>
        <w:t>宣布推出的第一个国际组织或协约是（</w:t>
      </w:r>
      <w:r w:rsidRPr="00055B73">
        <w:rPr>
          <w:szCs w:val="21"/>
        </w:rPr>
        <w:t xml:space="preserve">    </w:t>
      </w:r>
      <w:r w:rsidRPr="00055B73">
        <w:rPr>
          <w:rFonts w:hint="eastAsia"/>
          <w:szCs w:val="21"/>
        </w:rPr>
        <w:t>）。</w:t>
      </w:r>
    </w:p>
    <w:p w:rsidR="00543381" w:rsidRPr="00055B73" w:rsidRDefault="00543381" w:rsidP="000B1CBF">
      <w:pPr>
        <w:spacing w:line="360" w:lineRule="exact"/>
        <w:rPr>
          <w:szCs w:val="21"/>
        </w:rPr>
      </w:pPr>
      <w:r w:rsidRPr="00055B73">
        <w:rPr>
          <w:szCs w:val="21"/>
        </w:rPr>
        <w:t>A.</w:t>
      </w:r>
      <w:r w:rsidRPr="00055B73">
        <w:rPr>
          <w:rFonts w:hint="eastAsia"/>
          <w:szCs w:val="21"/>
        </w:rPr>
        <w:t>北美自贸协定组织</w:t>
      </w:r>
      <w:r w:rsidRPr="00055B73">
        <w:rPr>
          <w:szCs w:val="21"/>
        </w:rPr>
        <w:t xml:space="preserve">  </w:t>
      </w:r>
      <w:r w:rsidRPr="00055B73">
        <w:rPr>
          <w:color w:val="FF0000"/>
          <w:szCs w:val="21"/>
        </w:rPr>
        <w:t xml:space="preserve"> B.</w:t>
      </w:r>
      <w:r w:rsidRPr="00055B73">
        <w:rPr>
          <w:rFonts w:hint="eastAsia"/>
          <w:color w:val="FF0000"/>
          <w:szCs w:val="21"/>
        </w:rPr>
        <w:t>应对气候变化《巴黎协定》</w:t>
      </w:r>
      <w:r w:rsidRPr="00055B73">
        <w:rPr>
          <w:color w:val="FF0000"/>
          <w:szCs w:val="21"/>
        </w:rPr>
        <w:t xml:space="preserve">   </w:t>
      </w:r>
      <w:r w:rsidRPr="00055B73">
        <w:rPr>
          <w:szCs w:val="21"/>
        </w:rPr>
        <w:t xml:space="preserve"> </w:t>
      </w:r>
    </w:p>
    <w:p w:rsidR="00543381" w:rsidRPr="00055B73" w:rsidRDefault="00543381" w:rsidP="000B1CBF">
      <w:pPr>
        <w:spacing w:line="360" w:lineRule="exact"/>
        <w:rPr>
          <w:szCs w:val="21"/>
        </w:rPr>
      </w:pPr>
      <w:r w:rsidRPr="00055B73">
        <w:rPr>
          <w:szCs w:val="21"/>
        </w:rPr>
        <w:t>C.</w:t>
      </w:r>
      <w:r w:rsidRPr="00055B73">
        <w:rPr>
          <w:rFonts w:hint="eastAsia"/>
          <w:szCs w:val="21"/>
        </w:rPr>
        <w:t>联合国教科文组织</w:t>
      </w:r>
      <w:r w:rsidRPr="00055B73">
        <w:rPr>
          <w:szCs w:val="21"/>
        </w:rPr>
        <w:t xml:space="preserve">   D.</w:t>
      </w:r>
      <w:r w:rsidRPr="00055B73">
        <w:rPr>
          <w:rFonts w:hint="eastAsia"/>
          <w:szCs w:val="21"/>
        </w:rPr>
        <w:t>《移民问题全球契约》</w:t>
      </w:r>
      <w:r w:rsidRPr="00055B73">
        <w:rPr>
          <w:szCs w:val="21"/>
        </w:rPr>
        <w:t xml:space="preserve"> </w:t>
      </w:r>
    </w:p>
    <w:p w:rsidR="00543381" w:rsidRPr="00055B73" w:rsidRDefault="00543381" w:rsidP="000B1CBF">
      <w:pPr>
        <w:spacing w:line="360" w:lineRule="exact"/>
        <w:rPr>
          <w:szCs w:val="21"/>
        </w:rPr>
      </w:pPr>
      <w:r w:rsidRPr="00055B73">
        <w:rPr>
          <w:b/>
          <w:bCs/>
          <w:szCs w:val="21"/>
        </w:rPr>
        <w:t>20.</w:t>
      </w:r>
      <w:smartTag w:uri="urn:schemas-microsoft-com:office:smarttags" w:element="chsdate">
        <w:smartTagPr>
          <w:attr w:name="IsROCDate" w:val="False"/>
          <w:attr w:name="IsLunarDate" w:val="False"/>
          <w:attr w:name="Day" w:val="2"/>
          <w:attr w:name="Month" w:val="8"/>
          <w:attr w:name="Year" w:val="2017"/>
        </w:smartTagPr>
        <w:r w:rsidRPr="00055B73">
          <w:rPr>
            <w:szCs w:val="21"/>
          </w:rPr>
          <w:t>2017</w:t>
        </w:r>
        <w:r w:rsidRPr="00055B73">
          <w:rPr>
            <w:rFonts w:hint="eastAsia"/>
            <w:szCs w:val="21"/>
          </w:rPr>
          <w:t>年</w:t>
        </w:r>
        <w:r w:rsidRPr="00055B73">
          <w:rPr>
            <w:szCs w:val="21"/>
          </w:rPr>
          <w:t>8</w:t>
        </w:r>
        <w:r w:rsidRPr="00055B73">
          <w:rPr>
            <w:rFonts w:hint="eastAsia"/>
            <w:szCs w:val="21"/>
          </w:rPr>
          <w:t>月</w:t>
        </w:r>
        <w:r w:rsidRPr="00055B73">
          <w:rPr>
            <w:szCs w:val="21"/>
          </w:rPr>
          <w:t>2</w:t>
        </w:r>
        <w:r w:rsidRPr="00055B73">
          <w:rPr>
            <w:rFonts w:hint="eastAsia"/>
            <w:szCs w:val="21"/>
          </w:rPr>
          <w:t>日</w:t>
        </w:r>
      </w:smartTag>
      <w:r w:rsidRPr="00055B73">
        <w:rPr>
          <w:rFonts w:hint="eastAsia"/>
          <w:szCs w:val="21"/>
        </w:rPr>
        <w:t>，美国总统</w:t>
      </w:r>
      <w:r w:rsidRPr="00055B73">
        <w:rPr>
          <w:rFonts w:hint="eastAsia"/>
          <w:b/>
          <w:szCs w:val="21"/>
          <w:u w:val="single"/>
        </w:rPr>
        <w:t>特朗普</w:t>
      </w:r>
      <w:r w:rsidRPr="00055B73">
        <w:rPr>
          <w:rFonts w:hint="eastAsia"/>
          <w:szCs w:val="21"/>
        </w:rPr>
        <w:t>签署国会参众两院以压倒性多数通过的对</w:t>
      </w:r>
      <w:r w:rsidRPr="00055B73">
        <w:rPr>
          <w:rFonts w:hint="eastAsia"/>
          <w:b/>
          <w:szCs w:val="21"/>
          <w:u w:val="single"/>
        </w:rPr>
        <w:t>俄罗斯</w:t>
      </w:r>
      <w:r w:rsidRPr="00055B73">
        <w:rPr>
          <w:rFonts w:hint="eastAsia"/>
          <w:szCs w:val="21"/>
          <w:u w:val="single"/>
        </w:rPr>
        <w:t>制裁法案</w:t>
      </w:r>
      <w:r w:rsidRPr="00055B73">
        <w:rPr>
          <w:rFonts w:hint="eastAsia"/>
          <w:szCs w:val="21"/>
        </w:rPr>
        <w:t>，追加对俄经济制裁，俄采取反制措施。双方爆发互逐外交人员、要求对方关闭外交机构、限制媒体活动的</w:t>
      </w:r>
      <w:r w:rsidRPr="00055B73">
        <w:rPr>
          <w:szCs w:val="21"/>
        </w:rPr>
        <w:t>“</w:t>
      </w:r>
      <w:r w:rsidRPr="00055B73">
        <w:rPr>
          <w:rFonts w:hint="eastAsia"/>
          <w:szCs w:val="21"/>
        </w:rPr>
        <w:t>外交战</w:t>
      </w:r>
      <w:r w:rsidRPr="00055B73">
        <w:rPr>
          <w:szCs w:val="21"/>
        </w:rPr>
        <w:t>”</w:t>
      </w:r>
      <w:r w:rsidRPr="00055B73">
        <w:rPr>
          <w:rFonts w:hint="eastAsia"/>
          <w:szCs w:val="21"/>
        </w:rPr>
        <w:t>和</w:t>
      </w:r>
      <w:r w:rsidRPr="00055B73">
        <w:rPr>
          <w:szCs w:val="21"/>
        </w:rPr>
        <w:t>“</w:t>
      </w:r>
      <w:r w:rsidRPr="00055B73">
        <w:rPr>
          <w:rFonts w:hint="eastAsia"/>
          <w:szCs w:val="21"/>
        </w:rPr>
        <w:t>媒体战</w:t>
      </w:r>
      <w:r w:rsidRPr="00055B73">
        <w:rPr>
          <w:szCs w:val="21"/>
        </w:rPr>
        <w:t>”</w:t>
      </w:r>
      <w:r w:rsidRPr="00055B73">
        <w:rPr>
          <w:rFonts w:hint="eastAsia"/>
          <w:szCs w:val="21"/>
        </w:rPr>
        <w:t>。两国围绕</w:t>
      </w:r>
      <w:r w:rsidRPr="00055B73">
        <w:rPr>
          <w:szCs w:val="21"/>
        </w:rPr>
        <w:t>(     )</w:t>
      </w:r>
      <w:r w:rsidRPr="00055B73">
        <w:rPr>
          <w:rFonts w:hint="eastAsia"/>
          <w:szCs w:val="21"/>
        </w:rPr>
        <w:t>等国际热点问题展开激烈博弈。美俄战略冲突有增无减，两国关系坚冰难融。</w:t>
      </w:r>
    </w:p>
    <w:p w:rsidR="00543381" w:rsidRPr="00055B73" w:rsidRDefault="00543381" w:rsidP="000B1CBF">
      <w:pPr>
        <w:spacing w:line="360" w:lineRule="exact"/>
        <w:rPr>
          <w:color w:val="FF0000"/>
          <w:szCs w:val="21"/>
        </w:rPr>
      </w:pPr>
      <w:r w:rsidRPr="00055B73">
        <w:rPr>
          <w:szCs w:val="21"/>
        </w:rPr>
        <w:t xml:space="preserve">A. </w:t>
      </w:r>
      <w:r w:rsidRPr="00055B73">
        <w:rPr>
          <w:rFonts w:hint="eastAsia"/>
          <w:szCs w:val="21"/>
        </w:rPr>
        <w:t>乌克兰、伊朗</w:t>
      </w:r>
      <w:r w:rsidRPr="00055B73">
        <w:rPr>
          <w:szCs w:val="21"/>
        </w:rPr>
        <w:t xml:space="preserve">   B. </w:t>
      </w:r>
      <w:r w:rsidRPr="00055B73">
        <w:rPr>
          <w:rFonts w:hint="eastAsia"/>
          <w:szCs w:val="21"/>
        </w:rPr>
        <w:t>伊朗、叙利亚</w:t>
      </w:r>
      <w:r w:rsidRPr="00055B73">
        <w:rPr>
          <w:szCs w:val="21"/>
        </w:rPr>
        <w:t xml:space="preserve">   C. </w:t>
      </w:r>
      <w:r w:rsidRPr="00055B73">
        <w:rPr>
          <w:rFonts w:hint="eastAsia"/>
          <w:szCs w:val="21"/>
        </w:rPr>
        <w:t>乌克兰、朝鲜</w:t>
      </w:r>
      <w:r w:rsidRPr="00055B73">
        <w:rPr>
          <w:szCs w:val="21"/>
        </w:rPr>
        <w:t xml:space="preserve">  </w:t>
      </w:r>
      <w:r w:rsidRPr="00055B73">
        <w:rPr>
          <w:color w:val="FF0000"/>
          <w:szCs w:val="21"/>
        </w:rPr>
        <w:t xml:space="preserve"> D.</w:t>
      </w:r>
      <w:r w:rsidRPr="00055B73">
        <w:rPr>
          <w:rFonts w:hint="eastAsia"/>
          <w:color w:val="FF0000"/>
          <w:szCs w:val="21"/>
        </w:rPr>
        <w:t>乌克兰、叙利亚</w:t>
      </w:r>
    </w:p>
    <w:p w:rsidR="00543381" w:rsidRPr="00055B73" w:rsidRDefault="00543381" w:rsidP="000B1CBF">
      <w:pPr>
        <w:spacing w:line="360" w:lineRule="exact"/>
        <w:rPr>
          <w:szCs w:val="21"/>
        </w:rPr>
      </w:pPr>
      <w:r w:rsidRPr="00055B73">
        <w:rPr>
          <w:b/>
          <w:bCs/>
          <w:szCs w:val="21"/>
        </w:rPr>
        <w:t xml:space="preserve">21. </w:t>
      </w:r>
      <w:smartTag w:uri="urn:schemas-microsoft-com:office:smarttags" w:element="chsdate">
        <w:smartTagPr>
          <w:attr w:name="IsROCDate" w:val="False"/>
          <w:attr w:name="IsLunarDate" w:val="False"/>
          <w:attr w:name="Day" w:val="24"/>
          <w:attr w:name="Month" w:val="9"/>
          <w:attr w:name="Year" w:val="2017"/>
        </w:smartTagPr>
        <w:r w:rsidRPr="00055B73">
          <w:rPr>
            <w:szCs w:val="21"/>
          </w:rPr>
          <w:t>2017</w:t>
        </w:r>
        <w:r w:rsidRPr="00055B73">
          <w:rPr>
            <w:rFonts w:hint="eastAsia"/>
            <w:szCs w:val="21"/>
          </w:rPr>
          <w:t>年</w:t>
        </w:r>
        <w:r w:rsidRPr="00055B73">
          <w:rPr>
            <w:szCs w:val="21"/>
          </w:rPr>
          <w:t>9</w:t>
        </w:r>
        <w:r w:rsidRPr="00055B73">
          <w:rPr>
            <w:rFonts w:hint="eastAsia"/>
            <w:szCs w:val="21"/>
          </w:rPr>
          <w:t>月</w:t>
        </w:r>
        <w:r w:rsidRPr="00055B73">
          <w:rPr>
            <w:szCs w:val="21"/>
          </w:rPr>
          <w:t>24</w:t>
        </w:r>
        <w:r w:rsidRPr="00055B73">
          <w:rPr>
            <w:rFonts w:hint="eastAsia"/>
            <w:szCs w:val="21"/>
          </w:rPr>
          <w:t>日</w:t>
        </w:r>
      </w:smartTag>
      <w:r w:rsidRPr="00055B73">
        <w:rPr>
          <w:rFonts w:hint="eastAsia"/>
          <w:szCs w:val="21"/>
        </w:rPr>
        <w:t>，德国总理默克尔领导的联盟党获胜，但得票率大幅下滑。</w:t>
      </w:r>
      <w:r w:rsidRPr="00055B73">
        <w:rPr>
          <w:rFonts w:hint="eastAsia"/>
          <w:szCs w:val="21"/>
          <w:u w:val="single"/>
        </w:rPr>
        <w:t>德国选择党异</w:t>
      </w:r>
      <w:r w:rsidRPr="00055B73">
        <w:rPr>
          <w:rFonts w:hint="eastAsia"/>
          <w:szCs w:val="21"/>
        </w:rPr>
        <w:t>军突起为议会第三大党，成为二战后首次进入联邦议院的（</w:t>
      </w:r>
      <w:r w:rsidRPr="00055B73">
        <w:rPr>
          <w:szCs w:val="21"/>
        </w:rPr>
        <w:t xml:space="preserve">     </w:t>
      </w:r>
      <w:r w:rsidRPr="00055B73">
        <w:rPr>
          <w:rFonts w:hint="eastAsia"/>
          <w:szCs w:val="21"/>
        </w:rPr>
        <w:t>）</w:t>
      </w:r>
      <w:r w:rsidRPr="00055B73">
        <w:rPr>
          <w:rFonts w:hint="eastAsia"/>
          <w:szCs w:val="21"/>
          <w:u w:val="single"/>
        </w:rPr>
        <w:t>政党</w:t>
      </w:r>
      <w:r w:rsidRPr="00055B73">
        <w:rPr>
          <w:rFonts w:hint="eastAsia"/>
          <w:szCs w:val="21"/>
        </w:rPr>
        <w:t>。在难民危机和经济疲软背景下，社会分化加剧，政治极化现象日益明显，民众对主要传统政党信任不断</w:t>
      </w:r>
      <w:r w:rsidRPr="00055B73">
        <w:rPr>
          <w:szCs w:val="21"/>
        </w:rPr>
        <w:t>“</w:t>
      </w:r>
      <w:r w:rsidRPr="00055B73">
        <w:rPr>
          <w:rFonts w:hint="eastAsia"/>
          <w:szCs w:val="21"/>
        </w:rPr>
        <w:t>流失</w:t>
      </w:r>
      <w:r w:rsidRPr="00055B73">
        <w:rPr>
          <w:szCs w:val="21"/>
        </w:rPr>
        <w:t>”</w:t>
      </w:r>
      <w:r w:rsidRPr="00055B73">
        <w:rPr>
          <w:rFonts w:hint="eastAsia"/>
          <w:szCs w:val="21"/>
        </w:rPr>
        <w:t>。</w:t>
      </w:r>
      <w:r w:rsidRPr="00055B73">
        <w:rPr>
          <w:szCs w:val="21"/>
        </w:rPr>
        <w:t>2017</w:t>
      </w:r>
      <w:r w:rsidRPr="00055B73">
        <w:rPr>
          <w:rFonts w:hint="eastAsia"/>
          <w:szCs w:val="21"/>
        </w:rPr>
        <w:t>年举行的荷兰、法国、奥地利等国大选中，主张</w:t>
      </w:r>
      <w:r w:rsidRPr="00055B73">
        <w:rPr>
          <w:szCs w:val="21"/>
        </w:rPr>
        <w:t>“</w:t>
      </w:r>
      <w:r w:rsidRPr="00055B73">
        <w:rPr>
          <w:rFonts w:hint="eastAsia"/>
          <w:szCs w:val="21"/>
        </w:rPr>
        <w:t>反欧盟、反移民</w:t>
      </w:r>
      <w:r w:rsidRPr="00055B73">
        <w:rPr>
          <w:szCs w:val="21"/>
        </w:rPr>
        <w:t>”</w:t>
      </w:r>
      <w:r w:rsidRPr="00055B73">
        <w:rPr>
          <w:rFonts w:hint="eastAsia"/>
          <w:szCs w:val="21"/>
        </w:rPr>
        <w:t>的</w:t>
      </w:r>
      <w:r w:rsidRPr="00055B73">
        <w:rPr>
          <w:rFonts w:hint="eastAsia"/>
          <w:szCs w:val="21"/>
          <w:u w:val="single"/>
        </w:rPr>
        <w:t>极端民粹主义</w:t>
      </w:r>
      <w:r w:rsidRPr="00055B73">
        <w:rPr>
          <w:rFonts w:hint="eastAsia"/>
          <w:szCs w:val="21"/>
        </w:rPr>
        <w:t>政党借机抬头，严重冲击传统政治版图。</w:t>
      </w:r>
    </w:p>
    <w:p w:rsidR="00543381" w:rsidRPr="00055B73" w:rsidRDefault="00543381" w:rsidP="000B1CBF">
      <w:pPr>
        <w:spacing w:line="360" w:lineRule="exact"/>
        <w:rPr>
          <w:b/>
          <w:bCs/>
          <w:szCs w:val="21"/>
        </w:rPr>
      </w:pPr>
      <w:r w:rsidRPr="00055B73">
        <w:rPr>
          <w:color w:val="FF0000"/>
          <w:szCs w:val="21"/>
        </w:rPr>
        <w:t>A.</w:t>
      </w:r>
      <w:r w:rsidRPr="00055B73">
        <w:rPr>
          <w:rFonts w:hint="eastAsia"/>
          <w:color w:val="FF0000"/>
          <w:szCs w:val="21"/>
        </w:rPr>
        <w:t>右翼民粹主义</w:t>
      </w:r>
      <w:r w:rsidRPr="00055B73">
        <w:rPr>
          <w:color w:val="FF0000"/>
          <w:szCs w:val="21"/>
        </w:rPr>
        <w:t xml:space="preserve">  </w:t>
      </w:r>
      <w:r w:rsidRPr="00055B73">
        <w:rPr>
          <w:szCs w:val="21"/>
        </w:rPr>
        <w:t xml:space="preserve"> B.</w:t>
      </w:r>
      <w:r w:rsidRPr="00055B73">
        <w:rPr>
          <w:rFonts w:hint="eastAsia"/>
          <w:szCs w:val="21"/>
        </w:rPr>
        <w:t>左翼民粹主义</w:t>
      </w:r>
      <w:r w:rsidRPr="00055B73">
        <w:rPr>
          <w:szCs w:val="21"/>
        </w:rPr>
        <w:t xml:space="preserve">   C.</w:t>
      </w:r>
      <w:r w:rsidRPr="00055B73">
        <w:rPr>
          <w:rFonts w:hint="eastAsia"/>
          <w:szCs w:val="21"/>
        </w:rPr>
        <w:t>右翼保守主义</w:t>
      </w:r>
      <w:r w:rsidRPr="00055B73">
        <w:rPr>
          <w:szCs w:val="21"/>
        </w:rPr>
        <w:t xml:space="preserve">   D.</w:t>
      </w:r>
      <w:r w:rsidRPr="00055B73">
        <w:rPr>
          <w:rFonts w:hint="eastAsia"/>
          <w:szCs w:val="21"/>
        </w:rPr>
        <w:t>右翼保守主义</w:t>
      </w:r>
      <w:r w:rsidRPr="00055B73">
        <w:rPr>
          <w:szCs w:val="21"/>
        </w:rPr>
        <w:t xml:space="preserve">  </w:t>
      </w:r>
    </w:p>
    <w:p w:rsidR="00543381" w:rsidRPr="00055B73" w:rsidRDefault="00543381" w:rsidP="000B1CBF">
      <w:pPr>
        <w:spacing w:line="360" w:lineRule="exact"/>
        <w:rPr>
          <w:szCs w:val="21"/>
        </w:rPr>
      </w:pPr>
      <w:r w:rsidRPr="00055B73">
        <w:rPr>
          <w:b/>
          <w:bCs/>
          <w:szCs w:val="21"/>
        </w:rPr>
        <w:t>22.</w:t>
      </w:r>
      <w:smartTag w:uri="urn:schemas-microsoft-com:office:smarttags" w:element="chsdate">
        <w:smartTagPr>
          <w:attr w:name="IsROCDate" w:val="False"/>
          <w:attr w:name="IsLunarDate" w:val="False"/>
          <w:attr w:name="Day" w:val="1"/>
          <w:attr w:name="Month" w:val="10"/>
          <w:attr w:name="Year" w:val="2017"/>
        </w:smartTagPr>
        <w:r w:rsidRPr="00055B73">
          <w:rPr>
            <w:b/>
            <w:bCs/>
            <w:szCs w:val="21"/>
          </w:rPr>
          <w:t>2017</w:t>
        </w:r>
        <w:r w:rsidRPr="00055B73">
          <w:rPr>
            <w:rFonts w:hint="eastAsia"/>
            <w:b/>
            <w:bCs/>
            <w:szCs w:val="21"/>
          </w:rPr>
          <w:t>年</w:t>
        </w:r>
        <w:r w:rsidRPr="00055B73">
          <w:rPr>
            <w:szCs w:val="21"/>
          </w:rPr>
          <w:t>10</w:t>
        </w:r>
        <w:r w:rsidRPr="00055B73">
          <w:rPr>
            <w:rFonts w:hint="eastAsia"/>
            <w:szCs w:val="21"/>
          </w:rPr>
          <w:t>月</w:t>
        </w:r>
        <w:r w:rsidRPr="00055B73">
          <w:rPr>
            <w:szCs w:val="21"/>
          </w:rPr>
          <w:t>1</w:t>
        </w:r>
        <w:r w:rsidRPr="00055B73">
          <w:rPr>
            <w:rFonts w:hint="eastAsia"/>
            <w:szCs w:val="21"/>
          </w:rPr>
          <w:t>日</w:t>
        </w:r>
      </w:smartTag>
      <w:r w:rsidRPr="00055B73">
        <w:rPr>
          <w:szCs w:val="21"/>
        </w:rPr>
        <w:t xml:space="preserve"> </w:t>
      </w:r>
      <w:r w:rsidRPr="00055B73">
        <w:rPr>
          <w:rFonts w:hint="eastAsia"/>
          <w:szCs w:val="21"/>
        </w:rPr>
        <w:t>发生的（</w:t>
      </w:r>
      <w:r w:rsidRPr="00055B73">
        <w:rPr>
          <w:szCs w:val="21"/>
        </w:rPr>
        <w:t xml:space="preserve">      </w:t>
      </w:r>
      <w:r w:rsidRPr="00055B73">
        <w:rPr>
          <w:rFonts w:hint="eastAsia"/>
          <w:szCs w:val="21"/>
        </w:rPr>
        <w:t>）事件，致</w:t>
      </w:r>
      <w:r w:rsidRPr="00055B73">
        <w:rPr>
          <w:szCs w:val="21"/>
        </w:rPr>
        <w:t>59</w:t>
      </w:r>
      <w:r w:rsidRPr="00055B73">
        <w:rPr>
          <w:rFonts w:hint="eastAsia"/>
          <w:szCs w:val="21"/>
        </w:rPr>
        <w:t>死</w:t>
      </w:r>
      <w:r w:rsidRPr="00055B73">
        <w:rPr>
          <w:szCs w:val="21"/>
        </w:rPr>
        <w:t>527</w:t>
      </w:r>
      <w:r w:rsidRPr="00055B73">
        <w:rPr>
          <w:rFonts w:hint="eastAsia"/>
          <w:szCs w:val="21"/>
        </w:rPr>
        <w:t>伤，成为美国现代史上伤亡最惨重的枪击案，折射出枪支泛滥难控、暴力文化深植、阶层分化加剧等西方社会痼疾。</w:t>
      </w:r>
    </w:p>
    <w:p w:rsidR="00543381" w:rsidRPr="00055B73" w:rsidRDefault="00543381" w:rsidP="000B1CBF">
      <w:pPr>
        <w:spacing w:line="360" w:lineRule="exact"/>
        <w:rPr>
          <w:szCs w:val="21"/>
        </w:rPr>
      </w:pPr>
      <w:r w:rsidRPr="00055B73">
        <w:rPr>
          <w:color w:val="FF0000"/>
          <w:szCs w:val="21"/>
        </w:rPr>
        <w:t>A.</w:t>
      </w:r>
      <w:r w:rsidRPr="00055B73">
        <w:rPr>
          <w:rFonts w:hint="eastAsia"/>
          <w:color w:val="FF0000"/>
          <w:szCs w:val="21"/>
        </w:rPr>
        <w:t>拉斯维加斯枪击</w:t>
      </w:r>
      <w:r w:rsidRPr="00055B73">
        <w:rPr>
          <w:color w:val="FF0000"/>
          <w:szCs w:val="21"/>
        </w:rPr>
        <w:t xml:space="preserve"> </w:t>
      </w:r>
      <w:r w:rsidRPr="00055B73">
        <w:rPr>
          <w:szCs w:val="21"/>
        </w:rPr>
        <w:t xml:space="preserve">   B.</w:t>
      </w:r>
      <w:r w:rsidRPr="00055B73">
        <w:rPr>
          <w:rFonts w:hint="eastAsia"/>
          <w:szCs w:val="21"/>
        </w:rPr>
        <w:t>曼彻斯特体育场爆炸</w:t>
      </w:r>
      <w:r w:rsidRPr="00055B73">
        <w:rPr>
          <w:szCs w:val="21"/>
        </w:rPr>
        <w:t xml:space="preserve">   C.</w:t>
      </w:r>
      <w:r w:rsidRPr="00055B73">
        <w:rPr>
          <w:rFonts w:hint="eastAsia"/>
          <w:szCs w:val="21"/>
        </w:rPr>
        <w:t>巴塞罗那货车撞人</w:t>
      </w:r>
      <w:r w:rsidRPr="00055B73">
        <w:rPr>
          <w:szCs w:val="21"/>
        </w:rPr>
        <w:t xml:space="preserve">   D.</w:t>
      </w:r>
      <w:r w:rsidRPr="00055B73">
        <w:rPr>
          <w:rFonts w:hint="eastAsia"/>
          <w:szCs w:val="21"/>
        </w:rPr>
        <w:t>香榭丽舍大街枪击</w:t>
      </w:r>
    </w:p>
    <w:p w:rsidR="00543381" w:rsidRPr="00055B73" w:rsidRDefault="00543381" w:rsidP="000B1CBF">
      <w:pPr>
        <w:spacing w:line="360" w:lineRule="exact"/>
        <w:rPr>
          <w:szCs w:val="21"/>
        </w:rPr>
      </w:pPr>
      <w:r w:rsidRPr="00055B73">
        <w:rPr>
          <w:b/>
          <w:bCs/>
          <w:szCs w:val="21"/>
        </w:rPr>
        <w:t>23.</w:t>
      </w:r>
      <w:smartTag w:uri="urn:schemas-microsoft-com:office:smarttags" w:element="chsdate">
        <w:smartTagPr>
          <w:attr w:name="IsROCDate" w:val="False"/>
          <w:attr w:name="IsLunarDate" w:val="False"/>
          <w:attr w:name="Day" w:val="10"/>
          <w:attr w:name="Month" w:val="10"/>
          <w:attr w:name="Year" w:val="2017"/>
        </w:smartTagPr>
        <w:r w:rsidRPr="00055B73">
          <w:rPr>
            <w:b/>
            <w:bCs/>
            <w:szCs w:val="21"/>
          </w:rPr>
          <w:t>2017</w:t>
        </w:r>
        <w:r w:rsidRPr="00055B73">
          <w:rPr>
            <w:rFonts w:hint="eastAsia"/>
            <w:b/>
            <w:bCs/>
            <w:szCs w:val="21"/>
          </w:rPr>
          <w:t>年</w:t>
        </w:r>
        <w:r w:rsidRPr="00055B73">
          <w:rPr>
            <w:szCs w:val="21"/>
          </w:rPr>
          <w:t>10</w:t>
        </w:r>
        <w:r w:rsidRPr="00055B73">
          <w:rPr>
            <w:rFonts w:hint="eastAsia"/>
            <w:szCs w:val="21"/>
          </w:rPr>
          <w:t>月</w:t>
        </w:r>
        <w:r w:rsidRPr="00055B73">
          <w:rPr>
            <w:szCs w:val="21"/>
          </w:rPr>
          <w:t>10</w:t>
        </w:r>
        <w:r w:rsidRPr="00055B73">
          <w:rPr>
            <w:rFonts w:hint="eastAsia"/>
            <w:szCs w:val="21"/>
          </w:rPr>
          <w:t>日</w:t>
        </w:r>
      </w:smartTag>
      <w:r w:rsidRPr="00055B73">
        <w:rPr>
          <w:rFonts w:hint="eastAsia"/>
          <w:szCs w:val="21"/>
        </w:rPr>
        <w:t>，国际货币基金组织将今明两年世界经济增长预期分别上调至</w:t>
      </w:r>
      <w:r w:rsidRPr="00055B73">
        <w:rPr>
          <w:szCs w:val="21"/>
        </w:rPr>
        <w:t>3.6%</w:t>
      </w:r>
      <w:r w:rsidRPr="00055B73">
        <w:rPr>
          <w:rFonts w:hint="eastAsia"/>
          <w:szCs w:val="21"/>
        </w:rPr>
        <w:t>和</w:t>
      </w:r>
      <w:r w:rsidRPr="00055B73">
        <w:rPr>
          <w:szCs w:val="21"/>
        </w:rPr>
        <w:t>3.7%</w:t>
      </w:r>
      <w:r w:rsidRPr="00055B73">
        <w:rPr>
          <w:rFonts w:hint="eastAsia"/>
          <w:szCs w:val="21"/>
        </w:rPr>
        <w:t>，明显高于去年</w:t>
      </w:r>
      <w:r w:rsidRPr="00055B73">
        <w:rPr>
          <w:szCs w:val="21"/>
        </w:rPr>
        <w:t>3.2%</w:t>
      </w:r>
      <w:r w:rsidRPr="00055B73">
        <w:rPr>
          <w:rFonts w:hint="eastAsia"/>
          <w:szCs w:val="21"/>
        </w:rPr>
        <w:t>增速，并预计今年全球</w:t>
      </w:r>
      <w:r w:rsidRPr="00055B73">
        <w:rPr>
          <w:szCs w:val="21"/>
        </w:rPr>
        <w:t>75%</w:t>
      </w:r>
      <w:r w:rsidRPr="00055B73">
        <w:rPr>
          <w:rFonts w:hint="eastAsia"/>
          <w:szCs w:val="21"/>
        </w:rPr>
        <w:t>的经济体增速加快。这是全球经济近</w:t>
      </w:r>
      <w:r w:rsidRPr="00055B73">
        <w:rPr>
          <w:szCs w:val="21"/>
        </w:rPr>
        <w:t>10</w:t>
      </w:r>
      <w:r w:rsidRPr="00055B73">
        <w:rPr>
          <w:rFonts w:hint="eastAsia"/>
          <w:szCs w:val="21"/>
        </w:rPr>
        <w:t>年来最大范围的增长提速，主要经济体复苏从</w:t>
      </w:r>
      <w:r w:rsidRPr="00055B73">
        <w:rPr>
          <w:szCs w:val="21"/>
          <w:u w:val="single"/>
        </w:rPr>
        <w:t>“</w:t>
      </w:r>
      <w:r w:rsidRPr="00055B73">
        <w:rPr>
          <w:rFonts w:hint="eastAsia"/>
          <w:b/>
          <w:szCs w:val="21"/>
          <w:u w:val="single"/>
        </w:rPr>
        <w:t>分化</w:t>
      </w:r>
      <w:r w:rsidRPr="00055B73">
        <w:rPr>
          <w:b/>
          <w:szCs w:val="21"/>
          <w:u w:val="single"/>
        </w:rPr>
        <w:t>”</w:t>
      </w:r>
      <w:r w:rsidRPr="00055B73">
        <w:rPr>
          <w:rFonts w:hint="eastAsia"/>
          <w:b/>
          <w:szCs w:val="21"/>
          <w:u w:val="single"/>
        </w:rPr>
        <w:t>走向</w:t>
      </w:r>
      <w:r w:rsidRPr="00055B73">
        <w:rPr>
          <w:b/>
          <w:szCs w:val="21"/>
          <w:u w:val="single"/>
        </w:rPr>
        <w:t>“</w:t>
      </w:r>
      <w:r w:rsidRPr="00055B73">
        <w:rPr>
          <w:rFonts w:hint="eastAsia"/>
          <w:b/>
          <w:szCs w:val="21"/>
          <w:u w:val="single"/>
        </w:rPr>
        <w:t>同步</w:t>
      </w:r>
      <w:r w:rsidRPr="00055B73">
        <w:rPr>
          <w:szCs w:val="21"/>
          <w:u w:val="single"/>
        </w:rPr>
        <w:t>”</w:t>
      </w:r>
      <w:r w:rsidRPr="00055B73">
        <w:rPr>
          <w:rFonts w:hint="eastAsia"/>
          <w:szCs w:val="21"/>
        </w:rPr>
        <w:t>，新兴经济体复苏更加显著且均衡。中国经济表现亮眼，仍是全球经济增长主要动力源。全球相对宽松的货币财政政策、科技创新等有望继续支持经济增长，但</w:t>
      </w:r>
      <w:r w:rsidRPr="00055B73">
        <w:rPr>
          <w:rFonts w:hint="eastAsia"/>
          <w:b/>
          <w:szCs w:val="21"/>
        </w:rPr>
        <w:t>发达国家（</w:t>
      </w:r>
      <w:r w:rsidRPr="00055B73">
        <w:rPr>
          <w:b/>
          <w:szCs w:val="21"/>
        </w:rPr>
        <w:t xml:space="preserve">     </w:t>
      </w:r>
      <w:r w:rsidRPr="00055B73">
        <w:rPr>
          <w:rFonts w:hint="eastAsia"/>
          <w:b/>
          <w:szCs w:val="21"/>
        </w:rPr>
        <w:t>）</w:t>
      </w:r>
      <w:r w:rsidRPr="00055B73">
        <w:rPr>
          <w:rFonts w:hint="eastAsia"/>
          <w:szCs w:val="21"/>
        </w:rPr>
        <w:t>抬头值得警惕。</w:t>
      </w:r>
    </w:p>
    <w:p w:rsidR="00543381" w:rsidRPr="00055B73" w:rsidRDefault="00543381" w:rsidP="000B1CBF">
      <w:pPr>
        <w:spacing w:line="360" w:lineRule="exact"/>
        <w:rPr>
          <w:szCs w:val="21"/>
        </w:rPr>
      </w:pPr>
      <w:r w:rsidRPr="00055B73">
        <w:rPr>
          <w:rFonts w:ascii="宋体" w:hAnsi="宋体" w:hint="eastAsia"/>
          <w:szCs w:val="21"/>
        </w:rPr>
        <w:t>①</w:t>
      </w:r>
      <w:r w:rsidRPr="00055B73">
        <w:rPr>
          <w:rFonts w:hint="eastAsia"/>
          <w:szCs w:val="21"/>
        </w:rPr>
        <w:t>贸易保护主义</w:t>
      </w:r>
      <w:r w:rsidRPr="00055B73">
        <w:rPr>
          <w:szCs w:val="21"/>
        </w:rPr>
        <w:t xml:space="preserve">    </w:t>
      </w:r>
      <w:r w:rsidRPr="00055B73">
        <w:rPr>
          <w:rFonts w:ascii="宋体" w:hAnsi="宋体" w:hint="eastAsia"/>
          <w:szCs w:val="21"/>
        </w:rPr>
        <w:t>②</w:t>
      </w:r>
      <w:r w:rsidRPr="00055B73">
        <w:rPr>
          <w:rFonts w:hint="eastAsia"/>
          <w:szCs w:val="21"/>
        </w:rPr>
        <w:t>反欧盟</w:t>
      </w:r>
      <w:r w:rsidRPr="00055B73">
        <w:rPr>
          <w:szCs w:val="21"/>
        </w:rPr>
        <w:t xml:space="preserve">   </w:t>
      </w:r>
      <w:r w:rsidRPr="00055B73">
        <w:rPr>
          <w:rFonts w:ascii="宋体" w:hAnsi="宋体" w:hint="eastAsia"/>
          <w:szCs w:val="21"/>
        </w:rPr>
        <w:t>③</w:t>
      </w:r>
      <w:r w:rsidRPr="00055B73">
        <w:rPr>
          <w:rFonts w:hint="eastAsia"/>
          <w:szCs w:val="21"/>
        </w:rPr>
        <w:t>反移民</w:t>
      </w:r>
      <w:r w:rsidRPr="00055B73">
        <w:rPr>
          <w:szCs w:val="21"/>
        </w:rPr>
        <w:t xml:space="preserve">  </w:t>
      </w:r>
      <w:r w:rsidRPr="00055B73">
        <w:rPr>
          <w:rFonts w:ascii="宋体" w:hAnsi="宋体" w:hint="eastAsia"/>
          <w:szCs w:val="21"/>
        </w:rPr>
        <w:t>④</w:t>
      </w:r>
      <w:r w:rsidRPr="00055B73">
        <w:rPr>
          <w:rFonts w:hint="eastAsia"/>
          <w:szCs w:val="21"/>
        </w:rPr>
        <w:t>逆全球化思潮</w:t>
      </w:r>
      <w:r w:rsidRPr="00055B73">
        <w:rPr>
          <w:szCs w:val="21"/>
        </w:rPr>
        <w:t xml:space="preserve">    </w:t>
      </w:r>
    </w:p>
    <w:p w:rsidR="00543381" w:rsidRPr="00055B73" w:rsidRDefault="00543381" w:rsidP="000B1CBF">
      <w:pPr>
        <w:spacing w:line="360" w:lineRule="exact"/>
        <w:rPr>
          <w:szCs w:val="21"/>
        </w:rPr>
      </w:pPr>
      <w:r w:rsidRPr="00055B73">
        <w:rPr>
          <w:szCs w:val="21"/>
        </w:rPr>
        <w:t>A.</w:t>
      </w:r>
      <w:r w:rsidRPr="00055B73">
        <w:rPr>
          <w:rFonts w:ascii="宋体" w:hAnsi="宋体" w:hint="eastAsia"/>
          <w:szCs w:val="21"/>
        </w:rPr>
        <w:t>①③</w:t>
      </w:r>
      <w:r w:rsidRPr="00055B73">
        <w:rPr>
          <w:szCs w:val="21"/>
        </w:rPr>
        <w:t xml:space="preserve">    B.</w:t>
      </w:r>
      <w:r w:rsidRPr="00055B73">
        <w:rPr>
          <w:rFonts w:ascii="宋体" w:hAnsi="宋体"/>
          <w:szCs w:val="21"/>
        </w:rPr>
        <w:t xml:space="preserve"> </w:t>
      </w:r>
      <w:r w:rsidRPr="00055B73">
        <w:rPr>
          <w:rFonts w:ascii="宋体" w:hAnsi="宋体" w:hint="eastAsia"/>
          <w:szCs w:val="21"/>
        </w:rPr>
        <w:t>②③</w:t>
      </w:r>
      <w:r w:rsidRPr="00055B73">
        <w:rPr>
          <w:szCs w:val="21"/>
        </w:rPr>
        <w:t xml:space="preserve">    </w:t>
      </w:r>
      <w:r w:rsidRPr="00055B73">
        <w:rPr>
          <w:color w:val="0D0D0D"/>
          <w:szCs w:val="21"/>
        </w:rPr>
        <w:t xml:space="preserve"> C. </w:t>
      </w:r>
      <w:r w:rsidRPr="00055B73">
        <w:rPr>
          <w:rFonts w:ascii="宋体" w:hAnsi="宋体" w:hint="eastAsia"/>
          <w:color w:val="0D0D0D"/>
          <w:szCs w:val="21"/>
        </w:rPr>
        <w:t>①②</w:t>
      </w:r>
      <w:r w:rsidRPr="00055B73">
        <w:rPr>
          <w:color w:val="0D0D0D"/>
          <w:szCs w:val="21"/>
        </w:rPr>
        <w:t xml:space="preserve"> </w:t>
      </w:r>
      <w:r w:rsidRPr="00055B73">
        <w:rPr>
          <w:szCs w:val="21"/>
        </w:rPr>
        <w:t xml:space="preserve">  </w:t>
      </w:r>
      <w:r w:rsidRPr="00055B73">
        <w:rPr>
          <w:color w:val="FF0000"/>
          <w:szCs w:val="21"/>
        </w:rPr>
        <w:t xml:space="preserve"> D.</w:t>
      </w:r>
      <w:r w:rsidRPr="00055B73">
        <w:rPr>
          <w:rFonts w:ascii="宋体" w:hAnsi="宋体"/>
          <w:color w:val="FF0000"/>
          <w:szCs w:val="21"/>
        </w:rPr>
        <w:t xml:space="preserve"> </w:t>
      </w:r>
      <w:r w:rsidRPr="00055B73">
        <w:rPr>
          <w:rFonts w:ascii="宋体" w:hAnsi="宋体" w:hint="eastAsia"/>
          <w:color w:val="FF0000"/>
          <w:szCs w:val="21"/>
        </w:rPr>
        <w:t>①④</w:t>
      </w:r>
      <w:r w:rsidRPr="00055B73">
        <w:rPr>
          <w:color w:val="FF0000"/>
          <w:szCs w:val="21"/>
        </w:rPr>
        <w:t xml:space="preserve">  </w:t>
      </w:r>
    </w:p>
    <w:p w:rsidR="00543381" w:rsidRPr="00055B73" w:rsidRDefault="00543381" w:rsidP="000B1CBF">
      <w:pPr>
        <w:spacing w:line="360" w:lineRule="exact"/>
        <w:rPr>
          <w:szCs w:val="21"/>
        </w:rPr>
      </w:pPr>
      <w:r w:rsidRPr="00055B73">
        <w:rPr>
          <w:b/>
          <w:bCs/>
          <w:szCs w:val="21"/>
        </w:rPr>
        <w:t>24.</w:t>
      </w:r>
      <w:smartTag w:uri="urn:schemas-microsoft-com:office:smarttags" w:element="chsdate">
        <w:smartTagPr>
          <w:attr w:name="IsROCDate" w:val="False"/>
          <w:attr w:name="IsLunarDate" w:val="False"/>
          <w:attr w:name="Day" w:val="18"/>
          <w:attr w:name="Month" w:val="10"/>
          <w:attr w:name="Year" w:val="2018"/>
        </w:smartTagPr>
        <w:r w:rsidRPr="00055B73">
          <w:rPr>
            <w:b/>
            <w:bCs/>
            <w:szCs w:val="21"/>
          </w:rPr>
          <w:t>2018</w:t>
        </w:r>
        <w:r w:rsidRPr="00055B73">
          <w:rPr>
            <w:rFonts w:hint="eastAsia"/>
            <w:b/>
            <w:bCs/>
            <w:szCs w:val="21"/>
          </w:rPr>
          <w:t>年</w:t>
        </w:r>
        <w:r w:rsidRPr="00055B73">
          <w:rPr>
            <w:szCs w:val="21"/>
          </w:rPr>
          <w:t>10</w:t>
        </w:r>
        <w:r w:rsidRPr="00055B73">
          <w:rPr>
            <w:rFonts w:hint="eastAsia"/>
            <w:szCs w:val="21"/>
          </w:rPr>
          <w:t>月</w:t>
        </w:r>
        <w:r w:rsidRPr="00055B73">
          <w:rPr>
            <w:szCs w:val="21"/>
          </w:rPr>
          <w:t>18</w:t>
        </w:r>
        <w:r w:rsidRPr="00055B73">
          <w:rPr>
            <w:rFonts w:hint="eastAsia"/>
            <w:szCs w:val="21"/>
          </w:rPr>
          <w:t>日</w:t>
        </w:r>
      </w:smartTag>
      <w:r w:rsidRPr="00055B73">
        <w:rPr>
          <w:rFonts w:hint="eastAsia"/>
          <w:szCs w:val="21"/>
        </w:rPr>
        <w:t>至</w:t>
      </w:r>
      <w:r w:rsidRPr="00055B73">
        <w:rPr>
          <w:szCs w:val="21"/>
        </w:rPr>
        <w:t>24</w:t>
      </w:r>
      <w:r w:rsidRPr="00055B73">
        <w:rPr>
          <w:rFonts w:hint="eastAsia"/>
          <w:szCs w:val="21"/>
        </w:rPr>
        <w:t>日，中共十九大胜利召开，确立习近平新时代中国特色社会主义思想，开启中国特色社会主义事业的新征程。国际社会高度关注，指出中国的新时代，也是世界的新机遇。十九大报告指出，中国将高举和平、发展、合作、共赢的旗帜，推动构建新型国际关系</w:t>
      </w:r>
      <w:r w:rsidRPr="00055B73">
        <w:rPr>
          <w:rFonts w:hint="eastAsia"/>
          <w:szCs w:val="21"/>
          <w:u w:val="single"/>
        </w:rPr>
        <w:t>，推动构建人类命运共同体</w:t>
      </w:r>
      <w:r w:rsidRPr="00055B73">
        <w:rPr>
          <w:rFonts w:hint="eastAsia"/>
          <w:szCs w:val="21"/>
        </w:rPr>
        <w:t>。海外舆论认为，十九大是一次（</w:t>
      </w:r>
      <w:r w:rsidRPr="00055B73">
        <w:rPr>
          <w:szCs w:val="21"/>
        </w:rPr>
        <w:t xml:space="preserve">    </w:t>
      </w:r>
      <w:r w:rsidRPr="00055B73">
        <w:rPr>
          <w:rFonts w:hint="eastAsia"/>
          <w:szCs w:val="21"/>
        </w:rPr>
        <w:t>）会议。</w:t>
      </w:r>
    </w:p>
    <w:p w:rsidR="00543381" w:rsidRPr="00055B73" w:rsidRDefault="00543381" w:rsidP="000B1CBF">
      <w:pPr>
        <w:spacing w:line="360" w:lineRule="exact"/>
        <w:rPr>
          <w:szCs w:val="21"/>
        </w:rPr>
      </w:pPr>
      <w:r w:rsidRPr="00055B73">
        <w:rPr>
          <w:rFonts w:ascii="宋体" w:hAnsi="宋体" w:hint="eastAsia"/>
          <w:szCs w:val="21"/>
        </w:rPr>
        <w:t>①</w:t>
      </w:r>
      <w:r w:rsidRPr="00055B73">
        <w:rPr>
          <w:szCs w:val="21"/>
        </w:rPr>
        <w:t>“</w:t>
      </w:r>
      <w:r w:rsidRPr="00055B73">
        <w:rPr>
          <w:rFonts w:hint="eastAsia"/>
          <w:szCs w:val="21"/>
        </w:rPr>
        <w:t>站在世界地图前</w:t>
      </w:r>
      <w:r w:rsidRPr="00055B73">
        <w:rPr>
          <w:szCs w:val="21"/>
        </w:rPr>
        <w:t>”</w:t>
      </w:r>
      <w:r w:rsidRPr="00055B73">
        <w:rPr>
          <w:rFonts w:hint="eastAsia"/>
          <w:szCs w:val="21"/>
        </w:rPr>
        <w:t>谋划维护世界和平与促进共同发展的</w:t>
      </w:r>
      <w:r w:rsidRPr="00055B73">
        <w:rPr>
          <w:szCs w:val="21"/>
        </w:rPr>
        <w:t>“</w:t>
      </w:r>
      <w:r w:rsidRPr="00055B73">
        <w:rPr>
          <w:rFonts w:hint="eastAsia"/>
          <w:color w:val="0070C0"/>
          <w:szCs w:val="21"/>
        </w:rPr>
        <w:t>国际性</w:t>
      </w:r>
      <w:r w:rsidRPr="00055B73">
        <w:rPr>
          <w:color w:val="0070C0"/>
          <w:szCs w:val="21"/>
        </w:rPr>
        <w:t>”</w:t>
      </w:r>
      <w:r w:rsidRPr="00055B73">
        <w:rPr>
          <w:rFonts w:hint="eastAsia"/>
          <w:szCs w:val="21"/>
        </w:rPr>
        <w:t>大会</w:t>
      </w:r>
    </w:p>
    <w:p w:rsidR="00543381" w:rsidRPr="00055B73" w:rsidRDefault="00543381" w:rsidP="000B1CBF">
      <w:pPr>
        <w:spacing w:line="360" w:lineRule="exact"/>
        <w:rPr>
          <w:szCs w:val="21"/>
        </w:rPr>
      </w:pPr>
      <w:r w:rsidRPr="00055B73">
        <w:rPr>
          <w:rFonts w:ascii="宋体" w:hAnsi="宋体" w:hint="eastAsia"/>
          <w:szCs w:val="21"/>
        </w:rPr>
        <w:t>②</w:t>
      </w:r>
      <w:r w:rsidRPr="00055B73">
        <w:rPr>
          <w:rFonts w:hint="eastAsia"/>
          <w:szCs w:val="21"/>
        </w:rPr>
        <w:t>中国为面临诸多挑战的当今世界</w:t>
      </w:r>
      <w:r w:rsidRPr="00055B73">
        <w:rPr>
          <w:szCs w:val="21"/>
        </w:rPr>
        <w:t>“</w:t>
      </w:r>
      <w:r w:rsidRPr="00055B73">
        <w:rPr>
          <w:rFonts w:hint="eastAsia"/>
          <w:szCs w:val="21"/>
        </w:rPr>
        <w:t>提供了一把钥匙</w:t>
      </w:r>
      <w:r w:rsidRPr="00055B73">
        <w:rPr>
          <w:szCs w:val="21"/>
        </w:rPr>
        <w:t>”</w:t>
      </w:r>
    </w:p>
    <w:p w:rsidR="00543381" w:rsidRPr="00055B73" w:rsidRDefault="00543381" w:rsidP="000B1CBF">
      <w:pPr>
        <w:spacing w:line="360" w:lineRule="exact"/>
        <w:rPr>
          <w:szCs w:val="21"/>
        </w:rPr>
      </w:pPr>
      <w:r w:rsidRPr="00055B73">
        <w:rPr>
          <w:rFonts w:ascii="宋体" w:hAnsi="宋体" w:hint="eastAsia"/>
          <w:szCs w:val="21"/>
        </w:rPr>
        <w:t>③</w:t>
      </w:r>
      <w:r w:rsidRPr="00055B73">
        <w:rPr>
          <w:rFonts w:hint="eastAsia"/>
          <w:szCs w:val="21"/>
        </w:rPr>
        <w:t>给出了</w:t>
      </w:r>
      <w:r w:rsidRPr="00055B73">
        <w:rPr>
          <w:szCs w:val="21"/>
        </w:rPr>
        <w:t>“</w:t>
      </w:r>
      <w:r w:rsidRPr="00055B73">
        <w:rPr>
          <w:rFonts w:hint="eastAsia"/>
          <w:szCs w:val="21"/>
        </w:rPr>
        <w:t>人类向何处去</w:t>
      </w:r>
      <w:r w:rsidRPr="00055B73">
        <w:rPr>
          <w:szCs w:val="21"/>
        </w:rPr>
        <w:t>”</w:t>
      </w:r>
      <w:r w:rsidRPr="00055B73">
        <w:rPr>
          <w:rFonts w:hint="eastAsia"/>
          <w:szCs w:val="21"/>
        </w:rPr>
        <w:t>的中国答案</w:t>
      </w:r>
    </w:p>
    <w:p w:rsidR="00543381" w:rsidRPr="00055B73" w:rsidRDefault="00543381" w:rsidP="000B1CBF">
      <w:pPr>
        <w:spacing w:line="360" w:lineRule="exact"/>
        <w:rPr>
          <w:szCs w:val="21"/>
        </w:rPr>
      </w:pPr>
      <w:r w:rsidRPr="00055B73">
        <w:rPr>
          <w:rFonts w:ascii="宋体" w:hAnsi="宋体" w:hint="eastAsia"/>
          <w:szCs w:val="21"/>
        </w:rPr>
        <w:t>④</w:t>
      </w:r>
      <w:r w:rsidRPr="00055B73">
        <w:rPr>
          <w:rFonts w:hint="eastAsia"/>
          <w:szCs w:val="21"/>
        </w:rPr>
        <w:t>为完善全球治理体系贡献了中国智慧</w:t>
      </w:r>
    </w:p>
    <w:p w:rsidR="00543381" w:rsidRPr="00055B73" w:rsidRDefault="00543381" w:rsidP="000B1CBF">
      <w:pPr>
        <w:spacing w:line="360" w:lineRule="exact"/>
        <w:rPr>
          <w:szCs w:val="21"/>
        </w:rPr>
      </w:pPr>
      <w:r w:rsidRPr="00055B73">
        <w:rPr>
          <w:color w:val="0D0D0D"/>
          <w:szCs w:val="21"/>
        </w:rPr>
        <w:t>A.</w:t>
      </w:r>
      <w:r w:rsidRPr="00055B73">
        <w:rPr>
          <w:rFonts w:ascii="宋体" w:hAnsi="宋体" w:hint="eastAsia"/>
          <w:color w:val="0D0D0D"/>
          <w:szCs w:val="21"/>
        </w:rPr>
        <w:t>①②③</w:t>
      </w:r>
      <w:r w:rsidRPr="00055B73">
        <w:rPr>
          <w:color w:val="0D0D0D"/>
          <w:szCs w:val="21"/>
        </w:rPr>
        <w:t xml:space="preserve"> </w:t>
      </w:r>
      <w:r w:rsidRPr="00055B73">
        <w:rPr>
          <w:color w:val="FF0000"/>
          <w:szCs w:val="21"/>
        </w:rPr>
        <w:t xml:space="preserve">   B.</w:t>
      </w:r>
      <w:r w:rsidRPr="00055B73">
        <w:rPr>
          <w:rFonts w:ascii="宋体" w:hAnsi="宋体"/>
          <w:color w:val="FF0000"/>
          <w:szCs w:val="21"/>
        </w:rPr>
        <w:t xml:space="preserve"> </w:t>
      </w:r>
      <w:r w:rsidRPr="00055B73">
        <w:rPr>
          <w:rFonts w:ascii="宋体" w:hAnsi="宋体" w:hint="eastAsia"/>
          <w:color w:val="FF0000"/>
          <w:szCs w:val="21"/>
        </w:rPr>
        <w:t>②③④</w:t>
      </w:r>
      <w:r w:rsidRPr="00055B73">
        <w:rPr>
          <w:color w:val="FF0000"/>
          <w:szCs w:val="21"/>
        </w:rPr>
        <w:t xml:space="preserve">  </w:t>
      </w:r>
      <w:r w:rsidRPr="00055B73">
        <w:rPr>
          <w:szCs w:val="21"/>
        </w:rPr>
        <w:t xml:space="preserve">   C. </w:t>
      </w:r>
      <w:r w:rsidRPr="00055B73">
        <w:rPr>
          <w:rFonts w:ascii="宋体" w:hAnsi="宋体" w:hint="eastAsia"/>
          <w:szCs w:val="21"/>
        </w:rPr>
        <w:t>①②④</w:t>
      </w:r>
      <w:r w:rsidRPr="00055B73">
        <w:rPr>
          <w:szCs w:val="21"/>
        </w:rPr>
        <w:t xml:space="preserve">    D.</w:t>
      </w:r>
      <w:r w:rsidRPr="00055B73">
        <w:rPr>
          <w:rFonts w:ascii="宋体" w:hAnsi="宋体"/>
          <w:szCs w:val="21"/>
        </w:rPr>
        <w:t xml:space="preserve"> </w:t>
      </w:r>
      <w:r w:rsidRPr="00055B73">
        <w:rPr>
          <w:rFonts w:ascii="宋体" w:hAnsi="宋体" w:hint="eastAsia"/>
          <w:szCs w:val="21"/>
        </w:rPr>
        <w:t>①③④</w:t>
      </w:r>
      <w:r w:rsidRPr="00055B73">
        <w:rPr>
          <w:szCs w:val="21"/>
        </w:rPr>
        <w:t xml:space="preserve">  </w:t>
      </w:r>
    </w:p>
    <w:p w:rsidR="00543381" w:rsidRPr="00055B73" w:rsidRDefault="00543381" w:rsidP="000B1CBF">
      <w:pPr>
        <w:spacing w:line="360" w:lineRule="exact"/>
        <w:rPr>
          <w:szCs w:val="21"/>
        </w:rPr>
      </w:pPr>
      <w:r w:rsidRPr="00055B73">
        <w:rPr>
          <w:szCs w:val="21"/>
        </w:rPr>
        <w:t>25</w:t>
      </w:r>
      <w:r w:rsidRPr="00055B73">
        <w:rPr>
          <w:rFonts w:hint="eastAsia"/>
          <w:szCs w:val="21"/>
        </w:rPr>
        <w:t>．</w:t>
      </w:r>
      <w:smartTag w:uri="urn:schemas-microsoft-com:office:smarttags" w:element="chsdate">
        <w:smartTagPr>
          <w:attr w:name="IsROCDate" w:val="False"/>
          <w:attr w:name="IsLunarDate" w:val="False"/>
          <w:attr w:name="Day" w:val="1"/>
          <w:attr w:name="Month" w:val="7"/>
          <w:attr w:name="Year" w:val="2017"/>
        </w:smartTagPr>
        <w:r w:rsidRPr="00055B73">
          <w:rPr>
            <w:szCs w:val="21"/>
          </w:rPr>
          <w:t>2017</w:t>
        </w:r>
        <w:r w:rsidRPr="00055B73">
          <w:rPr>
            <w:rFonts w:hint="eastAsia"/>
            <w:szCs w:val="21"/>
          </w:rPr>
          <w:t>年</w:t>
        </w:r>
        <w:r w:rsidRPr="00055B73">
          <w:rPr>
            <w:szCs w:val="21"/>
          </w:rPr>
          <w:t>7</w:t>
        </w:r>
        <w:r w:rsidRPr="00055B73">
          <w:rPr>
            <w:rFonts w:hint="eastAsia"/>
            <w:szCs w:val="21"/>
          </w:rPr>
          <w:t>月</w:t>
        </w:r>
        <w:r w:rsidRPr="00055B73">
          <w:rPr>
            <w:szCs w:val="21"/>
          </w:rPr>
          <w:t>1</w:t>
        </w:r>
        <w:r w:rsidRPr="00055B73">
          <w:rPr>
            <w:rFonts w:hint="eastAsia"/>
            <w:szCs w:val="21"/>
          </w:rPr>
          <w:t>日</w:t>
        </w:r>
      </w:smartTag>
      <w:r w:rsidRPr="00055B73">
        <w:rPr>
          <w:rFonts w:hint="eastAsia"/>
          <w:szCs w:val="21"/>
        </w:rPr>
        <w:t>，新修订的《民事诉讼法》和《行政诉讼法》实施，确立了</w:t>
      </w:r>
      <w:r w:rsidRPr="00055B73">
        <w:rPr>
          <w:rFonts w:hint="eastAsia"/>
          <w:szCs w:val="21"/>
          <w:u w:val="single"/>
        </w:rPr>
        <w:t>检察机关</w:t>
      </w:r>
      <w:r w:rsidRPr="00055B73">
        <w:rPr>
          <w:rFonts w:hint="eastAsia"/>
          <w:szCs w:val="21"/>
        </w:rPr>
        <w:t>提起</w:t>
      </w:r>
      <w:r w:rsidRPr="00055B73">
        <w:rPr>
          <w:rFonts w:hint="eastAsia"/>
          <w:szCs w:val="21"/>
          <w:u w:val="single"/>
        </w:rPr>
        <w:t>公益诉讼制度</w:t>
      </w:r>
      <w:r w:rsidRPr="00055B73">
        <w:rPr>
          <w:rFonts w:hint="eastAsia"/>
          <w:szCs w:val="21"/>
        </w:rPr>
        <w:t>，所有检察机关均可提起</w:t>
      </w:r>
      <w:r w:rsidRPr="00055B73">
        <w:rPr>
          <w:rFonts w:hint="eastAsia"/>
          <w:szCs w:val="21"/>
          <w:u w:val="single"/>
        </w:rPr>
        <w:t>公益诉讼</w:t>
      </w:r>
      <w:r w:rsidRPr="00055B73">
        <w:rPr>
          <w:rFonts w:hint="eastAsia"/>
          <w:szCs w:val="21"/>
        </w:rPr>
        <w:t>，保护（</w:t>
      </w:r>
      <w:r w:rsidRPr="00055B73">
        <w:rPr>
          <w:szCs w:val="21"/>
        </w:rPr>
        <w:t xml:space="preserve">    </w:t>
      </w:r>
      <w:r w:rsidRPr="00055B73">
        <w:rPr>
          <w:rFonts w:hint="eastAsia"/>
          <w:szCs w:val="21"/>
        </w:rPr>
        <w:t>）领域的利益。</w:t>
      </w:r>
    </w:p>
    <w:p w:rsidR="00543381" w:rsidRPr="00055B73" w:rsidRDefault="00543381" w:rsidP="000B1CBF">
      <w:pPr>
        <w:spacing w:line="360" w:lineRule="exact"/>
        <w:rPr>
          <w:szCs w:val="21"/>
        </w:rPr>
      </w:pPr>
      <w:r w:rsidRPr="00055B73">
        <w:rPr>
          <w:rFonts w:ascii="宋体" w:hAnsi="宋体" w:hint="eastAsia"/>
          <w:szCs w:val="21"/>
        </w:rPr>
        <w:t>①</w:t>
      </w:r>
      <w:r w:rsidRPr="00055B73">
        <w:rPr>
          <w:rFonts w:hint="eastAsia"/>
          <w:szCs w:val="21"/>
        </w:rPr>
        <w:t>公民个人利益和国家利益</w:t>
      </w:r>
      <w:r w:rsidRPr="00055B73">
        <w:rPr>
          <w:szCs w:val="21"/>
        </w:rPr>
        <w:t xml:space="preserve">   </w:t>
      </w:r>
      <w:r w:rsidRPr="00055B73">
        <w:rPr>
          <w:rFonts w:ascii="宋体" w:hAnsi="宋体" w:hint="eastAsia"/>
          <w:szCs w:val="21"/>
        </w:rPr>
        <w:t>②</w:t>
      </w:r>
      <w:r w:rsidRPr="00055B73">
        <w:rPr>
          <w:rFonts w:hint="eastAsia"/>
          <w:szCs w:val="21"/>
        </w:rPr>
        <w:t>生态环境和资源保护</w:t>
      </w:r>
      <w:r w:rsidRPr="00055B73">
        <w:rPr>
          <w:szCs w:val="21"/>
        </w:rPr>
        <w:t xml:space="preserve">  </w:t>
      </w:r>
      <w:r w:rsidRPr="00055B73">
        <w:rPr>
          <w:rFonts w:ascii="宋体" w:hAnsi="宋体" w:hint="eastAsia"/>
          <w:szCs w:val="21"/>
        </w:rPr>
        <w:t>③</w:t>
      </w:r>
      <w:r w:rsidRPr="00055B73">
        <w:rPr>
          <w:rFonts w:hint="eastAsia"/>
          <w:szCs w:val="21"/>
        </w:rPr>
        <w:t>国有资产保护</w:t>
      </w:r>
      <w:r w:rsidRPr="00055B73">
        <w:rPr>
          <w:szCs w:val="21"/>
        </w:rPr>
        <w:t xml:space="preserve">  </w:t>
      </w:r>
      <w:r w:rsidRPr="00055B73">
        <w:rPr>
          <w:rFonts w:ascii="宋体" w:hAnsi="宋体" w:hint="eastAsia"/>
          <w:szCs w:val="21"/>
        </w:rPr>
        <w:t>④</w:t>
      </w:r>
      <w:r w:rsidRPr="00055B73">
        <w:rPr>
          <w:rFonts w:hint="eastAsia"/>
          <w:szCs w:val="21"/>
        </w:rPr>
        <w:t>国有土地使用出让</w:t>
      </w:r>
    </w:p>
    <w:p w:rsidR="00543381" w:rsidRPr="00055B73" w:rsidRDefault="00543381" w:rsidP="000B1CBF">
      <w:pPr>
        <w:spacing w:line="360" w:lineRule="exact"/>
        <w:rPr>
          <w:szCs w:val="21"/>
        </w:rPr>
      </w:pPr>
      <w:r w:rsidRPr="00055B73">
        <w:rPr>
          <w:color w:val="0D0D0D"/>
          <w:szCs w:val="21"/>
        </w:rPr>
        <w:t>A.</w:t>
      </w:r>
      <w:r w:rsidRPr="00055B73">
        <w:rPr>
          <w:rFonts w:ascii="宋体" w:hAnsi="宋体" w:hint="eastAsia"/>
          <w:color w:val="0D0D0D"/>
          <w:szCs w:val="21"/>
        </w:rPr>
        <w:t>①②③</w:t>
      </w:r>
      <w:r w:rsidRPr="00055B73">
        <w:rPr>
          <w:color w:val="0D0D0D"/>
          <w:szCs w:val="21"/>
        </w:rPr>
        <w:t xml:space="preserve"> </w:t>
      </w:r>
      <w:r w:rsidRPr="00055B73">
        <w:rPr>
          <w:color w:val="FF0000"/>
          <w:szCs w:val="21"/>
        </w:rPr>
        <w:t xml:space="preserve">   B.</w:t>
      </w:r>
      <w:r w:rsidRPr="00055B73">
        <w:rPr>
          <w:rFonts w:ascii="宋体" w:hAnsi="宋体"/>
          <w:color w:val="FF0000"/>
          <w:szCs w:val="21"/>
        </w:rPr>
        <w:t xml:space="preserve"> </w:t>
      </w:r>
      <w:r w:rsidRPr="00055B73">
        <w:rPr>
          <w:rFonts w:ascii="宋体" w:hAnsi="宋体" w:hint="eastAsia"/>
          <w:color w:val="FF0000"/>
          <w:szCs w:val="21"/>
        </w:rPr>
        <w:t>②③④</w:t>
      </w:r>
      <w:r w:rsidRPr="00055B73">
        <w:rPr>
          <w:color w:val="FF0000"/>
          <w:szCs w:val="21"/>
        </w:rPr>
        <w:t xml:space="preserve">  </w:t>
      </w:r>
      <w:r w:rsidRPr="00055B73">
        <w:rPr>
          <w:szCs w:val="21"/>
        </w:rPr>
        <w:t xml:space="preserve">   C. </w:t>
      </w:r>
      <w:r w:rsidRPr="00055B73">
        <w:rPr>
          <w:rFonts w:ascii="宋体" w:hAnsi="宋体" w:hint="eastAsia"/>
          <w:szCs w:val="21"/>
        </w:rPr>
        <w:t>①②④</w:t>
      </w:r>
      <w:r w:rsidRPr="00055B73">
        <w:rPr>
          <w:szCs w:val="21"/>
        </w:rPr>
        <w:t xml:space="preserve">    D.</w:t>
      </w:r>
      <w:r w:rsidRPr="00055B73">
        <w:rPr>
          <w:rFonts w:ascii="宋体" w:hAnsi="宋体"/>
          <w:szCs w:val="21"/>
        </w:rPr>
        <w:t xml:space="preserve"> </w:t>
      </w:r>
      <w:r w:rsidRPr="00055B73">
        <w:rPr>
          <w:rFonts w:ascii="宋体" w:hAnsi="宋体" w:hint="eastAsia"/>
          <w:szCs w:val="21"/>
        </w:rPr>
        <w:t>①③④</w:t>
      </w:r>
      <w:r w:rsidRPr="00055B73">
        <w:rPr>
          <w:szCs w:val="21"/>
        </w:rPr>
        <w:t xml:space="preserve">  </w:t>
      </w:r>
    </w:p>
    <w:p w:rsidR="00543381" w:rsidRPr="00055B73" w:rsidRDefault="00543381" w:rsidP="000B1CBF">
      <w:pPr>
        <w:spacing w:line="360" w:lineRule="exact"/>
        <w:rPr>
          <w:szCs w:val="21"/>
        </w:rPr>
      </w:pPr>
      <w:r w:rsidRPr="00055B73">
        <w:rPr>
          <w:szCs w:val="21"/>
        </w:rPr>
        <w:t>26</w:t>
      </w:r>
      <w:r w:rsidRPr="00055B73">
        <w:rPr>
          <w:rFonts w:hint="eastAsia"/>
          <w:szCs w:val="21"/>
        </w:rPr>
        <w:t>．</w:t>
      </w:r>
      <w:smartTag w:uri="urn:schemas-microsoft-com:office:smarttags" w:element="chsdate">
        <w:smartTagPr>
          <w:attr w:name="IsROCDate" w:val="False"/>
          <w:attr w:name="IsLunarDate" w:val="False"/>
          <w:attr w:name="Day" w:val="3"/>
          <w:attr w:name="Month" w:val="7"/>
          <w:attr w:name="Year" w:val="2017"/>
        </w:smartTagPr>
        <w:r w:rsidRPr="00055B73">
          <w:rPr>
            <w:szCs w:val="21"/>
          </w:rPr>
          <w:t>2017</w:t>
        </w:r>
        <w:r w:rsidRPr="00055B73">
          <w:rPr>
            <w:rFonts w:hint="eastAsia"/>
            <w:szCs w:val="21"/>
          </w:rPr>
          <w:t>年</w:t>
        </w:r>
        <w:r w:rsidRPr="00055B73">
          <w:rPr>
            <w:szCs w:val="21"/>
          </w:rPr>
          <w:t>7</w:t>
        </w:r>
        <w:r w:rsidRPr="00055B73">
          <w:rPr>
            <w:rFonts w:hint="eastAsia"/>
            <w:szCs w:val="21"/>
          </w:rPr>
          <w:t>月</w:t>
        </w:r>
        <w:r w:rsidRPr="00055B73">
          <w:rPr>
            <w:szCs w:val="21"/>
          </w:rPr>
          <w:t>3</w:t>
        </w:r>
        <w:r w:rsidRPr="00055B73">
          <w:rPr>
            <w:rFonts w:hint="eastAsia"/>
            <w:szCs w:val="21"/>
          </w:rPr>
          <w:t>日</w:t>
        </w:r>
      </w:smartTag>
      <w:r w:rsidRPr="00055B73">
        <w:rPr>
          <w:rFonts w:hint="eastAsia"/>
          <w:szCs w:val="21"/>
        </w:rPr>
        <w:t>，最高人民法院举行了</w:t>
      </w:r>
      <w:r w:rsidRPr="00055B73">
        <w:rPr>
          <w:rFonts w:hint="eastAsia"/>
          <w:szCs w:val="21"/>
          <w:u w:val="single"/>
        </w:rPr>
        <w:t>首批员额法官宪法宣誓</w:t>
      </w:r>
      <w:r w:rsidRPr="00055B73">
        <w:rPr>
          <w:rFonts w:hint="eastAsia"/>
          <w:szCs w:val="21"/>
        </w:rPr>
        <w:t>仪式。被称为“啃下一块硬骨头”的（</w:t>
      </w:r>
      <w:r w:rsidRPr="00055B73">
        <w:rPr>
          <w:szCs w:val="21"/>
        </w:rPr>
        <w:t xml:space="preserve">     </w:t>
      </w:r>
      <w:r w:rsidRPr="00055B73">
        <w:rPr>
          <w:rFonts w:hint="eastAsia"/>
          <w:szCs w:val="21"/>
        </w:rPr>
        <w:t>）</w:t>
      </w:r>
      <w:r w:rsidRPr="00055B73">
        <w:rPr>
          <w:rFonts w:hint="eastAsia"/>
          <w:szCs w:val="21"/>
          <w:u w:val="single"/>
        </w:rPr>
        <w:t>改革</w:t>
      </w:r>
      <w:r w:rsidRPr="00055B73">
        <w:rPr>
          <w:rFonts w:hint="eastAsia"/>
          <w:szCs w:val="21"/>
        </w:rPr>
        <w:t>，是</w:t>
      </w:r>
      <w:r w:rsidRPr="00055B73">
        <w:rPr>
          <w:rFonts w:hint="eastAsia"/>
          <w:szCs w:val="21"/>
          <w:u w:val="single"/>
        </w:rPr>
        <w:t>司法责任制改革</w:t>
      </w:r>
      <w:r w:rsidRPr="00055B73">
        <w:rPr>
          <w:rFonts w:hint="eastAsia"/>
          <w:szCs w:val="21"/>
        </w:rPr>
        <w:t>的关键。</w:t>
      </w:r>
      <w:r w:rsidRPr="00055B73">
        <w:rPr>
          <w:rFonts w:hint="eastAsia"/>
          <w:szCs w:val="21"/>
          <w:u w:val="single"/>
        </w:rPr>
        <w:t>司法责任制改革</w:t>
      </w:r>
      <w:r w:rsidRPr="00055B73">
        <w:rPr>
          <w:rFonts w:hint="eastAsia"/>
          <w:szCs w:val="21"/>
        </w:rPr>
        <w:t>是整个司法体制改革的“牛鼻子”。</w:t>
      </w:r>
    </w:p>
    <w:p w:rsidR="00543381" w:rsidRPr="00055B73" w:rsidRDefault="00543381" w:rsidP="000B1CBF">
      <w:pPr>
        <w:spacing w:line="360" w:lineRule="exact"/>
        <w:rPr>
          <w:szCs w:val="21"/>
        </w:rPr>
      </w:pPr>
      <w:r w:rsidRPr="00055B73">
        <w:rPr>
          <w:rFonts w:ascii="宋体" w:hAnsi="宋体" w:hint="eastAsia"/>
          <w:szCs w:val="21"/>
        </w:rPr>
        <w:t>①</w:t>
      </w:r>
      <w:r w:rsidRPr="00055B73">
        <w:rPr>
          <w:rFonts w:hint="eastAsia"/>
          <w:szCs w:val="21"/>
        </w:rPr>
        <w:t>法官员额</w:t>
      </w:r>
      <w:r w:rsidRPr="00055B73">
        <w:rPr>
          <w:szCs w:val="21"/>
        </w:rPr>
        <w:t xml:space="preserve">   </w:t>
      </w:r>
      <w:r w:rsidRPr="00055B73">
        <w:rPr>
          <w:rFonts w:ascii="宋体" w:hAnsi="宋体" w:hint="eastAsia"/>
          <w:szCs w:val="21"/>
        </w:rPr>
        <w:t>②</w:t>
      </w:r>
      <w:r w:rsidRPr="00055B73">
        <w:rPr>
          <w:rFonts w:hint="eastAsia"/>
          <w:szCs w:val="21"/>
        </w:rPr>
        <w:t>检察官员额</w:t>
      </w:r>
      <w:r w:rsidRPr="00055B73">
        <w:rPr>
          <w:szCs w:val="21"/>
        </w:rPr>
        <w:t xml:space="preserve">   </w:t>
      </w:r>
      <w:r w:rsidRPr="00055B73">
        <w:rPr>
          <w:rFonts w:ascii="宋体" w:hAnsi="宋体" w:hint="eastAsia"/>
          <w:szCs w:val="21"/>
        </w:rPr>
        <w:t>③</w:t>
      </w:r>
      <w:r w:rsidRPr="00055B73">
        <w:rPr>
          <w:rFonts w:hint="eastAsia"/>
          <w:szCs w:val="21"/>
        </w:rPr>
        <w:t>监察官员额</w:t>
      </w:r>
      <w:r w:rsidRPr="00055B73">
        <w:rPr>
          <w:szCs w:val="21"/>
        </w:rPr>
        <w:t xml:space="preserve">   </w:t>
      </w:r>
      <w:r w:rsidRPr="00055B73">
        <w:rPr>
          <w:rFonts w:ascii="宋体" w:hAnsi="宋体" w:hint="eastAsia"/>
          <w:szCs w:val="21"/>
        </w:rPr>
        <w:t>④</w:t>
      </w:r>
      <w:r w:rsidRPr="00055B73">
        <w:rPr>
          <w:rFonts w:hint="eastAsia"/>
          <w:szCs w:val="21"/>
        </w:rPr>
        <w:t>公安员额</w:t>
      </w:r>
    </w:p>
    <w:p w:rsidR="00543381" w:rsidRPr="00055B73" w:rsidRDefault="00543381" w:rsidP="000B1CBF">
      <w:pPr>
        <w:spacing w:line="360" w:lineRule="exact"/>
        <w:rPr>
          <w:color w:val="0D0D0D"/>
          <w:szCs w:val="21"/>
        </w:rPr>
      </w:pPr>
      <w:r w:rsidRPr="00055B73">
        <w:rPr>
          <w:szCs w:val="21"/>
        </w:rPr>
        <w:t>A.</w:t>
      </w:r>
      <w:r w:rsidRPr="00055B73">
        <w:rPr>
          <w:rFonts w:ascii="宋体" w:hAnsi="宋体" w:hint="eastAsia"/>
          <w:szCs w:val="21"/>
        </w:rPr>
        <w:t>①③</w:t>
      </w:r>
      <w:r w:rsidRPr="00055B73">
        <w:rPr>
          <w:szCs w:val="21"/>
        </w:rPr>
        <w:t xml:space="preserve">    B.</w:t>
      </w:r>
      <w:r w:rsidRPr="00055B73">
        <w:rPr>
          <w:rFonts w:ascii="宋体" w:hAnsi="宋体"/>
          <w:szCs w:val="21"/>
        </w:rPr>
        <w:t xml:space="preserve"> </w:t>
      </w:r>
      <w:r w:rsidRPr="00055B73">
        <w:rPr>
          <w:rFonts w:ascii="宋体" w:hAnsi="宋体" w:hint="eastAsia"/>
          <w:szCs w:val="21"/>
        </w:rPr>
        <w:t>②③</w:t>
      </w:r>
      <w:r w:rsidRPr="00055B73">
        <w:rPr>
          <w:szCs w:val="21"/>
        </w:rPr>
        <w:t xml:space="preserve">    </w:t>
      </w:r>
      <w:r w:rsidRPr="00055B73">
        <w:rPr>
          <w:color w:val="FF0000"/>
          <w:szCs w:val="21"/>
        </w:rPr>
        <w:t xml:space="preserve"> C. </w:t>
      </w:r>
      <w:r w:rsidRPr="00055B73">
        <w:rPr>
          <w:rFonts w:ascii="宋体" w:hAnsi="宋体" w:hint="eastAsia"/>
          <w:color w:val="FF0000"/>
          <w:szCs w:val="21"/>
        </w:rPr>
        <w:t>①②</w:t>
      </w:r>
      <w:r w:rsidRPr="00055B73">
        <w:rPr>
          <w:color w:val="FF0000"/>
          <w:szCs w:val="21"/>
        </w:rPr>
        <w:t xml:space="preserve"> </w:t>
      </w:r>
      <w:r w:rsidRPr="00055B73">
        <w:rPr>
          <w:szCs w:val="21"/>
        </w:rPr>
        <w:t xml:space="preserve">  </w:t>
      </w:r>
      <w:r w:rsidRPr="00055B73">
        <w:rPr>
          <w:color w:val="FF0000"/>
          <w:szCs w:val="21"/>
        </w:rPr>
        <w:t xml:space="preserve"> </w:t>
      </w:r>
      <w:r w:rsidRPr="00055B73">
        <w:rPr>
          <w:color w:val="0D0D0D"/>
          <w:szCs w:val="21"/>
        </w:rPr>
        <w:t>D.</w:t>
      </w:r>
      <w:r w:rsidRPr="00055B73">
        <w:rPr>
          <w:rFonts w:ascii="宋体" w:hAnsi="宋体"/>
          <w:color w:val="0D0D0D"/>
          <w:szCs w:val="21"/>
        </w:rPr>
        <w:t xml:space="preserve"> </w:t>
      </w:r>
      <w:r w:rsidRPr="00055B73">
        <w:rPr>
          <w:rFonts w:ascii="宋体" w:hAnsi="宋体" w:hint="eastAsia"/>
          <w:color w:val="0D0D0D"/>
          <w:szCs w:val="21"/>
        </w:rPr>
        <w:t>①④</w:t>
      </w:r>
      <w:r w:rsidRPr="00055B73">
        <w:rPr>
          <w:color w:val="0D0D0D"/>
          <w:szCs w:val="21"/>
        </w:rPr>
        <w:t xml:space="preserve">  </w:t>
      </w:r>
    </w:p>
    <w:p w:rsidR="00543381" w:rsidRPr="00055B73" w:rsidRDefault="00543381" w:rsidP="000B1CBF">
      <w:pPr>
        <w:spacing w:line="360" w:lineRule="exact"/>
        <w:rPr>
          <w:szCs w:val="21"/>
        </w:rPr>
      </w:pPr>
      <w:r w:rsidRPr="00055B73">
        <w:rPr>
          <w:szCs w:val="21"/>
        </w:rPr>
        <w:t>27</w:t>
      </w:r>
      <w:r w:rsidRPr="00055B73">
        <w:rPr>
          <w:rFonts w:hint="eastAsia"/>
          <w:szCs w:val="21"/>
        </w:rPr>
        <w:t>．</w:t>
      </w:r>
      <w:smartTag w:uri="urn:schemas-microsoft-com:office:smarttags" w:element="chsdate">
        <w:smartTagPr>
          <w:attr w:name="IsROCDate" w:val="False"/>
          <w:attr w:name="IsLunarDate" w:val="False"/>
          <w:attr w:name="Day" w:val="1"/>
          <w:attr w:name="Month" w:val="8"/>
          <w:attr w:name="Year" w:val="2017"/>
        </w:smartTagPr>
        <w:r w:rsidRPr="00055B73">
          <w:rPr>
            <w:szCs w:val="21"/>
          </w:rPr>
          <w:t>2017</w:t>
        </w:r>
        <w:r w:rsidRPr="00055B73">
          <w:rPr>
            <w:rFonts w:hint="eastAsia"/>
            <w:szCs w:val="21"/>
          </w:rPr>
          <w:t>年</w:t>
        </w:r>
        <w:r w:rsidRPr="00055B73">
          <w:rPr>
            <w:szCs w:val="21"/>
          </w:rPr>
          <w:t>8</w:t>
        </w:r>
        <w:r w:rsidRPr="00055B73">
          <w:rPr>
            <w:rFonts w:hint="eastAsia"/>
            <w:szCs w:val="21"/>
          </w:rPr>
          <w:t>月</w:t>
        </w:r>
        <w:r w:rsidRPr="00055B73">
          <w:rPr>
            <w:szCs w:val="21"/>
          </w:rPr>
          <w:t>1</w:t>
        </w:r>
        <w:r w:rsidRPr="00055B73">
          <w:rPr>
            <w:rFonts w:hint="eastAsia"/>
            <w:szCs w:val="21"/>
          </w:rPr>
          <w:t>日</w:t>
        </w:r>
      </w:smartTag>
      <w:r w:rsidRPr="00055B73">
        <w:rPr>
          <w:rFonts w:hint="eastAsia"/>
          <w:szCs w:val="21"/>
        </w:rPr>
        <w:t>，交通运输部等</w:t>
      </w:r>
      <w:r w:rsidRPr="00055B73">
        <w:rPr>
          <w:szCs w:val="21"/>
        </w:rPr>
        <w:t>10</w:t>
      </w:r>
      <w:r w:rsidRPr="00055B73">
        <w:rPr>
          <w:rFonts w:hint="eastAsia"/>
          <w:szCs w:val="21"/>
        </w:rPr>
        <w:t>部门联合出台《关于鼓励和规范</w:t>
      </w:r>
      <w:r w:rsidRPr="00055B73">
        <w:rPr>
          <w:rFonts w:hint="eastAsia"/>
          <w:b/>
          <w:szCs w:val="21"/>
        </w:rPr>
        <w:t>互联网租赁自行车</w:t>
      </w:r>
      <w:r w:rsidRPr="00055B73">
        <w:rPr>
          <w:rFonts w:hint="eastAsia"/>
          <w:szCs w:val="21"/>
        </w:rPr>
        <w:t>发展的指导意见》，首次明确共享单车车属“城市绿色交通”，实施鼓励发展政策；明确了（</w:t>
      </w:r>
      <w:r w:rsidRPr="00055B73">
        <w:rPr>
          <w:szCs w:val="21"/>
        </w:rPr>
        <w:t xml:space="preserve">    </w:t>
      </w:r>
      <w:r w:rsidRPr="00055B73">
        <w:rPr>
          <w:rFonts w:hint="eastAsia"/>
          <w:szCs w:val="21"/>
        </w:rPr>
        <w:t>）的主体管理责任，要求各地建立公平竞争秩序，形成全社会共同参与的治理体系。</w:t>
      </w:r>
    </w:p>
    <w:p w:rsidR="00543381" w:rsidRPr="00055B73" w:rsidRDefault="00543381" w:rsidP="000B1CBF">
      <w:pPr>
        <w:spacing w:line="360" w:lineRule="exact"/>
        <w:rPr>
          <w:szCs w:val="21"/>
        </w:rPr>
      </w:pPr>
      <w:r w:rsidRPr="00055B73">
        <w:rPr>
          <w:color w:val="FF0000"/>
          <w:szCs w:val="21"/>
        </w:rPr>
        <w:t>A.</w:t>
      </w:r>
      <w:r w:rsidRPr="00055B73">
        <w:rPr>
          <w:rFonts w:hint="eastAsia"/>
          <w:color w:val="FF0000"/>
          <w:szCs w:val="21"/>
        </w:rPr>
        <w:t>城市人民政府</w:t>
      </w:r>
      <w:r w:rsidRPr="00055B73">
        <w:rPr>
          <w:color w:val="FF0000"/>
          <w:szCs w:val="21"/>
        </w:rPr>
        <w:t xml:space="preserve"> </w:t>
      </w:r>
      <w:r w:rsidRPr="00055B73">
        <w:rPr>
          <w:szCs w:val="21"/>
        </w:rPr>
        <w:t xml:space="preserve">  B.</w:t>
      </w:r>
      <w:r w:rsidRPr="00055B73">
        <w:rPr>
          <w:rFonts w:hint="eastAsia"/>
          <w:szCs w:val="21"/>
        </w:rPr>
        <w:t>市级人民政府</w:t>
      </w:r>
      <w:r w:rsidRPr="00055B73">
        <w:rPr>
          <w:szCs w:val="21"/>
        </w:rPr>
        <w:t xml:space="preserve">  C.</w:t>
      </w:r>
      <w:r w:rsidRPr="00055B73">
        <w:rPr>
          <w:rFonts w:hint="eastAsia"/>
          <w:szCs w:val="21"/>
        </w:rPr>
        <w:t>区级人民政府</w:t>
      </w:r>
      <w:r w:rsidRPr="00055B73">
        <w:rPr>
          <w:szCs w:val="21"/>
        </w:rPr>
        <w:t xml:space="preserve">   D.</w:t>
      </w:r>
      <w:r w:rsidRPr="00055B73">
        <w:rPr>
          <w:rFonts w:hint="eastAsia"/>
          <w:szCs w:val="21"/>
        </w:rPr>
        <w:t>省级人民政府</w:t>
      </w:r>
    </w:p>
    <w:p w:rsidR="00543381" w:rsidRPr="00055B73" w:rsidRDefault="00543381" w:rsidP="000B1CBF">
      <w:pPr>
        <w:spacing w:line="360" w:lineRule="exact"/>
        <w:rPr>
          <w:color w:val="FF0000"/>
          <w:szCs w:val="21"/>
        </w:rPr>
      </w:pPr>
      <w:r w:rsidRPr="00055B73">
        <w:rPr>
          <w:color w:val="0D0D0D"/>
          <w:szCs w:val="21"/>
        </w:rPr>
        <w:t>28</w:t>
      </w:r>
      <w:r w:rsidRPr="00055B73">
        <w:rPr>
          <w:rFonts w:hint="eastAsia"/>
          <w:color w:val="0D0D0D"/>
          <w:szCs w:val="21"/>
        </w:rPr>
        <w:t>．</w:t>
      </w:r>
      <w:smartTag w:uri="urn:schemas-microsoft-com:office:smarttags" w:element="chsdate">
        <w:smartTagPr>
          <w:attr w:name="IsROCDate" w:val="False"/>
          <w:attr w:name="IsLunarDate" w:val="False"/>
          <w:attr w:name="Day" w:val="18"/>
          <w:attr w:name="Month" w:val="10"/>
          <w:attr w:name="Year" w:val="2017"/>
        </w:smartTagPr>
        <w:r w:rsidRPr="00055B73">
          <w:rPr>
            <w:color w:val="0D0D0D"/>
            <w:szCs w:val="21"/>
          </w:rPr>
          <w:t>2017</w:t>
        </w:r>
        <w:r w:rsidRPr="00055B73">
          <w:rPr>
            <w:rFonts w:hint="eastAsia"/>
            <w:color w:val="0D0D0D"/>
            <w:szCs w:val="21"/>
          </w:rPr>
          <w:t>年</w:t>
        </w:r>
        <w:r w:rsidRPr="00055B73">
          <w:rPr>
            <w:color w:val="0D0D0D"/>
            <w:szCs w:val="21"/>
          </w:rPr>
          <w:t>10</w:t>
        </w:r>
        <w:r w:rsidRPr="00055B73">
          <w:rPr>
            <w:rFonts w:hint="eastAsia"/>
            <w:color w:val="0D0D0D"/>
            <w:szCs w:val="21"/>
          </w:rPr>
          <w:t>月</w:t>
        </w:r>
        <w:r w:rsidRPr="00055B73">
          <w:rPr>
            <w:color w:val="0D0D0D"/>
            <w:szCs w:val="21"/>
          </w:rPr>
          <w:t>18</w:t>
        </w:r>
        <w:r w:rsidRPr="00055B73">
          <w:rPr>
            <w:rFonts w:hint="eastAsia"/>
            <w:color w:val="0D0D0D"/>
            <w:szCs w:val="21"/>
          </w:rPr>
          <w:t>日</w:t>
        </w:r>
      </w:smartTag>
      <w:r w:rsidRPr="00055B73">
        <w:rPr>
          <w:rFonts w:hint="eastAsia"/>
          <w:color w:val="0D0D0D"/>
          <w:szCs w:val="21"/>
        </w:rPr>
        <w:t>，中共</w:t>
      </w:r>
      <w:r w:rsidRPr="00055B73">
        <w:rPr>
          <w:color w:val="0D0D0D"/>
          <w:szCs w:val="21"/>
        </w:rPr>
        <w:t>19</w:t>
      </w:r>
      <w:r w:rsidRPr="00055B73">
        <w:rPr>
          <w:rFonts w:hint="eastAsia"/>
          <w:color w:val="0D0D0D"/>
          <w:szCs w:val="21"/>
        </w:rPr>
        <w:t>大习总书记提出将国家监察体制改革在全国推开，组建国家、省市县</w:t>
      </w:r>
      <w:r w:rsidRPr="00055B73">
        <w:rPr>
          <w:rFonts w:ascii="华文琥珀" w:eastAsia="华文琥珀" w:hint="eastAsia"/>
          <w:color w:val="0D0D0D"/>
          <w:szCs w:val="21"/>
        </w:rPr>
        <w:t>监察委员会</w:t>
      </w:r>
      <w:r w:rsidRPr="00055B73">
        <w:rPr>
          <w:rFonts w:hint="eastAsia"/>
          <w:color w:val="0D0D0D"/>
          <w:szCs w:val="21"/>
        </w:rPr>
        <w:t>，实现对所有行使公权力的</w:t>
      </w:r>
      <w:r w:rsidRPr="00055B73">
        <w:rPr>
          <w:color w:val="0D0D0D"/>
          <w:szCs w:val="21"/>
        </w:rPr>
        <w:t>(    )</w:t>
      </w:r>
      <w:r w:rsidRPr="00055B73">
        <w:rPr>
          <w:rFonts w:hint="eastAsia"/>
          <w:color w:val="0D0D0D"/>
          <w:szCs w:val="21"/>
        </w:rPr>
        <w:t>人员监察全覆盖，用“留置”取代“两规”措施。</w:t>
      </w:r>
      <w:r w:rsidRPr="00055B73">
        <w:rPr>
          <w:color w:val="0D0D0D"/>
          <w:szCs w:val="21"/>
        </w:rPr>
        <w:t xml:space="preserve">   A.</w:t>
      </w:r>
      <w:r w:rsidRPr="00055B73">
        <w:rPr>
          <w:rFonts w:hint="eastAsia"/>
          <w:color w:val="0D0D0D"/>
          <w:szCs w:val="21"/>
        </w:rPr>
        <w:t>公务</w:t>
      </w:r>
      <w:r w:rsidRPr="00055B73">
        <w:rPr>
          <w:color w:val="0D0D0D"/>
          <w:szCs w:val="21"/>
        </w:rPr>
        <w:t xml:space="preserve">    B.</w:t>
      </w:r>
      <w:r w:rsidRPr="00055B73">
        <w:rPr>
          <w:rFonts w:hint="eastAsia"/>
          <w:color w:val="0D0D0D"/>
          <w:szCs w:val="21"/>
        </w:rPr>
        <w:t>国家干部</w:t>
      </w:r>
      <w:r w:rsidRPr="00055B73">
        <w:rPr>
          <w:color w:val="0D0D0D"/>
          <w:szCs w:val="21"/>
        </w:rPr>
        <w:t xml:space="preserve">   C.</w:t>
      </w:r>
      <w:r w:rsidRPr="00055B73">
        <w:rPr>
          <w:rFonts w:hint="eastAsia"/>
          <w:color w:val="0D0D0D"/>
          <w:szCs w:val="21"/>
        </w:rPr>
        <w:t>领导干部</w:t>
      </w:r>
      <w:r w:rsidRPr="00055B73">
        <w:rPr>
          <w:color w:val="0D0D0D"/>
          <w:szCs w:val="21"/>
        </w:rPr>
        <w:t xml:space="preserve">   </w:t>
      </w:r>
      <w:r w:rsidRPr="00055B73">
        <w:rPr>
          <w:color w:val="FF0000"/>
          <w:szCs w:val="21"/>
        </w:rPr>
        <w:t>D.</w:t>
      </w:r>
      <w:r w:rsidRPr="00055B73">
        <w:rPr>
          <w:rFonts w:hint="eastAsia"/>
          <w:color w:val="FF0000"/>
          <w:szCs w:val="21"/>
        </w:rPr>
        <w:t>公职</w:t>
      </w:r>
    </w:p>
    <w:p w:rsidR="00543381" w:rsidRPr="00055B73" w:rsidRDefault="00543381" w:rsidP="000B1CBF">
      <w:pPr>
        <w:spacing w:line="360" w:lineRule="exact"/>
        <w:rPr>
          <w:rFonts w:ascii="宋体"/>
          <w:szCs w:val="21"/>
        </w:rPr>
      </w:pPr>
      <w:r w:rsidRPr="00055B73">
        <w:rPr>
          <w:rFonts w:ascii="宋体" w:hAnsi="宋体"/>
          <w:color w:val="FF0000"/>
          <w:szCs w:val="21"/>
        </w:rPr>
        <w:t>29</w:t>
      </w:r>
      <w:r w:rsidRPr="00055B73">
        <w:rPr>
          <w:rFonts w:ascii="宋体" w:hAnsi="宋体" w:hint="eastAsia"/>
          <w:color w:val="FF0000"/>
          <w:szCs w:val="21"/>
        </w:rPr>
        <w:t>．</w:t>
      </w:r>
      <w:smartTag w:uri="urn:schemas-microsoft-com:office:smarttags" w:element="chsdate">
        <w:smartTagPr>
          <w:attr w:name="IsROCDate" w:val="False"/>
          <w:attr w:name="IsLunarDate" w:val="False"/>
          <w:attr w:name="Day" w:val="18"/>
          <w:attr w:name="Month" w:val="10"/>
          <w:attr w:name="Year" w:val="2017"/>
        </w:smartTagPr>
        <w:r w:rsidRPr="00055B73">
          <w:rPr>
            <w:rFonts w:ascii="宋体" w:hAnsi="宋体"/>
            <w:szCs w:val="21"/>
          </w:rPr>
          <w:t>2017</w:t>
        </w:r>
        <w:r w:rsidRPr="00055B73">
          <w:rPr>
            <w:rFonts w:ascii="宋体" w:hAnsi="宋体" w:hint="eastAsia"/>
            <w:szCs w:val="21"/>
          </w:rPr>
          <w:t>年</w:t>
        </w:r>
        <w:r w:rsidRPr="00055B73">
          <w:rPr>
            <w:rFonts w:ascii="宋体" w:hAnsi="宋体"/>
            <w:szCs w:val="21"/>
          </w:rPr>
          <w:t>10</w:t>
        </w:r>
        <w:r w:rsidRPr="00055B73">
          <w:rPr>
            <w:rFonts w:ascii="宋体" w:hAnsi="宋体" w:hint="eastAsia"/>
            <w:szCs w:val="21"/>
          </w:rPr>
          <w:t>月</w:t>
        </w:r>
        <w:r w:rsidRPr="00055B73">
          <w:rPr>
            <w:rFonts w:ascii="宋体" w:hAnsi="宋体"/>
            <w:szCs w:val="21"/>
          </w:rPr>
          <w:t>18</w:t>
        </w:r>
        <w:r w:rsidRPr="00055B73">
          <w:rPr>
            <w:rFonts w:ascii="宋体" w:hAnsi="宋体" w:hint="eastAsia"/>
            <w:szCs w:val="21"/>
          </w:rPr>
          <w:t>日</w:t>
        </w:r>
      </w:smartTag>
      <w:r w:rsidRPr="00055B73">
        <w:rPr>
          <w:rFonts w:ascii="宋体" w:hAnsi="宋体" w:hint="eastAsia"/>
          <w:szCs w:val="21"/>
        </w:rPr>
        <w:t>至</w:t>
      </w:r>
      <w:r w:rsidRPr="00055B73">
        <w:rPr>
          <w:rFonts w:ascii="宋体" w:hAnsi="宋体"/>
          <w:szCs w:val="21"/>
        </w:rPr>
        <w:t>24</w:t>
      </w:r>
      <w:r w:rsidRPr="00055B73">
        <w:rPr>
          <w:rFonts w:ascii="宋体" w:hAnsi="宋体" w:hint="eastAsia"/>
          <w:szCs w:val="21"/>
        </w:rPr>
        <w:t>日，中共十九大胜利召开，确立习近平新时代中国特色社会主义思想，开启中国特色社会主义事业的</w:t>
      </w:r>
      <w:r w:rsidRPr="00055B73">
        <w:rPr>
          <w:rFonts w:ascii="宋体" w:hAnsi="宋体" w:cs="宋体" w:hint="eastAsia"/>
          <w:bCs/>
          <w:szCs w:val="21"/>
        </w:rPr>
        <w:t>新征程</w:t>
      </w:r>
      <w:r w:rsidRPr="00055B73">
        <w:rPr>
          <w:rFonts w:ascii="宋体" w:hAnsi="宋体" w:hint="eastAsia"/>
          <w:szCs w:val="21"/>
        </w:rPr>
        <w:t>。中国特色社会主义最本质的特征和中国特色社会主义制度的最大优势是（</w:t>
      </w:r>
      <w:r w:rsidRPr="00055B73">
        <w:rPr>
          <w:rFonts w:ascii="宋体" w:hAnsi="宋体"/>
          <w:szCs w:val="21"/>
        </w:rPr>
        <w:t xml:space="preserve">    </w:t>
      </w:r>
      <w:r w:rsidRPr="00055B73">
        <w:rPr>
          <w:rFonts w:ascii="宋体" w:hAnsi="宋体" w:hint="eastAsia"/>
          <w:szCs w:val="21"/>
        </w:rPr>
        <w:t>）</w:t>
      </w:r>
    </w:p>
    <w:p w:rsidR="00543381" w:rsidRPr="00055B73" w:rsidRDefault="00543381" w:rsidP="000B1CBF">
      <w:pPr>
        <w:spacing w:line="360" w:lineRule="exact"/>
        <w:rPr>
          <w:rFonts w:ascii="宋体"/>
          <w:szCs w:val="21"/>
        </w:rPr>
      </w:pPr>
      <w:r w:rsidRPr="00055B73">
        <w:rPr>
          <w:rFonts w:ascii="宋体" w:hAnsi="宋体"/>
          <w:szCs w:val="21"/>
        </w:rPr>
        <w:t>A.</w:t>
      </w:r>
      <w:r w:rsidRPr="00055B73">
        <w:rPr>
          <w:rFonts w:ascii="宋体" w:hAnsi="宋体" w:hint="eastAsia"/>
          <w:szCs w:val="21"/>
        </w:rPr>
        <w:t>四项基本原则</w:t>
      </w:r>
      <w:r w:rsidRPr="00055B73">
        <w:rPr>
          <w:rFonts w:ascii="宋体" w:hAnsi="宋体"/>
          <w:szCs w:val="21"/>
        </w:rPr>
        <w:t xml:space="preserve">    B.</w:t>
      </w:r>
      <w:r w:rsidRPr="00055B73">
        <w:rPr>
          <w:rFonts w:ascii="宋体" w:hAnsi="宋体" w:hint="eastAsia"/>
          <w:szCs w:val="21"/>
        </w:rPr>
        <w:t>共同富裕</w:t>
      </w:r>
      <w:r w:rsidRPr="00055B73">
        <w:rPr>
          <w:rFonts w:ascii="宋体" w:hAnsi="宋体"/>
          <w:szCs w:val="21"/>
        </w:rPr>
        <w:t xml:space="preserve">   </w:t>
      </w:r>
      <w:r w:rsidRPr="00055B73">
        <w:rPr>
          <w:rFonts w:ascii="宋体" w:hAnsi="宋体"/>
          <w:color w:val="FF0000"/>
          <w:szCs w:val="21"/>
        </w:rPr>
        <w:t>C.</w:t>
      </w:r>
      <w:r w:rsidRPr="00055B73">
        <w:rPr>
          <w:rFonts w:ascii="宋体" w:hAnsi="宋体" w:hint="eastAsia"/>
          <w:color w:val="FF0000"/>
          <w:szCs w:val="21"/>
        </w:rPr>
        <w:t>中国共产党领导</w:t>
      </w:r>
      <w:r w:rsidRPr="00055B73">
        <w:rPr>
          <w:rFonts w:ascii="宋体" w:hAnsi="宋体"/>
          <w:color w:val="FF0000"/>
          <w:szCs w:val="21"/>
        </w:rPr>
        <w:t xml:space="preserve"> </w:t>
      </w:r>
      <w:r w:rsidRPr="00055B73">
        <w:rPr>
          <w:rFonts w:ascii="宋体" w:hAnsi="宋体"/>
          <w:szCs w:val="21"/>
        </w:rPr>
        <w:t xml:space="preserve">  D.</w:t>
      </w:r>
      <w:r w:rsidRPr="00055B73">
        <w:rPr>
          <w:rFonts w:ascii="宋体" w:hAnsi="宋体" w:hint="eastAsia"/>
          <w:szCs w:val="21"/>
        </w:rPr>
        <w:t>人民代表大会制度</w:t>
      </w:r>
    </w:p>
    <w:p w:rsidR="00543381" w:rsidRPr="00055B73" w:rsidRDefault="00543381" w:rsidP="000B1CBF">
      <w:pPr>
        <w:spacing w:line="360" w:lineRule="exact"/>
        <w:rPr>
          <w:szCs w:val="21"/>
        </w:rPr>
      </w:pPr>
      <w:r w:rsidRPr="00055B73">
        <w:rPr>
          <w:szCs w:val="21"/>
        </w:rPr>
        <w:t>30</w:t>
      </w:r>
      <w:r w:rsidRPr="00055B73">
        <w:rPr>
          <w:rFonts w:hint="eastAsia"/>
          <w:szCs w:val="21"/>
        </w:rPr>
        <w:t>．</w:t>
      </w:r>
      <w:smartTag w:uri="urn:schemas-microsoft-com:office:smarttags" w:element="chsdate">
        <w:smartTagPr>
          <w:attr w:name="IsROCDate" w:val="False"/>
          <w:attr w:name="IsLunarDate" w:val="False"/>
          <w:attr w:name="Day" w:val="11"/>
          <w:attr w:name="Month" w:val="3"/>
          <w:attr w:name="Year" w:val="2018"/>
        </w:smartTagPr>
        <w:r w:rsidRPr="00055B73">
          <w:rPr>
            <w:szCs w:val="21"/>
          </w:rPr>
          <w:t>2018</w:t>
        </w:r>
        <w:r w:rsidRPr="00055B73">
          <w:rPr>
            <w:rFonts w:hint="eastAsia"/>
            <w:szCs w:val="21"/>
          </w:rPr>
          <w:t>年</w:t>
        </w:r>
        <w:r w:rsidRPr="00055B73">
          <w:rPr>
            <w:szCs w:val="21"/>
          </w:rPr>
          <w:t>3</w:t>
        </w:r>
        <w:r w:rsidRPr="00055B73">
          <w:rPr>
            <w:rFonts w:hint="eastAsia"/>
            <w:szCs w:val="21"/>
          </w:rPr>
          <w:t>月</w:t>
        </w:r>
        <w:r w:rsidRPr="00055B73">
          <w:rPr>
            <w:szCs w:val="21"/>
          </w:rPr>
          <w:t>11</w:t>
        </w:r>
        <w:r w:rsidRPr="00055B73">
          <w:rPr>
            <w:rFonts w:hint="eastAsia"/>
            <w:szCs w:val="21"/>
          </w:rPr>
          <w:t>日</w:t>
        </w:r>
      </w:smartTag>
      <w:r w:rsidRPr="00055B73">
        <w:rPr>
          <w:rFonts w:hint="eastAsia"/>
          <w:szCs w:val="21"/>
        </w:rPr>
        <w:t>下午，第</w:t>
      </w:r>
      <w:r w:rsidRPr="00055B73">
        <w:rPr>
          <w:szCs w:val="21"/>
        </w:rPr>
        <w:t>13</w:t>
      </w:r>
      <w:r w:rsidRPr="00055B73">
        <w:rPr>
          <w:rFonts w:hint="eastAsia"/>
          <w:szCs w:val="21"/>
        </w:rPr>
        <w:t>届全国人大一次会议举行第三次全体会议，高票通过了</w:t>
      </w:r>
      <w:r w:rsidRPr="00055B73">
        <w:rPr>
          <w:szCs w:val="21"/>
        </w:rPr>
        <w:t>(    )</w:t>
      </w:r>
      <w:r w:rsidRPr="00055B73">
        <w:rPr>
          <w:rFonts w:hint="eastAsia"/>
          <w:szCs w:val="21"/>
        </w:rPr>
        <w:t>，这是共和国宪法发展史上、中华民族伟大复兴史上具有里程碑意义的大事。彰显中国特色社会主义道路自信、理论自信、制度自信、文化自信。</w:t>
      </w:r>
    </w:p>
    <w:p w:rsidR="00543381" w:rsidRPr="00055B73" w:rsidRDefault="00543381" w:rsidP="000B1CBF">
      <w:pPr>
        <w:spacing w:line="360" w:lineRule="exact"/>
        <w:rPr>
          <w:szCs w:val="21"/>
        </w:rPr>
      </w:pPr>
      <w:r w:rsidRPr="00055B73">
        <w:rPr>
          <w:color w:val="FF0000"/>
          <w:szCs w:val="21"/>
        </w:rPr>
        <w:t>A.</w:t>
      </w:r>
      <w:r w:rsidRPr="00055B73">
        <w:rPr>
          <w:rFonts w:hint="eastAsia"/>
          <w:color w:val="FF0000"/>
          <w:szCs w:val="21"/>
        </w:rPr>
        <w:t>《中华人民共和国宪法修正案》</w:t>
      </w:r>
      <w:r w:rsidRPr="00055B73">
        <w:rPr>
          <w:szCs w:val="21"/>
        </w:rPr>
        <w:t xml:space="preserve">                     B.</w:t>
      </w:r>
      <w:r w:rsidRPr="00055B73">
        <w:rPr>
          <w:rFonts w:hint="eastAsia"/>
          <w:szCs w:val="21"/>
        </w:rPr>
        <w:t>《中华人民共和国监察法》</w:t>
      </w:r>
    </w:p>
    <w:p w:rsidR="00543381" w:rsidRPr="00055B73" w:rsidRDefault="00543381" w:rsidP="000B1CBF">
      <w:pPr>
        <w:spacing w:line="360" w:lineRule="exact"/>
        <w:rPr>
          <w:szCs w:val="21"/>
        </w:rPr>
      </w:pPr>
      <w:r w:rsidRPr="00055B73">
        <w:rPr>
          <w:szCs w:val="21"/>
        </w:rPr>
        <w:t>C.</w:t>
      </w:r>
      <w:r w:rsidRPr="00055B73">
        <w:rPr>
          <w:rFonts w:hint="eastAsia"/>
          <w:szCs w:val="21"/>
        </w:rPr>
        <w:t>《中</w:t>
      </w:r>
      <w:r w:rsidRPr="00055B73">
        <w:rPr>
          <w:rFonts w:hint="eastAsia"/>
          <w:szCs w:val="21"/>
          <w:u w:val="single"/>
        </w:rPr>
        <w:t>共中央关于深化党和国家机构改革的决</w:t>
      </w:r>
      <w:r w:rsidRPr="00055B73">
        <w:rPr>
          <w:rFonts w:hint="eastAsia"/>
          <w:szCs w:val="21"/>
        </w:rPr>
        <w:t>定》</w:t>
      </w:r>
      <w:r w:rsidRPr="00055B73">
        <w:rPr>
          <w:szCs w:val="21"/>
        </w:rPr>
        <w:t xml:space="preserve">       D. </w:t>
      </w:r>
      <w:r w:rsidRPr="00055B73">
        <w:rPr>
          <w:rFonts w:hint="eastAsia"/>
          <w:szCs w:val="21"/>
        </w:rPr>
        <w:t>《中华人民共和国宪法》</w:t>
      </w:r>
    </w:p>
    <w:p w:rsidR="00543381" w:rsidRPr="00055B73" w:rsidRDefault="00543381" w:rsidP="000B1CBF">
      <w:pPr>
        <w:spacing w:line="360" w:lineRule="exact"/>
        <w:rPr>
          <w:color w:val="0D0D0D"/>
          <w:szCs w:val="21"/>
        </w:rPr>
      </w:pPr>
      <w:r w:rsidRPr="00055B73">
        <w:rPr>
          <w:color w:val="0D0D0D"/>
          <w:szCs w:val="21"/>
        </w:rPr>
        <w:t>31</w:t>
      </w:r>
      <w:r w:rsidRPr="00055B73">
        <w:rPr>
          <w:rFonts w:hint="eastAsia"/>
          <w:color w:val="0D0D0D"/>
          <w:szCs w:val="21"/>
        </w:rPr>
        <w:t>．</w:t>
      </w:r>
      <w:r w:rsidRPr="00055B73">
        <w:rPr>
          <w:color w:val="0D0D0D"/>
          <w:szCs w:val="21"/>
        </w:rPr>
        <w:t>2018</w:t>
      </w:r>
      <w:r w:rsidRPr="00055B73">
        <w:rPr>
          <w:rFonts w:hint="eastAsia"/>
          <w:color w:val="0D0D0D"/>
          <w:szCs w:val="21"/>
        </w:rPr>
        <w:t>年</w:t>
      </w:r>
      <w:r w:rsidRPr="00055B73">
        <w:rPr>
          <w:color w:val="0D0D0D"/>
          <w:szCs w:val="21"/>
        </w:rPr>
        <w:t>3</w:t>
      </w:r>
      <w:r w:rsidRPr="00055B73">
        <w:rPr>
          <w:rFonts w:hint="eastAsia"/>
          <w:color w:val="0D0D0D"/>
          <w:szCs w:val="21"/>
        </w:rPr>
        <w:t>月，</w:t>
      </w:r>
      <w:r w:rsidRPr="00055B73">
        <w:rPr>
          <w:rFonts w:hint="eastAsia"/>
          <w:b/>
          <w:color w:val="0D0D0D"/>
          <w:szCs w:val="21"/>
          <w:u w:val="single"/>
        </w:rPr>
        <w:t>党的十九届三中全会</w:t>
      </w:r>
      <w:r w:rsidRPr="00055B73">
        <w:rPr>
          <w:rFonts w:hint="eastAsia"/>
          <w:color w:val="0D0D0D"/>
          <w:szCs w:val="21"/>
        </w:rPr>
        <w:t>审议通过了《中</w:t>
      </w:r>
      <w:r w:rsidRPr="00055B73">
        <w:rPr>
          <w:rFonts w:hint="eastAsia"/>
          <w:color w:val="0D0D0D"/>
          <w:szCs w:val="21"/>
          <w:u w:val="single"/>
        </w:rPr>
        <w:t>共中央关于深化党和国家机构改革的决</w:t>
      </w:r>
      <w:r w:rsidRPr="00055B73">
        <w:rPr>
          <w:rFonts w:hint="eastAsia"/>
          <w:color w:val="0D0D0D"/>
          <w:szCs w:val="21"/>
        </w:rPr>
        <w:t>定》和《</w:t>
      </w:r>
      <w:r w:rsidRPr="00055B73">
        <w:rPr>
          <w:rFonts w:hint="eastAsia"/>
          <w:color w:val="0D0D0D"/>
          <w:szCs w:val="21"/>
          <w:u w:val="single"/>
        </w:rPr>
        <w:t>深化党和国家机构改革方案</w:t>
      </w:r>
      <w:r w:rsidRPr="00055B73">
        <w:rPr>
          <w:rFonts w:hint="eastAsia"/>
          <w:color w:val="0D0D0D"/>
          <w:szCs w:val="21"/>
        </w:rPr>
        <w:t>》，</w:t>
      </w:r>
      <w:r w:rsidRPr="00055B73">
        <w:rPr>
          <w:color w:val="0D0D0D"/>
          <w:szCs w:val="21"/>
        </w:rPr>
        <w:t xml:space="preserve"> </w:t>
      </w:r>
      <w:r w:rsidRPr="00055B73">
        <w:rPr>
          <w:rFonts w:hint="eastAsia"/>
          <w:color w:val="0D0D0D"/>
          <w:szCs w:val="21"/>
        </w:rPr>
        <w:t>这是党中央作出的重大战略决策，是我国迈向国家治理体系和治理能力现代化的里程碑事件。比如：为完善生态环境管理制度，新组建了</w:t>
      </w:r>
      <w:r w:rsidRPr="00055B73">
        <w:rPr>
          <w:color w:val="0D0D0D"/>
          <w:szCs w:val="21"/>
        </w:rPr>
        <w:t>(   )</w:t>
      </w:r>
    </w:p>
    <w:p w:rsidR="00543381" w:rsidRPr="00055B73" w:rsidRDefault="00543381" w:rsidP="000B1CBF">
      <w:pPr>
        <w:spacing w:line="360" w:lineRule="exact"/>
        <w:rPr>
          <w:rFonts w:ascii="宋体"/>
          <w:color w:val="0D0D0D"/>
          <w:szCs w:val="21"/>
        </w:rPr>
      </w:pPr>
      <w:r w:rsidRPr="00055B73">
        <w:rPr>
          <w:rFonts w:ascii="宋体" w:hAnsi="宋体"/>
          <w:color w:val="0D0D0D"/>
          <w:szCs w:val="21"/>
        </w:rPr>
        <w:t>A.</w:t>
      </w:r>
      <w:r w:rsidRPr="00055B73">
        <w:rPr>
          <w:rFonts w:ascii="宋体" w:hAnsi="宋体" w:hint="eastAsia"/>
          <w:color w:val="0D0D0D"/>
          <w:szCs w:val="21"/>
        </w:rPr>
        <w:t>环境保护部</w:t>
      </w:r>
      <w:r w:rsidRPr="00055B73">
        <w:rPr>
          <w:rFonts w:ascii="宋体" w:hAnsi="宋体"/>
          <w:color w:val="0D0D0D"/>
          <w:szCs w:val="21"/>
        </w:rPr>
        <w:t xml:space="preserve">   </w:t>
      </w:r>
      <w:r w:rsidRPr="00055B73">
        <w:rPr>
          <w:rFonts w:ascii="宋体" w:hAnsi="宋体"/>
          <w:color w:val="FF0000"/>
          <w:szCs w:val="21"/>
        </w:rPr>
        <w:t>B.</w:t>
      </w:r>
      <w:r w:rsidRPr="00055B73">
        <w:rPr>
          <w:rFonts w:ascii="宋体" w:hAnsi="宋体" w:hint="eastAsia"/>
          <w:color w:val="FF0000"/>
          <w:szCs w:val="21"/>
        </w:rPr>
        <w:t>自然资源部和生态环境部</w:t>
      </w:r>
      <w:r w:rsidRPr="00055B73">
        <w:rPr>
          <w:rFonts w:ascii="宋体" w:hAnsi="宋体"/>
          <w:color w:val="FF0000"/>
          <w:szCs w:val="21"/>
        </w:rPr>
        <w:t xml:space="preserve"> </w:t>
      </w:r>
      <w:r w:rsidRPr="00055B73">
        <w:rPr>
          <w:rFonts w:ascii="宋体" w:hAnsi="宋体"/>
          <w:color w:val="0D0D0D"/>
          <w:szCs w:val="21"/>
        </w:rPr>
        <w:t xml:space="preserve">  C.</w:t>
      </w:r>
      <w:r w:rsidRPr="00055B73">
        <w:rPr>
          <w:rFonts w:ascii="宋体" w:hAnsi="宋体" w:hint="eastAsia"/>
          <w:color w:val="0D0D0D"/>
          <w:szCs w:val="21"/>
        </w:rPr>
        <w:t>生态文明建设部</w:t>
      </w:r>
      <w:r w:rsidRPr="00055B73">
        <w:rPr>
          <w:rFonts w:ascii="宋体" w:hAnsi="宋体"/>
          <w:color w:val="0D0D0D"/>
          <w:szCs w:val="21"/>
        </w:rPr>
        <w:t xml:space="preserve">   D.</w:t>
      </w:r>
      <w:r w:rsidRPr="00055B73">
        <w:rPr>
          <w:rFonts w:ascii="宋体" w:hAnsi="宋体" w:hint="eastAsia"/>
          <w:color w:val="0D0D0D"/>
          <w:szCs w:val="21"/>
        </w:rPr>
        <w:t>生态环境部</w:t>
      </w:r>
    </w:p>
    <w:p w:rsidR="00543381" w:rsidRPr="00055B73" w:rsidRDefault="00543381" w:rsidP="000B1CBF">
      <w:pPr>
        <w:spacing w:line="360" w:lineRule="exact"/>
        <w:rPr>
          <w:rFonts w:ascii="宋体"/>
          <w:color w:val="1D1B11"/>
          <w:szCs w:val="21"/>
        </w:rPr>
      </w:pPr>
      <w:r w:rsidRPr="00055B73">
        <w:rPr>
          <w:rFonts w:ascii="宋体" w:hAnsi="宋体"/>
          <w:color w:val="1D1B11"/>
          <w:szCs w:val="21"/>
        </w:rPr>
        <w:t>32</w:t>
      </w:r>
      <w:r w:rsidRPr="00055B73">
        <w:rPr>
          <w:rFonts w:ascii="宋体" w:hAnsi="宋体" w:hint="eastAsia"/>
          <w:color w:val="1D1B11"/>
          <w:szCs w:val="21"/>
        </w:rPr>
        <w:t>．</w:t>
      </w:r>
      <w:smartTag w:uri="urn:schemas-microsoft-com:office:smarttags" w:element="chsdate">
        <w:smartTagPr>
          <w:attr w:name="IsROCDate" w:val="False"/>
          <w:attr w:name="IsLunarDate" w:val="False"/>
          <w:attr w:name="Day" w:val="18"/>
          <w:attr w:name="Month" w:val="5"/>
          <w:attr w:name="Year" w:val="2017"/>
        </w:smartTagPr>
        <w:r w:rsidRPr="00055B73">
          <w:rPr>
            <w:rFonts w:ascii="宋体" w:hAnsi="宋体"/>
            <w:color w:val="1D1B11"/>
            <w:szCs w:val="21"/>
          </w:rPr>
          <w:t>2017</w:t>
        </w:r>
        <w:r w:rsidRPr="00055B73">
          <w:rPr>
            <w:rFonts w:ascii="宋体" w:hAnsi="宋体" w:hint="eastAsia"/>
            <w:color w:val="1D1B11"/>
            <w:szCs w:val="21"/>
          </w:rPr>
          <w:t>年</w:t>
        </w:r>
        <w:r w:rsidRPr="00055B73">
          <w:rPr>
            <w:rFonts w:ascii="宋体" w:hAnsi="宋体"/>
            <w:color w:val="1D1B11"/>
            <w:szCs w:val="21"/>
          </w:rPr>
          <w:t>5</w:t>
        </w:r>
        <w:r w:rsidRPr="00055B73">
          <w:rPr>
            <w:rFonts w:ascii="宋体" w:hAnsi="宋体" w:hint="eastAsia"/>
            <w:color w:val="1D1B11"/>
            <w:szCs w:val="21"/>
          </w:rPr>
          <w:t>月</w:t>
        </w:r>
        <w:r w:rsidRPr="00055B73">
          <w:rPr>
            <w:rFonts w:ascii="宋体" w:hAnsi="宋体"/>
            <w:color w:val="1D1B11"/>
            <w:szCs w:val="21"/>
          </w:rPr>
          <w:t>18</w:t>
        </w:r>
        <w:r w:rsidRPr="00055B73">
          <w:rPr>
            <w:rFonts w:ascii="宋体" w:hAnsi="宋体" w:hint="eastAsia"/>
            <w:color w:val="1D1B11"/>
            <w:szCs w:val="21"/>
          </w:rPr>
          <w:t>日</w:t>
        </w:r>
      </w:smartTag>
      <w:r w:rsidRPr="00055B73">
        <w:rPr>
          <w:rFonts w:ascii="宋体" w:hAnsi="宋体" w:hint="eastAsia"/>
          <w:color w:val="1D1B11"/>
          <w:szCs w:val="21"/>
        </w:rPr>
        <w:t>，我国海域</w:t>
      </w:r>
      <w:r w:rsidRPr="00055B73">
        <w:rPr>
          <w:rFonts w:ascii="宋体" w:hAnsi="宋体" w:hint="eastAsia"/>
          <w:b/>
          <w:color w:val="1D1B11"/>
          <w:szCs w:val="21"/>
        </w:rPr>
        <w:t>天然气水合物</w:t>
      </w:r>
      <w:r w:rsidRPr="00055B73">
        <w:rPr>
          <w:rFonts w:ascii="宋体" w:hAnsi="宋体"/>
          <w:b/>
          <w:color w:val="1D1B11"/>
          <w:szCs w:val="21"/>
        </w:rPr>
        <w:t>(    )</w:t>
      </w:r>
      <w:r w:rsidRPr="00055B73">
        <w:rPr>
          <w:rFonts w:ascii="宋体" w:hAnsi="宋体" w:hint="eastAsia"/>
          <w:color w:val="1D1B11"/>
          <w:szCs w:val="21"/>
        </w:rPr>
        <w:t>试开采取得圆满成功，标志着我国成为全球第一个实现了在海域试开采获得连续稳定产气的国家。</w:t>
      </w:r>
    </w:p>
    <w:p w:rsidR="00543381" w:rsidRPr="00055B73" w:rsidRDefault="00543381" w:rsidP="000B1CBF">
      <w:pPr>
        <w:spacing w:line="360" w:lineRule="exact"/>
        <w:rPr>
          <w:color w:val="1D1B11"/>
          <w:szCs w:val="21"/>
          <w:u w:val="single"/>
        </w:rPr>
      </w:pPr>
      <w:r w:rsidRPr="00055B73">
        <w:rPr>
          <w:rFonts w:ascii="宋体" w:hAnsi="宋体"/>
          <w:color w:val="FF0000"/>
          <w:szCs w:val="21"/>
        </w:rPr>
        <w:t>A.</w:t>
      </w:r>
      <w:r w:rsidRPr="00055B73">
        <w:rPr>
          <w:rFonts w:ascii="宋体" w:hAnsi="宋体" w:hint="eastAsia"/>
          <w:color w:val="FF0000"/>
          <w:szCs w:val="21"/>
        </w:rPr>
        <w:t>可燃冰</w:t>
      </w:r>
      <w:r w:rsidRPr="00055B73">
        <w:rPr>
          <w:rFonts w:ascii="宋体" w:hAnsi="宋体"/>
          <w:color w:val="FF0000"/>
          <w:szCs w:val="21"/>
        </w:rPr>
        <w:t xml:space="preserve"> </w:t>
      </w:r>
      <w:r w:rsidRPr="00055B73">
        <w:rPr>
          <w:rFonts w:ascii="宋体" w:hAnsi="宋体"/>
          <w:color w:val="1D1B11"/>
          <w:szCs w:val="21"/>
        </w:rPr>
        <w:t xml:space="preserve">  B.</w:t>
      </w:r>
      <w:r w:rsidRPr="00055B73">
        <w:rPr>
          <w:rFonts w:ascii="宋体" w:hAnsi="宋体" w:hint="eastAsia"/>
          <w:color w:val="1D1B11"/>
          <w:szCs w:val="21"/>
        </w:rPr>
        <w:t>地热</w:t>
      </w:r>
      <w:r w:rsidRPr="00055B73">
        <w:rPr>
          <w:rFonts w:ascii="宋体" w:hAnsi="宋体"/>
          <w:color w:val="1D1B11"/>
          <w:szCs w:val="21"/>
        </w:rPr>
        <w:t xml:space="preserve">  C.</w:t>
      </w:r>
      <w:r w:rsidRPr="00055B73">
        <w:rPr>
          <w:rFonts w:ascii="宋体" w:hAnsi="宋体" w:hint="eastAsia"/>
          <w:color w:val="1D1B11"/>
          <w:szCs w:val="21"/>
        </w:rPr>
        <w:t>可燃气</w:t>
      </w:r>
      <w:r w:rsidRPr="00055B73">
        <w:rPr>
          <w:rFonts w:ascii="宋体" w:hAnsi="宋体"/>
          <w:color w:val="1D1B11"/>
          <w:szCs w:val="21"/>
        </w:rPr>
        <w:t xml:space="preserve">  D.</w:t>
      </w:r>
      <w:r w:rsidRPr="00055B73">
        <w:rPr>
          <w:rFonts w:ascii="宋体" w:hAnsi="宋体" w:hint="eastAsia"/>
          <w:color w:val="1D1B11"/>
          <w:szCs w:val="21"/>
        </w:rPr>
        <w:t>可燃油</w:t>
      </w:r>
      <w:r w:rsidRPr="00055B73">
        <w:rPr>
          <w:rFonts w:ascii="宋体" w:hAnsi="宋体"/>
          <w:color w:val="1D1B11"/>
          <w:szCs w:val="21"/>
        </w:rPr>
        <w:t xml:space="preserve"> </w:t>
      </w:r>
    </w:p>
    <w:p w:rsidR="00543381" w:rsidRPr="00055B73" w:rsidRDefault="00543381" w:rsidP="000B1CBF">
      <w:pPr>
        <w:spacing w:line="360" w:lineRule="exact"/>
        <w:rPr>
          <w:color w:val="0D0D0D"/>
          <w:szCs w:val="21"/>
        </w:rPr>
      </w:pPr>
      <w:r w:rsidRPr="00055B73">
        <w:rPr>
          <w:color w:val="0D0D0D"/>
          <w:szCs w:val="21"/>
        </w:rPr>
        <w:t>33</w:t>
      </w:r>
      <w:r w:rsidRPr="00055B73">
        <w:rPr>
          <w:rFonts w:hint="eastAsia"/>
          <w:color w:val="0D0D0D"/>
          <w:szCs w:val="21"/>
        </w:rPr>
        <w:t>．</w:t>
      </w:r>
      <w:smartTag w:uri="urn:schemas-microsoft-com:office:smarttags" w:element="chsdate">
        <w:smartTagPr>
          <w:attr w:name="IsROCDate" w:val="False"/>
          <w:attr w:name="IsLunarDate" w:val="False"/>
          <w:attr w:name="Day" w:val="15"/>
          <w:attr w:name="Month" w:val="6"/>
          <w:attr w:name="Year" w:val="2017"/>
        </w:smartTagPr>
        <w:r w:rsidRPr="00055B73">
          <w:rPr>
            <w:color w:val="0D0D0D"/>
            <w:szCs w:val="21"/>
          </w:rPr>
          <w:t>2017</w:t>
        </w:r>
        <w:r w:rsidRPr="00055B73">
          <w:rPr>
            <w:rFonts w:hint="eastAsia"/>
            <w:color w:val="0D0D0D"/>
            <w:szCs w:val="21"/>
          </w:rPr>
          <w:t>年</w:t>
        </w:r>
        <w:r w:rsidRPr="00055B73">
          <w:rPr>
            <w:color w:val="0D0D0D"/>
            <w:szCs w:val="21"/>
          </w:rPr>
          <w:t>6</w:t>
        </w:r>
        <w:r w:rsidRPr="00055B73">
          <w:rPr>
            <w:rFonts w:hint="eastAsia"/>
            <w:color w:val="0D0D0D"/>
            <w:szCs w:val="21"/>
          </w:rPr>
          <w:t>月</w:t>
        </w:r>
        <w:r w:rsidRPr="00055B73">
          <w:rPr>
            <w:color w:val="0D0D0D"/>
            <w:szCs w:val="21"/>
          </w:rPr>
          <w:t>15</w:t>
        </w:r>
        <w:r w:rsidRPr="00055B73">
          <w:rPr>
            <w:rFonts w:hint="eastAsia"/>
            <w:color w:val="0D0D0D"/>
            <w:szCs w:val="21"/>
          </w:rPr>
          <w:t>日</w:t>
        </w:r>
      </w:smartTag>
      <w:r w:rsidRPr="00055B73">
        <w:rPr>
          <w:rFonts w:hint="eastAsia"/>
          <w:color w:val="0D0D0D"/>
          <w:szCs w:val="21"/>
        </w:rPr>
        <w:t>，我国成功反射</w:t>
      </w:r>
      <w:r w:rsidRPr="00055B73">
        <w:rPr>
          <w:rFonts w:hint="eastAsia"/>
          <w:color w:val="0D0D0D"/>
          <w:szCs w:val="21"/>
          <w:u w:val="single"/>
        </w:rPr>
        <w:t>硬</w:t>
      </w:r>
      <w:r w:rsidRPr="00055B73">
        <w:rPr>
          <w:color w:val="0D0D0D"/>
          <w:szCs w:val="21"/>
          <w:u w:val="single"/>
        </w:rPr>
        <w:t>X</w:t>
      </w:r>
      <w:r w:rsidRPr="00055B73">
        <w:rPr>
          <w:rFonts w:hint="eastAsia"/>
          <w:color w:val="0D0D0D"/>
          <w:szCs w:val="21"/>
          <w:u w:val="single"/>
        </w:rPr>
        <w:t>射线</w:t>
      </w:r>
      <w:r w:rsidRPr="00055B73">
        <w:rPr>
          <w:rFonts w:hint="eastAsia"/>
          <w:color w:val="0D0D0D"/>
          <w:szCs w:val="21"/>
        </w:rPr>
        <w:t>调制望远镜卫星</w:t>
      </w:r>
      <w:r w:rsidRPr="00055B73">
        <w:rPr>
          <w:rFonts w:hint="eastAsia"/>
          <w:color w:val="0D0D0D"/>
          <w:szCs w:val="21"/>
          <w:u w:val="single"/>
        </w:rPr>
        <w:t>“</w:t>
      </w:r>
      <w:r w:rsidRPr="00055B73">
        <w:rPr>
          <w:color w:val="0D0D0D"/>
          <w:szCs w:val="21"/>
          <w:u w:val="single"/>
        </w:rPr>
        <w:t xml:space="preserve">     </w:t>
      </w:r>
      <w:r w:rsidRPr="00055B73">
        <w:rPr>
          <w:rFonts w:hint="eastAsia"/>
          <w:b/>
          <w:color w:val="0D0D0D"/>
          <w:szCs w:val="21"/>
          <w:u w:val="single"/>
        </w:rPr>
        <w:t>”</w:t>
      </w:r>
      <w:r w:rsidRPr="00055B73">
        <w:rPr>
          <w:rFonts w:hint="eastAsia"/>
          <w:b/>
          <w:color w:val="0D0D0D"/>
          <w:szCs w:val="21"/>
        </w:rPr>
        <w:t>。这</w:t>
      </w:r>
      <w:r w:rsidRPr="00055B73">
        <w:rPr>
          <w:rFonts w:hint="eastAsia"/>
          <w:color w:val="0D0D0D"/>
          <w:szCs w:val="21"/>
        </w:rPr>
        <w:t>是我国</w:t>
      </w:r>
      <w:r w:rsidRPr="00055B73">
        <w:rPr>
          <w:rFonts w:hint="eastAsia"/>
          <w:color w:val="0D0D0D"/>
          <w:szCs w:val="21"/>
          <w:u w:val="single"/>
        </w:rPr>
        <w:t>首颗</w:t>
      </w:r>
      <w:r w:rsidRPr="00055B73">
        <w:rPr>
          <w:rFonts w:hint="eastAsia"/>
          <w:color w:val="0D0D0D"/>
          <w:szCs w:val="21"/>
        </w:rPr>
        <w:t>大型</w:t>
      </w:r>
      <w:r w:rsidRPr="00055B73">
        <w:rPr>
          <w:color w:val="0D0D0D"/>
          <w:szCs w:val="21"/>
          <w:u w:val="single"/>
        </w:rPr>
        <w:t>X</w:t>
      </w:r>
      <w:r w:rsidRPr="00055B73">
        <w:rPr>
          <w:rFonts w:hint="eastAsia"/>
          <w:color w:val="0D0D0D"/>
          <w:szCs w:val="21"/>
          <w:u w:val="single"/>
        </w:rPr>
        <w:t>射线天文卫星</w:t>
      </w:r>
      <w:r w:rsidRPr="00055B73">
        <w:rPr>
          <w:rFonts w:hint="eastAsia"/>
          <w:color w:val="0D0D0D"/>
          <w:szCs w:val="21"/>
        </w:rPr>
        <w:t>，能够实现宽波段、高灵敏性、高分辨率的</w:t>
      </w:r>
      <w:r w:rsidRPr="00055B73">
        <w:rPr>
          <w:color w:val="0D0D0D"/>
          <w:szCs w:val="21"/>
        </w:rPr>
        <w:t>X</w:t>
      </w:r>
      <w:r w:rsidRPr="00055B73">
        <w:rPr>
          <w:rFonts w:hint="eastAsia"/>
          <w:color w:val="0D0D0D"/>
          <w:szCs w:val="21"/>
        </w:rPr>
        <w:t>射线空间观测。</w:t>
      </w:r>
    </w:p>
    <w:p w:rsidR="00543381" w:rsidRPr="00055B73" w:rsidRDefault="00543381" w:rsidP="000B1CBF">
      <w:pPr>
        <w:spacing w:line="360" w:lineRule="exact"/>
        <w:rPr>
          <w:color w:val="0D0D0D"/>
          <w:szCs w:val="21"/>
        </w:rPr>
      </w:pPr>
      <w:r w:rsidRPr="00055B73">
        <w:rPr>
          <w:color w:val="0D0D0D"/>
          <w:szCs w:val="21"/>
        </w:rPr>
        <w:t>A.</w:t>
      </w:r>
      <w:r w:rsidRPr="00055B73">
        <w:rPr>
          <w:rFonts w:hint="eastAsia"/>
          <w:color w:val="0D0D0D"/>
          <w:szCs w:val="21"/>
        </w:rPr>
        <w:t>悟空</w:t>
      </w:r>
      <w:r w:rsidRPr="00055B73">
        <w:rPr>
          <w:color w:val="0D0D0D"/>
          <w:szCs w:val="21"/>
        </w:rPr>
        <w:t xml:space="preserve">    B.</w:t>
      </w:r>
      <w:r w:rsidRPr="00055B73">
        <w:rPr>
          <w:rFonts w:hint="eastAsia"/>
          <w:color w:val="0D0D0D"/>
          <w:szCs w:val="21"/>
        </w:rPr>
        <w:t>墨子号</w:t>
      </w:r>
      <w:r w:rsidRPr="00055B73">
        <w:rPr>
          <w:color w:val="FF0000"/>
          <w:szCs w:val="21"/>
        </w:rPr>
        <w:t xml:space="preserve">  C.</w:t>
      </w:r>
      <w:r w:rsidRPr="00055B73">
        <w:rPr>
          <w:rFonts w:hint="eastAsia"/>
          <w:color w:val="FF0000"/>
          <w:szCs w:val="21"/>
        </w:rPr>
        <w:t>慧眼</w:t>
      </w:r>
      <w:r w:rsidRPr="00055B73">
        <w:rPr>
          <w:color w:val="FF0000"/>
          <w:szCs w:val="21"/>
        </w:rPr>
        <w:t xml:space="preserve"> </w:t>
      </w:r>
      <w:r w:rsidRPr="00055B73">
        <w:rPr>
          <w:color w:val="0D0D0D"/>
          <w:szCs w:val="21"/>
        </w:rPr>
        <w:t xml:space="preserve">  D.</w:t>
      </w:r>
      <w:r w:rsidRPr="00055B73">
        <w:rPr>
          <w:rFonts w:hint="eastAsia"/>
          <w:color w:val="0D0D0D"/>
          <w:szCs w:val="21"/>
        </w:rPr>
        <w:t>天眼</w:t>
      </w:r>
    </w:p>
    <w:p w:rsidR="00543381" w:rsidRPr="00055B73" w:rsidRDefault="00543381" w:rsidP="000B1CBF">
      <w:pPr>
        <w:spacing w:line="360" w:lineRule="exact"/>
        <w:rPr>
          <w:rFonts w:ascii="宋体"/>
          <w:color w:val="0D0D0D"/>
          <w:szCs w:val="21"/>
        </w:rPr>
      </w:pPr>
      <w:r w:rsidRPr="00055B73">
        <w:rPr>
          <w:rFonts w:ascii="宋体" w:hAnsi="宋体"/>
          <w:color w:val="0D0D0D"/>
          <w:szCs w:val="21"/>
        </w:rPr>
        <w:t>34</w:t>
      </w:r>
      <w:r w:rsidRPr="00055B73">
        <w:rPr>
          <w:rFonts w:ascii="宋体" w:hAnsi="宋体" w:hint="eastAsia"/>
          <w:color w:val="0D0D0D"/>
          <w:szCs w:val="21"/>
        </w:rPr>
        <w:t>．</w:t>
      </w:r>
      <w:smartTag w:uri="urn:schemas-microsoft-com:office:smarttags" w:element="chsdate">
        <w:smartTagPr>
          <w:attr w:name="IsROCDate" w:val="False"/>
          <w:attr w:name="IsLunarDate" w:val="False"/>
          <w:attr w:name="Day" w:val="25"/>
          <w:attr w:name="Month" w:val="6"/>
          <w:attr w:name="Year" w:val="2017"/>
        </w:smartTagPr>
        <w:r w:rsidRPr="00055B73">
          <w:rPr>
            <w:rFonts w:ascii="宋体" w:hAnsi="宋体"/>
            <w:color w:val="0D0D0D"/>
            <w:szCs w:val="21"/>
          </w:rPr>
          <w:t>2017</w:t>
        </w:r>
        <w:r w:rsidRPr="00055B73">
          <w:rPr>
            <w:rFonts w:ascii="宋体" w:hAnsi="宋体" w:hint="eastAsia"/>
            <w:color w:val="0D0D0D"/>
            <w:szCs w:val="21"/>
          </w:rPr>
          <w:t>年</w:t>
        </w:r>
        <w:r w:rsidRPr="00055B73">
          <w:rPr>
            <w:rFonts w:ascii="宋体" w:hAnsi="宋体"/>
            <w:color w:val="0D0D0D"/>
            <w:szCs w:val="21"/>
          </w:rPr>
          <w:t>6</w:t>
        </w:r>
        <w:r w:rsidRPr="00055B73">
          <w:rPr>
            <w:rFonts w:ascii="宋体" w:hAnsi="宋体" w:hint="eastAsia"/>
            <w:color w:val="0D0D0D"/>
            <w:szCs w:val="21"/>
          </w:rPr>
          <w:t>月</w:t>
        </w:r>
        <w:r w:rsidRPr="00055B73">
          <w:rPr>
            <w:rFonts w:ascii="宋体" w:hAnsi="宋体"/>
            <w:color w:val="0D0D0D"/>
            <w:szCs w:val="21"/>
          </w:rPr>
          <w:t>25</w:t>
        </w:r>
        <w:r w:rsidRPr="00055B73">
          <w:rPr>
            <w:rFonts w:ascii="宋体" w:hAnsi="宋体" w:hint="eastAsia"/>
            <w:color w:val="0D0D0D"/>
            <w:szCs w:val="21"/>
          </w:rPr>
          <w:t>日</w:t>
        </w:r>
      </w:smartTag>
      <w:r w:rsidRPr="00055B73">
        <w:rPr>
          <w:rFonts w:ascii="宋体" w:hAnsi="宋体" w:hint="eastAsia"/>
          <w:color w:val="0D0D0D"/>
          <w:szCs w:val="21"/>
        </w:rPr>
        <w:t>，我国标准动车组“</w:t>
      </w:r>
      <w:r w:rsidRPr="00055B73">
        <w:rPr>
          <w:rFonts w:ascii="宋体" w:hAnsi="宋体"/>
          <w:color w:val="0D0D0D"/>
          <w:szCs w:val="21"/>
          <w:u w:val="single"/>
        </w:rPr>
        <w:t xml:space="preserve">      </w:t>
      </w:r>
      <w:r w:rsidRPr="00055B73">
        <w:rPr>
          <w:rFonts w:ascii="宋体" w:hAnsi="宋体" w:hint="eastAsia"/>
          <w:color w:val="0D0D0D"/>
          <w:szCs w:val="21"/>
        </w:rPr>
        <w:t>”在</w:t>
      </w:r>
      <w:r w:rsidRPr="00055B73">
        <w:rPr>
          <w:rFonts w:ascii="宋体" w:hAnsi="宋体" w:hint="eastAsia"/>
          <w:b/>
          <w:color w:val="0D0D0D"/>
          <w:szCs w:val="21"/>
        </w:rPr>
        <w:t>京沪高铁</w:t>
      </w:r>
      <w:r w:rsidRPr="00055B73">
        <w:rPr>
          <w:rFonts w:ascii="宋体" w:hAnsi="宋体" w:hint="eastAsia"/>
          <w:color w:val="0D0D0D"/>
          <w:szCs w:val="21"/>
        </w:rPr>
        <w:t>线正式双向首发，标志着我国已经全面掌握了高速铁路核心技术。</w:t>
      </w:r>
    </w:p>
    <w:p w:rsidR="00543381" w:rsidRPr="00055B73" w:rsidRDefault="00543381" w:rsidP="000B1CBF">
      <w:pPr>
        <w:spacing w:line="360" w:lineRule="exact"/>
        <w:rPr>
          <w:rFonts w:ascii="宋体"/>
          <w:color w:val="0D0D0D"/>
          <w:szCs w:val="21"/>
        </w:rPr>
      </w:pPr>
      <w:r w:rsidRPr="00055B73">
        <w:rPr>
          <w:rFonts w:ascii="宋体" w:hAnsi="宋体"/>
          <w:color w:val="0D0D0D"/>
          <w:szCs w:val="21"/>
        </w:rPr>
        <w:t>A.</w:t>
      </w:r>
      <w:r w:rsidRPr="00055B73">
        <w:rPr>
          <w:rFonts w:ascii="宋体" w:hAnsi="宋体" w:hint="eastAsia"/>
          <w:color w:val="0D0D0D"/>
          <w:szCs w:val="21"/>
        </w:rPr>
        <w:t>和谐号</w:t>
      </w:r>
      <w:r w:rsidRPr="00055B73">
        <w:rPr>
          <w:rFonts w:ascii="宋体" w:hAnsi="宋体"/>
          <w:color w:val="0D0D0D"/>
          <w:szCs w:val="21"/>
        </w:rPr>
        <w:t xml:space="preserve">  </w:t>
      </w:r>
      <w:r w:rsidRPr="00055B73">
        <w:rPr>
          <w:rFonts w:ascii="宋体" w:hAnsi="宋体"/>
          <w:color w:val="FF0000"/>
          <w:szCs w:val="21"/>
        </w:rPr>
        <w:t xml:space="preserve"> B.</w:t>
      </w:r>
      <w:r w:rsidRPr="00055B73">
        <w:rPr>
          <w:rFonts w:ascii="宋体" w:hAnsi="宋体" w:hint="eastAsia"/>
          <w:color w:val="FF0000"/>
          <w:szCs w:val="21"/>
        </w:rPr>
        <w:t>复兴号</w:t>
      </w:r>
      <w:r w:rsidRPr="00055B73">
        <w:rPr>
          <w:rFonts w:ascii="宋体" w:hAnsi="宋体"/>
          <w:color w:val="FF0000"/>
          <w:szCs w:val="21"/>
        </w:rPr>
        <w:t xml:space="preserve"> </w:t>
      </w:r>
      <w:r w:rsidRPr="00055B73">
        <w:rPr>
          <w:rFonts w:ascii="宋体" w:hAnsi="宋体"/>
          <w:color w:val="0D0D0D"/>
          <w:szCs w:val="21"/>
        </w:rPr>
        <w:t xml:space="preserve"> C.</w:t>
      </w:r>
      <w:r w:rsidRPr="00055B73">
        <w:rPr>
          <w:rFonts w:ascii="宋体" w:hAnsi="宋体" w:hint="eastAsia"/>
          <w:color w:val="0D0D0D"/>
          <w:szCs w:val="21"/>
        </w:rPr>
        <w:t>振兴号</w:t>
      </w:r>
      <w:r w:rsidRPr="00055B73">
        <w:rPr>
          <w:rFonts w:ascii="宋体" w:hAnsi="宋体"/>
          <w:color w:val="0D0D0D"/>
          <w:szCs w:val="21"/>
        </w:rPr>
        <w:t xml:space="preserve">  D.</w:t>
      </w:r>
      <w:r w:rsidRPr="00055B73">
        <w:rPr>
          <w:rFonts w:ascii="宋体" w:hAnsi="宋体" w:hint="eastAsia"/>
          <w:color w:val="0D0D0D"/>
          <w:szCs w:val="21"/>
        </w:rPr>
        <w:t>墨子号</w:t>
      </w:r>
      <w:r w:rsidRPr="00055B73">
        <w:rPr>
          <w:rFonts w:ascii="宋体" w:hAnsi="宋体"/>
          <w:color w:val="0D0D0D"/>
          <w:szCs w:val="21"/>
        </w:rPr>
        <w:t xml:space="preserve">  </w:t>
      </w:r>
    </w:p>
    <w:p w:rsidR="00543381" w:rsidRPr="00055B73" w:rsidRDefault="00543381" w:rsidP="000B1CBF">
      <w:pPr>
        <w:spacing w:line="360" w:lineRule="exact"/>
        <w:rPr>
          <w:rFonts w:ascii="宋体"/>
          <w:color w:val="0D0D0D"/>
          <w:szCs w:val="21"/>
        </w:rPr>
      </w:pPr>
      <w:r w:rsidRPr="00055B73">
        <w:rPr>
          <w:rFonts w:ascii="宋体" w:hAnsi="宋体"/>
          <w:color w:val="0D0D0D"/>
          <w:szCs w:val="21"/>
        </w:rPr>
        <w:t>35</w:t>
      </w:r>
      <w:r w:rsidRPr="00055B73">
        <w:rPr>
          <w:rFonts w:ascii="宋体" w:hAnsi="宋体" w:hint="eastAsia"/>
          <w:color w:val="0D0D0D"/>
          <w:szCs w:val="21"/>
        </w:rPr>
        <w:t>．</w:t>
      </w:r>
      <w:smartTag w:uri="urn:schemas-microsoft-com:office:smarttags" w:element="chsdate">
        <w:smartTagPr>
          <w:attr w:name="IsROCDate" w:val="False"/>
          <w:attr w:name="IsLunarDate" w:val="False"/>
          <w:attr w:name="Day" w:val="5"/>
          <w:attr w:name="Month" w:val="7"/>
          <w:attr w:name="Year" w:val="2017"/>
        </w:smartTagPr>
        <w:r w:rsidRPr="00055B73">
          <w:rPr>
            <w:rFonts w:ascii="宋体" w:hAnsi="宋体"/>
            <w:color w:val="0D0D0D"/>
            <w:szCs w:val="21"/>
          </w:rPr>
          <w:t>2017</w:t>
        </w:r>
        <w:r w:rsidRPr="00055B73">
          <w:rPr>
            <w:rFonts w:ascii="宋体" w:hAnsi="宋体" w:hint="eastAsia"/>
            <w:color w:val="0D0D0D"/>
            <w:szCs w:val="21"/>
          </w:rPr>
          <w:t>年</w:t>
        </w:r>
        <w:r w:rsidRPr="00055B73">
          <w:rPr>
            <w:rFonts w:ascii="宋体" w:hAnsi="宋体"/>
            <w:color w:val="0D0D0D"/>
            <w:szCs w:val="21"/>
          </w:rPr>
          <w:t>7</w:t>
        </w:r>
        <w:r w:rsidRPr="00055B73">
          <w:rPr>
            <w:rFonts w:ascii="宋体" w:hAnsi="宋体" w:hint="eastAsia"/>
            <w:color w:val="0D0D0D"/>
            <w:szCs w:val="21"/>
          </w:rPr>
          <w:t>月</w:t>
        </w:r>
        <w:r w:rsidRPr="00055B73">
          <w:rPr>
            <w:rFonts w:ascii="宋体" w:hAnsi="宋体"/>
            <w:color w:val="0D0D0D"/>
            <w:szCs w:val="21"/>
          </w:rPr>
          <w:t>5</w:t>
        </w:r>
        <w:r w:rsidRPr="00055B73">
          <w:rPr>
            <w:rFonts w:ascii="宋体" w:hAnsi="宋体" w:hint="eastAsia"/>
            <w:color w:val="0D0D0D"/>
            <w:szCs w:val="21"/>
          </w:rPr>
          <w:t>日</w:t>
        </w:r>
      </w:smartTag>
      <w:r w:rsidRPr="00055B73">
        <w:rPr>
          <w:rFonts w:ascii="宋体" w:hAnsi="宋体" w:hint="eastAsia"/>
          <w:color w:val="0D0D0D"/>
          <w:szCs w:val="21"/>
        </w:rPr>
        <w:t>，</w:t>
      </w:r>
      <w:r w:rsidRPr="00055B73">
        <w:rPr>
          <w:rFonts w:ascii="宋体" w:hAnsi="宋体" w:hint="eastAsia"/>
          <w:b/>
          <w:color w:val="0D0D0D"/>
          <w:szCs w:val="21"/>
        </w:rPr>
        <w:t>全超导（</w:t>
      </w:r>
      <w:r w:rsidRPr="00055B73">
        <w:rPr>
          <w:rFonts w:ascii="宋体" w:hAnsi="宋体"/>
          <w:b/>
          <w:color w:val="0D0D0D"/>
          <w:szCs w:val="21"/>
        </w:rPr>
        <w:t xml:space="preserve">    </w:t>
      </w:r>
      <w:r w:rsidRPr="00055B73">
        <w:rPr>
          <w:rFonts w:ascii="宋体" w:hAnsi="宋体" w:hint="eastAsia"/>
          <w:b/>
          <w:color w:val="0D0D0D"/>
          <w:szCs w:val="21"/>
        </w:rPr>
        <w:t>）</w:t>
      </w:r>
      <w:r w:rsidRPr="00055B73">
        <w:rPr>
          <w:rFonts w:ascii="宋体" w:hAnsi="宋体" w:hint="eastAsia"/>
          <w:color w:val="0D0D0D"/>
          <w:szCs w:val="21"/>
        </w:rPr>
        <w:t>实现了稳定的</w:t>
      </w:r>
      <w:r w:rsidRPr="00055B73">
        <w:rPr>
          <w:rFonts w:ascii="宋体" w:hAnsi="宋体"/>
          <w:color w:val="0D0D0D"/>
          <w:szCs w:val="21"/>
        </w:rPr>
        <w:t>101.2</w:t>
      </w:r>
      <w:r w:rsidRPr="00055B73">
        <w:rPr>
          <w:rFonts w:ascii="宋体" w:hAnsi="宋体" w:hint="eastAsia"/>
          <w:color w:val="0D0D0D"/>
          <w:szCs w:val="21"/>
        </w:rPr>
        <w:t>秒稳态长脉冲高约束等离子运行</w:t>
      </w:r>
      <w:r w:rsidRPr="00055B73">
        <w:rPr>
          <w:rFonts w:ascii="宋体"/>
          <w:color w:val="0D0D0D"/>
          <w:szCs w:val="21"/>
        </w:rPr>
        <w:t>,</w:t>
      </w:r>
      <w:r w:rsidRPr="00055B73">
        <w:rPr>
          <w:rFonts w:ascii="宋体" w:hAnsi="宋体" w:hint="eastAsia"/>
          <w:color w:val="0D0D0D"/>
          <w:szCs w:val="21"/>
        </w:rPr>
        <w:t>创造了新的世界记录。这是世界上第一个实现稳态高约束模式运行持续时间达到</w:t>
      </w:r>
      <w:r w:rsidRPr="00055B73">
        <w:rPr>
          <w:rFonts w:ascii="宋体" w:hAnsi="宋体"/>
          <w:color w:val="0D0D0D"/>
          <w:szCs w:val="21"/>
        </w:rPr>
        <w:t>100</w:t>
      </w:r>
      <w:r w:rsidRPr="00055B73">
        <w:rPr>
          <w:rFonts w:ascii="宋体" w:hAnsi="宋体" w:hint="eastAsia"/>
          <w:color w:val="0D0D0D"/>
          <w:szCs w:val="21"/>
        </w:rPr>
        <w:t>秒量级的托卡马克核聚变试验装置</w:t>
      </w:r>
      <w:r w:rsidRPr="00055B73">
        <w:rPr>
          <w:rFonts w:ascii="宋体"/>
          <w:color w:val="0D0D0D"/>
          <w:szCs w:val="21"/>
        </w:rPr>
        <w:t>,</w:t>
      </w:r>
      <w:r w:rsidRPr="00055B73">
        <w:rPr>
          <w:rFonts w:ascii="宋体" w:hAnsi="宋体" w:hint="eastAsia"/>
          <w:color w:val="0D0D0D"/>
          <w:szCs w:val="21"/>
        </w:rPr>
        <w:t>对国际热核聚变试验堆计划具有重大科学意义。被称为</w:t>
      </w:r>
      <w:r w:rsidRPr="00055B73">
        <w:rPr>
          <w:rFonts w:ascii="宋体" w:hint="eastAsia"/>
          <w:color w:val="0D0D0D"/>
          <w:szCs w:val="21"/>
        </w:rPr>
        <w:t>”</w:t>
      </w:r>
      <w:r w:rsidRPr="00055B73">
        <w:rPr>
          <w:rFonts w:ascii="宋体" w:hAnsi="宋体" w:hint="eastAsia"/>
          <w:color w:val="0D0D0D"/>
          <w:szCs w:val="21"/>
        </w:rPr>
        <w:t>人造太阳</w:t>
      </w:r>
      <w:r w:rsidRPr="00055B73">
        <w:rPr>
          <w:rFonts w:ascii="宋体" w:hint="eastAsia"/>
          <w:color w:val="0D0D0D"/>
          <w:szCs w:val="21"/>
        </w:rPr>
        <w:t>”</w:t>
      </w:r>
      <w:r w:rsidRPr="00055B73">
        <w:rPr>
          <w:rFonts w:ascii="宋体" w:hAnsi="宋体" w:hint="eastAsia"/>
          <w:color w:val="0D0D0D"/>
          <w:szCs w:val="21"/>
        </w:rPr>
        <w:t>。</w:t>
      </w:r>
    </w:p>
    <w:p w:rsidR="00543381" w:rsidRPr="00055B73" w:rsidRDefault="00543381" w:rsidP="000B1CBF">
      <w:pPr>
        <w:spacing w:line="360" w:lineRule="exact"/>
        <w:rPr>
          <w:rFonts w:ascii="宋体"/>
          <w:b/>
          <w:color w:val="FF0000"/>
          <w:szCs w:val="21"/>
        </w:rPr>
      </w:pPr>
      <w:r w:rsidRPr="00055B73">
        <w:rPr>
          <w:color w:val="0D0D0D"/>
          <w:szCs w:val="21"/>
        </w:rPr>
        <w:t>A.</w:t>
      </w:r>
      <w:r w:rsidRPr="00055B73">
        <w:rPr>
          <w:rFonts w:hint="eastAsia"/>
          <w:color w:val="0D0D0D"/>
          <w:szCs w:val="21"/>
        </w:rPr>
        <w:t>墨子号</w:t>
      </w:r>
      <w:r w:rsidRPr="00055B73">
        <w:rPr>
          <w:color w:val="FF0000"/>
          <w:szCs w:val="21"/>
        </w:rPr>
        <w:t xml:space="preserve"> </w:t>
      </w:r>
      <w:r w:rsidRPr="00055B73">
        <w:rPr>
          <w:color w:val="0D0D0D"/>
          <w:szCs w:val="21"/>
        </w:rPr>
        <w:t xml:space="preserve"> B.</w:t>
      </w:r>
      <w:r w:rsidRPr="00055B73">
        <w:rPr>
          <w:rFonts w:hint="eastAsia"/>
          <w:color w:val="0D0D0D"/>
          <w:szCs w:val="21"/>
        </w:rPr>
        <w:t>慧眼</w:t>
      </w:r>
      <w:r w:rsidRPr="00055B73">
        <w:rPr>
          <w:color w:val="0D0D0D"/>
          <w:szCs w:val="21"/>
        </w:rPr>
        <w:t xml:space="preserve">   C.</w:t>
      </w:r>
      <w:r w:rsidRPr="00055B73">
        <w:rPr>
          <w:rFonts w:hint="eastAsia"/>
          <w:color w:val="0D0D0D"/>
          <w:szCs w:val="21"/>
        </w:rPr>
        <w:t>天眼</w:t>
      </w:r>
      <w:r w:rsidRPr="00055B73">
        <w:rPr>
          <w:color w:val="0D0D0D"/>
          <w:szCs w:val="21"/>
        </w:rPr>
        <w:t xml:space="preserve">  </w:t>
      </w:r>
      <w:r w:rsidRPr="00055B73">
        <w:rPr>
          <w:color w:val="FF0000"/>
          <w:szCs w:val="21"/>
        </w:rPr>
        <w:t xml:space="preserve"> D.</w:t>
      </w:r>
      <w:r w:rsidRPr="00055B73">
        <w:rPr>
          <w:rFonts w:ascii="宋体" w:hAnsi="宋体" w:hint="eastAsia"/>
          <w:b/>
          <w:color w:val="FF0000"/>
          <w:szCs w:val="21"/>
        </w:rPr>
        <w:t>东方超环</w:t>
      </w:r>
      <w:r w:rsidRPr="00055B73">
        <w:rPr>
          <w:rFonts w:ascii="宋体" w:hAnsi="宋体"/>
          <w:b/>
          <w:color w:val="FF0000"/>
          <w:szCs w:val="21"/>
        </w:rPr>
        <w:t xml:space="preserve">  </w:t>
      </w:r>
    </w:p>
    <w:p w:rsidR="00543381" w:rsidRPr="00055B73" w:rsidRDefault="00543381" w:rsidP="000B1CBF">
      <w:pPr>
        <w:spacing w:line="360" w:lineRule="exact"/>
        <w:rPr>
          <w:rFonts w:ascii="宋体"/>
          <w:b/>
          <w:szCs w:val="21"/>
        </w:rPr>
      </w:pPr>
      <w:r w:rsidRPr="00055B73">
        <w:rPr>
          <w:szCs w:val="21"/>
        </w:rPr>
        <w:t>36</w:t>
      </w:r>
      <w:r w:rsidRPr="00055B73">
        <w:rPr>
          <w:rFonts w:hint="eastAsia"/>
          <w:szCs w:val="21"/>
        </w:rPr>
        <w:t>．</w:t>
      </w:r>
      <w:r w:rsidRPr="00055B73">
        <w:rPr>
          <w:rFonts w:ascii="宋体" w:hAnsi="宋体"/>
          <w:szCs w:val="21"/>
        </w:rPr>
        <w:t>2017</w:t>
      </w:r>
      <w:r w:rsidRPr="00055B73">
        <w:rPr>
          <w:rFonts w:ascii="宋体" w:hAnsi="宋体" w:hint="eastAsia"/>
          <w:szCs w:val="21"/>
        </w:rPr>
        <w:t>年</w:t>
      </w:r>
      <w:r w:rsidRPr="00055B73">
        <w:rPr>
          <w:rFonts w:ascii="宋体" w:hAnsi="宋体"/>
          <w:szCs w:val="21"/>
        </w:rPr>
        <w:t>7</w:t>
      </w:r>
      <w:r w:rsidRPr="00055B73">
        <w:rPr>
          <w:rFonts w:ascii="宋体" w:hAnsi="宋体" w:hint="eastAsia"/>
          <w:szCs w:val="21"/>
        </w:rPr>
        <w:t>月，</w:t>
      </w:r>
      <w:r w:rsidRPr="00055B73">
        <w:rPr>
          <w:rFonts w:ascii="宋体" w:hAnsi="宋体" w:hint="eastAsia"/>
          <w:b/>
          <w:szCs w:val="21"/>
        </w:rPr>
        <w:t>国务院印发《新一代人工智能发展规划》</w:t>
      </w:r>
      <w:r w:rsidRPr="00055B73">
        <w:rPr>
          <w:rFonts w:ascii="宋体" w:hAnsi="宋体" w:hint="eastAsia"/>
          <w:szCs w:val="21"/>
        </w:rPr>
        <w:t>，明确了我国新一代人工智能发展的</w:t>
      </w:r>
      <w:r w:rsidRPr="00055B73">
        <w:rPr>
          <w:rFonts w:ascii="宋体" w:hAnsi="宋体" w:hint="eastAsia"/>
          <w:b/>
          <w:szCs w:val="21"/>
        </w:rPr>
        <w:t>战略目标是（</w:t>
      </w:r>
      <w:r w:rsidRPr="00055B73">
        <w:rPr>
          <w:rFonts w:ascii="宋体" w:hAnsi="宋体"/>
          <w:b/>
          <w:szCs w:val="21"/>
        </w:rPr>
        <w:t xml:space="preserve">   </w:t>
      </w:r>
      <w:r w:rsidRPr="00055B73">
        <w:rPr>
          <w:rFonts w:ascii="宋体" w:hAnsi="宋体" w:hint="eastAsia"/>
          <w:b/>
          <w:szCs w:val="21"/>
        </w:rPr>
        <w:t>）</w:t>
      </w:r>
    </w:p>
    <w:p w:rsidR="00543381" w:rsidRPr="00055B73" w:rsidRDefault="00543381" w:rsidP="000B1CBF">
      <w:pPr>
        <w:spacing w:line="360" w:lineRule="exact"/>
        <w:rPr>
          <w:rFonts w:ascii="宋体"/>
          <w:szCs w:val="21"/>
        </w:rPr>
      </w:pPr>
      <w:r w:rsidRPr="00055B73">
        <w:rPr>
          <w:rFonts w:ascii="宋体" w:hAnsi="宋体" w:hint="eastAsia"/>
          <w:szCs w:val="21"/>
        </w:rPr>
        <w:t>①到</w:t>
      </w:r>
      <w:r w:rsidRPr="00055B73">
        <w:rPr>
          <w:rFonts w:ascii="宋体" w:hAnsi="宋体"/>
          <w:szCs w:val="21"/>
        </w:rPr>
        <w:t xml:space="preserve">2020 </w:t>
      </w:r>
      <w:r w:rsidRPr="00055B73">
        <w:rPr>
          <w:rFonts w:ascii="宋体" w:hAnsi="宋体" w:hint="eastAsia"/>
          <w:szCs w:val="21"/>
        </w:rPr>
        <w:t>年，人工智能总体技术和应用与世界先进水平同步，人工智能产业成为新的重要经济增长点，人工智能技术应用成为改善民生的新途径；</w:t>
      </w:r>
    </w:p>
    <w:p w:rsidR="00543381" w:rsidRPr="00055B73" w:rsidRDefault="00543381" w:rsidP="000B1CBF">
      <w:pPr>
        <w:spacing w:line="360" w:lineRule="exact"/>
        <w:rPr>
          <w:szCs w:val="21"/>
        </w:rPr>
      </w:pPr>
      <w:r w:rsidRPr="00055B73">
        <w:rPr>
          <w:rFonts w:ascii="宋体" w:hAnsi="宋体" w:hint="eastAsia"/>
          <w:szCs w:val="21"/>
        </w:rPr>
        <w:t>②</w:t>
      </w:r>
      <w:r w:rsidRPr="00055B73">
        <w:rPr>
          <w:rFonts w:hint="eastAsia"/>
          <w:szCs w:val="21"/>
        </w:rPr>
        <w:t>到</w:t>
      </w:r>
      <w:r w:rsidRPr="00055B73">
        <w:rPr>
          <w:szCs w:val="21"/>
        </w:rPr>
        <w:t>2025</w:t>
      </w:r>
      <w:r w:rsidRPr="00055B73">
        <w:rPr>
          <w:rFonts w:hint="eastAsia"/>
          <w:szCs w:val="21"/>
        </w:rPr>
        <w:t>年，人工智能基础理论实现重大突破。部分技术和应用达到世界先进水平，人工智能成为我国企业升级和经济转型的主要动力，智能社会建设取得积极进展。</w:t>
      </w:r>
    </w:p>
    <w:p w:rsidR="00543381" w:rsidRPr="00055B73" w:rsidRDefault="00543381" w:rsidP="000B1CBF">
      <w:pPr>
        <w:spacing w:line="360" w:lineRule="exact"/>
        <w:rPr>
          <w:szCs w:val="21"/>
        </w:rPr>
      </w:pPr>
      <w:r w:rsidRPr="00055B73">
        <w:rPr>
          <w:rFonts w:ascii="宋体" w:hAnsi="宋体" w:hint="eastAsia"/>
          <w:szCs w:val="21"/>
        </w:rPr>
        <w:t>③</w:t>
      </w:r>
      <w:r w:rsidRPr="00055B73">
        <w:rPr>
          <w:rFonts w:hint="eastAsia"/>
          <w:szCs w:val="21"/>
        </w:rPr>
        <w:t>到</w:t>
      </w:r>
      <w:r w:rsidRPr="00055B73">
        <w:rPr>
          <w:szCs w:val="21"/>
        </w:rPr>
        <w:t>2030</w:t>
      </w:r>
      <w:r w:rsidRPr="00055B73">
        <w:rPr>
          <w:rFonts w:hint="eastAsia"/>
          <w:szCs w:val="21"/>
        </w:rPr>
        <w:t>年，人工智能技术和应用总体达到世界领先水平，成为世界主要人工智能的创新中心。</w:t>
      </w:r>
    </w:p>
    <w:p w:rsidR="00543381" w:rsidRPr="00055B73" w:rsidRDefault="00543381" w:rsidP="000B1CBF">
      <w:pPr>
        <w:spacing w:line="360" w:lineRule="exact"/>
        <w:rPr>
          <w:szCs w:val="21"/>
        </w:rPr>
      </w:pPr>
      <w:r w:rsidRPr="00055B73">
        <w:rPr>
          <w:rFonts w:ascii="宋体" w:hAnsi="宋体" w:hint="eastAsia"/>
          <w:szCs w:val="21"/>
        </w:rPr>
        <w:t>④</w:t>
      </w:r>
      <w:r w:rsidRPr="00055B73">
        <w:rPr>
          <w:rFonts w:hint="eastAsia"/>
          <w:szCs w:val="21"/>
        </w:rPr>
        <w:t>到</w:t>
      </w:r>
      <w:r w:rsidRPr="00055B73">
        <w:rPr>
          <w:szCs w:val="21"/>
        </w:rPr>
        <w:t>2035</w:t>
      </w:r>
      <w:r w:rsidRPr="00055B73">
        <w:rPr>
          <w:rFonts w:hint="eastAsia"/>
          <w:szCs w:val="21"/>
        </w:rPr>
        <w:t>年，人工智能技术和应用总体达到世界领先水平，成为世界主要人工智能的创新中心。</w:t>
      </w:r>
    </w:p>
    <w:p w:rsidR="00543381" w:rsidRPr="00055B73" w:rsidRDefault="00543381" w:rsidP="000B1CBF">
      <w:pPr>
        <w:spacing w:line="360" w:lineRule="exact"/>
        <w:rPr>
          <w:rFonts w:ascii="宋体"/>
          <w:color w:val="0D0D0D"/>
          <w:szCs w:val="21"/>
        </w:rPr>
      </w:pPr>
      <w:r w:rsidRPr="00055B73">
        <w:rPr>
          <w:rFonts w:ascii="宋体" w:hAnsi="宋体"/>
          <w:color w:val="0D0D0D"/>
          <w:szCs w:val="21"/>
        </w:rPr>
        <w:t>A.</w:t>
      </w:r>
      <w:r w:rsidRPr="00055B73">
        <w:rPr>
          <w:rFonts w:ascii="宋体" w:hAnsi="宋体" w:hint="eastAsia"/>
          <w:color w:val="0D0D0D"/>
          <w:szCs w:val="21"/>
        </w:rPr>
        <w:t>①②④</w:t>
      </w:r>
      <w:r w:rsidRPr="00055B73">
        <w:rPr>
          <w:rFonts w:ascii="宋体" w:hAnsi="宋体"/>
          <w:color w:val="0D0D0D"/>
          <w:szCs w:val="21"/>
        </w:rPr>
        <w:t xml:space="preserve">  B. </w:t>
      </w:r>
      <w:r w:rsidRPr="00055B73">
        <w:rPr>
          <w:rFonts w:ascii="宋体" w:hAnsi="宋体" w:hint="eastAsia"/>
          <w:color w:val="0D0D0D"/>
          <w:szCs w:val="21"/>
        </w:rPr>
        <w:t>②③④</w:t>
      </w:r>
      <w:r w:rsidRPr="00055B73">
        <w:rPr>
          <w:rFonts w:ascii="宋体" w:hAnsi="宋体"/>
          <w:color w:val="0D0D0D"/>
          <w:szCs w:val="21"/>
        </w:rPr>
        <w:t xml:space="preserve"> </w:t>
      </w:r>
      <w:r w:rsidRPr="00055B73">
        <w:rPr>
          <w:rFonts w:ascii="宋体" w:hAnsi="宋体"/>
          <w:color w:val="FF0000"/>
          <w:szCs w:val="21"/>
        </w:rPr>
        <w:t xml:space="preserve"> C. </w:t>
      </w:r>
      <w:r w:rsidRPr="00055B73">
        <w:rPr>
          <w:rFonts w:ascii="宋体" w:hAnsi="宋体" w:hint="eastAsia"/>
          <w:color w:val="FF0000"/>
          <w:szCs w:val="21"/>
        </w:rPr>
        <w:t>①②③</w:t>
      </w:r>
      <w:r w:rsidRPr="00055B73">
        <w:rPr>
          <w:rFonts w:ascii="宋体" w:hAnsi="宋体"/>
          <w:color w:val="FF0000"/>
          <w:szCs w:val="21"/>
        </w:rPr>
        <w:t xml:space="preserve">   </w:t>
      </w:r>
      <w:r w:rsidRPr="00055B73">
        <w:rPr>
          <w:rFonts w:ascii="宋体" w:hAnsi="宋体"/>
          <w:color w:val="0D0D0D"/>
          <w:szCs w:val="21"/>
        </w:rPr>
        <w:t xml:space="preserve"> D. </w:t>
      </w:r>
      <w:r w:rsidRPr="00055B73">
        <w:rPr>
          <w:rFonts w:ascii="宋体" w:hAnsi="宋体" w:hint="eastAsia"/>
          <w:color w:val="0D0D0D"/>
          <w:szCs w:val="21"/>
        </w:rPr>
        <w:t>①③④</w:t>
      </w:r>
    </w:p>
    <w:p w:rsidR="00543381" w:rsidRPr="00055B73" w:rsidRDefault="00543381" w:rsidP="000B1CBF">
      <w:pPr>
        <w:spacing w:line="360" w:lineRule="exact"/>
        <w:rPr>
          <w:szCs w:val="21"/>
        </w:rPr>
      </w:pPr>
      <w:r w:rsidRPr="00055B73">
        <w:rPr>
          <w:szCs w:val="21"/>
        </w:rPr>
        <w:t>37.</w:t>
      </w:r>
      <w:smartTag w:uri="urn:schemas-microsoft-com:office:smarttags" w:element="chsdate">
        <w:smartTagPr>
          <w:attr w:name="IsROCDate" w:val="False"/>
          <w:attr w:name="IsLunarDate" w:val="False"/>
          <w:attr w:name="Day" w:val="20"/>
          <w:attr w:name="Month" w:val="7"/>
          <w:attr w:name="Year" w:val="2017"/>
        </w:smartTagPr>
        <w:r w:rsidRPr="00055B73">
          <w:rPr>
            <w:szCs w:val="21"/>
          </w:rPr>
          <w:t>2017</w:t>
        </w:r>
        <w:r w:rsidRPr="00055B73">
          <w:rPr>
            <w:rFonts w:hint="eastAsia"/>
            <w:szCs w:val="21"/>
          </w:rPr>
          <w:t>年</w:t>
        </w:r>
        <w:r w:rsidRPr="00055B73">
          <w:rPr>
            <w:szCs w:val="21"/>
          </w:rPr>
          <w:t>7</w:t>
        </w:r>
        <w:r w:rsidRPr="00055B73">
          <w:rPr>
            <w:rFonts w:hint="eastAsia"/>
            <w:szCs w:val="21"/>
          </w:rPr>
          <w:t>月</w:t>
        </w:r>
        <w:r w:rsidRPr="00055B73">
          <w:rPr>
            <w:szCs w:val="21"/>
          </w:rPr>
          <w:t>20</w:t>
        </w:r>
        <w:r w:rsidRPr="00055B73">
          <w:rPr>
            <w:rFonts w:hint="eastAsia"/>
            <w:szCs w:val="21"/>
          </w:rPr>
          <w:t>日</w:t>
        </w:r>
      </w:smartTag>
      <w:r w:rsidRPr="00055B73">
        <w:rPr>
          <w:rFonts w:hint="eastAsia"/>
          <w:szCs w:val="21"/>
        </w:rPr>
        <w:t>，国务院印发《</w:t>
      </w:r>
      <w:r w:rsidRPr="00055B73">
        <w:rPr>
          <w:rFonts w:hint="eastAsia"/>
          <w:szCs w:val="21"/>
          <w:u w:val="single"/>
        </w:rPr>
        <w:t>新一代人工智能发展规划</w:t>
      </w:r>
      <w:r w:rsidRPr="00055B73">
        <w:rPr>
          <w:rFonts w:hint="eastAsia"/>
          <w:szCs w:val="21"/>
        </w:rPr>
        <w:t>》。提出了面向</w:t>
      </w:r>
      <w:r w:rsidRPr="00055B73">
        <w:rPr>
          <w:szCs w:val="21"/>
        </w:rPr>
        <w:t>2030</w:t>
      </w:r>
      <w:r w:rsidRPr="00055B73">
        <w:rPr>
          <w:rFonts w:hint="eastAsia"/>
          <w:szCs w:val="21"/>
        </w:rPr>
        <w:t>年我国新一代</w:t>
      </w:r>
      <w:r w:rsidRPr="00055B73">
        <w:rPr>
          <w:rFonts w:hint="eastAsia"/>
          <w:szCs w:val="21"/>
          <w:u w:val="single"/>
        </w:rPr>
        <w:t>人工智能</w:t>
      </w:r>
      <w:r w:rsidRPr="00055B73">
        <w:rPr>
          <w:rFonts w:hint="eastAsia"/>
          <w:szCs w:val="21"/>
        </w:rPr>
        <w:t>发展的指导思想、战略目标、重点任务和保障措施，加快建设（</w:t>
      </w:r>
      <w:r w:rsidRPr="00055B73">
        <w:rPr>
          <w:szCs w:val="21"/>
        </w:rPr>
        <w:t xml:space="preserve">    </w:t>
      </w:r>
      <w:r w:rsidRPr="00055B73">
        <w:rPr>
          <w:rFonts w:hint="eastAsia"/>
          <w:szCs w:val="21"/>
        </w:rPr>
        <w:t>）国家和</w:t>
      </w:r>
      <w:r w:rsidRPr="00055B73">
        <w:rPr>
          <w:rFonts w:hint="eastAsia"/>
          <w:szCs w:val="21"/>
          <w:u w:val="single"/>
        </w:rPr>
        <w:t>世界科技强国</w:t>
      </w:r>
      <w:r w:rsidRPr="00055B73">
        <w:rPr>
          <w:rFonts w:hint="eastAsia"/>
          <w:szCs w:val="21"/>
        </w:rPr>
        <w:t>。</w:t>
      </w:r>
      <w:r w:rsidRPr="00055B73">
        <w:rPr>
          <w:szCs w:val="21"/>
        </w:rPr>
        <w:t xml:space="preserve">   A.</w:t>
      </w:r>
      <w:r w:rsidRPr="00055B73">
        <w:rPr>
          <w:rFonts w:hint="eastAsia"/>
          <w:szCs w:val="21"/>
        </w:rPr>
        <w:t>智能型</w:t>
      </w:r>
      <w:r w:rsidRPr="00055B73">
        <w:rPr>
          <w:szCs w:val="21"/>
        </w:rPr>
        <w:t xml:space="preserve">  </w:t>
      </w:r>
      <w:r w:rsidRPr="00055B73">
        <w:rPr>
          <w:color w:val="FF0000"/>
          <w:szCs w:val="21"/>
        </w:rPr>
        <w:t xml:space="preserve"> B.</w:t>
      </w:r>
      <w:r w:rsidRPr="00055B73">
        <w:rPr>
          <w:rFonts w:hint="eastAsia"/>
          <w:color w:val="FF0000"/>
          <w:szCs w:val="21"/>
        </w:rPr>
        <w:t>创新型</w:t>
      </w:r>
      <w:r w:rsidRPr="00055B73">
        <w:rPr>
          <w:color w:val="FF0000"/>
          <w:szCs w:val="21"/>
        </w:rPr>
        <w:t xml:space="preserve"> </w:t>
      </w:r>
      <w:r w:rsidRPr="00055B73">
        <w:rPr>
          <w:szCs w:val="21"/>
        </w:rPr>
        <w:t xml:space="preserve">  C.</w:t>
      </w:r>
      <w:r w:rsidRPr="00055B73">
        <w:rPr>
          <w:rFonts w:hint="eastAsia"/>
          <w:szCs w:val="21"/>
        </w:rPr>
        <w:t>创造型</w:t>
      </w:r>
      <w:r w:rsidRPr="00055B73">
        <w:rPr>
          <w:szCs w:val="21"/>
        </w:rPr>
        <w:t xml:space="preserve">  D.</w:t>
      </w:r>
      <w:r w:rsidRPr="00055B73">
        <w:rPr>
          <w:rFonts w:hint="eastAsia"/>
          <w:szCs w:val="21"/>
        </w:rPr>
        <w:t>现代化</w:t>
      </w:r>
    </w:p>
    <w:p w:rsidR="00543381" w:rsidRPr="00055B73" w:rsidRDefault="00543381" w:rsidP="000B1CBF">
      <w:pPr>
        <w:spacing w:line="360" w:lineRule="exact"/>
        <w:rPr>
          <w:rFonts w:ascii="宋体"/>
          <w:color w:val="0D0D0D"/>
          <w:szCs w:val="21"/>
        </w:rPr>
      </w:pPr>
      <w:r w:rsidRPr="00055B73">
        <w:rPr>
          <w:color w:val="0D0D0D"/>
          <w:szCs w:val="21"/>
        </w:rPr>
        <w:t xml:space="preserve">38. </w:t>
      </w:r>
      <w:smartTag w:uri="urn:schemas-microsoft-com:office:smarttags" w:element="chsdate">
        <w:smartTagPr>
          <w:attr w:name="IsROCDate" w:val="False"/>
          <w:attr w:name="IsLunarDate" w:val="False"/>
          <w:attr w:name="Day" w:val="8"/>
          <w:attr w:name="Month" w:val="1"/>
          <w:attr w:name="Year" w:val="2018"/>
        </w:smartTagPr>
        <w:r w:rsidRPr="00055B73">
          <w:rPr>
            <w:color w:val="0D0D0D"/>
            <w:szCs w:val="21"/>
          </w:rPr>
          <w:t>2018</w:t>
        </w:r>
        <w:r w:rsidRPr="00055B73">
          <w:rPr>
            <w:rFonts w:hint="eastAsia"/>
            <w:color w:val="0D0D0D"/>
            <w:szCs w:val="21"/>
          </w:rPr>
          <w:t>年</w:t>
        </w:r>
        <w:r w:rsidRPr="00055B73">
          <w:rPr>
            <w:color w:val="0D0D0D"/>
            <w:szCs w:val="21"/>
          </w:rPr>
          <w:t>1</w:t>
        </w:r>
        <w:r w:rsidRPr="00055B73">
          <w:rPr>
            <w:rFonts w:hint="eastAsia"/>
            <w:color w:val="0D0D0D"/>
            <w:szCs w:val="21"/>
          </w:rPr>
          <w:t>月</w:t>
        </w:r>
        <w:r w:rsidRPr="00055B73">
          <w:rPr>
            <w:color w:val="0D0D0D"/>
            <w:szCs w:val="21"/>
          </w:rPr>
          <w:t>8</w:t>
        </w:r>
        <w:r w:rsidRPr="00055B73">
          <w:rPr>
            <w:rFonts w:hint="eastAsia"/>
            <w:color w:val="0D0D0D"/>
            <w:szCs w:val="21"/>
          </w:rPr>
          <w:t>日</w:t>
        </w:r>
      </w:smartTag>
      <w:r w:rsidRPr="00055B73">
        <w:rPr>
          <w:rFonts w:hint="eastAsia"/>
          <w:color w:val="0D0D0D"/>
          <w:szCs w:val="21"/>
        </w:rPr>
        <w:t>，</w:t>
      </w:r>
      <w:r w:rsidRPr="00055B73">
        <w:rPr>
          <w:rFonts w:ascii="宋体" w:hAnsi="宋体" w:hint="eastAsia"/>
          <w:b/>
          <w:color w:val="0D0D0D"/>
          <w:szCs w:val="21"/>
        </w:rPr>
        <w:t>国家科学技术奖励大会</w:t>
      </w:r>
      <w:r w:rsidRPr="00055B73">
        <w:rPr>
          <w:rFonts w:ascii="宋体" w:hAnsi="宋体" w:hint="eastAsia"/>
          <w:color w:val="0D0D0D"/>
          <w:szCs w:val="21"/>
        </w:rPr>
        <w:t>在京举行。南京理工大学王泽山院士和中国疾病预防控制中心病毒病预防控制所</w:t>
      </w:r>
      <w:r w:rsidRPr="00055B73">
        <w:rPr>
          <w:rFonts w:ascii="宋体" w:hAnsi="宋体"/>
          <w:color w:val="0D0D0D"/>
          <w:szCs w:val="21"/>
        </w:rPr>
        <w:t>(   )</w:t>
      </w:r>
      <w:r w:rsidRPr="00055B73">
        <w:rPr>
          <w:rFonts w:ascii="宋体" w:hAnsi="宋体" w:hint="eastAsia"/>
          <w:color w:val="0D0D0D"/>
          <w:szCs w:val="21"/>
        </w:rPr>
        <w:t>院士获得</w:t>
      </w:r>
      <w:r w:rsidRPr="00055B73">
        <w:rPr>
          <w:rFonts w:ascii="宋体" w:hAnsi="宋体"/>
          <w:color w:val="0D0D0D"/>
          <w:szCs w:val="21"/>
        </w:rPr>
        <w:t>2017</w:t>
      </w:r>
      <w:r w:rsidRPr="00055B73">
        <w:rPr>
          <w:rFonts w:ascii="宋体" w:hAnsi="宋体" w:hint="eastAsia"/>
          <w:color w:val="0D0D0D"/>
          <w:szCs w:val="21"/>
        </w:rPr>
        <w:t>年度国家最高科学技术奖。广东共有</w:t>
      </w:r>
      <w:r w:rsidRPr="00055B73">
        <w:rPr>
          <w:rFonts w:ascii="宋体" w:hAnsi="宋体"/>
          <w:color w:val="0D0D0D"/>
          <w:szCs w:val="21"/>
        </w:rPr>
        <w:t>38</w:t>
      </w:r>
      <w:r w:rsidRPr="00055B73">
        <w:rPr>
          <w:rFonts w:ascii="宋体" w:hAnsi="宋体" w:hint="eastAsia"/>
          <w:color w:val="0D0D0D"/>
          <w:szCs w:val="21"/>
        </w:rPr>
        <w:t>项牵头及合作完成的重大科技成果获奖。</w:t>
      </w:r>
    </w:p>
    <w:p w:rsidR="00543381" w:rsidRPr="00055B73" w:rsidRDefault="00543381" w:rsidP="000B1CBF">
      <w:pPr>
        <w:spacing w:line="360" w:lineRule="exact"/>
        <w:rPr>
          <w:rFonts w:ascii="宋体"/>
          <w:b/>
          <w:szCs w:val="21"/>
        </w:rPr>
      </w:pPr>
      <w:r w:rsidRPr="00055B73">
        <w:rPr>
          <w:rFonts w:ascii="宋体" w:hAnsi="宋体"/>
          <w:color w:val="FF0000"/>
          <w:szCs w:val="21"/>
        </w:rPr>
        <w:t>A.</w:t>
      </w:r>
      <w:r w:rsidRPr="00055B73">
        <w:rPr>
          <w:rFonts w:ascii="宋体" w:hAnsi="宋体" w:hint="eastAsia"/>
          <w:color w:val="FF0000"/>
          <w:szCs w:val="21"/>
        </w:rPr>
        <w:t>侯云德</w:t>
      </w:r>
      <w:r w:rsidRPr="00055B73">
        <w:rPr>
          <w:rFonts w:ascii="宋体" w:hAnsi="宋体"/>
          <w:color w:val="FF0000"/>
          <w:szCs w:val="21"/>
        </w:rPr>
        <w:t xml:space="preserve"> </w:t>
      </w:r>
      <w:r w:rsidRPr="00055B73">
        <w:rPr>
          <w:rFonts w:ascii="宋体" w:hAnsi="宋体"/>
          <w:color w:val="0D0D0D"/>
          <w:szCs w:val="21"/>
        </w:rPr>
        <w:t xml:space="preserve"> B.</w:t>
      </w:r>
      <w:r w:rsidRPr="00055B73">
        <w:rPr>
          <w:rFonts w:ascii="宋体" w:hAnsi="宋体" w:hint="eastAsia"/>
          <w:color w:val="0D0D0D"/>
          <w:szCs w:val="21"/>
        </w:rPr>
        <w:t>黄大年</w:t>
      </w:r>
      <w:r w:rsidRPr="00055B73">
        <w:rPr>
          <w:rFonts w:ascii="宋体" w:hAnsi="宋体"/>
          <w:color w:val="0D0D0D"/>
          <w:szCs w:val="21"/>
        </w:rPr>
        <w:t xml:space="preserve">  C.</w:t>
      </w:r>
      <w:r w:rsidRPr="00055B73">
        <w:rPr>
          <w:rFonts w:ascii="宋体" w:hAnsi="宋体" w:hint="eastAsia"/>
          <w:color w:val="0D0D0D"/>
          <w:szCs w:val="21"/>
        </w:rPr>
        <w:t>南仁东</w:t>
      </w:r>
      <w:r w:rsidRPr="00055B73">
        <w:rPr>
          <w:rFonts w:ascii="宋体" w:hAnsi="宋体"/>
          <w:color w:val="0D0D0D"/>
          <w:szCs w:val="21"/>
        </w:rPr>
        <w:t xml:space="preserve">   D.</w:t>
      </w:r>
      <w:r w:rsidRPr="00055B73">
        <w:rPr>
          <w:rFonts w:ascii="宋体" w:hAnsi="宋体" w:hint="eastAsia"/>
          <w:b/>
          <w:szCs w:val="21"/>
        </w:rPr>
        <w:t>潘建伟</w:t>
      </w:r>
    </w:p>
    <w:p w:rsidR="00543381" w:rsidRPr="00055B73" w:rsidRDefault="00543381" w:rsidP="000B1CBF">
      <w:pPr>
        <w:spacing w:line="360" w:lineRule="exact"/>
        <w:rPr>
          <w:bCs/>
          <w:color w:val="000000"/>
          <w:szCs w:val="21"/>
        </w:rPr>
      </w:pPr>
      <w:r w:rsidRPr="00055B73">
        <w:rPr>
          <w:bCs/>
          <w:color w:val="000000"/>
          <w:szCs w:val="21"/>
        </w:rPr>
        <w:t>39.</w:t>
      </w:r>
      <w:smartTag w:uri="urn:schemas-microsoft-com:office:smarttags" w:element="chsdate">
        <w:smartTagPr>
          <w:attr w:name="IsROCDate" w:val="False"/>
          <w:attr w:name="IsLunarDate" w:val="False"/>
          <w:attr w:name="Day" w:val="16"/>
          <w:attr w:name="Month" w:val="1"/>
          <w:attr w:name="Year" w:val="2018"/>
        </w:smartTagPr>
        <w:r w:rsidRPr="00055B73">
          <w:rPr>
            <w:bCs/>
            <w:color w:val="000000"/>
            <w:szCs w:val="21"/>
          </w:rPr>
          <w:t>2018</w:t>
        </w:r>
        <w:r w:rsidRPr="00055B73">
          <w:rPr>
            <w:rFonts w:hint="eastAsia"/>
            <w:bCs/>
            <w:color w:val="000000"/>
            <w:szCs w:val="21"/>
          </w:rPr>
          <w:t>年</w:t>
        </w:r>
        <w:r w:rsidRPr="00055B73">
          <w:rPr>
            <w:bCs/>
            <w:color w:val="000000"/>
            <w:szCs w:val="21"/>
          </w:rPr>
          <w:t>1</w:t>
        </w:r>
        <w:r w:rsidRPr="00055B73">
          <w:rPr>
            <w:rFonts w:hint="eastAsia"/>
            <w:bCs/>
            <w:color w:val="000000"/>
            <w:szCs w:val="21"/>
          </w:rPr>
          <w:t>月</w:t>
        </w:r>
        <w:r w:rsidRPr="00055B73">
          <w:rPr>
            <w:bCs/>
            <w:color w:val="000000"/>
            <w:szCs w:val="21"/>
          </w:rPr>
          <w:t>16</w:t>
        </w:r>
        <w:r w:rsidRPr="00055B73">
          <w:rPr>
            <w:rFonts w:hint="eastAsia"/>
            <w:bCs/>
            <w:color w:val="000000"/>
            <w:szCs w:val="21"/>
          </w:rPr>
          <w:t>日</w:t>
        </w:r>
      </w:smartTag>
      <w:r w:rsidRPr="00055B73">
        <w:rPr>
          <w:rFonts w:hint="eastAsia"/>
          <w:bCs/>
          <w:color w:val="000000"/>
          <w:szCs w:val="21"/>
        </w:rPr>
        <w:t>，教育部正式颁布实施新修订的普通高中课程方案和课程标准，落实</w:t>
      </w:r>
      <w:r w:rsidRPr="00055B73">
        <w:rPr>
          <w:bCs/>
          <w:color w:val="000000"/>
          <w:szCs w:val="21"/>
        </w:rPr>
        <w:t>(   )</w:t>
      </w:r>
      <w:r w:rsidRPr="00055B73">
        <w:rPr>
          <w:rFonts w:hint="eastAsia"/>
          <w:bCs/>
          <w:color w:val="000000"/>
          <w:szCs w:val="21"/>
        </w:rPr>
        <w:t>根本任务。</w:t>
      </w:r>
    </w:p>
    <w:p w:rsidR="00543381" w:rsidRPr="00055B73" w:rsidRDefault="00543381" w:rsidP="000B1CBF">
      <w:pPr>
        <w:spacing w:line="360" w:lineRule="exact"/>
        <w:rPr>
          <w:bCs/>
          <w:color w:val="0D0D0D"/>
          <w:szCs w:val="21"/>
        </w:rPr>
      </w:pPr>
      <w:r w:rsidRPr="00055B73">
        <w:rPr>
          <w:bCs/>
          <w:color w:val="FF0000"/>
          <w:szCs w:val="21"/>
        </w:rPr>
        <w:t>A.</w:t>
      </w:r>
      <w:r w:rsidRPr="00055B73">
        <w:rPr>
          <w:rFonts w:hint="eastAsia"/>
          <w:bCs/>
          <w:color w:val="FF0000"/>
          <w:szCs w:val="21"/>
        </w:rPr>
        <w:t>立德树人</w:t>
      </w:r>
      <w:r w:rsidRPr="00055B73">
        <w:rPr>
          <w:bCs/>
          <w:color w:val="FF0000"/>
          <w:szCs w:val="21"/>
        </w:rPr>
        <w:t xml:space="preserve"> </w:t>
      </w:r>
      <w:r w:rsidRPr="00055B73">
        <w:rPr>
          <w:bCs/>
          <w:color w:val="0D0D0D"/>
          <w:szCs w:val="21"/>
        </w:rPr>
        <w:t xml:space="preserve">  B.</w:t>
      </w:r>
      <w:r w:rsidRPr="00055B73">
        <w:rPr>
          <w:rFonts w:hint="eastAsia"/>
          <w:bCs/>
          <w:color w:val="0D0D0D"/>
          <w:szCs w:val="21"/>
        </w:rPr>
        <w:t>核心素养培养</w:t>
      </w:r>
      <w:r w:rsidRPr="00055B73">
        <w:rPr>
          <w:bCs/>
          <w:color w:val="0D0D0D"/>
          <w:szCs w:val="21"/>
        </w:rPr>
        <w:t xml:space="preserve">    C.</w:t>
      </w:r>
      <w:r w:rsidRPr="00055B73">
        <w:rPr>
          <w:rFonts w:hint="eastAsia"/>
          <w:bCs/>
          <w:color w:val="0D0D0D"/>
          <w:szCs w:val="21"/>
        </w:rPr>
        <w:t>创新型人才培养</w:t>
      </w:r>
      <w:r w:rsidRPr="00055B73">
        <w:rPr>
          <w:bCs/>
          <w:color w:val="0D0D0D"/>
          <w:szCs w:val="21"/>
        </w:rPr>
        <w:t xml:space="preserve">    D.</w:t>
      </w:r>
      <w:r w:rsidRPr="00055B73">
        <w:rPr>
          <w:rFonts w:hint="eastAsia"/>
          <w:bCs/>
          <w:color w:val="0D0D0D"/>
          <w:szCs w:val="21"/>
        </w:rPr>
        <w:t>培养“四有”新人</w:t>
      </w:r>
    </w:p>
    <w:p w:rsidR="00543381" w:rsidRPr="00055B73" w:rsidRDefault="00543381" w:rsidP="000B1CBF">
      <w:pPr>
        <w:spacing w:line="360" w:lineRule="exact"/>
        <w:rPr>
          <w:rFonts w:ascii="宋体"/>
          <w:color w:val="0D0D0D"/>
          <w:szCs w:val="21"/>
        </w:rPr>
      </w:pPr>
      <w:r w:rsidRPr="00055B73">
        <w:rPr>
          <w:bCs/>
          <w:color w:val="0D0D0D"/>
          <w:szCs w:val="21"/>
        </w:rPr>
        <w:t xml:space="preserve">40. </w:t>
      </w:r>
      <w:smartTag w:uri="urn:schemas-microsoft-com:office:smarttags" w:element="chsdate">
        <w:smartTagPr>
          <w:attr w:name="IsROCDate" w:val="False"/>
          <w:attr w:name="IsLunarDate" w:val="False"/>
          <w:attr w:name="Day" w:val="19"/>
          <w:attr w:name="Month" w:val="10"/>
          <w:attr w:name="Year" w:val="2017"/>
        </w:smartTagPr>
        <w:r w:rsidRPr="00055B73">
          <w:rPr>
            <w:bCs/>
            <w:color w:val="0D0D0D"/>
            <w:szCs w:val="21"/>
          </w:rPr>
          <w:t>2017</w:t>
        </w:r>
        <w:r w:rsidRPr="00055B73">
          <w:rPr>
            <w:rFonts w:hint="eastAsia"/>
            <w:bCs/>
            <w:color w:val="0D0D0D"/>
            <w:szCs w:val="21"/>
          </w:rPr>
          <w:t>年</w:t>
        </w:r>
        <w:r w:rsidRPr="00055B73">
          <w:rPr>
            <w:bCs/>
            <w:color w:val="0D0D0D"/>
            <w:szCs w:val="21"/>
          </w:rPr>
          <w:t>10</w:t>
        </w:r>
        <w:r w:rsidRPr="00055B73">
          <w:rPr>
            <w:rFonts w:hint="eastAsia"/>
            <w:bCs/>
            <w:color w:val="0D0D0D"/>
            <w:szCs w:val="21"/>
          </w:rPr>
          <w:t>月</w:t>
        </w:r>
        <w:r w:rsidRPr="00055B73">
          <w:rPr>
            <w:bCs/>
            <w:color w:val="0D0D0D"/>
            <w:szCs w:val="21"/>
          </w:rPr>
          <w:t>19</w:t>
        </w:r>
        <w:r w:rsidRPr="00055B73">
          <w:rPr>
            <w:rFonts w:hint="eastAsia"/>
            <w:bCs/>
            <w:color w:val="0D0D0D"/>
            <w:szCs w:val="21"/>
          </w:rPr>
          <w:t>日</w:t>
        </w:r>
      </w:smartTag>
      <w:r w:rsidRPr="00055B73">
        <w:rPr>
          <w:rFonts w:hint="eastAsia"/>
          <w:bCs/>
          <w:color w:val="0D0D0D"/>
          <w:szCs w:val="21"/>
        </w:rPr>
        <w:t>，教育部部长陈宝生表示，在高考招生制度改革方面，今年</w:t>
      </w:r>
      <w:r w:rsidRPr="00055B73">
        <w:rPr>
          <w:bCs/>
          <w:color w:val="0D0D0D"/>
          <w:szCs w:val="21"/>
        </w:rPr>
        <w:t>(    )</w:t>
      </w:r>
      <w:r w:rsidRPr="00055B73">
        <w:rPr>
          <w:rFonts w:hint="eastAsia"/>
          <w:bCs/>
          <w:color w:val="0D0D0D"/>
          <w:szCs w:val="21"/>
        </w:rPr>
        <w:t>试点经评估取得成功。到</w:t>
      </w:r>
      <w:r w:rsidRPr="00055B73">
        <w:rPr>
          <w:bCs/>
          <w:color w:val="0D0D0D"/>
          <w:szCs w:val="21"/>
        </w:rPr>
        <w:t>2020</w:t>
      </w:r>
      <w:r w:rsidRPr="00055B73">
        <w:rPr>
          <w:rFonts w:hint="eastAsia"/>
          <w:bCs/>
          <w:color w:val="0D0D0D"/>
          <w:szCs w:val="21"/>
        </w:rPr>
        <w:t>年，新的高考改革制度全面建立。</w:t>
      </w:r>
    </w:p>
    <w:p w:rsidR="00543381" w:rsidRPr="00055B73" w:rsidRDefault="00543381" w:rsidP="000B1CBF">
      <w:pPr>
        <w:spacing w:line="360" w:lineRule="exact"/>
        <w:rPr>
          <w:bCs/>
          <w:color w:val="0D0D0D"/>
          <w:szCs w:val="21"/>
        </w:rPr>
      </w:pPr>
      <w:r w:rsidRPr="00055B73">
        <w:rPr>
          <w:bCs/>
          <w:color w:val="FF0000"/>
          <w:szCs w:val="21"/>
        </w:rPr>
        <w:t>A.</w:t>
      </w:r>
      <w:r w:rsidRPr="00055B73">
        <w:rPr>
          <w:rFonts w:hint="eastAsia"/>
          <w:bCs/>
          <w:color w:val="FF0000"/>
          <w:szCs w:val="21"/>
        </w:rPr>
        <w:t>上海、浙江</w:t>
      </w:r>
      <w:r w:rsidRPr="00055B73">
        <w:rPr>
          <w:bCs/>
          <w:color w:val="FF0000"/>
          <w:szCs w:val="21"/>
        </w:rPr>
        <w:t xml:space="preserve"> </w:t>
      </w:r>
      <w:r w:rsidRPr="00055B73">
        <w:rPr>
          <w:bCs/>
          <w:color w:val="0D0D0D"/>
          <w:szCs w:val="21"/>
        </w:rPr>
        <w:t xml:space="preserve">   B.</w:t>
      </w:r>
      <w:r w:rsidRPr="00055B73">
        <w:rPr>
          <w:rFonts w:hint="eastAsia"/>
          <w:bCs/>
          <w:color w:val="0D0D0D"/>
          <w:szCs w:val="21"/>
        </w:rPr>
        <w:t>上海、江苏</w:t>
      </w:r>
      <w:r w:rsidRPr="00055B73">
        <w:rPr>
          <w:bCs/>
          <w:color w:val="0D0D0D"/>
          <w:szCs w:val="21"/>
        </w:rPr>
        <w:t xml:space="preserve">    C.</w:t>
      </w:r>
      <w:r w:rsidRPr="00055B73">
        <w:rPr>
          <w:rFonts w:hint="eastAsia"/>
          <w:bCs/>
          <w:color w:val="0D0D0D"/>
          <w:szCs w:val="21"/>
        </w:rPr>
        <w:t>广东、浙江</w:t>
      </w:r>
      <w:r w:rsidRPr="00055B73">
        <w:rPr>
          <w:bCs/>
          <w:color w:val="0D0D0D"/>
          <w:szCs w:val="21"/>
        </w:rPr>
        <w:t xml:space="preserve">   D.</w:t>
      </w:r>
      <w:r w:rsidRPr="00055B73">
        <w:rPr>
          <w:rFonts w:hint="eastAsia"/>
          <w:bCs/>
          <w:color w:val="0D0D0D"/>
          <w:szCs w:val="21"/>
        </w:rPr>
        <w:t>上海、广东</w:t>
      </w:r>
    </w:p>
    <w:p w:rsidR="00543381" w:rsidRPr="00055B73" w:rsidRDefault="00543381" w:rsidP="000B1CBF">
      <w:pPr>
        <w:spacing w:line="360" w:lineRule="exact"/>
        <w:rPr>
          <w:bCs/>
          <w:color w:val="0D0D0D"/>
          <w:szCs w:val="21"/>
        </w:rPr>
      </w:pPr>
      <w:r w:rsidRPr="00055B73">
        <w:rPr>
          <w:bCs/>
          <w:color w:val="0D0D0D"/>
          <w:szCs w:val="21"/>
        </w:rPr>
        <w:t>41.</w:t>
      </w:r>
      <w:smartTag w:uri="urn:schemas-microsoft-com:office:smarttags" w:element="chsdate">
        <w:smartTagPr>
          <w:attr w:name="IsROCDate" w:val="False"/>
          <w:attr w:name="IsLunarDate" w:val="False"/>
          <w:attr w:name="Day" w:val="30"/>
          <w:attr w:name="Month" w:val="10"/>
          <w:attr w:name="Year" w:val="2017"/>
        </w:smartTagPr>
        <w:r w:rsidRPr="00055B73">
          <w:rPr>
            <w:bCs/>
            <w:color w:val="0D0D0D"/>
            <w:szCs w:val="21"/>
          </w:rPr>
          <w:t>2017</w:t>
        </w:r>
        <w:r w:rsidRPr="00055B73">
          <w:rPr>
            <w:rFonts w:hint="eastAsia"/>
            <w:bCs/>
            <w:color w:val="0D0D0D"/>
            <w:szCs w:val="21"/>
          </w:rPr>
          <w:t>年</w:t>
        </w:r>
        <w:r w:rsidRPr="00055B73">
          <w:rPr>
            <w:bCs/>
            <w:color w:val="0D0D0D"/>
            <w:szCs w:val="21"/>
          </w:rPr>
          <w:t>10</w:t>
        </w:r>
        <w:r w:rsidRPr="00055B73">
          <w:rPr>
            <w:rFonts w:hint="eastAsia"/>
            <w:bCs/>
            <w:color w:val="0D0D0D"/>
            <w:szCs w:val="21"/>
          </w:rPr>
          <w:t>月</w:t>
        </w:r>
        <w:r w:rsidRPr="00055B73">
          <w:rPr>
            <w:bCs/>
            <w:color w:val="0D0D0D"/>
            <w:szCs w:val="21"/>
          </w:rPr>
          <w:t>30</w:t>
        </w:r>
        <w:r w:rsidRPr="00055B73">
          <w:rPr>
            <w:rFonts w:hint="eastAsia"/>
            <w:bCs/>
            <w:color w:val="0D0D0D"/>
            <w:szCs w:val="21"/>
          </w:rPr>
          <w:t>日</w:t>
        </w:r>
      </w:smartTag>
      <w:r w:rsidRPr="00055B73">
        <w:rPr>
          <w:rFonts w:hint="eastAsia"/>
          <w:bCs/>
          <w:color w:val="0D0D0D"/>
          <w:szCs w:val="21"/>
        </w:rPr>
        <w:t>，教育部印发《中小学综合实践活动课程指导纲要》，强调，</w:t>
      </w:r>
      <w:r w:rsidRPr="00055B73">
        <w:rPr>
          <w:rFonts w:hint="eastAsia"/>
          <w:b/>
          <w:bCs/>
          <w:color w:val="0D0D0D"/>
          <w:szCs w:val="21"/>
          <w:u w:val="single"/>
        </w:rPr>
        <w:t>综合实践活动</w:t>
      </w:r>
      <w:r w:rsidRPr="00055B73">
        <w:rPr>
          <w:rFonts w:hint="eastAsia"/>
          <w:bCs/>
          <w:color w:val="0D0D0D"/>
          <w:szCs w:val="21"/>
        </w:rPr>
        <w:t>作为</w:t>
      </w:r>
      <w:r w:rsidRPr="00055B73">
        <w:rPr>
          <w:rFonts w:hint="eastAsia"/>
          <w:bCs/>
          <w:color w:val="0D0D0D"/>
          <w:szCs w:val="21"/>
          <w:u w:val="single"/>
        </w:rPr>
        <w:t>义务和普通高中课程</w:t>
      </w:r>
      <w:r w:rsidRPr="00055B73">
        <w:rPr>
          <w:rFonts w:hint="eastAsia"/>
          <w:bCs/>
          <w:color w:val="0D0D0D"/>
          <w:szCs w:val="21"/>
        </w:rPr>
        <w:t>方案规定的</w:t>
      </w:r>
      <w:r w:rsidRPr="00055B73">
        <w:rPr>
          <w:rFonts w:hint="eastAsia"/>
          <w:b/>
          <w:bCs/>
          <w:color w:val="0D0D0D"/>
          <w:szCs w:val="21"/>
          <w:u w:val="single"/>
        </w:rPr>
        <w:t>必修</w:t>
      </w:r>
      <w:r w:rsidRPr="00055B73">
        <w:rPr>
          <w:rFonts w:hint="eastAsia"/>
          <w:bCs/>
          <w:color w:val="0D0D0D"/>
          <w:szCs w:val="21"/>
        </w:rPr>
        <w:t>课程，与学科课程</w:t>
      </w:r>
      <w:r w:rsidRPr="00055B73">
        <w:rPr>
          <w:rFonts w:hint="eastAsia"/>
          <w:bCs/>
          <w:color w:val="0D0D0D"/>
          <w:szCs w:val="21"/>
          <w:u w:val="single"/>
        </w:rPr>
        <w:t>并列设置</w:t>
      </w:r>
      <w:r w:rsidRPr="00055B73">
        <w:rPr>
          <w:rFonts w:hint="eastAsia"/>
          <w:bCs/>
          <w:color w:val="0D0D0D"/>
          <w:szCs w:val="21"/>
        </w:rPr>
        <w:t>，自</w:t>
      </w:r>
      <w:r w:rsidRPr="00055B73">
        <w:rPr>
          <w:bCs/>
          <w:color w:val="0D0D0D"/>
          <w:szCs w:val="21"/>
        </w:rPr>
        <w:t>(   )</w:t>
      </w:r>
      <w:r w:rsidRPr="00055B73">
        <w:rPr>
          <w:rFonts w:hint="eastAsia"/>
          <w:bCs/>
          <w:color w:val="0D0D0D"/>
          <w:szCs w:val="21"/>
        </w:rPr>
        <w:t>全面实施。课程实施方式包括：</w:t>
      </w:r>
      <w:r w:rsidRPr="00055B73">
        <w:rPr>
          <w:rFonts w:hint="eastAsia"/>
          <w:bCs/>
          <w:color w:val="0D0D0D"/>
          <w:szCs w:val="21"/>
          <w:u w:val="single"/>
        </w:rPr>
        <w:t>考察探究、社会服务、设计制作、职业体验等</w:t>
      </w:r>
      <w:r w:rsidRPr="00055B73">
        <w:rPr>
          <w:rFonts w:hint="eastAsia"/>
          <w:bCs/>
          <w:color w:val="0D0D0D"/>
          <w:szCs w:val="21"/>
        </w:rPr>
        <w:t>。</w:t>
      </w:r>
    </w:p>
    <w:p w:rsidR="00543381" w:rsidRPr="00055B73" w:rsidRDefault="00543381" w:rsidP="000B1CBF">
      <w:pPr>
        <w:spacing w:line="360" w:lineRule="exact"/>
        <w:rPr>
          <w:bCs/>
          <w:color w:val="0D0D0D"/>
          <w:szCs w:val="21"/>
        </w:rPr>
      </w:pPr>
      <w:r w:rsidRPr="00055B73">
        <w:rPr>
          <w:bCs/>
          <w:color w:val="0D0D0D"/>
          <w:szCs w:val="21"/>
        </w:rPr>
        <w:t>A.</w:t>
      </w:r>
      <w:r w:rsidRPr="00055B73">
        <w:rPr>
          <w:rFonts w:hint="eastAsia"/>
          <w:bCs/>
          <w:color w:val="0D0D0D"/>
          <w:szCs w:val="21"/>
        </w:rPr>
        <w:t>小学一年级到小学六年级</w:t>
      </w:r>
      <w:r w:rsidRPr="00055B73">
        <w:rPr>
          <w:bCs/>
          <w:color w:val="0D0D0D"/>
          <w:szCs w:val="21"/>
        </w:rPr>
        <w:t xml:space="preserve">    B.</w:t>
      </w:r>
      <w:r w:rsidRPr="00055B73">
        <w:rPr>
          <w:rFonts w:hint="eastAsia"/>
          <w:bCs/>
          <w:color w:val="0D0D0D"/>
          <w:szCs w:val="21"/>
        </w:rPr>
        <w:t>小学一年级到初中三年级</w:t>
      </w:r>
    </w:p>
    <w:p w:rsidR="00543381" w:rsidRPr="00055B73" w:rsidRDefault="00543381" w:rsidP="000B1CBF">
      <w:pPr>
        <w:spacing w:line="360" w:lineRule="exact"/>
        <w:rPr>
          <w:bCs/>
          <w:color w:val="0D0D0D"/>
          <w:szCs w:val="21"/>
        </w:rPr>
      </w:pPr>
      <w:r w:rsidRPr="00055B73">
        <w:rPr>
          <w:bCs/>
          <w:color w:val="C00000"/>
          <w:szCs w:val="21"/>
        </w:rPr>
        <w:t>C.</w:t>
      </w:r>
      <w:r w:rsidRPr="00055B73">
        <w:rPr>
          <w:rFonts w:hint="eastAsia"/>
          <w:bCs/>
          <w:color w:val="C00000"/>
          <w:szCs w:val="21"/>
        </w:rPr>
        <w:t>小学一年级到高中三年级</w:t>
      </w:r>
      <w:r w:rsidRPr="00055B73">
        <w:rPr>
          <w:bCs/>
          <w:color w:val="C00000"/>
          <w:szCs w:val="21"/>
        </w:rPr>
        <w:t xml:space="preserve"> </w:t>
      </w:r>
      <w:r w:rsidRPr="00055B73">
        <w:rPr>
          <w:bCs/>
          <w:color w:val="0D0D0D"/>
          <w:szCs w:val="21"/>
        </w:rPr>
        <w:t xml:space="preserve">   D.</w:t>
      </w:r>
      <w:r w:rsidRPr="00055B73">
        <w:rPr>
          <w:rFonts w:hint="eastAsia"/>
          <w:bCs/>
          <w:color w:val="0D0D0D"/>
          <w:szCs w:val="21"/>
        </w:rPr>
        <w:t>初中一年级到高中三年级</w:t>
      </w:r>
    </w:p>
    <w:p w:rsidR="00543381" w:rsidRPr="00055B73" w:rsidRDefault="00543381" w:rsidP="000B1CBF">
      <w:pPr>
        <w:spacing w:line="360" w:lineRule="exact"/>
        <w:rPr>
          <w:bCs/>
          <w:color w:val="0D0D0D"/>
          <w:szCs w:val="21"/>
        </w:rPr>
      </w:pPr>
      <w:r w:rsidRPr="00055B73">
        <w:rPr>
          <w:bCs/>
          <w:color w:val="0D0D0D"/>
          <w:szCs w:val="21"/>
        </w:rPr>
        <w:t>42.</w:t>
      </w:r>
      <w:smartTag w:uri="urn:schemas-microsoft-com:office:smarttags" w:element="chsdate">
        <w:smartTagPr>
          <w:attr w:name="IsROCDate" w:val="False"/>
          <w:attr w:name="IsLunarDate" w:val="False"/>
          <w:attr w:name="Day" w:val="19"/>
          <w:attr w:name="Month" w:val="11"/>
          <w:attr w:name="Year" w:val="2017"/>
        </w:smartTagPr>
        <w:r w:rsidRPr="00055B73">
          <w:rPr>
            <w:bCs/>
            <w:color w:val="0D0D0D"/>
            <w:szCs w:val="21"/>
          </w:rPr>
          <w:t>2017</w:t>
        </w:r>
        <w:r w:rsidRPr="00055B73">
          <w:rPr>
            <w:rFonts w:hint="eastAsia"/>
            <w:bCs/>
            <w:color w:val="0D0D0D"/>
            <w:szCs w:val="21"/>
          </w:rPr>
          <w:t>年</w:t>
        </w:r>
        <w:r w:rsidRPr="00055B73">
          <w:rPr>
            <w:bCs/>
            <w:color w:val="0D0D0D"/>
            <w:szCs w:val="21"/>
          </w:rPr>
          <w:t>11</w:t>
        </w:r>
        <w:r w:rsidRPr="00055B73">
          <w:rPr>
            <w:rFonts w:hint="eastAsia"/>
            <w:bCs/>
            <w:color w:val="0D0D0D"/>
            <w:szCs w:val="21"/>
          </w:rPr>
          <w:t>月</w:t>
        </w:r>
        <w:r w:rsidRPr="00055B73">
          <w:rPr>
            <w:bCs/>
            <w:color w:val="0D0D0D"/>
            <w:szCs w:val="21"/>
          </w:rPr>
          <w:t>19</w:t>
        </w:r>
        <w:r w:rsidRPr="00055B73">
          <w:rPr>
            <w:rFonts w:hint="eastAsia"/>
            <w:bCs/>
            <w:color w:val="0D0D0D"/>
            <w:szCs w:val="21"/>
          </w:rPr>
          <w:t>日</w:t>
        </w:r>
      </w:smartTag>
      <w:r w:rsidRPr="00055B73">
        <w:rPr>
          <w:rFonts w:hint="eastAsia"/>
          <w:bCs/>
          <w:color w:val="0D0D0D"/>
          <w:szCs w:val="21"/>
        </w:rPr>
        <w:t>，国家旅游局发布《全国旅游厕所建设管理新三年行动计划</w:t>
      </w:r>
      <w:r w:rsidRPr="00055B73">
        <w:rPr>
          <w:bCs/>
          <w:color w:val="0D0D0D"/>
          <w:szCs w:val="21"/>
        </w:rPr>
        <w:t>2018-2020</w:t>
      </w:r>
      <w:r w:rsidRPr="00055B73">
        <w:rPr>
          <w:rFonts w:hint="eastAsia"/>
          <w:bCs/>
          <w:color w:val="0D0D0D"/>
          <w:szCs w:val="21"/>
        </w:rPr>
        <w:t>》。中央总书记习近平作出重要指示，强调要坚持不懈推进“</w:t>
      </w:r>
      <w:r w:rsidRPr="00055B73">
        <w:rPr>
          <w:bCs/>
          <w:color w:val="0D0D0D"/>
          <w:szCs w:val="21"/>
        </w:rPr>
        <w:t xml:space="preserve">      </w:t>
      </w:r>
      <w:r w:rsidRPr="00055B73">
        <w:rPr>
          <w:rFonts w:hint="eastAsia"/>
          <w:bCs/>
          <w:color w:val="0D0D0D"/>
          <w:szCs w:val="21"/>
        </w:rPr>
        <w:t>”。</w:t>
      </w:r>
    </w:p>
    <w:p w:rsidR="00543381" w:rsidRPr="00055B73" w:rsidRDefault="00543381" w:rsidP="000B1CBF">
      <w:pPr>
        <w:spacing w:line="360" w:lineRule="exact"/>
        <w:rPr>
          <w:bCs/>
          <w:color w:val="0D0D0D"/>
          <w:szCs w:val="21"/>
        </w:rPr>
      </w:pPr>
      <w:r w:rsidRPr="00055B73">
        <w:rPr>
          <w:bCs/>
          <w:color w:val="0D0D0D"/>
          <w:szCs w:val="21"/>
        </w:rPr>
        <w:t>A.</w:t>
      </w:r>
      <w:r w:rsidRPr="00055B73">
        <w:rPr>
          <w:rFonts w:hint="eastAsia"/>
          <w:bCs/>
          <w:color w:val="0D0D0D"/>
          <w:szCs w:val="21"/>
        </w:rPr>
        <w:t>旅游革命</w:t>
      </w:r>
      <w:r w:rsidRPr="00055B73">
        <w:rPr>
          <w:bCs/>
          <w:color w:val="0D0D0D"/>
          <w:szCs w:val="21"/>
        </w:rPr>
        <w:t xml:space="preserve"> </w:t>
      </w:r>
      <w:r w:rsidRPr="00055B73">
        <w:rPr>
          <w:bCs/>
          <w:color w:val="FF0000"/>
          <w:szCs w:val="21"/>
        </w:rPr>
        <w:t xml:space="preserve">  B.</w:t>
      </w:r>
      <w:r w:rsidRPr="00055B73">
        <w:rPr>
          <w:rFonts w:hint="eastAsia"/>
          <w:bCs/>
          <w:color w:val="FF0000"/>
          <w:szCs w:val="21"/>
        </w:rPr>
        <w:t>厕所革命</w:t>
      </w:r>
      <w:r w:rsidRPr="00055B73">
        <w:rPr>
          <w:bCs/>
          <w:color w:val="FF0000"/>
          <w:szCs w:val="21"/>
        </w:rPr>
        <w:t xml:space="preserve">   </w:t>
      </w:r>
      <w:r w:rsidRPr="00055B73">
        <w:rPr>
          <w:bCs/>
          <w:color w:val="0D0D0D"/>
          <w:szCs w:val="21"/>
        </w:rPr>
        <w:t>C.</w:t>
      </w:r>
      <w:r w:rsidRPr="00055B73">
        <w:rPr>
          <w:rFonts w:hint="eastAsia"/>
          <w:bCs/>
          <w:color w:val="0D0D0D"/>
          <w:szCs w:val="21"/>
        </w:rPr>
        <w:t>可持续发展</w:t>
      </w:r>
      <w:r w:rsidRPr="00055B73">
        <w:rPr>
          <w:bCs/>
          <w:color w:val="0D0D0D"/>
          <w:szCs w:val="21"/>
        </w:rPr>
        <w:t xml:space="preserve">    D.</w:t>
      </w:r>
      <w:r w:rsidRPr="00055B73">
        <w:rPr>
          <w:rFonts w:hint="eastAsia"/>
          <w:bCs/>
          <w:color w:val="0D0D0D"/>
          <w:szCs w:val="21"/>
        </w:rPr>
        <w:t>旅游强国建设</w:t>
      </w:r>
    </w:p>
    <w:p w:rsidR="00543381" w:rsidRPr="00055B73" w:rsidRDefault="00543381" w:rsidP="000B1CBF">
      <w:pPr>
        <w:spacing w:line="360" w:lineRule="exact"/>
        <w:rPr>
          <w:rFonts w:ascii="宋体"/>
          <w:szCs w:val="21"/>
        </w:rPr>
      </w:pPr>
      <w:r w:rsidRPr="00055B73">
        <w:rPr>
          <w:rFonts w:ascii="宋体" w:hAnsi="宋体"/>
          <w:szCs w:val="21"/>
        </w:rPr>
        <w:t>43</w:t>
      </w:r>
      <w:r w:rsidRPr="00055B73">
        <w:rPr>
          <w:rFonts w:ascii="宋体"/>
          <w:szCs w:val="21"/>
        </w:rPr>
        <w:t>.</w:t>
      </w:r>
      <w:smartTag w:uri="urn:schemas-microsoft-com:office:smarttags" w:element="chsdate">
        <w:smartTagPr>
          <w:attr w:name="IsROCDate" w:val="False"/>
          <w:attr w:name="IsLunarDate" w:val="False"/>
          <w:attr w:name="Day" w:val="22"/>
          <w:attr w:name="Month" w:val="2"/>
          <w:attr w:name="Year" w:val="2018"/>
        </w:smartTagPr>
        <w:r w:rsidRPr="00055B73">
          <w:rPr>
            <w:rFonts w:ascii="宋体" w:hAnsi="宋体"/>
            <w:szCs w:val="21"/>
          </w:rPr>
          <w:t>2018</w:t>
        </w:r>
        <w:r w:rsidRPr="00055B73">
          <w:rPr>
            <w:rFonts w:ascii="宋体" w:hAnsi="宋体" w:hint="eastAsia"/>
            <w:szCs w:val="21"/>
          </w:rPr>
          <w:t>年</w:t>
        </w:r>
        <w:r w:rsidRPr="00055B73">
          <w:rPr>
            <w:rFonts w:ascii="宋体" w:hAnsi="宋体"/>
            <w:szCs w:val="21"/>
          </w:rPr>
          <w:t>2</w:t>
        </w:r>
        <w:r w:rsidRPr="00055B73">
          <w:rPr>
            <w:rFonts w:ascii="宋体" w:hAnsi="宋体" w:hint="eastAsia"/>
            <w:szCs w:val="21"/>
          </w:rPr>
          <w:t>月</w:t>
        </w:r>
        <w:r w:rsidRPr="00055B73">
          <w:rPr>
            <w:rFonts w:ascii="宋体" w:hAnsi="宋体"/>
            <w:szCs w:val="21"/>
          </w:rPr>
          <w:t>22</w:t>
        </w:r>
        <w:r w:rsidRPr="00055B73">
          <w:rPr>
            <w:rFonts w:ascii="宋体" w:hAnsi="宋体" w:hint="eastAsia"/>
            <w:szCs w:val="21"/>
          </w:rPr>
          <w:t>日</w:t>
        </w:r>
      </w:smartTag>
      <w:r w:rsidRPr="00055B73">
        <w:rPr>
          <w:rFonts w:ascii="宋体" w:hAnsi="宋体" w:hint="eastAsia"/>
          <w:szCs w:val="21"/>
        </w:rPr>
        <w:t>，在</w:t>
      </w:r>
      <w:r w:rsidRPr="00055B73">
        <w:rPr>
          <w:rFonts w:ascii="宋体" w:hAnsi="宋体"/>
          <w:szCs w:val="21"/>
        </w:rPr>
        <w:t>2018</w:t>
      </w:r>
      <w:r w:rsidRPr="00055B73">
        <w:rPr>
          <w:rFonts w:ascii="宋体" w:hAnsi="宋体" w:hint="eastAsia"/>
          <w:szCs w:val="21"/>
        </w:rPr>
        <w:t>年韩国平昌冬奥会短道速滑</w:t>
      </w:r>
      <w:r w:rsidRPr="00055B73">
        <w:rPr>
          <w:rFonts w:ascii="宋体" w:hAnsi="宋体"/>
          <w:szCs w:val="21"/>
        </w:rPr>
        <w:t>(    )</w:t>
      </w:r>
      <w:r w:rsidRPr="00055B73">
        <w:rPr>
          <w:rFonts w:ascii="宋体" w:hAnsi="宋体" w:hint="eastAsia"/>
          <w:szCs w:val="21"/>
        </w:rPr>
        <w:t>中，我国选手</w:t>
      </w:r>
      <w:r w:rsidRPr="00055B73">
        <w:rPr>
          <w:rFonts w:ascii="华文琥珀" w:eastAsia="华文琥珀" w:hAnsi="宋体" w:hint="eastAsia"/>
          <w:szCs w:val="21"/>
        </w:rPr>
        <w:t>武大靖</w:t>
      </w:r>
      <w:r w:rsidRPr="00055B73">
        <w:rPr>
          <w:rFonts w:ascii="宋体" w:hAnsi="宋体" w:hint="eastAsia"/>
          <w:szCs w:val="21"/>
        </w:rPr>
        <w:t>以</w:t>
      </w:r>
      <w:r w:rsidRPr="00055B73">
        <w:rPr>
          <w:rFonts w:ascii="宋体" w:hAnsi="宋体"/>
          <w:szCs w:val="21"/>
        </w:rPr>
        <w:t>39</w:t>
      </w:r>
      <w:r w:rsidRPr="00055B73">
        <w:rPr>
          <w:rFonts w:ascii="宋体" w:hAnsi="宋体" w:hint="eastAsia"/>
          <w:szCs w:val="21"/>
        </w:rPr>
        <w:t>秒</w:t>
      </w:r>
      <w:r w:rsidRPr="00055B73">
        <w:rPr>
          <w:rFonts w:ascii="宋体" w:hAnsi="宋体"/>
          <w:szCs w:val="21"/>
        </w:rPr>
        <w:t>584</w:t>
      </w:r>
      <w:r w:rsidRPr="00055B73">
        <w:rPr>
          <w:rFonts w:ascii="宋体" w:hAnsi="宋体" w:hint="eastAsia"/>
          <w:szCs w:val="21"/>
        </w:rPr>
        <w:t>的成绩夺冠，并创造新的世界记录。</w:t>
      </w:r>
    </w:p>
    <w:p w:rsidR="00543381" w:rsidRPr="00055B73" w:rsidRDefault="00543381" w:rsidP="000B1CBF">
      <w:pPr>
        <w:spacing w:line="360" w:lineRule="exact"/>
        <w:rPr>
          <w:rFonts w:ascii="宋体"/>
          <w:szCs w:val="21"/>
        </w:rPr>
      </w:pPr>
      <w:r w:rsidRPr="00055B73">
        <w:rPr>
          <w:rFonts w:ascii="宋体" w:hAnsi="宋体"/>
          <w:color w:val="FF0000"/>
          <w:szCs w:val="21"/>
        </w:rPr>
        <w:t>A.</w:t>
      </w:r>
      <w:r w:rsidRPr="00055B73">
        <w:rPr>
          <w:rFonts w:ascii="宋体" w:hAnsi="宋体" w:hint="eastAsia"/>
          <w:color w:val="FF0000"/>
          <w:szCs w:val="21"/>
        </w:rPr>
        <w:t>男子</w:t>
      </w:r>
      <w:smartTag w:uri="urn:schemas-microsoft-com:office:smarttags" w:element="chmetcnv">
        <w:smartTagPr>
          <w:attr w:name="TCSC" w:val="0"/>
          <w:attr w:name="NumberType" w:val="1"/>
          <w:attr w:name="Negative" w:val="False"/>
          <w:attr w:name="HasSpace" w:val="False"/>
          <w:attr w:name="SourceValue" w:val="500"/>
        </w:smartTagPr>
        <w:r w:rsidRPr="00055B73">
          <w:rPr>
            <w:rFonts w:ascii="宋体" w:hAnsi="宋体"/>
            <w:color w:val="FF0000"/>
            <w:szCs w:val="21"/>
          </w:rPr>
          <w:t>500</w:t>
        </w:r>
        <w:r w:rsidRPr="00055B73">
          <w:rPr>
            <w:rFonts w:ascii="宋体" w:hAnsi="宋体" w:hint="eastAsia"/>
            <w:color w:val="FF0000"/>
            <w:szCs w:val="21"/>
          </w:rPr>
          <w:t>米</w:t>
        </w:r>
      </w:smartTag>
      <w:r w:rsidRPr="00055B73">
        <w:rPr>
          <w:rFonts w:ascii="宋体" w:hAnsi="宋体" w:hint="eastAsia"/>
          <w:color w:val="FF0000"/>
          <w:szCs w:val="21"/>
        </w:rPr>
        <w:t>决赛</w:t>
      </w:r>
      <w:r w:rsidRPr="00055B73">
        <w:rPr>
          <w:rFonts w:ascii="宋体" w:hAnsi="宋体"/>
          <w:color w:val="FF0000"/>
          <w:szCs w:val="21"/>
        </w:rPr>
        <w:t xml:space="preserve"> </w:t>
      </w:r>
      <w:r w:rsidRPr="00055B73">
        <w:rPr>
          <w:rFonts w:ascii="宋体" w:hAnsi="宋体"/>
          <w:szCs w:val="21"/>
        </w:rPr>
        <w:t xml:space="preserve">  B.</w:t>
      </w:r>
      <w:r w:rsidRPr="00055B73">
        <w:rPr>
          <w:rFonts w:ascii="宋体" w:hAnsi="宋体" w:hint="eastAsia"/>
          <w:szCs w:val="21"/>
        </w:rPr>
        <w:t>男子</w:t>
      </w:r>
      <w:smartTag w:uri="urn:schemas-microsoft-com:office:smarttags" w:element="chmetcnv">
        <w:smartTagPr>
          <w:attr w:name="TCSC" w:val="0"/>
          <w:attr w:name="NumberType" w:val="1"/>
          <w:attr w:name="Negative" w:val="False"/>
          <w:attr w:name="HasSpace" w:val="False"/>
          <w:attr w:name="SourceValue" w:val="800"/>
        </w:smartTagPr>
        <w:r w:rsidRPr="00055B73">
          <w:rPr>
            <w:rFonts w:ascii="宋体" w:hAnsi="宋体"/>
            <w:szCs w:val="21"/>
          </w:rPr>
          <w:t>8</w:t>
        </w:r>
        <w:r w:rsidRPr="00055B73">
          <w:rPr>
            <w:rFonts w:ascii="宋体"/>
            <w:szCs w:val="21"/>
          </w:rPr>
          <w:t>00</w:t>
        </w:r>
        <w:r w:rsidRPr="00055B73">
          <w:rPr>
            <w:rFonts w:ascii="宋体" w:hAnsi="宋体" w:hint="eastAsia"/>
            <w:szCs w:val="21"/>
          </w:rPr>
          <w:t>米</w:t>
        </w:r>
      </w:smartTag>
      <w:r w:rsidRPr="00055B73">
        <w:rPr>
          <w:rFonts w:ascii="宋体" w:hAnsi="宋体" w:hint="eastAsia"/>
          <w:szCs w:val="21"/>
        </w:rPr>
        <w:t>决赛</w:t>
      </w:r>
      <w:r w:rsidRPr="00055B73">
        <w:rPr>
          <w:rFonts w:ascii="宋体" w:hAnsi="宋体"/>
          <w:szCs w:val="21"/>
        </w:rPr>
        <w:t xml:space="preserve">   C.</w:t>
      </w:r>
      <w:r w:rsidRPr="00055B73">
        <w:rPr>
          <w:rFonts w:ascii="宋体" w:hAnsi="宋体" w:hint="eastAsia"/>
          <w:szCs w:val="21"/>
        </w:rPr>
        <w:t>男子</w:t>
      </w:r>
      <w:smartTag w:uri="urn:schemas-microsoft-com:office:smarttags" w:element="chmetcnv">
        <w:smartTagPr>
          <w:attr w:name="TCSC" w:val="0"/>
          <w:attr w:name="NumberType" w:val="1"/>
          <w:attr w:name="Negative" w:val="False"/>
          <w:attr w:name="HasSpace" w:val="False"/>
          <w:attr w:name="SourceValue" w:val="1000"/>
        </w:smartTagPr>
        <w:r w:rsidRPr="00055B73">
          <w:rPr>
            <w:rFonts w:ascii="宋体" w:hAnsi="宋体"/>
            <w:szCs w:val="21"/>
          </w:rPr>
          <w:t>10</w:t>
        </w:r>
        <w:r w:rsidRPr="00055B73">
          <w:rPr>
            <w:rFonts w:ascii="宋体"/>
            <w:szCs w:val="21"/>
          </w:rPr>
          <w:t>00</w:t>
        </w:r>
        <w:r w:rsidRPr="00055B73">
          <w:rPr>
            <w:rFonts w:ascii="宋体" w:hAnsi="宋体" w:hint="eastAsia"/>
            <w:szCs w:val="21"/>
          </w:rPr>
          <w:t>米</w:t>
        </w:r>
      </w:smartTag>
      <w:r w:rsidRPr="00055B73">
        <w:rPr>
          <w:rFonts w:ascii="宋体" w:hAnsi="宋体" w:hint="eastAsia"/>
          <w:szCs w:val="21"/>
        </w:rPr>
        <w:t>决赛</w:t>
      </w:r>
      <w:r w:rsidRPr="00055B73">
        <w:rPr>
          <w:rFonts w:ascii="宋体" w:hAnsi="宋体"/>
          <w:szCs w:val="21"/>
        </w:rPr>
        <w:t xml:space="preserve">   D.</w:t>
      </w:r>
      <w:r w:rsidRPr="00055B73">
        <w:rPr>
          <w:rFonts w:ascii="宋体" w:hAnsi="宋体" w:hint="eastAsia"/>
          <w:szCs w:val="21"/>
        </w:rPr>
        <w:t>男子</w:t>
      </w:r>
      <w:smartTag w:uri="urn:schemas-microsoft-com:office:smarttags" w:element="chmetcnv">
        <w:smartTagPr>
          <w:attr w:name="TCSC" w:val="0"/>
          <w:attr w:name="NumberType" w:val="1"/>
          <w:attr w:name="Negative" w:val="False"/>
          <w:attr w:name="HasSpace" w:val="False"/>
          <w:attr w:name="SourceValue" w:val="1500"/>
        </w:smartTagPr>
        <w:r w:rsidRPr="00055B73">
          <w:rPr>
            <w:rFonts w:ascii="宋体" w:hAnsi="宋体"/>
            <w:szCs w:val="21"/>
          </w:rPr>
          <w:t>1500</w:t>
        </w:r>
        <w:r w:rsidRPr="00055B73">
          <w:rPr>
            <w:rFonts w:ascii="宋体" w:hAnsi="宋体" w:hint="eastAsia"/>
            <w:szCs w:val="21"/>
          </w:rPr>
          <w:t>米</w:t>
        </w:r>
      </w:smartTag>
      <w:r w:rsidRPr="00055B73">
        <w:rPr>
          <w:rFonts w:ascii="宋体" w:hAnsi="宋体" w:hint="eastAsia"/>
          <w:szCs w:val="21"/>
        </w:rPr>
        <w:t>决赛</w:t>
      </w:r>
    </w:p>
    <w:p w:rsidR="00543381" w:rsidRPr="00055B73" w:rsidRDefault="00543381" w:rsidP="000B1CBF">
      <w:pPr>
        <w:spacing w:line="360" w:lineRule="exact"/>
        <w:rPr>
          <w:rFonts w:ascii="宋体"/>
          <w:szCs w:val="21"/>
        </w:rPr>
      </w:pPr>
      <w:r w:rsidRPr="00055B73">
        <w:rPr>
          <w:rFonts w:ascii="宋体" w:hAnsi="宋体"/>
          <w:szCs w:val="21"/>
        </w:rPr>
        <w:t>44.</w:t>
      </w:r>
      <w:smartTag w:uri="urn:schemas-microsoft-com:office:smarttags" w:element="chsdate">
        <w:smartTagPr>
          <w:attr w:name="IsROCDate" w:val="False"/>
          <w:attr w:name="IsLunarDate" w:val="False"/>
          <w:attr w:name="Day" w:val="25"/>
          <w:attr w:name="Month" w:val="2"/>
          <w:attr w:name="Year" w:val="2018"/>
        </w:smartTagPr>
        <w:r w:rsidRPr="00055B73">
          <w:rPr>
            <w:rFonts w:ascii="宋体" w:hAnsi="宋体"/>
            <w:szCs w:val="21"/>
          </w:rPr>
          <w:t>2018</w:t>
        </w:r>
        <w:r w:rsidRPr="00055B73">
          <w:rPr>
            <w:rFonts w:ascii="宋体" w:hAnsi="宋体" w:hint="eastAsia"/>
            <w:szCs w:val="21"/>
          </w:rPr>
          <w:t>年</w:t>
        </w:r>
        <w:r w:rsidRPr="00055B73">
          <w:rPr>
            <w:rFonts w:ascii="宋体" w:hAnsi="宋体"/>
            <w:szCs w:val="21"/>
          </w:rPr>
          <w:t>2</w:t>
        </w:r>
        <w:r w:rsidRPr="00055B73">
          <w:rPr>
            <w:rFonts w:ascii="宋体" w:hAnsi="宋体" w:hint="eastAsia"/>
            <w:szCs w:val="21"/>
          </w:rPr>
          <w:t>月</w:t>
        </w:r>
        <w:r w:rsidRPr="00055B73">
          <w:rPr>
            <w:rFonts w:ascii="宋体" w:hAnsi="宋体"/>
            <w:szCs w:val="21"/>
          </w:rPr>
          <w:t>25</w:t>
        </w:r>
        <w:r w:rsidRPr="00055B73">
          <w:rPr>
            <w:rFonts w:ascii="宋体" w:hAnsi="宋体" w:hint="eastAsia"/>
            <w:szCs w:val="21"/>
          </w:rPr>
          <w:t>日</w:t>
        </w:r>
      </w:smartTag>
      <w:r w:rsidRPr="00055B73">
        <w:rPr>
          <w:rFonts w:ascii="宋体" w:hAnsi="宋体" w:hint="eastAsia"/>
          <w:szCs w:val="21"/>
        </w:rPr>
        <w:t>，冬季奥林匹克运动会在韩国平昌闭幕。中国作为（</w:t>
      </w:r>
      <w:r w:rsidRPr="00055B73">
        <w:rPr>
          <w:rFonts w:ascii="宋体" w:hAnsi="宋体"/>
          <w:szCs w:val="21"/>
        </w:rPr>
        <w:t xml:space="preserve">   </w:t>
      </w:r>
      <w:r w:rsidRPr="00055B73">
        <w:rPr>
          <w:rFonts w:ascii="宋体" w:hAnsi="宋体" w:hint="eastAsia"/>
          <w:szCs w:val="21"/>
        </w:rPr>
        <w:t>）</w:t>
      </w:r>
      <w:r w:rsidRPr="00055B73">
        <w:rPr>
          <w:rFonts w:ascii="宋体" w:hAnsi="宋体" w:hint="eastAsia"/>
          <w:szCs w:val="21"/>
          <w:u w:val="single"/>
        </w:rPr>
        <w:t>冬奥会主办国</w:t>
      </w:r>
      <w:r w:rsidRPr="00055B73">
        <w:rPr>
          <w:rFonts w:ascii="宋体" w:hAnsi="宋体" w:hint="eastAsia"/>
          <w:szCs w:val="21"/>
        </w:rPr>
        <w:t>，在闭幕式上奉献了《</w:t>
      </w:r>
      <w:r w:rsidRPr="00055B73">
        <w:rPr>
          <w:rFonts w:ascii="宋体" w:hAnsi="宋体"/>
          <w:szCs w:val="21"/>
          <w:u w:val="single"/>
        </w:rPr>
        <w:t>2022</w:t>
      </w:r>
      <w:r w:rsidRPr="00055B73">
        <w:rPr>
          <w:rFonts w:ascii="宋体" w:hAnsi="宋体" w:hint="eastAsia"/>
          <w:szCs w:val="21"/>
          <w:u w:val="single"/>
        </w:rPr>
        <w:t>相约北京</w:t>
      </w:r>
      <w:r w:rsidRPr="00055B73">
        <w:rPr>
          <w:rFonts w:ascii="宋体" w:hAnsi="宋体" w:hint="eastAsia"/>
          <w:szCs w:val="21"/>
        </w:rPr>
        <w:t>》文艺表演。</w:t>
      </w:r>
    </w:p>
    <w:p w:rsidR="00543381" w:rsidRPr="00055B73" w:rsidRDefault="00543381" w:rsidP="000B1CBF">
      <w:pPr>
        <w:spacing w:line="360" w:lineRule="exact"/>
        <w:rPr>
          <w:rFonts w:ascii="宋体"/>
          <w:szCs w:val="21"/>
        </w:rPr>
      </w:pPr>
      <w:r w:rsidRPr="00055B73">
        <w:rPr>
          <w:rFonts w:ascii="宋体" w:hAnsi="宋体"/>
          <w:szCs w:val="21"/>
        </w:rPr>
        <w:t>A.</w:t>
      </w:r>
      <w:r w:rsidRPr="00055B73">
        <w:rPr>
          <w:rFonts w:ascii="宋体" w:hAnsi="宋体" w:hint="eastAsia"/>
          <w:szCs w:val="21"/>
        </w:rPr>
        <w:t>第</w:t>
      </w:r>
      <w:r w:rsidRPr="00055B73">
        <w:rPr>
          <w:rFonts w:ascii="宋体" w:hAnsi="宋体"/>
          <w:szCs w:val="21"/>
        </w:rPr>
        <w:t>23</w:t>
      </w:r>
      <w:r w:rsidRPr="00055B73">
        <w:rPr>
          <w:rFonts w:ascii="宋体" w:hAnsi="宋体" w:hint="eastAsia"/>
          <w:szCs w:val="21"/>
        </w:rPr>
        <w:t>届</w:t>
      </w:r>
      <w:r w:rsidRPr="00055B73">
        <w:rPr>
          <w:rFonts w:ascii="宋体" w:hAnsi="宋体"/>
          <w:szCs w:val="21"/>
        </w:rPr>
        <w:t xml:space="preserve">  </w:t>
      </w:r>
      <w:r w:rsidRPr="00055B73">
        <w:rPr>
          <w:rFonts w:ascii="宋体" w:hAnsi="宋体"/>
          <w:color w:val="FF0000"/>
          <w:szCs w:val="21"/>
        </w:rPr>
        <w:t xml:space="preserve"> B.</w:t>
      </w:r>
      <w:r w:rsidRPr="00055B73">
        <w:rPr>
          <w:rFonts w:ascii="宋体" w:hAnsi="宋体" w:hint="eastAsia"/>
          <w:color w:val="FF0000"/>
          <w:szCs w:val="21"/>
        </w:rPr>
        <w:t>第</w:t>
      </w:r>
      <w:r w:rsidRPr="00055B73">
        <w:rPr>
          <w:rFonts w:ascii="宋体" w:hAnsi="宋体"/>
          <w:color w:val="FF0000"/>
          <w:szCs w:val="21"/>
        </w:rPr>
        <w:t>24</w:t>
      </w:r>
      <w:r w:rsidRPr="00055B73">
        <w:rPr>
          <w:rFonts w:ascii="宋体" w:hAnsi="宋体" w:hint="eastAsia"/>
          <w:color w:val="FF0000"/>
          <w:szCs w:val="21"/>
        </w:rPr>
        <w:t>届</w:t>
      </w:r>
      <w:r w:rsidRPr="00055B73">
        <w:rPr>
          <w:rFonts w:ascii="宋体" w:hAnsi="宋体"/>
          <w:color w:val="FF0000"/>
          <w:szCs w:val="21"/>
        </w:rPr>
        <w:t xml:space="preserve">  </w:t>
      </w:r>
      <w:r w:rsidRPr="00055B73">
        <w:rPr>
          <w:rFonts w:ascii="宋体" w:hAnsi="宋体"/>
          <w:szCs w:val="21"/>
        </w:rPr>
        <w:t xml:space="preserve"> C.</w:t>
      </w:r>
      <w:r w:rsidRPr="00055B73">
        <w:rPr>
          <w:rFonts w:ascii="宋体" w:hAnsi="宋体" w:hint="eastAsia"/>
          <w:szCs w:val="21"/>
        </w:rPr>
        <w:t>第</w:t>
      </w:r>
      <w:r w:rsidRPr="00055B73">
        <w:rPr>
          <w:rFonts w:ascii="宋体" w:hAnsi="宋体"/>
          <w:szCs w:val="21"/>
        </w:rPr>
        <w:t>25</w:t>
      </w:r>
      <w:r w:rsidRPr="00055B73">
        <w:rPr>
          <w:rFonts w:ascii="宋体" w:hAnsi="宋体" w:hint="eastAsia"/>
          <w:szCs w:val="21"/>
        </w:rPr>
        <w:t>届</w:t>
      </w:r>
      <w:r w:rsidRPr="00055B73">
        <w:rPr>
          <w:rFonts w:ascii="宋体" w:hAnsi="宋体"/>
          <w:szCs w:val="21"/>
        </w:rPr>
        <w:t xml:space="preserve">   D.</w:t>
      </w:r>
      <w:r w:rsidRPr="00055B73">
        <w:rPr>
          <w:rFonts w:ascii="宋体" w:hAnsi="宋体" w:hint="eastAsia"/>
          <w:szCs w:val="21"/>
        </w:rPr>
        <w:t>第</w:t>
      </w:r>
      <w:r w:rsidRPr="00055B73">
        <w:rPr>
          <w:rFonts w:ascii="宋体" w:hAnsi="宋体"/>
          <w:szCs w:val="21"/>
        </w:rPr>
        <w:t>26</w:t>
      </w:r>
      <w:r w:rsidRPr="00055B73">
        <w:rPr>
          <w:rFonts w:ascii="宋体" w:hAnsi="宋体" w:hint="eastAsia"/>
          <w:szCs w:val="21"/>
        </w:rPr>
        <w:t>届</w:t>
      </w:r>
    </w:p>
    <w:p w:rsidR="00543381" w:rsidRPr="00055B73" w:rsidRDefault="00543381" w:rsidP="000B1CBF">
      <w:pPr>
        <w:spacing w:line="360" w:lineRule="exact"/>
        <w:rPr>
          <w:szCs w:val="21"/>
        </w:rPr>
      </w:pPr>
      <w:r w:rsidRPr="00055B73">
        <w:rPr>
          <w:szCs w:val="21"/>
        </w:rPr>
        <w:t>45</w:t>
      </w:r>
      <w:r w:rsidRPr="00055B73">
        <w:rPr>
          <w:rFonts w:hint="eastAsia"/>
          <w:szCs w:val="21"/>
        </w:rPr>
        <w:t>．</w:t>
      </w:r>
      <w:smartTag w:uri="urn:schemas-microsoft-com:office:smarttags" w:element="chsdate">
        <w:smartTagPr>
          <w:attr w:name="IsROCDate" w:val="False"/>
          <w:attr w:name="IsLunarDate" w:val="False"/>
          <w:attr w:name="Day" w:val="18"/>
          <w:attr w:name="Month" w:val="3"/>
          <w:attr w:name="Year" w:val="2018"/>
        </w:smartTagPr>
        <w:r w:rsidRPr="00055B73">
          <w:rPr>
            <w:szCs w:val="21"/>
          </w:rPr>
          <w:t>2018</w:t>
        </w:r>
        <w:r w:rsidRPr="00055B73">
          <w:rPr>
            <w:rFonts w:hint="eastAsia"/>
            <w:szCs w:val="21"/>
          </w:rPr>
          <w:t>年</w:t>
        </w:r>
        <w:r w:rsidRPr="00055B73">
          <w:rPr>
            <w:szCs w:val="21"/>
          </w:rPr>
          <w:t>3</w:t>
        </w:r>
        <w:r w:rsidRPr="00055B73">
          <w:rPr>
            <w:rFonts w:hint="eastAsia"/>
            <w:szCs w:val="21"/>
          </w:rPr>
          <w:t>月</w:t>
        </w:r>
        <w:r w:rsidRPr="00055B73">
          <w:rPr>
            <w:szCs w:val="21"/>
          </w:rPr>
          <w:t>18</w:t>
        </w:r>
        <w:r w:rsidRPr="00055B73">
          <w:rPr>
            <w:rFonts w:hint="eastAsia"/>
            <w:szCs w:val="21"/>
          </w:rPr>
          <w:t>日</w:t>
        </w:r>
      </w:smartTag>
      <w:r w:rsidRPr="00055B73">
        <w:rPr>
          <w:rFonts w:hint="eastAsia"/>
          <w:szCs w:val="21"/>
        </w:rPr>
        <w:t>，在</w:t>
      </w:r>
      <w:r w:rsidRPr="00055B73">
        <w:rPr>
          <w:b/>
          <w:szCs w:val="21"/>
        </w:rPr>
        <w:t>2018</w:t>
      </w:r>
      <w:r w:rsidRPr="00055B73">
        <w:rPr>
          <w:rFonts w:hint="eastAsia"/>
          <w:b/>
          <w:szCs w:val="21"/>
        </w:rPr>
        <w:t>年韩国平昌冬残奥会轮椅冰壶</w:t>
      </w:r>
      <w:r w:rsidRPr="00055B73">
        <w:rPr>
          <w:rFonts w:hint="eastAsia"/>
          <w:szCs w:val="21"/>
        </w:rPr>
        <w:t>决赛中，中国队通过加时局以</w:t>
      </w:r>
      <w:r w:rsidRPr="00055B73">
        <w:rPr>
          <w:szCs w:val="21"/>
        </w:rPr>
        <w:t>(   )</w:t>
      </w:r>
      <w:r w:rsidRPr="00055B73">
        <w:rPr>
          <w:rFonts w:hint="eastAsia"/>
          <w:szCs w:val="21"/>
        </w:rPr>
        <w:t>险胜挪威队。中国代表团实现冬残奥会金牌零的突破，也是中国代表团在历届冬残奥会上的首枚奖牌。</w:t>
      </w:r>
      <w:r w:rsidRPr="00055B73">
        <w:rPr>
          <w:szCs w:val="21"/>
        </w:rPr>
        <w:t xml:space="preserve">   A.4</w:t>
      </w:r>
      <w:r w:rsidRPr="00055B73">
        <w:rPr>
          <w:rFonts w:hint="eastAsia"/>
          <w:szCs w:val="21"/>
        </w:rPr>
        <w:t>：</w:t>
      </w:r>
      <w:r w:rsidRPr="00055B73">
        <w:rPr>
          <w:szCs w:val="21"/>
        </w:rPr>
        <w:t xml:space="preserve">3 </w:t>
      </w:r>
      <w:r w:rsidRPr="00055B73">
        <w:rPr>
          <w:color w:val="FF0000"/>
          <w:szCs w:val="21"/>
        </w:rPr>
        <w:t xml:space="preserve">  B.6</w:t>
      </w:r>
      <w:r w:rsidRPr="00055B73">
        <w:rPr>
          <w:rFonts w:hint="eastAsia"/>
          <w:color w:val="FF0000"/>
          <w:szCs w:val="21"/>
        </w:rPr>
        <w:t>：</w:t>
      </w:r>
      <w:smartTag w:uri="urn:schemas-microsoft-com:office:smarttags" w:element="chmetcnv">
        <w:smartTagPr>
          <w:attr w:name="TCSC" w:val="0"/>
          <w:attr w:name="NumberType" w:val="1"/>
          <w:attr w:name="Negative" w:val="False"/>
          <w:attr w:name="HasSpace" w:val="True"/>
          <w:attr w:name="SourceValue" w:val="5"/>
          <w:attr w:name="UnitName" w:val="C"/>
        </w:smartTagPr>
        <w:r w:rsidRPr="00055B73">
          <w:rPr>
            <w:color w:val="FF0000"/>
            <w:szCs w:val="21"/>
          </w:rPr>
          <w:t xml:space="preserve">5 </w:t>
        </w:r>
        <w:r w:rsidRPr="00055B73">
          <w:rPr>
            <w:szCs w:val="21"/>
          </w:rPr>
          <w:t xml:space="preserve">  C</w:t>
        </w:r>
      </w:smartTag>
      <w:r w:rsidRPr="00055B73">
        <w:rPr>
          <w:szCs w:val="21"/>
        </w:rPr>
        <w:t>.2</w:t>
      </w:r>
      <w:r w:rsidRPr="00055B73">
        <w:rPr>
          <w:rFonts w:hint="eastAsia"/>
          <w:szCs w:val="21"/>
        </w:rPr>
        <w:t>：</w:t>
      </w:r>
      <w:r w:rsidRPr="00055B73">
        <w:rPr>
          <w:szCs w:val="21"/>
        </w:rPr>
        <w:t>1  D.5</w:t>
      </w:r>
      <w:r w:rsidRPr="00055B73">
        <w:rPr>
          <w:rFonts w:hint="eastAsia"/>
          <w:szCs w:val="21"/>
        </w:rPr>
        <w:t>：</w:t>
      </w:r>
      <w:r w:rsidRPr="00055B73">
        <w:rPr>
          <w:szCs w:val="21"/>
        </w:rPr>
        <w:t xml:space="preserve">3 </w:t>
      </w:r>
    </w:p>
    <w:p w:rsidR="00543381" w:rsidRPr="00055B73" w:rsidRDefault="00543381" w:rsidP="000B1CBF">
      <w:pPr>
        <w:spacing w:line="360" w:lineRule="exact"/>
        <w:rPr>
          <w:color w:val="0D0D0D"/>
          <w:szCs w:val="21"/>
        </w:rPr>
      </w:pPr>
      <w:r w:rsidRPr="00055B73">
        <w:rPr>
          <w:color w:val="0D0D0D"/>
          <w:szCs w:val="21"/>
        </w:rPr>
        <w:t>46.</w:t>
      </w:r>
      <w:smartTag w:uri="urn:schemas-microsoft-com:office:smarttags" w:element="chsdate">
        <w:smartTagPr>
          <w:attr w:name="IsROCDate" w:val="False"/>
          <w:attr w:name="IsLunarDate" w:val="False"/>
          <w:attr w:name="Day" w:val="1"/>
          <w:attr w:name="Month" w:val="3"/>
          <w:attr w:name="Year" w:val="2018"/>
        </w:smartTagPr>
        <w:r w:rsidRPr="00055B73">
          <w:rPr>
            <w:color w:val="0D0D0D"/>
            <w:szCs w:val="21"/>
          </w:rPr>
          <w:t>2018</w:t>
        </w:r>
        <w:r w:rsidRPr="00055B73">
          <w:rPr>
            <w:rFonts w:hint="eastAsia"/>
            <w:color w:val="0D0D0D"/>
            <w:szCs w:val="21"/>
          </w:rPr>
          <w:t>年</w:t>
        </w:r>
        <w:r w:rsidRPr="00055B73">
          <w:rPr>
            <w:color w:val="0D0D0D"/>
            <w:szCs w:val="21"/>
          </w:rPr>
          <w:t>3</w:t>
        </w:r>
        <w:r w:rsidRPr="00055B73">
          <w:rPr>
            <w:rFonts w:hint="eastAsia"/>
            <w:color w:val="0D0D0D"/>
            <w:szCs w:val="21"/>
          </w:rPr>
          <w:t>月</w:t>
        </w:r>
        <w:r w:rsidRPr="00055B73">
          <w:rPr>
            <w:color w:val="0D0D0D"/>
            <w:szCs w:val="21"/>
          </w:rPr>
          <w:t>1</w:t>
        </w:r>
        <w:r w:rsidRPr="00055B73">
          <w:rPr>
            <w:rFonts w:hint="eastAsia"/>
            <w:color w:val="0D0D0D"/>
            <w:szCs w:val="21"/>
          </w:rPr>
          <w:t>日</w:t>
        </w:r>
      </w:smartTag>
      <w:r w:rsidRPr="00055B73">
        <w:rPr>
          <w:rFonts w:hint="eastAsia"/>
          <w:color w:val="0D0D0D"/>
          <w:szCs w:val="21"/>
        </w:rPr>
        <w:t>，中共中央在北京举行座谈会，纪念</w:t>
      </w:r>
      <w:r w:rsidRPr="00055B73">
        <w:rPr>
          <w:rFonts w:hint="eastAsia"/>
          <w:b/>
          <w:color w:val="0D0D0D"/>
          <w:szCs w:val="21"/>
        </w:rPr>
        <w:t>周恩来（</w:t>
      </w:r>
      <w:r w:rsidRPr="00055B73">
        <w:rPr>
          <w:b/>
          <w:color w:val="0D0D0D"/>
          <w:szCs w:val="21"/>
        </w:rPr>
        <w:t xml:space="preserve">    </w:t>
      </w:r>
      <w:r w:rsidRPr="00055B73">
        <w:rPr>
          <w:rFonts w:hint="eastAsia"/>
          <w:b/>
          <w:color w:val="0D0D0D"/>
          <w:szCs w:val="21"/>
        </w:rPr>
        <w:t>）周年诞辰</w:t>
      </w:r>
      <w:r w:rsidRPr="00055B73">
        <w:rPr>
          <w:rFonts w:hint="eastAsia"/>
          <w:color w:val="0D0D0D"/>
          <w:szCs w:val="21"/>
        </w:rPr>
        <w:t>。习总书记用</w:t>
      </w:r>
      <w:r w:rsidRPr="00055B73">
        <w:rPr>
          <w:color w:val="0D0D0D"/>
          <w:szCs w:val="21"/>
        </w:rPr>
        <w:t>6</w:t>
      </w:r>
      <w:r w:rsidRPr="00055B73">
        <w:rPr>
          <w:rFonts w:hint="eastAsia"/>
          <w:color w:val="0D0D0D"/>
          <w:szCs w:val="21"/>
        </w:rPr>
        <w:t>个杰出楷模高度评价了周恩来伟大光荣的一生。他</w:t>
      </w:r>
      <w:r w:rsidRPr="00055B73">
        <w:rPr>
          <w:rFonts w:hint="eastAsia"/>
          <w:color w:val="0D0D0D"/>
          <w:szCs w:val="21"/>
          <w:u w:val="single"/>
        </w:rPr>
        <w:t>是不忘初心、坚守信仰的杰出楷模，是对党忠诚、维护大局的杰出楷模，是热爱人民、勤政为民的杰出楷模，是自我革命、永远奋斗的杰出楷模，是勇于担当、鞠躬尽瘁的杰出楷模，是严于律己、清正廉洁的杰出楷模</w:t>
      </w:r>
      <w:r w:rsidRPr="00055B73">
        <w:rPr>
          <w:rFonts w:hint="eastAsia"/>
          <w:color w:val="0D0D0D"/>
          <w:szCs w:val="21"/>
        </w:rPr>
        <w:t>。</w:t>
      </w:r>
    </w:p>
    <w:p w:rsidR="00543381" w:rsidRPr="00055B73" w:rsidRDefault="00543381" w:rsidP="000B1CBF">
      <w:pPr>
        <w:spacing w:line="360" w:lineRule="exact"/>
        <w:rPr>
          <w:b/>
          <w:color w:val="0D0D0D"/>
          <w:szCs w:val="21"/>
        </w:rPr>
      </w:pPr>
      <w:r w:rsidRPr="00055B73">
        <w:rPr>
          <w:b/>
          <w:color w:val="0D0D0D"/>
          <w:szCs w:val="21"/>
        </w:rPr>
        <w:t>A.100   B</w:t>
      </w:r>
      <w:smartTag w:uri="urn:schemas-microsoft-com:office:smarttags" w:element="chmetcnv">
        <w:smartTagPr>
          <w:attr w:name="TCSC" w:val="0"/>
          <w:attr w:name="NumberType" w:val="1"/>
          <w:attr w:name="Negative" w:val="False"/>
          <w:attr w:name="HasSpace" w:val="True"/>
          <w:attr w:name="SourceValue" w:val=".11"/>
          <w:attr w:name="UnitName" w:val="C"/>
        </w:smartTagPr>
        <w:r w:rsidRPr="00055B73">
          <w:rPr>
            <w:b/>
            <w:color w:val="0D0D0D"/>
            <w:szCs w:val="21"/>
          </w:rPr>
          <w:t xml:space="preserve">.110  </w:t>
        </w:r>
        <w:r w:rsidRPr="00055B73">
          <w:rPr>
            <w:b/>
            <w:color w:val="FF0000"/>
            <w:szCs w:val="21"/>
          </w:rPr>
          <w:t>C</w:t>
        </w:r>
      </w:smartTag>
      <w:r w:rsidRPr="00055B73">
        <w:rPr>
          <w:b/>
          <w:color w:val="FF0000"/>
          <w:szCs w:val="21"/>
        </w:rPr>
        <w:t xml:space="preserve">. 120 </w:t>
      </w:r>
      <w:r w:rsidRPr="00055B73">
        <w:rPr>
          <w:b/>
          <w:color w:val="0D0D0D"/>
          <w:szCs w:val="21"/>
        </w:rPr>
        <w:t xml:space="preserve">  D.130  </w:t>
      </w:r>
    </w:p>
    <w:p w:rsidR="00543381" w:rsidRPr="00055B73" w:rsidRDefault="00543381" w:rsidP="000B1CBF">
      <w:pPr>
        <w:spacing w:line="360" w:lineRule="exact"/>
        <w:rPr>
          <w:color w:val="0D0D0D"/>
          <w:szCs w:val="21"/>
        </w:rPr>
      </w:pPr>
      <w:r w:rsidRPr="00055B73">
        <w:rPr>
          <w:color w:val="0D0D0D"/>
          <w:szCs w:val="21"/>
        </w:rPr>
        <w:t>47</w:t>
      </w:r>
      <w:r w:rsidRPr="00055B73">
        <w:rPr>
          <w:rFonts w:hint="eastAsia"/>
          <w:color w:val="0D0D0D"/>
          <w:szCs w:val="21"/>
        </w:rPr>
        <w:t>．</w:t>
      </w:r>
      <w:smartTag w:uri="urn:schemas-microsoft-com:office:smarttags" w:element="chsdate">
        <w:smartTagPr>
          <w:attr w:name="IsROCDate" w:val="False"/>
          <w:attr w:name="IsLunarDate" w:val="False"/>
          <w:attr w:name="Day" w:val="2"/>
          <w:attr w:name="Month" w:val="8"/>
          <w:attr w:name="Year" w:val="2017"/>
        </w:smartTagPr>
        <w:r w:rsidRPr="00055B73">
          <w:rPr>
            <w:color w:val="0D0D0D"/>
            <w:szCs w:val="21"/>
          </w:rPr>
          <w:t>2017</w:t>
        </w:r>
        <w:r w:rsidRPr="00055B73">
          <w:rPr>
            <w:rFonts w:hint="eastAsia"/>
            <w:color w:val="0D0D0D"/>
            <w:szCs w:val="21"/>
          </w:rPr>
          <w:t>年</w:t>
        </w:r>
        <w:r w:rsidRPr="00055B73">
          <w:rPr>
            <w:color w:val="0D0D0D"/>
            <w:szCs w:val="21"/>
          </w:rPr>
          <w:t>8</w:t>
        </w:r>
        <w:r w:rsidRPr="00055B73">
          <w:rPr>
            <w:rFonts w:hint="eastAsia"/>
            <w:color w:val="0D0D0D"/>
            <w:szCs w:val="21"/>
          </w:rPr>
          <w:t>月</w:t>
        </w:r>
        <w:r w:rsidRPr="00055B73">
          <w:rPr>
            <w:color w:val="0D0D0D"/>
            <w:szCs w:val="21"/>
          </w:rPr>
          <w:t>2</w:t>
        </w:r>
        <w:r w:rsidRPr="00055B73">
          <w:rPr>
            <w:rFonts w:hint="eastAsia"/>
            <w:color w:val="0D0D0D"/>
            <w:szCs w:val="21"/>
          </w:rPr>
          <w:t>日</w:t>
        </w:r>
      </w:smartTag>
      <w:r w:rsidRPr="00055B73">
        <w:rPr>
          <w:rFonts w:hint="eastAsia"/>
          <w:color w:val="0D0D0D"/>
          <w:szCs w:val="21"/>
        </w:rPr>
        <w:t>，国家工信部正式批复同意广州创建“中国制造</w:t>
      </w:r>
      <w:smartTag w:uri="urn:schemas-microsoft-com:office:smarttags" w:element="chmetcnv">
        <w:smartTagPr>
          <w:attr w:name="TCSC" w:val="0"/>
          <w:attr w:name="NumberType" w:val="1"/>
          <w:attr w:name="Negative" w:val="False"/>
          <w:attr w:name="HasSpace" w:val="False"/>
          <w:attr w:name="SourceValue" w:val="2025"/>
        </w:smartTagPr>
        <w:r w:rsidRPr="00055B73">
          <w:rPr>
            <w:color w:val="0D0D0D"/>
            <w:szCs w:val="21"/>
          </w:rPr>
          <w:t>2025</w:t>
        </w:r>
        <w:r w:rsidRPr="00055B73">
          <w:rPr>
            <w:rFonts w:hint="eastAsia"/>
            <w:color w:val="0D0D0D"/>
            <w:szCs w:val="21"/>
          </w:rPr>
          <w:t>”</w:t>
        </w:r>
      </w:smartTag>
      <w:r w:rsidRPr="00055B73">
        <w:rPr>
          <w:rFonts w:hint="eastAsia"/>
          <w:color w:val="0D0D0D"/>
          <w:szCs w:val="21"/>
        </w:rPr>
        <w:t>试点示范城市。（</w:t>
      </w:r>
      <w:r w:rsidRPr="00055B73">
        <w:rPr>
          <w:color w:val="0D0D0D"/>
          <w:szCs w:val="21"/>
        </w:rPr>
        <w:t xml:space="preserve">   </w:t>
      </w:r>
      <w:r w:rsidRPr="00055B73">
        <w:rPr>
          <w:rFonts w:hint="eastAsia"/>
          <w:color w:val="0D0D0D"/>
          <w:szCs w:val="21"/>
        </w:rPr>
        <w:t>）成为全国首个获批创建“中国制造</w:t>
      </w:r>
      <w:smartTag w:uri="urn:schemas-microsoft-com:office:smarttags" w:element="chmetcnv">
        <w:smartTagPr>
          <w:attr w:name="TCSC" w:val="0"/>
          <w:attr w:name="NumberType" w:val="1"/>
          <w:attr w:name="Negative" w:val="False"/>
          <w:attr w:name="HasSpace" w:val="False"/>
          <w:attr w:name="SourceValue" w:val="2025"/>
        </w:smartTagPr>
        <w:r w:rsidRPr="00055B73">
          <w:rPr>
            <w:color w:val="0D0D0D"/>
            <w:szCs w:val="21"/>
          </w:rPr>
          <w:t>2025</w:t>
        </w:r>
        <w:r w:rsidRPr="00055B73">
          <w:rPr>
            <w:rFonts w:hint="eastAsia"/>
            <w:color w:val="0D0D0D"/>
            <w:szCs w:val="21"/>
          </w:rPr>
          <w:t>”</w:t>
        </w:r>
      </w:smartTag>
      <w:r w:rsidRPr="00055B73">
        <w:rPr>
          <w:rFonts w:hint="eastAsia"/>
          <w:color w:val="0D0D0D"/>
          <w:szCs w:val="21"/>
        </w:rPr>
        <w:t>试点示范城市的一线城市。</w:t>
      </w:r>
    </w:p>
    <w:p w:rsidR="00543381" w:rsidRPr="00055B73" w:rsidRDefault="00543381" w:rsidP="000B1CBF">
      <w:pPr>
        <w:spacing w:line="360" w:lineRule="exact"/>
        <w:rPr>
          <w:color w:val="FF0000"/>
          <w:szCs w:val="21"/>
        </w:rPr>
      </w:pPr>
      <w:r w:rsidRPr="00055B73">
        <w:rPr>
          <w:color w:val="0D0D0D"/>
          <w:szCs w:val="21"/>
        </w:rPr>
        <w:t>A.</w:t>
      </w:r>
      <w:r w:rsidRPr="00055B73">
        <w:rPr>
          <w:rFonts w:hint="eastAsia"/>
          <w:color w:val="0D0D0D"/>
          <w:szCs w:val="21"/>
        </w:rPr>
        <w:t>上海</w:t>
      </w:r>
      <w:r w:rsidRPr="00055B73">
        <w:rPr>
          <w:color w:val="0D0D0D"/>
          <w:szCs w:val="21"/>
        </w:rPr>
        <w:t xml:space="preserve">   B.</w:t>
      </w:r>
      <w:r w:rsidRPr="00055B73">
        <w:rPr>
          <w:rFonts w:hint="eastAsia"/>
          <w:color w:val="0D0D0D"/>
          <w:szCs w:val="21"/>
        </w:rPr>
        <w:t>深圳</w:t>
      </w:r>
      <w:r w:rsidRPr="00055B73">
        <w:rPr>
          <w:color w:val="0D0D0D"/>
          <w:szCs w:val="21"/>
        </w:rPr>
        <w:t xml:space="preserve">  C.</w:t>
      </w:r>
      <w:r w:rsidRPr="00055B73">
        <w:rPr>
          <w:rFonts w:hint="eastAsia"/>
          <w:color w:val="0D0D0D"/>
          <w:szCs w:val="21"/>
        </w:rPr>
        <w:t>北京</w:t>
      </w:r>
      <w:r w:rsidRPr="00055B73">
        <w:rPr>
          <w:color w:val="0D0D0D"/>
          <w:szCs w:val="21"/>
        </w:rPr>
        <w:t xml:space="preserve"> </w:t>
      </w:r>
      <w:r w:rsidRPr="00055B73">
        <w:rPr>
          <w:color w:val="FF0000"/>
          <w:szCs w:val="21"/>
        </w:rPr>
        <w:t xml:space="preserve"> D.</w:t>
      </w:r>
      <w:r w:rsidRPr="00055B73">
        <w:rPr>
          <w:rFonts w:hint="eastAsia"/>
          <w:color w:val="FF0000"/>
          <w:szCs w:val="21"/>
        </w:rPr>
        <w:t>广州</w:t>
      </w:r>
    </w:p>
    <w:p w:rsidR="00543381" w:rsidRPr="00055B73" w:rsidRDefault="00543381" w:rsidP="000B1CBF">
      <w:pPr>
        <w:spacing w:line="360" w:lineRule="exact"/>
        <w:rPr>
          <w:rFonts w:ascii="宋体"/>
          <w:color w:val="1D1B11"/>
          <w:szCs w:val="21"/>
        </w:rPr>
      </w:pPr>
      <w:r w:rsidRPr="00055B73">
        <w:rPr>
          <w:rFonts w:ascii="宋体" w:hAnsi="宋体"/>
          <w:color w:val="1D1B11"/>
          <w:szCs w:val="21"/>
        </w:rPr>
        <w:t>48</w:t>
      </w:r>
      <w:r w:rsidRPr="00055B73">
        <w:rPr>
          <w:rFonts w:ascii="宋体" w:hAnsi="宋体" w:hint="eastAsia"/>
          <w:color w:val="1D1B11"/>
          <w:szCs w:val="21"/>
        </w:rPr>
        <w:t>．</w:t>
      </w:r>
      <w:r w:rsidRPr="00055B73">
        <w:rPr>
          <w:rFonts w:ascii="宋体" w:hAnsi="宋体"/>
          <w:color w:val="1D1B11"/>
          <w:szCs w:val="21"/>
        </w:rPr>
        <w:t>2017</w:t>
      </w:r>
      <w:r w:rsidRPr="00055B73">
        <w:rPr>
          <w:rFonts w:ascii="宋体" w:hAnsi="宋体" w:hint="eastAsia"/>
          <w:color w:val="1D1B11"/>
          <w:szCs w:val="21"/>
        </w:rPr>
        <w:t>年</w:t>
      </w:r>
      <w:r w:rsidRPr="00055B73">
        <w:rPr>
          <w:rFonts w:ascii="宋体" w:hAnsi="宋体"/>
          <w:color w:val="1D1B11"/>
          <w:szCs w:val="21"/>
        </w:rPr>
        <w:t>12</w:t>
      </w:r>
      <w:r w:rsidRPr="00055B73">
        <w:rPr>
          <w:rFonts w:ascii="宋体" w:hAnsi="宋体" w:hint="eastAsia"/>
          <w:color w:val="1D1B11"/>
          <w:szCs w:val="21"/>
        </w:rPr>
        <w:t>月</w:t>
      </w:r>
      <w:r w:rsidRPr="00055B73">
        <w:rPr>
          <w:rFonts w:ascii="宋体" w:hAnsi="宋体"/>
          <w:color w:val="1D1B11"/>
          <w:szCs w:val="21"/>
        </w:rPr>
        <w:t>6-8</w:t>
      </w:r>
      <w:r w:rsidRPr="00055B73">
        <w:rPr>
          <w:rFonts w:ascii="宋体" w:hAnsi="宋体" w:hint="eastAsia"/>
          <w:color w:val="1D1B11"/>
          <w:szCs w:val="21"/>
        </w:rPr>
        <w:t>日，</w:t>
      </w:r>
      <w:r w:rsidRPr="00055B73">
        <w:rPr>
          <w:rFonts w:ascii="宋体" w:hAnsi="宋体" w:hint="eastAsia"/>
          <w:color w:val="1D1B11"/>
          <w:szCs w:val="21"/>
          <w:u w:val="single"/>
        </w:rPr>
        <w:t>《财富》全球论坛</w:t>
      </w:r>
      <w:r w:rsidRPr="00055B73">
        <w:rPr>
          <w:rFonts w:ascii="宋体" w:hAnsi="宋体" w:hint="eastAsia"/>
          <w:color w:val="1D1B11"/>
          <w:szCs w:val="21"/>
        </w:rPr>
        <w:t>在广州举办。主题是</w:t>
      </w:r>
      <w:r w:rsidRPr="00055B73">
        <w:rPr>
          <w:rFonts w:ascii="宋体" w:hAnsi="宋体" w:hint="eastAsia"/>
          <w:b/>
          <w:color w:val="1D1B11"/>
          <w:szCs w:val="21"/>
        </w:rPr>
        <w:t>开放与</w:t>
      </w:r>
      <w:r w:rsidRPr="00055B73">
        <w:rPr>
          <w:rFonts w:ascii="宋体" w:hAnsi="宋体"/>
          <w:b/>
          <w:color w:val="1D1B11"/>
          <w:szCs w:val="21"/>
          <w:u w:val="single"/>
        </w:rPr>
        <w:t xml:space="preserve">    </w:t>
      </w:r>
      <w:r w:rsidRPr="00055B73">
        <w:rPr>
          <w:rFonts w:ascii="宋体" w:hAnsi="宋体" w:hint="eastAsia"/>
          <w:b/>
          <w:color w:val="1D1B11"/>
          <w:szCs w:val="21"/>
        </w:rPr>
        <w:t>：</w:t>
      </w:r>
      <w:r w:rsidRPr="00055B73">
        <w:rPr>
          <w:rFonts w:ascii="宋体" w:hAnsi="宋体" w:hint="eastAsia"/>
          <w:color w:val="1D1B11"/>
          <w:szCs w:val="21"/>
        </w:rPr>
        <w:t>构建经济新格局</w:t>
      </w:r>
      <w:r w:rsidRPr="00055B73">
        <w:rPr>
          <w:rFonts w:ascii="宋体"/>
          <w:color w:val="1D1B11"/>
          <w:szCs w:val="21"/>
        </w:rPr>
        <w:t>.</w:t>
      </w:r>
    </w:p>
    <w:p w:rsidR="00543381" w:rsidRPr="00055B73" w:rsidRDefault="00543381" w:rsidP="000B1CBF">
      <w:pPr>
        <w:spacing w:line="360" w:lineRule="exact"/>
        <w:rPr>
          <w:rFonts w:ascii="宋体"/>
          <w:color w:val="1D1B11"/>
          <w:szCs w:val="21"/>
        </w:rPr>
      </w:pPr>
      <w:r w:rsidRPr="00055B73">
        <w:rPr>
          <w:rFonts w:ascii="宋体" w:hAnsi="宋体"/>
          <w:color w:val="FF0000"/>
          <w:szCs w:val="21"/>
        </w:rPr>
        <w:t>A.</w:t>
      </w:r>
      <w:r w:rsidRPr="00055B73">
        <w:rPr>
          <w:rFonts w:ascii="宋体" w:hAnsi="宋体" w:hint="eastAsia"/>
          <w:color w:val="FF0000"/>
          <w:szCs w:val="21"/>
        </w:rPr>
        <w:t>创新</w:t>
      </w:r>
      <w:r w:rsidRPr="00055B73">
        <w:rPr>
          <w:rFonts w:ascii="宋体" w:hAnsi="宋体"/>
          <w:color w:val="FF0000"/>
          <w:szCs w:val="21"/>
        </w:rPr>
        <w:t xml:space="preserve"> </w:t>
      </w:r>
      <w:r w:rsidRPr="00055B73">
        <w:rPr>
          <w:rFonts w:ascii="宋体" w:hAnsi="宋体"/>
          <w:color w:val="1D1B11"/>
          <w:szCs w:val="21"/>
        </w:rPr>
        <w:t xml:space="preserve">  B.</w:t>
      </w:r>
      <w:r w:rsidRPr="00055B73">
        <w:rPr>
          <w:rFonts w:ascii="宋体" w:hAnsi="宋体" w:hint="eastAsia"/>
          <w:color w:val="1D1B11"/>
          <w:szCs w:val="21"/>
        </w:rPr>
        <w:t>改革</w:t>
      </w:r>
      <w:r w:rsidRPr="00055B73">
        <w:rPr>
          <w:rFonts w:ascii="宋体" w:hAnsi="宋体"/>
          <w:color w:val="1D1B11"/>
          <w:szCs w:val="21"/>
        </w:rPr>
        <w:t xml:space="preserve">   C.</w:t>
      </w:r>
      <w:r w:rsidRPr="00055B73">
        <w:rPr>
          <w:rFonts w:ascii="宋体" w:hAnsi="宋体" w:hint="eastAsia"/>
          <w:color w:val="1D1B11"/>
          <w:szCs w:val="21"/>
        </w:rPr>
        <w:t>包容</w:t>
      </w:r>
      <w:r w:rsidRPr="00055B73">
        <w:rPr>
          <w:rFonts w:ascii="宋体" w:hAnsi="宋体"/>
          <w:color w:val="1D1B11"/>
          <w:szCs w:val="21"/>
        </w:rPr>
        <w:t xml:space="preserve">   D.</w:t>
      </w:r>
      <w:r w:rsidRPr="00055B73">
        <w:rPr>
          <w:rFonts w:ascii="宋体" w:hAnsi="宋体" w:hint="eastAsia"/>
          <w:color w:val="1D1B11"/>
          <w:szCs w:val="21"/>
        </w:rPr>
        <w:t>合作</w:t>
      </w:r>
    </w:p>
    <w:p w:rsidR="00543381" w:rsidRPr="00055B73" w:rsidRDefault="00543381" w:rsidP="000B1CBF">
      <w:pPr>
        <w:spacing w:line="360" w:lineRule="exact"/>
        <w:rPr>
          <w:color w:val="0D0D0D"/>
          <w:szCs w:val="21"/>
        </w:rPr>
      </w:pPr>
      <w:r w:rsidRPr="00055B73">
        <w:rPr>
          <w:rFonts w:ascii="宋体" w:hAnsi="宋体"/>
          <w:color w:val="0D0D0D"/>
          <w:szCs w:val="21"/>
        </w:rPr>
        <w:t>49</w:t>
      </w:r>
      <w:r w:rsidRPr="00055B73">
        <w:rPr>
          <w:rFonts w:ascii="宋体" w:hAnsi="宋体" w:hint="eastAsia"/>
          <w:color w:val="0D0D0D"/>
          <w:szCs w:val="21"/>
        </w:rPr>
        <w:t>．</w:t>
      </w:r>
      <w:smartTag w:uri="urn:schemas-microsoft-com:office:smarttags" w:element="chsdate">
        <w:smartTagPr>
          <w:attr w:name="IsROCDate" w:val="False"/>
          <w:attr w:name="IsLunarDate" w:val="False"/>
          <w:attr w:name="Day" w:val="4"/>
          <w:attr w:name="Month" w:val="12"/>
          <w:attr w:name="Year" w:val="2017"/>
        </w:smartTagPr>
        <w:r w:rsidRPr="00055B73">
          <w:rPr>
            <w:color w:val="0D0D0D"/>
            <w:szCs w:val="21"/>
          </w:rPr>
          <w:t>2017</w:t>
        </w:r>
        <w:r w:rsidRPr="00055B73">
          <w:rPr>
            <w:rFonts w:hint="eastAsia"/>
            <w:color w:val="0D0D0D"/>
            <w:szCs w:val="21"/>
          </w:rPr>
          <w:t>年</w:t>
        </w:r>
        <w:r w:rsidRPr="00055B73">
          <w:rPr>
            <w:color w:val="0D0D0D"/>
            <w:szCs w:val="21"/>
          </w:rPr>
          <w:t>12</w:t>
        </w:r>
        <w:r w:rsidRPr="00055B73">
          <w:rPr>
            <w:rFonts w:hint="eastAsia"/>
            <w:color w:val="0D0D0D"/>
            <w:szCs w:val="21"/>
          </w:rPr>
          <w:t>月</w:t>
        </w:r>
        <w:r w:rsidRPr="00055B73">
          <w:rPr>
            <w:color w:val="0D0D0D"/>
            <w:szCs w:val="21"/>
          </w:rPr>
          <w:t>4</w:t>
        </w:r>
        <w:r w:rsidRPr="00055B73">
          <w:rPr>
            <w:rFonts w:hint="eastAsia"/>
            <w:color w:val="0D0D0D"/>
            <w:szCs w:val="21"/>
          </w:rPr>
          <w:t>日</w:t>
        </w:r>
      </w:smartTag>
      <w:r w:rsidRPr="00055B73">
        <w:rPr>
          <w:rFonts w:hint="eastAsia"/>
          <w:color w:val="0D0D0D"/>
          <w:szCs w:val="21"/>
        </w:rPr>
        <w:t>是国家宪法日，最高人民法院发布《关于全面加强长江流域生态文明建设与绿色发展司法保障的意见》，强调水环境与水资源的（</w:t>
      </w:r>
      <w:r w:rsidRPr="00055B73">
        <w:rPr>
          <w:color w:val="0D0D0D"/>
          <w:szCs w:val="21"/>
        </w:rPr>
        <w:t xml:space="preserve">    </w:t>
      </w:r>
      <w:r w:rsidRPr="00055B73">
        <w:rPr>
          <w:rFonts w:hint="eastAsia"/>
          <w:color w:val="0D0D0D"/>
          <w:szCs w:val="21"/>
        </w:rPr>
        <w:t>），依法审理水环境与水资源案件。</w:t>
      </w:r>
    </w:p>
    <w:p w:rsidR="00543381" w:rsidRPr="00055B73" w:rsidRDefault="00543381" w:rsidP="000B1CBF">
      <w:pPr>
        <w:spacing w:line="360" w:lineRule="exact"/>
        <w:rPr>
          <w:color w:val="0D0D0D"/>
          <w:szCs w:val="21"/>
        </w:rPr>
      </w:pPr>
      <w:r w:rsidRPr="00055B73">
        <w:rPr>
          <w:color w:val="0D0D0D"/>
          <w:szCs w:val="21"/>
        </w:rPr>
        <w:t>A.</w:t>
      </w:r>
      <w:r w:rsidRPr="00055B73">
        <w:rPr>
          <w:rFonts w:hint="eastAsia"/>
          <w:color w:val="0D0D0D"/>
          <w:szCs w:val="21"/>
        </w:rPr>
        <w:t>立法保障</w:t>
      </w:r>
      <w:r w:rsidRPr="00055B73">
        <w:rPr>
          <w:color w:val="0D0D0D"/>
          <w:szCs w:val="21"/>
        </w:rPr>
        <w:t xml:space="preserve">   </w:t>
      </w:r>
      <w:r w:rsidRPr="00055B73">
        <w:rPr>
          <w:color w:val="FF0000"/>
          <w:szCs w:val="21"/>
        </w:rPr>
        <w:t xml:space="preserve"> B.</w:t>
      </w:r>
      <w:r w:rsidRPr="00055B73">
        <w:rPr>
          <w:rFonts w:hint="eastAsia"/>
          <w:color w:val="FF0000"/>
          <w:szCs w:val="21"/>
        </w:rPr>
        <w:t>司法保障</w:t>
      </w:r>
      <w:r w:rsidRPr="00055B73">
        <w:rPr>
          <w:color w:val="FF0000"/>
          <w:szCs w:val="21"/>
        </w:rPr>
        <w:t xml:space="preserve"> </w:t>
      </w:r>
      <w:r w:rsidRPr="00055B73">
        <w:rPr>
          <w:color w:val="0D0D0D"/>
          <w:szCs w:val="21"/>
        </w:rPr>
        <w:t xml:space="preserve">    C.</w:t>
      </w:r>
      <w:r w:rsidRPr="00055B73">
        <w:rPr>
          <w:rFonts w:hint="eastAsia"/>
          <w:color w:val="0D0D0D"/>
          <w:szCs w:val="21"/>
        </w:rPr>
        <w:t>社会保护</w:t>
      </w:r>
      <w:r w:rsidRPr="00055B73">
        <w:rPr>
          <w:color w:val="0D0D0D"/>
          <w:szCs w:val="21"/>
        </w:rPr>
        <w:t xml:space="preserve">   D.</w:t>
      </w:r>
      <w:r w:rsidRPr="00055B73">
        <w:rPr>
          <w:rFonts w:hint="eastAsia"/>
          <w:color w:val="0D0D0D"/>
          <w:szCs w:val="21"/>
        </w:rPr>
        <w:t>红线保护</w:t>
      </w:r>
    </w:p>
    <w:p w:rsidR="00543381" w:rsidRPr="00055B73" w:rsidRDefault="00543381" w:rsidP="000B1CBF">
      <w:pPr>
        <w:spacing w:line="360" w:lineRule="exact"/>
        <w:rPr>
          <w:szCs w:val="21"/>
        </w:rPr>
      </w:pPr>
      <w:r w:rsidRPr="00055B73">
        <w:rPr>
          <w:szCs w:val="21"/>
        </w:rPr>
        <w:t>50.</w:t>
      </w:r>
      <w:smartTag w:uri="urn:schemas-microsoft-com:office:smarttags" w:element="chsdate">
        <w:smartTagPr>
          <w:attr w:name="IsROCDate" w:val="False"/>
          <w:attr w:name="IsLunarDate" w:val="False"/>
          <w:attr w:name="Day" w:val="1"/>
          <w:attr w:name="Month" w:val="1"/>
          <w:attr w:name="Year" w:val="2018"/>
        </w:smartTagPr>
        <w:r w:rsidRPr="00055B73">
          <w:rPr>
            <w:szCs w:val="21"/>
          </w:rPr>
          <w:t>2018</w:t>
        </w:r>
        <w:r w:rsidRPr="00055B73">
          <w:rPr>
            <w:rFonts w:hint="eastAsia"/>
            <w:szCs w:val="21"/>
          </w:rPr>
          <w:t>年</w:t>
        </w:r>
        <w:r w:rsidRPr="00055B73">
          <w:rPr>
            <w:szCs w:val="21"/>
          </w:rPr>
          <w:t>1</w:t>
        </w:r>
        <w:r w:rsidRPr="00055B73">
          <w:rPr>
            <w:rFonts w:hint="eastAsia"/>
            <w:szCs w:val="21"/>
          </w:rPr>
          <w:t>月</w:t>
        </w:r>
        <w:r w:rsidRPr="00055B73">
          <w:rPr>
            <w:szCs w:val="21"/>
          </w:rPr>
          <w:t>1</w:t>
        </w:r>
        <w:r w:rsidRPr="00055B73">
          <w:rPr>
            <w:rFonts w:hint="eastAsia"/>
            <w:szCs w:val="21"/>
          </w:rPr>
          <w:t>日</w:t>
        </w:r>
      </w:smartTag>
      <w:r w:rsidRPr="00055B73">
        <w:rPr>
          <w:rFonts w:hint="eastAsia"/>
          <w:szCs w:val="21"/>
        </w:rPr>
        <w:t>，我国</w:t>
      </w:r>
      <w:r w:rsidRPr="00055B73">
        <w:rPr>
          <w:rFonts w:ascii="宋体" w:hAnsi="宋体" w:hint="eastAsia"/>
          <w:szCs w:val="21"/>
        </w:rPr>
        <w:t>首部绿色税法《环境保护税法》施行。“费”改“税”，充分发挥税收激励作用，为</w:t>
      </w:r>
      <w:r w:rsidRPr="00055B73">
        <w:rPr>
          <w:rFonts w:ascii="宋体" w:hAnsi="宋体"/>
          <w:szCs w:val="21"/>
        </w:rPr>
        <w:t>(     )</w:t>
      </w:r>
      <w:r w:rsidRPr="00055B73">
        <w:rPr>
          <w:rFonts w:ascii="宋体" w:hAnsi="宋体" w:hint="eastAsia"/>
          <w:szCs w:val="21"/>
        </w:rPr>
        <w:t>提供必要的</w:t>
      </w:r>
      <w:r w:rsidRPr="00055B73">
        <w:rPr>
          <w:rFonts w:ascii="宋体" w:hAnsi="宋体" w:hint="eastAsia"/>
          <w:b/>
          <w:szCs w:val="21"/>
        </w:rPr>
        <w:t>法律保障</w:t>
      </w:r>
      <w:r w:rsidRPr="00055B73">
        <w:rPr>
          <w:rFonts w:ascii="宋体" w:hAnsi="宋体" w:hint="eastAsia"/>
          <w:szCs w:val="21"/>
        </w:rPr>
        <w:t>。《环</w:t>
      </w:r>
      <w:r w:rsidRPr="00055B73">
        <w:rPr>
          <w:rFonts w:hint="eastAsia"/>
          <w:szCs w:val="21"/>
        </w:rPr>
        <w:t>境保护税法》属于事后救济措施，不能从根本上解决环境污染问题。</w:t>
      </w:r>
    </w:p>
    <w:p w:rsidR="00543381" w:rsidRPr="00055B73" w:rsidRDefault="00543381" w:rsidP="000B1CBF">
      <w:pPr>
        <w:spacing w:line="360" w:lineRule="exact"/>
        <w:rPr>
          <w:szCs w:val="21"/>
        </w:rPr>
      </w:pPr>
      <w:r w:rsidRPr="00055B73">
        <w:rPr>
          <w:szCs w:val="21"/>
        </w:rPr>
        <w:t>A.</w:t>
      </w:r>
      <w:r w:rsidRPr="00055B73">
        <w:rPr>
          <w:rFonts w:hint="eastAsia"/>
          <w:szCs w:val="21"/>
        </w:rPr>
        <w:t>政治建设</w:t>
      </w:r>
      <w:r w:rsidRPr="00055B73">
        <w:rPr>
          <w:szCs w:val="21"/>
        </w:rPr>
        <w:t xml:space="preserve">    B.</w:t>
      </w:r>
      <w:r w:rsidRPr="00055B73">
        <w:rPr>
          <w:rFonts w:hint="eastAsia"/>
          <w:szCs w:val="21"/>
        </w:rPr>
        <w:t>经济建设</w:t>
      </w:r>
      <w:r w:rsidRPr="00055B73">
        <w:rPr>
          <w:szCs w:val="21"/>
        </w:rPr>
        <w:t xml:space="preserve">   </w:t>
      </w:r>
      <w:r w:rsidRPr="00055B73">
        <w:rPr>
          <w:color w:val="FF0000"/>
          <w:szCs w:val="21"/>
        </w:rPr>
        <w:t xml:space="preserve"> C.</w:t>
      </w:r>
      <w:r w:rsidRPr="00055B73">
        <w:rPr>
          <w:rFonts w:hint="eastAsia"/>
          <w:color w:val="FF0000"/>
          <w:szCs w:val="21"/>
        </w:rPr>
        <w:t>生态文明建设</w:t>
      </w:r>
      <w:r w:rsidRPr="00055B73">
        <w:rPr>
          <w:color w:val="FF0000"/>
          <w:szCs w:val="21"/>
        </w:rPr>
        <w:t xml:space="preserve">   </w:t>
      </w:r>
      <w:r w:rsidRPr="00055B73">
        <w:rPr>
          <w:szCs w:val="21"/>
        </w:rPr>
        <w:t xml:space="preserve"> D.</w:t>
      </w:r>
      <w:r w:rsidRPr="00055B73">
        <w:rPr>
          <w:rFonts w:hint="eastAsia"/>
          <w:szCs w:val="21"/>
        </w:rPr>
        <w:t>社会建设</w:t>
      </w:r>
    </w:p>
    <w:p w:rsidR="00543381" w:rsidRPr="00055B73" w:rsidRDefault="00543381" w:rsidP="000B1CBF">
      <w:pPr>
        <w:spacing w:line="360" w:lineRule="exact"/>
        <w:rPr>
          <w:rFonts w:ascii="宋体"/>
          <w:szCs w:val="21"/>
        </w:rPr>
      </w:pPr>
      <w:r w:rsidRPr="00055B73">
        <w:rPr>
          <w:rFonts w:ascii="华文宋体" w:eastAsia="华文宋体" w:hAnsi="华文宋体"/>
          <w:szCs w:val="21"/>
        </w:rPr>
        <w:t>51.</w:t>
      </w:r>
      <w:smartTag w:uri="urn:schemas-microsoft-com:office:smarttags" w:element="chsdate">
        <w:smartTagPr>
          <w:attr w:name="IsROCDate" w:val="False"/>
          <w:attr w:name="IsLunarDate" w:val="False"/>
          <w:attr w:name="Day" w:val="17"/>
          <w:attr w:name="Month" w:val="1"/>
          <w:attr w:name="Year" w:val="2018"/>
        </w:smartTagPr>
        <w:r w:rsidRPr="00055B73">
          <w:rPr>
            <w:rFonts w:ascii="华文宋体" w:eastAsia="华文宋体" w:hAnsi="华文宋体"/>
            <w:szCs w:val="21"/>
          </w:rPr>
          <w:t>2018</w:t>
        </w:r>
        <w:r w:rsidRPr="00055B73">
          <w:rPr>
            <w:rFonts w:ascii="华文宋体" w:eastAsia="华文宋体" w:hAnsi="华文宋体" w:hint="eastAsia"/>
            <w:szCs w:val="21"/>
          </w:rPr>
          <w:t>年</w:t>
        </w:r>
        <w:r w:rsidRPr="00055B73">
          <w:rPr>
            <w:szCs w:val="21"/>
          </w:rPr>
          <w:t>1</w:t>
        </w:r>
        <w:r w:rsidRPr="00055B73">
          <w:rPr>
            <w:rFonts w:hint="eastAsia"/>
            <w:szCs w:val="21"/>
          </w:rPr>
          <w:t>月</w:t>
        </w:r>
        <w:r w:rsidRPr="00055B73">
          <w:rPr>
            <w:szCs w:val="21"/>
          </w:rPr>
          <w:t>17</w:t>
        </w:r>
        <w:r w:rsidRPr="00055B73">
          <w:rPr>
            <w:rFonts w:hint="eastAsia"/>
            <w:szCs w:val="21"/>
          </w:rPr>
          <w:t>日</w:t>
        </w:r>
      </w:smartTag>
      <w:r w:rsidRPr="00055B73">
        <w:rPr>
          <w:rFonts w:hint="eastAsia"/>
          <w:szCs w:val="21"/>
        </w:rPr>
        <w:t>，国家发展改革委公布《</w:t>
      </w:r>
      <w:r w:rsidRPr="00055B73">
        <w:rPr>
          <w:rFonts w:hint="eastAsia"/>
          <w:szCs w:val="21"/>
          <w:u w:val="single"/>
        </w:rPr>
        <w:t>三江源国家公园总体规划</w:t>
      </w:r>
      <w:r w:rsidRPr="00055B73">
        <w:rPr>
          <w:rFonts w:hint="eastAsia"/>
          <w:szCs w:val="21"/>
        </w:rPr>
        <w:t>》，明确至</w:t>
      </w:r>
      <w:r w:rsidRPr="00055B73">
        <w:rPr>
          <w:szCs w:val="21"/>
          <w:u w:val="single"/>
        </w:rPr>
        <w:t>2020</w:t>
      </w:r>
      <w:r w:rsidRPr="00055B73">
        <w:rPr>
          <w:rFonts w:hint="eastAsia"/>
          <w:szCs w:val="21"/>
          <w:u w:val="single"/>
        </w:rPr>
        <w:t>年</w:t>
      </w:r>
      <w:r w:rsidRPr="00055B73">
        <w:rPr>
          <w:rFonts w:hint="eastAsia"/>
          <w:szCs w:val="21"/>
        </w:rPr>
        <w:t>正式设立</w:t>
      </w:r>
      <w:r w:rsidRPr="00055B73">
        <w:rPr>
          <w:szCs w:val="21"/>
        </w:rPr>
        <w:t xml:space="preserve">(  </w:t>
      </w:r>
      <w:r w:rsidRPr="00055B73">
        <w:rPr>
          <w:rFonts w:ascii="宋体" w:hAnsi="宋体"/>
          <w:szCs w:val="21"/>
        </w:rPr>
        <w:t xml:space="preserve">   )</w:t>
      </w:r>
      <w:r w:rsidRPr="00055B73">
        <w:rPr>
          <w:rFonts w:ascii="宋体" w:hAnsi="宋体" w:hint="eastAsia"/>
          <w:szCs w:val="21"/>
        </w:rPr>
        <w:t>国家公园。作为第一个国家公园体制试点，将筑牢国家生态安全屏障，形成人与自然和谐发展新模式。</w:t>
      </w:r>
      <w:r w:rsidRPr="00055B73">
        <w:rPr>
          <w:rFonts w:ascii="宋体" w:hAnsi="宋体"/>
          <w:szCs w:val="21"/>
        </w:rPr>
        <w:t xml:space="preserve">   </w:t>
      </w:r>
      <w:r w:rsidRPr="00055B73">
        <w:rPr>
          <w:rFonts w:ascii="宋体" w:hAnsi="宋体"/>
          <w:color w:val="FF0000"/>
          <w:szCs w:val="21"/>
        </w:rPr>
        <w:t>A</w:t>
      </w:r>
      <w:r w:rsidRPr="00055B73">
        <w:rPr>
          <w:rFonts w:ascii="宋体"/>
          <w:color w:val="FF0000"/>
          <w:szCs w:val="21"/>
        </w:rPr>
        <w:t>.</w:t>
      </w:r>
      <w:r w:rsidRPr="00055B73">
        <w:rPr>
          <w:rFonts w:ascii="宋体" w:hAnsi="宋体" w:hint="eastAsia"/>
          <w:color w:val="FF0000"/>
          <w:szCs w:val="21"/>
        </w:rPr>
        <w:t>三江源</w:t>
      </w:r>
      <w:r w:rsidRPr="00055B73">
        <w:rPr>
          <w:rFonts w:ascii="宋体" w:hAnsi="宋体"/>
          <w:color w:val="FF0000"/>
          <w:szCs w:val="21"/>
        </w:rPr>
        <w:t xml:space="preserve"> </w:t>
      </w:r>
      <w:r w:rsidRPr="00055B73">
        <w:rPr>
          <w:rFonts w:ascii="宋体" w:hAnsi="宋体"/>
          <w:szCs w:val="21"/>
        </w:rPr>
        <w:t xml:space="preserve">  B</w:t>
      </w:r>
      <w:r w:rsidRPr="00055B73">
        <w:rPr>
          <w:rFonts w:ascii="宋体"/>
          <w:szCs w:val="21"/>
        </w:rPr>
        <w:t>.</w:t>
      </w:r>
      <w:r w:rsidRPr="00055B73">
        <w:rPr>
          <w:rFonts w:ascii="宋体" w:hAnsi="宋体" w:hint="eastAsia"/>
          <w:szCs w:val="21"/>
        </w:rPr>
        <w:t>可可西里</w:t>
      </w:r>
      <w:r w:rsidRPr="00055B73">
        <w:rPr>
          <w:rFonts w:ascii="宋体" w:hAnsi="宋体"/>
          <w:szCs w:val="21"/>
        </w:rPr>
        <w:t xml:space="preserve">   c.</w:t>
      </w:r>
      <w:r w:rsidRPr="00055B73">
        <w:rPr>
          <w:rFonts w:ascii="宋体" w:hAnsi="宋体" w:hint="eastAsia"/>
          <w:szCs w:val="21"/>
        </w:rPr>
        <w:t>武夷山</w:t>
      </w:r>
      <w:r w:rsidRPr="00055B73">
        <w:rPr>
          <w:rFonts w:ascii="宋体" w:hAnsi="宋体"/>
          <w:szCs w:val="21"/>
        </w:rPr>
        <w:t xml:space="preserve">    D</w:t>
      </w:r>
      <w:r w:rsidRPr="00055B73">
        <w:rPr>
          <w:rFonts w:ascii="宋体"/>
          <w:szCs w:val="21"/>
        </w:rPr>
        <w:t>.</w:t>
      </w:r>
      <w:r w:rsidRPr="00055B73">
        <w:rPr>
          <w:rFonts w:ascii="宋体" w:hAnsi="宋体" w:hint="eastAsia"/>
          <w:szCs w:val="21"/>
        </w:rPr>
        <w:t>神农架</w:t>
      </w:r>
    </w:p>
    <w:p w:rsidR="00543381" w:rsidRPr="00055B73" w:rsidRDefault="00543381" w:rsidP="000B1CBF">
      <w:pPr>
        <w:spacing w:line="360" w:lineRule="exact"/>
        <w:rPr>
          <w:rFonts w:ascii="宋体"/>
          <w:b/>
          <w:color w:val="0D0D0D"/>
          <w:szCs w:val="21"/>
        </w:rPr>
      </w:pPr>
      <w:r w:rsidRPr="00055B73">
        <w:rPr>
          <w:rFonts w:ascii="宋体" w:hAnsi="宋体"/>
          <w:color w:val="0D0D0D"/>
          <w:szCs w:val="21"/>
        </w:rPr>
        <w:t>52.2017</w:t>
      </w:r>
      <w:r w:rsidRPr="00055B73">
        <w:rPr>
          <w:rFonts w:ascii="宋体" w:hAnsi="宋体" w:hint="eastAsia"/>
          <w:color w:val="0D0D0D"/>
          <w:szCs w:val="21"/>
        </w:rPr>
        <w:t>年</w:t>
      </w:r>
      <w:r w:rsidRPr="00055B73">
        <w:rPr>
          <w:rFonts w:ascii="宋体" w:hAnsi="宋体"/>
          <w:color w:val="0D0D0D"/>
          <w:szCs w:val="21"/>
        </w:rPr>
        <w:t>7</w:t>
      </w:r>
      <w:r w:rsidRPr="00055B73">
        <w:rPr>
          <w:rFonts w:ascii="宋体" w:hAnsi="宋体" w:hint="eastAsia"/>
          <w:color w:val="0D0D0D"/>
          <w:szCs w:val="21"/>
        </w:rPr>
        <w:t>月</w:t>
      </w:r>
      <w:r w:rsidRPr="00055B73">
        <w:rPr>
          <w:rFonts w:ascii="宋体" w:hAnsi="宋体"/>
          <w:color w:val="0D0D0D"/>
          <w:szCs w:val="21"/>
        </w:rPr>
        <w:t>7</w:t>
      </w:r>
      <w:r w:rsidRPr="00055B73">
        <w:rPr>
          <w:rFonts w:ascii="宋体" w:hAnsi="宋体" w:hint="eastAsia"/>
          <w:color w:val="0D0D0D"/>
          <w:szCs w:val="21"/>
        </w:rPr>
        <w:t>日，纪念</w:t>
      </w:r>
      <w:r w:rsidRPr="00055B73">
        <w:rPr>
          <w:rFonts w:ascii="宋体" w:hAnsi="宋体" w:hint="eastAsia"/>
          <w:b/>
          <w:color w:val="0D0D0D"/>
          <w:szCs w:val="21"/>
        </w:rPr>
        <w:t>全民族抗战爆发</w:t>
      </w:r>
      <w:r w:rsidRPr="00055B73">
        <w:rPr>
          <w:rFonts w:ascii="宋体" w:hAnsi="宋体"/>
          <w:b/>
          <w:color w:val="0D0D0D"/>
          <w:szCs w:val="21"/>
        </w:rPr>
        <w:t>(    )</w:t>
      </w:r>
      <w:r w:rsidRPr="00055B73">
        <w:rPr>
          <w:rFonts w:ascii="宋体" w:hAnsi="宋体" w:hint="eastAsia"/>
          <w:b/>
          <w:color w:val="0D0D0D"/>
          <w:szCs w:val="21"/>
        </w:rPr>
        <w:t>周年</w:t>
      </w:r>
      <w:r w:rsidRPr="00055B73">
        <w:rPr>
          <w:rFonts w:ascii="宋体" w:hAnsi="宋体" w:hint="eastAsia"/>
          <w:color w:val="0D0D0D"/>
          <w:szCs w:val="21"/>
        </w:rPr>
        <w:t>仪式在中国人民抗日战争纪念馆举行。目的是：铭记历史、缅怀先烈、珍爱和平、开创未来、维护历史事实、维护公平正义、维护世界和平，推动构建人类命运共同体。</w:t>
      </w:r>
      <w:r w:rsidRPr="00055B73">
        <w:rPr>
          <w:rFonts w:ascii="宋体" w:hAnsi="宋体"/>
          <w:color w:val="0D0D0D"/>
          <w:szCs w:val="21"/>
        </w:rPr>
        <w:t xml:space="preserve">   </w:t>
      </w:r>
      <w:r w:rsidRPr="00055B73">
        <w:rPr>
          <w:rFonts w:ascii="宋体" w:hAnsi="宋体"/>
          <w:b/>
          <w:color w:val="FF0000"/>
          <w:szCs w:val="21"/>
        </w:rPr>
        <w:t xml:space="preserve">A.80 </w:t>
      </w:r>
      <w:r w:rsidRPr="00055B73">
        <w:rPr>
          <w:rFonts w:ascii="宋体" w:hAnsi="宋体"/>
          <w:b/>
          <w:color w:val="0D0D0D"/>
          <w:szCs w:val="21"/>
        </w:rPr>
        <w:t xml:space="preserve">  B.85   C.90   D.95</w:t>
      </w:r>
    </w:p>
    <w:p w:rsidR="00543381" w:rsidRPr="00055B73" w:rsidRDefault="00543381" w:rsidP="000B1CBF">
      <w:pPr>
        <w:spacing w:line="360" w:lineRule="exact"/>
        <w:rPr>
          <w:rFonts w:ascii="宋体"/>
          <w:color w:val="0D0D0D"/>
          <w:szCs w:val="21"/>
        </w:rPr>
      </w:pPr>
      <w:r w:rsidRPr="00055B73">
        <w:rPr>
          <w:rFonts w:ascii="宋体" w:hAnsi="宋体"/>
          <w:color w:val="0D0D0D"/>
          <w:szCs w:val="21"/>
        </w:rPr>
        <w:t>53.2017</w:t>
      </w:r>
      <w:r w:rsidRPr="00055B73">
        <w:rPr>
          <w:rFonts w:ascii="宋体" w:hAnsi="宋体" w:hint="eastAsia"/>
          <w:color w:val="0D0D0D"/>
          <w:szCs w:val="21"/>
        </w:rPr>
        <w:t>年</w:t>
      </w:r>
      <w:r w:rsidRPr="00055B73">
        <w:rPr>
          <w:rFonts w:ascii="宋体" w:hAnsi="宋体"/>
          <w:color w:val="0D0D0D"/>
          <w:szCs w:val="21"/>
        </w:rPr>
        <w:t>2</w:t>
      </w:r>
      <w:r w:rsidRPr="00055B73">
        <w:rPr>
          <w:rFonts w:ascii="宋体" w:hAnsi="宋体" w:hint="eastAsia"/>
          <w:color w:val="0D0D0D"/>
          <w:szCs w:val="21"/>
        </w:rPr>
        <w:t>月</w:t>
      </w:r>
      <w:r w:rsidRPr="00055B73">
        <w:rPr>
          <w:rFonts w:ascii="宋体" w:hAnsi="宋体"/>
          <w:color w:val="0D0D0D"/>
          <w:szCs w:val="21"/>
        </w:rPr>
        <w:t>10</w:t>
      </w:r>
      <w:r w:rsidRPr="00055B73">
        <w:rPr>
          <w:rFonts w:ascii="宋体" w:hAnsi="宋体" w:hint="eastAsia"/>
          <w:color w:val="0D0D0D"/>
          <w:szCs w:val="21"/>
        </w:rPr>
        <w:t>日，</w:t>
      </w:r>
      <w:r w:rsidRPr="00055B73">
        <w:rPr>
          <w:rFonts w:ascii="宋体" w:hAnsi="宋体" w:hint="eastAsia"/>
          <w:color w:val="0D0D0D"/>
          <w:szCs w:val="21"/>
          <w:u w:val="single"/>
        </w:rPr>
        <w:t>联合国社会发展委员会第</w:t>
      </w:r>
      <w:r w:rsidRPr="00055B73">
        <w:rPr>
          <w:rFonts w:ascii="宋体" w:hAnsi="宋体"/>
          <w:color w:val="0D0D0D"/>
          <w:szCs w:val="21"/>
          <w:u w:val="single"/>
        </w:rPr>
        <w:t>55</w:t>
      </w:r>
      <w:r w:rsidRPr="00055B73">
        <w:rPr>
          <w:rFonts w:ascii="宋体" w:hAnsi="宋体" w:hint="eastAsia"/>
          <w:color w:val="0D0D0D"/>
          <w:szCs w:val="21"/>
          <w:u w:val="single"/>
        </w:rPr>
        <w:t>届会议</w:t>
      </w:r>
      <w:r w:rsidRPr="00055B73">
        <w:rPr>
          <w:rFonts w:ascii="宋体" w:hAnsi="宋体" w:hint="eastAsia"/>
          <w:color w:val="0D0D0D"/>
          <w:szCs w:val="21"/>
        </w:rPr>
        <w:t>一致通过“非洲发展新伙伴关系的社会层面”决议，构建人类命运共同体理念被写入联合国决议。</w:t>
      </w:r>
      <w:r w:rsidRPr="00055B73">
        <w:rPr>
          <w:rFonts w:ascii="宋体" w:hAnsi="宋体"/>
          <w:color w:val="0D0D0D"/>
          <w:szCs w:val="21"/>
        </w:rPr>
        <w:t>3</w:t>
      </w:r>
      <w:r w:rsidRPr="00055B73">
        <w:rPr>
          <w:rFonts w:ascii="宋体" w:hAnsi="宋体" w:hint="eastAsia"/>
          <w:color w:val="0D0D0D"/>
          <w:szCs w:val="21"/>
        </w:rPr>
        <w:t>月，构建人类命运共同体理念载入</w:t>
      </w:r>
      <w:r w:rsidRPr="00055B73">
        <w:rPr>
          <w:rFonts w:ascii="宋体" w:hAnsi="宋体" w:hint="eastAsia"/>
          <w:color w:val="0D0D0D"/>
          <w:szCs w:val="21"/>
          <w:u w:val="single"/>
        </w:rPr>
        <w:t>安理会决议</w:t>
      </w:r>
      <w:r w:rsidRPr="00055B73">
        <w:rPr>
          <w:rFonts w:ascii="宋体" w:hAnsi="宋体" w:hint="eastAsia"/>
          <w:color w:val="0D0D0D"/>
          <w:szCs w:val="21"/>
        </w:rPr>
        <w:t>、</w:t>
      </w:r>
      <w:r w:rsidRPr="00055B73">
        <w:rPr>
          <w:rFonts w:ascii="宋体" w:hAnsi="宋体" w:hint="eastAsia"/>
          <w:color w:val="0D0D0D"/>
          <w:szCs w:val="21"/>
          <w:u w:val="single"/>
        </w:rPr>
        <w:t>联合国人权理事会决议</w:t>
      </w:r>
      <w:r w:rsidRPr="00055B73">
        <w:rPr>
          <w:rFonts w:ascii="宋体" w:hAnsi="宋体" w:hint="eastAsia"/>
          <w:color w:val="0D0D0D"/>
          <w:szCs w:val="21"/>
        </w:rPr>
        <w:t>。推动构建人类命运共同体的中国方案和中国智慧不仅成为中国共产党为人类作贡献的目标模式，更成为</w:t>
      </w:r>
      <w:r w:rsidRPr="00055B73">
        <w:rPr>
          <w:rFonts w:ascii="宋体" w:hAnsi="宋体"/>
          <w:color w:val="0D0D0D"/>
          <w:szCs w:val="21"/>
        </w:rPr>
        <w:t>(      )</w:t>
      </w:r>
      <w:r w:rsidRPr="00055B73">
        <w:rPr>
          <w:rFonts w:ascii="宋体" w:hAnsi="宋体" w:hint="eastAsia"/>
          <w:color w:val="0D0D0D"/>
          <w:szCs w:val="21"/>
        </w:rPr>
        <w:t>的正确选择。</w:t>
      </w:r>
    </w:p>
    <w:p w:rsidR="00543381" w:rsidRPr="00055B73" w:rsidRDefault="00543381" w:rsidP="000B1CBF">
      <w:pPr>
        <w:spacing w:line="360" w:lineRule="exact"/>
        <w:rPr>
          <w:rFonts w:ascii="宋体"/>
          <w:color w:val="0D0D0D"/>
          <w:szCs w:val="21"/>
        </w:rPr>
      </w:pPr>
      <w:r w:rsidRPr="00055B73">
        <w:rPr>
          <w:rFonts w:ascii="宋体" w:hAnsi="宋体" w:hint="eastAsia"/>
          <w:color w:val="0D0D0D"/>
          <w:szCs w:val="21"/>
        </w:rPr>
        <w:t>①全人类破解全球生态和谐难题</w:t>
      </w:r>
      <w:r w:rsidRPr="00055B73">
        <w:rPr>
          <w:rFonts w:ascii="宋体" w:hAnsi="宋体"/>
          <w:color w:val="0D0D0D"/>
          <w:szCs w:val="21"/>
        </w:rPr>
        <w:t xml:space="preserve">   </w:t>
      </w:r>
      <w:r w:rsidRPr="00055B73">
        <w:rPr>
          <w:rFonts w:ascii="宋体" w:hAnsi="宋体" w:hint="eastAsia"/>
          <w:color w:val="0D0D0D"/>
          <w:szCs w:val="21"/>
        </w:rPr>
        <w:t>②建设国际和平事业</w:t>
      </w:r>
      <w:r w:rsidRPr="00055B73">
        <w:rPr>
          <w:rFonts w:ascii="宋体" w:hAnsi="宋体"/>
          <w:color w:val="0D0D0D"/>
          <w:szCs w:val="21"/>
        </w:rPr>
        <w:t xml:space="preserve"> </w:t>
      </w:r>
    </w:p>
    <w:p w:rsidR="00543381" w:rsidRPr="00055B73" w:rsidRDefault="00543381" w:rsidP="000B1CBF">
      <w:pPr>
        <w:spacing w:line="360" w:lineRule="exact"/>
        <w:rPr>
          <w:rFonts w:ascii="宋体"/>
          <w:color w:val="0D0D0D"/>
          <w:szCs w:val="21"/>
        </w:rPr>
      </w:pPr>
      <w:r w:rsidRPr="00055B73">
        <w:rPr>
          <w:rFonts w:ascii="宋体" w:hAnsi="宋体" w:hint="eastAsia"/>
          <w:color w:val="0D0D0D"/>
          <w:szCs w:val="21"/>
        </w:rPr>
        <w:t>③变革全球治理体系</w:t>
      </w:r>
      <w:r w:rsidRPr="00055B73">
        <w:rPr>
          <w:rFonts w:ascii="宋体" w:hAnsi="宋体"/>
          <w:color w:val="0D0D0D"/>
          <w:szCs w:val="21"/>
        </w:rPr>
        <w:t xml:space="preserve">             </w:t>
      </w:r>
      <w:r w:rsidRPr="00055B73">
        <w:rPr>
          <w:rFonts w:ascii="宋体" w:hAnsi="宋体" w:hint="eastAsia"/>
          <w:color w:val="0D0D0D"/>
          <w:szCs w:val="21"/>
        </w:rPr>
        <w:t>④构建全球公平正义</w:t>
      </w:r>
    </w:p>
    <w:p w:rsidR="00543381" w:rsidRPr="00055B73" w:rsidRDefault="00543381" w:rsidP="000B1CBF">
      <w:pPr>
        <w:spacing w:line="360" w:lineRule="exact"/>
        <w:rPr>
          <w:rFonts w:ascii="宋体"/>
          <w:color w:val="0D0D0D"/>
          <w:szCs w:val="21"/>
        </w:rPr>
      </w:pPr>
      <w:r w:rsidRPr="00055B73">
        <w:rPr>
          <w:rFonts w:ascii="宋体" w:hAnsi="宋体"/>
          <w:color w:val="FF0000"/>
          <w:szCs w:val="21"/>
        </w:rPr>
        <w:t>A.</w:t>
      </w:r>
      <w:r w:rsidRPr="00055B73">
        <w:rPr>
          <w:rFonts w:ascii="宋体" w:hAnsi="宋体" w:hint="eastAsia"/>
          <w:color w:val="FF0000"/>
          <w:szCs w:val="21"/>
        </w:rPr>
        <w:t>①②③④</w:t>
      </w:r>
      <w:r w:rsidRPr="00055B73">
        <w:rPr>
          <w:rFonts w:ascii="宋体" w:hAnsi="宋体"/>
          <w:color w:val="0D0D0D"/>
          <w:szCs w:val="21"/>
        </w:rPr>
        <w:t xml:space="preserve">  B. </w:t>
      </w:r>
      <w:r w:rsidRPr="00055B73">
        <w:rPr>
          <w:rFonts w:ascii="宋体" w:hAnsi="宋体" w:hint="eastAsia"/>
          <w:color w:val="0D0D0D"/>
          <w:szCs w:val="21"/>
        </w:rPr>
        <w:t>②③④</w:t>
      </w:r>
      <w:r w:rsidRPr="00055B73">
        <w:rPr>
          <w:rFonts w:ascii="宋体" w:hAnsi="宋体"/>
          <w:color w:val="0D0D0D"/>
          <w:szCs w:val="21"/>
        </w:rPr>
        <w:t xml:space="preserve">  C. </w:t>
      </w:r>
      <w:r w:rsidRPr="00055B73">
        <w:rPr>
          <w:rFonts w:ascii="宋体" w:hAnsi="宋体" w:hint="eastAsia"/>
          <w:color w:val="0D0D0D"/>
          <w:szCs w:val="21"/>
        </w:rPr>
        <w:t>①②③</w:t>
      </w:r>
      <w:r w:rsidRPr="00055B73">
        <w:rPr>
          <w:rFonts w:ascii="宋体" w:hAnsi="宋体"/>
          <w:color w:val="0D0D0D"/>
          <w:szCs w:val="21"/>
        </w:rPr>
        <w:t xml:space="preserve">    D. </w:t>
      </w:r>
      <w:r w:rsidRPr="00055B73">
        <w:rPr>
          <w:rFonts w:ascii="宋体" w:hAnsi="宋体" w:hint="eastAsia"/>
          <w:color w:val="0D0D0D"/>
          <w:szCs w:val="21"/>
        </w:rPr>
        <w:t>①③④</w:t>
      </w:r>
    </w:p>
    <w:p w:rsidR="00543381" w:rsidRPr="00055B73" w:rsidRDefault="00543381" w:rsidP="000B1CBF">
      <w:pPr>
        <w:spacing w:line="360" w:lineRule="exact"/>
        <w:rPr>
          <w:rFonts w:ascii="宋体"/>
          <w:color w:val="0D0D0D"/>
          <w:szCs w:val="21"/>
        </w:rPr>
      </w:pPr>
      <w:r w:rsidRPr="00055B73">
        <w:rPr>
          <w:rFonts w:ascii="宋体" w:hAnsi="宋体"/>
          <w:color w:val="0D0D0D"/>
          <w:szCs w:val="21"/>
        </w:rPr>
        <w:t>54</w:t>
      </w:r>
      <w:r w:rsidRPr="00055B73">
        <w:rPr>
          <w:rFonts w:ascii="宋体" w:hAnsi="宋体" w:hint="eastAsia"/>
          <w:color w:val="0D0D0D"/>
          <w:szCs w:val="21"/>
        </w:rPr>
        <w:t>．</w:t>
      </w:r>
      <w:r w:rsidRPr="00055B73">
        <w:rPr>
          <w:rFonts w:ascii="宋体" w:hAnsi="宋体"/>
          <w:color w:val="0D0D0D"/>
          <w:szCs w:val="21"/>
        </w:rPr>
        <w:t>2017</w:t>
      </w:r>
      <w:r w:rsidRPr="00055B73">
        <w:rPr>
          <w:rFonts w:ascii="宋体" w:hAnsi="宋体" w:hint="eastAsia"/>
          <w:color w:val="0D0D0D"/>
          <w:szCs w:val="21"/>
        </w:rPr>
        <w:t>年</w:t>
      </w:r>
      <w:r w:rsidRPr="00055B73">
        <w:rPr>
          <w:rFonts w:ascii="宋体" w:hAnsi="宋体"/>
          <w:color w:val="0D0D0D"/>
          <w:szCs w:val="21"/>
        </w:rPr>
        <w:t>5</w:t>
      </w:r>
      <w:r w:rsidRPr="00055B73">
        <w:rPr>
          <w:rFonts w:ascii="宋体" w:hAnsi="宋体" w:hint="eastAsia"/>
          <w:color w:val="0D0D0D"/>
          <w:szCs w:val="21"/>
        </w:rPr>
        <w:t>月</w:t>
      </w:r>
      <w:r w:rsidRPr="00055B73">
        <w:rPr>
          <w:rFonts w:ascii="宋体" w:hAnsi="宋体"/>
          <w:color w:val="0D0D0D"/>
          <w:szCs w:val="21"/>
        </w:rPr>
        <w:t>22</w:t>
      </w:r>
      <w:r w:rsidRPr="00055B73">
        <w:rPr>
          <w:rFonts w:ascii="宋体" w:hAnsi="宋体" w:hint="eastAsia"/>
          <w:color w:val="0D0D0D"/>
          <w:szCs w:val="21"/>
        </w:rPr>
        <w:t>日，英国（</w:t>
      </w:r>
      <w:r w:rsidRPr="00055B73">
        <w:rPr>
          <w:rFonts w:ascii="宋体" w:hAnsi="宋体"/>
          <w:color w:val="0D0D0D"/>
          <w:szCs w:val="21"/>
        </w:rPr>
        <w:t xml:space="preserve">    </w:t>
      </w:r>
      <w:r w:rsidRPr="00055B73">
        <w:rPr>
          <w:rFonts w:ascii="宋体" w:hAnsi="宋体" w:hint="eastAsia"/>
          <w:color w:val="0D0D0D"/>
          <w:szCs w:val="21"/>
        </w:rPr>
        <w:t>）体育馆发生爆炸，警方发布消息称，事件造成</w:t>
      </w:r>
      <w:r w:rsidRPr="00055B73">
        <w:rPr>
          <w:rFonts w:ascii="宋体" w:hAnsi="宋体"/>
          <w:color w:val="0D0D0D"/>
          <w:szCs w:val="21"/>
        </w:rPr>
        <w:t>22</w:t>
      </w:r>
      <w:r w:rsidRPr="00055B73">
        <w:rPr>
          <w:rFonts w:ascii="宋体" w:hAnsi="宋体" w:hint="eastAsia"/>
          <w:color w:val="0D0D0D"/>
          <w:szCs w:val="21"/>
        </w:rPr>
        <w:t>人死亡，约</w:t>
      </w:r>
      <w:r w:rsidRPr="00055B73">
        <w:rPr>
          <w:rFonts w:ascii="宋体" w:hAnsi="宋体"/>
          <w:color w:val="0D0D0D"/>
          <w:szCs w:val="21"/>
        </w:rPr>
        <w:t>59</w:t>
      </w:r>
      <w:r w:rsidRPr="00055B73">
        <w:rPr>
          <w:rFonts w:ascii="宋体" w:hAnsi="宋体" w:hint="eastAsia"/>
          <w:color w:val="0D0D0D"/>
          <w:szCs w:val="21"/>
        </w:rPr>
        <w:t>人受伤。这是自</w:t>
      </w:r>
      <w:r w:rsidRPr="00055B73">
        <w:rPr>
          <w:rFonts w:ascii="宋体" w:hAnsi="宋体"/>
          <w:color w:val="0D0D0D"/>
          <w:szCs w:val="21"/>
        </w:rPr>
        <w:t>2005</w:t>
      </w:r>
      <w:r w:rsidRPr="00055B73">
        <w:rPr>
          <w:rFonts w:ascii="宋体" w:hAnsi="宋体" w:hint="eastAsia"/>
          <w:color w:val="0D0D0D"/>
          <w:szCs w:val="21"/>
        </w:rPr>
        <w:t>年“</w:t>
      </w:r>
      <w:r w:rsidRPr="00055B73">
        <w:rPr>
          <w:rFonts w:ascii="宋体" w:hAnsi="宋体" w:hint="eastAsia"/>
          <w:color w:val="0D0D0D"/>
          <w:szCs w:val="21"/>
          <w:u w:val="single"/>
        </w:rPr>
        <w:t>伦敦七七爆炸案”</w:t>
      </w:r>
      <w:r w:rsidRPr="00055B73">
        <w:rPr>
          <w:rFonts w:ascii="宋体" w:hAnsi="宋体" w:hint="eastAsia"/>
          <w:color w:val="0D0D0D"/>
          <w:szCs w:val="21"/>
        </w:rPr>
        <w:t>以来，英国本土发生的最严重的恐怖袭击事件。</w:t>
      </w:r>
    </w:p>
    <w:p w:rsidR="00543381" w:rsidRPr="00055B73" w:rsidRDefault="00543381" w:rsidP="000B1CBF">
      <w:pPr>
        <w:spacing w:line="360" w:lineRule="exact"/>
        <w:rPr>
          <w:rFonts w:ascii="宋体"/>
          <w:color w:val="0D0D0D"/>
          <w:szCs w:val="21"/>
        </w:rPr>
      </w:pPr>
      <w:r w:rsidRPr="00055B73">
        <w:rPr>
          <w:rFonts w:ascii="宋体" w:hAnsi="宋体"/>
          <w:color w:val="0D0D0D"/>
          <w:szCs w:val="21"/>
        </w:rPr>
        <w:t>A.</w:t>
      </w:r>
      <w:r w:rsidRPr="00055B73">
        <w:rPr>
          <w:rFonts w:ascii="宋体" w:hAnsi="宋体" w:hint="eastAsia"/>
          <w:color w:val="0D0D0D"/>
          <w:szCs w:val="21"/>
        </w:rPr>
        <w:t>南安普顿</w:t>
      </w:r>
      <w:r w:rsidRPr="00055B73">
        <w:rPr>
          <w:rFonts w:ascii="宋体" w:hAnsi="宋体"/>
          <w:color w:val="0D0D0D"/>
          <w:szCs w:val="21"/>
        </w:rPr>
        <w:t xml:space="preserve">   </w:t>
      </w:r>
      <w:r w:rsidRPr="00055B73">
        <w:rPr>
          <w:rFonts w:ascii="宋体" w:hAnsi="宋体"/>
          <w:color w:val="FF0000"/>
          <w:szCs w:val="21"/>
        </w:rPr>
        <w:t>B.</w:t>
      </w:r>
      <w:r w:rsidRPr="00055B73">
        <w:rPr>
          <w:rFonts w:ascii="宋体" w:hAnsi="宋体" w:hint="eastAsia"/>
          <w:color w:val="FF0000"/>
          <w:szCs w:val="21"/>
        </w:rPr>
        <w:t>曼彻斯特</w:t>
      </w:r>
      <w:r w:rsidRPr="00055B73">
        <w:rPr>
          <w:rFonts w:ascii="宋体" w:hAnsi="宋体"/>
          <w:color w:val="FF0000"/>
          <w:szCs w:val="21"/>
        </w:rPr>
        <w:t xml:space="preserve">  </w:t>
      </w:r>
      <w:r w:rsidRPr="00055B73">
        <w:rPr>
          <w:rFonts w:ascii="宋体" w:hAnsi="宋体"/>
          <w:color w:val="0D0D0D"/>
          <w:szCs w:val="21"/>
        </w:rPr>
        <w:t xml:space="preserve"> C.</w:t>
      </w:r>
      <w:r w:rsidRPr="00055B73">
        <w:rPr>
          <w:rFonts w:ascii="宋体" w:hAnsi="宋体" w:hint="eastAsia"/>
          <w:color w:val="0D0D0D"/>
          <w:szCs w:val="21"/>
        </w:rPr>
        <w:t>切尔西</w:t>
      </w:r>
      <w:r w:rsidRPr="00055B73">
        <w:rPr>
          <w:rFonts w:ascii="宋体" w:hAnsi="宋体"/>
          <w:color w:val="0D0D0D"/>
          <w:szCs w:val="21"/>
        </w:rPr>
        <w:t xml:space="preserve">    D.</w:t>
      </w:r>
      <w:r w:rsidRPr="00055B73">
        <w:rPr>
          <w:rFonts w:ascii="宋体" w:hAnsi="宋体" w:hint="eastAsia"/>
          <w:color w:val="0D0D0D"/>
          <w:szCs w:val="21"/>
        </w:rPr>
        <w:t>阿森纳</w:t>
      </w:r>
    </w:p>
    <w:p w:rsidR="00543381" w:rsidRPr="00055B73" w:rsidRDefault="00543381" w:rsidP="000B1CBF">
      <w:pPr>
        <w:spacing w:line="360" w:lineRule="exact"/>
        <w:rPr>
          <w:rFonts w:ascii="宋体"/>
          <w:szCs w:val="21"/>
        </w:rPr>
      </w:pPr>
      <w:r w:rsidRPr="00055B73">
        <w:rPr>
          <w:rFonts w:ascii="宋体" w:hAnsi="宋体"/>
          <w:szCs w:val="21"/>
        </w:rPr>
        <w:t>55</w:t>
      </w:r>
      <w:r w:rsidRPr="00055B73">
        <w:rPr>
          <w:rFonts w:ascii="宋体" w:hAnsi="宋体" w:hint="eastAsia"/>
          <w:szCs w:val="21"/>
        </w:rPr>
        <w:t>．</w:t>
      </w:r>
      <w:r w:rsidRPr="00055B73">
        <w:rPr>
          <w:rFonts w:ascii="宋体" w:hAnsi="宋体"/>
          <w:szCs w:val="21"/>
        </w:rPr>
        <w:t>2017</w:t>
      </w:r>
      <w:r w:rsidRPr="00055B73">
        <w:rPr>
          <w:rFonts w:ascii="宋体" w:hAnsi="宋体" w:hint="eastAsia"/>
          <w:szCs w:val="21"/>
        </w:rPr>
        <w:t>年</w:t>
      </w:r>
      <w:r w:rsidRPr="00055B73">
        <w:rPr>
          <w:rFonts w:ascii="宋体" w:hAnsi="宋体"/>
          <w:szCs w:val="21"/>
        </w:rPr>
        <w:t>9</w:t>
      </w:r>
      <w:r w:rsidRPr="00055B73">
        <w:rPr>
          <w:rFonts w:ascii="宋体" w:hAnsi="宋体" w:hint="eastAsia"/>
          <w:szCs w:val="21"/>
        </w:rPr>
        <w:t>月</w:t>
      </w:r>
      <w:r w:rsidRPr="00055B73">
        <w:rPr>
          <w:rFonts w:ascii="宋体" w:hAnsi="宋体"/>
          <w:szCs w:val="21"/>
        </w:rPr>
        <w:t>11</w:t>
      </w:r>
      <w:r w:rsidRPr="00055B73">
        <w:rPr>
          <w:rFonts w:ascii="宋体" w:hAnsi="宋体" w:hint="eastAsia"/>
          <w:szCs w:val="21"/>
        </w:rPr>
        <w:t>日，</w:t>
      </w:r>
      <w:r w:rsidRPr="00055B73">
        <w:rPr>
          <w:rFonts w:ascii="宋体" w:hAnsi="宋体" w:hint="eastAsia"/>
          <w:szCs w:val="21"/>
          <w:u w:val="single"/>
        </w:rPr>
        <w:t>第</w:t>
      </w:r>
      <w:r w:rsidRPr="00055B73">
        <w:rPr>
          <w:rFonts w:ascii="宋体" w:hAnsi="宋体"/>
          <w:szCs w:val="21"/>
          <w:u w:val="single"/>
        </w:rPr>
        <w:t>71</w:t>
      </w:r>
      <w:r w:rsidRPr="00055B73">
        <w:rPr>
          <w:rFonts w:ascii="宋体" w:hAnsi="宋体" w:hint="eastAsia"/>
          <w:szCs w:val="21"/>
          <w:u w:val="single"/>
        </w:rPr>
        <w:t>届联合国大会</w:t>
      </w:r>
      <w:r w:rsidRPr="00055B73">
        <w:rPr>
          <w:rFonts w:ascii="宋体" w:hAnsi="宋体" w:hint="eastAsia"/>
          <w:szCs w:val="21"/>
        </w:rPr>
        <w:t>通过决议，首次纳入</w:t>
      </w:r>
      <w:r w:rsidRPr="00055B73">
        <w:rPr>
          <w:rFonts w:ascii="宋体" w:hAnsi="宋体"/>
          <w:szCs w:val="21"/>
        </w:rPr>
        <w:t>(    )</w:t>
      </w:r>
      <w:r w:rsidRPr="00055B73">
        <w:rPr>
          <w:rFonts w:ascii="宋体" w:hAnsi="宋体" w:hint="eastAsia"/>
          <w:szCs w:val="21"/>
        </w:rPr>
        <w:t>的</w:t>
      </w:r>
      <w:r w:rsidRPr="00055B73">
        <w:rPr>
          <w:rFonts w:ascii="宋体" w:hAnsi="宋体" w:hint="eastAsia"/>
          <w:szCs w:val="21"/>
          <w:u w:val="single"/>
        </w:rPr>
        <w:t>全球经济治理理念</w:t>
      </w:r>
      <w:r w:rsidRPr="00055B73">
        <w:rPr>
          <w:rFonts w:ascii="宋体" w:hAnsi="宋体" w:hint="eastAsia"/>
          <w:szCs w:val="21"/>
        </w:rPr>
        <w:t>。</w:t>
      </w:r>
    </w:p>
    <w:p w:rsidR="00543381" w:rsidRPr="00055B73" w:rsidRDefault="00543381" w:rsidP="000B1CBF">
      <w:pPr>
        <w:spacing w:line="360" w:lineRule="exact"/>
        <w:rPr>
          <w:rFonts w:ascii="宋体"/>
          <w:szCs w:val="21"/>
        </w:rPr>
      </w:pPr>
      <w:r w:rsidRPr="00055B73">
        <w:rPr>
          <w:rFonts w:ascii="宋体" w:hAnsi="宋体" w:hint="eastAsia"/>
          <w:szCs w:val="21"/>
        </w:rPr>
        <w:t>①共商</w:t>
      </w:r>
      <w:r w:rsidRPr="00055B73">
        <w:rPr>
          <w:rFonts w:ascii="宋体" w:hAnsi="宋体"/>
          <w:szCs w:val="21"/>
        </w:rPr>
        <w:t xml:space="preserve">    </w:t>
      </w:r>
      <w:r w:rsidRPr="00055B73">
        <w:rPr>
          <w:rFonts w:ascii="宋体" w:hAnsi="宋体" w:hint="eastAsia"/>
          <w:szCs w:val="21"/>
        </w:rPr>
        <w:t>②共建</w:t>
      </w:r>
      <w:r w:rsidRPr="00055B73">
        <w:rPr>
          <w:rFonts w:ascii="宋体" w:hAnsi="宋体"/>
          <w:szCs w:val="21"/>
        </w:rPr>
        <w:t xml:space="preserve">    </w:t>
      </w:r>
      <w:r w:rsidRPr="00055B73">
        <w:rPr>
          <w:rFonts w:ascii="宋体" w:hAnsi="宋体" w:hint="eastAsia"/>
          <w:szCs w:val="21"/>
        </w:rPr>
        <w:t>③共享</w:t>
      </w:r>
      <w:r w:rsidRPr="00055B73">
        <w:rPr>
          <w:rFonts w:ascii="宋体" w:hAnsi="宋体"/>
          <w:szCs w:val="21"/>
        </w:rPr>
        <w:t xml:space="preserve">   </w:t>
      </w:r>
      <w:r w:rsidRPr="00055B73">
        <w:rPr>
          <w:rFonts w:ascii="宋体" w:hAnsi="宋体" w:hint="eastAsia"/>
          <w:szCs w:val="21"/>
        </w:rPr>
        <w:t>④共治</w:t>
      </w:r>
    </w:p>
    <w:p w:rsidR="00543381" w:rsidRPr="00055B73" w:rsidRDefault="00543381" w:rsidP="000B1CBF">
      <w:pPr>
        <w:spacing w:line="360" w:lineRule="exact"/>
        <w:rPr>
          <w:rFonts w:ascii="宋体"/>
          <w:color w:val="0D0D0D"/>
          <w:szCs w:val="21"/>
        </w:rPr>
      </w:pPr>
      <w:r w:rsidRPr="00055B73">
        <w:rPr>
          <w:rFonts w:ascii="宋体" w:hAnsi="宋体"/>
          <w:color w:val="0D0D0D"/>
          <w:szCs w:val="21"/>
        </w:rPr>
        <w:t>A.</w:t>
      </w:r>
      <w:r w:rsidRPr="00055B73">
        <w:rPr>
          <w:rFonts w:ascii="宋体" w:hAnsi="宋体" w:hint="eastAsia"/>
          <w:color w:val="0D0D0D"/>
          <w:szCs w:val="21"/>
        </w:rPr>
        <w:t>①②④</w:t>
      </w:r>
      <w:r w:rsidRPr="00055B73">
        <w:rPr>
          <w:rFonts w:ascii="宋体" w:hAnsi="宋体"/>
          <w:color w:val="0D0D0D"/>
          <w:szCs w:val="21"/>
        </w:rPr>
        <w:t xml:space="preserve">  B. </w:t>
      </w:r>
      <w:r w:rsidRPr="00055B73">
        <w:rPr>
          <w:rFonts w:ascii="宋体" w:hAnsi="宋体" w:hint="eastAsia"/>
          <w:color w:val="0D0D0D"/>
          <w:szCs w:val="21"/>
        </w:rPr>
        <w:t>②③④</w:t>
      </w:r>
      <w:r w:rsidRPr="00055B73">
        <w:rPr>
          <w:rFonts w:ascii="宋体" w:hAnsi="宋体"/>
          <w:color w:val="0D0D0D"/>
          <w:szCs w:val="21"/>
        </w:rPr>
        <w:t xml:space="preserve">  </w:t>
      </w:r>
      <w:r w:rsidRPr="00055B73">
        <w:rPr>
          <w:rFonts w:ascii="宋体" w:hAnsi="宋体"/>
          <w:color w:val="FF0000"/>
          <w:szCs w:val="21"/>
        </w:rPr>
        <w:t xml:space="preserve">C. </w:t>
      </w:r>
      <w:r w:rsidRPr="00055B73">
        <w:rPr>
          <w:rFonts w:ascii="宋体" w:hAnsi="宋体" w:hint="eastAsia"/>
          <w:color w:val="FF0000"/>
          <w:szCs w:val="21"/>
        </w:rPr>
        <w:t>①②③</w:t>
      </w:r>
      <w:r w:rsidRPr="00055B73">
        <w:rPr>
          <w:rFonts w:ascii="宋体" w:hAnsi="宋体"/>
          <w:color w:val="FF0000"/>
          <w:szCs w:val="21"/>
        </w:rPr>
        <w:t xml:space="preserve">  </w:t>
      </w:r>
      <w:r w:rsidRPr="00055B73">
        <w:rPr>
          <w:rFonts w:ascii="宋体" w:hAnsi="宋体"/>
          <w:color w:val="0D0D0D"/>
          <w:szCs w:val="21"/>
        </w:rPr>
        <w:t xml:space="preserve">  D. </w:t>
      </w:r>
      <w:r w:rsidRPr="00055B73">
        <w:rPr>
          <w:rFonts w:ascii="宋体" w:hAnsi="宋体" w:hint="eastAsia"/>
          <w:color w:val="0D0D0D"/>
          <w:szCs w:val="21"/>
        </w:rPr>
        <w:t>①③④</w:t>
      </w:r>
    </w:p>
    <w:p w:rsidR="00543381" w:rsidRPr="00055B73" w:rsidRDefault="00543381" w:rsidP="000B1CBF">
      <w:pPr>
        <w:spacing w:line="360" w:lineRule="exact"/>
        <w:rPr>
          <w:rFonts w:ascii="宋体"/>
          <w:szCs w:val="21"/>
        </w:rPr>
      </w:pPr>
      <w:r w:rsidRPr="00055B73">
        <w:rPr>
          <w:rFonts w:ascii="宋体" w:hAnsi="宋体"/>
          <w:color w:val="0D0D0D"/>
          <w:szCs w:val="21"/>
        </w:rPr>
        <w:t>56</w:t>
      </w:r>
      <w:r w:rsidRPr="00055B73">
        <w:rPr>
          <w:rFonts w:ascii="宋体" w:hAnsi="宋体" w:hint="eastAsia"/>
          <w:color w:val="0D0D0D"/>
          <w:szCs w:val="21"/>
        </w:rPr>
        <w:t>．</w:t>
      </w:r>
      <w:r w:rsidRPr="00055B73">
        <w:rPr>
          <w:rFonts w:ascii="宋体" w:hAnsi="宋体"/>
          <w:szCs w:val="21"/>
        </w:rPr>
        <w:t>18.2018</w:t>
      </w:r>
      <w:r w:rsidRPr="00055B73">
        <w:rPr>
          <w:rFonts w:ascii="宋体" w:hAnsi="宋体" w:hint="eastAsia"/>
          <w:szCs w:val="21"/>
        </w:rPr>
        <w:t>年</w:t>
      </w:r>
      <w:r w:rsidRPr="00055B73">
        <w:rPr>
          <w:rFonts w:ascii="宋体" w:hAnsi="宋体"/>
          <w:szCs w:val="21"/>
        </w:rPr>
        <w:t>1</w:t>
      </w:r>
      <w:r w:rsidRPr="00055B73">
        <w:rPr>
          <w:rFonts w:ascii="宋体" w:hAnsi="宋体" w:hint="eastAsia"/>
          <w:szCs w:val="21"/>
        </w:rPr>
        <w:t>月</w:t>
      </w:r>
      <w:r w:rsidRPr="00055B73">
        <w:rPr>
          <w:rFonts w:ascii="宋体" w:hAnsi="宋体"/>
          <w:szCs w:val="21"/>
        </w:rPr>
        <w:t>18</w:t>
      </w:r>
      <w:r w:rsidRPr="00055B73">
        <w:rPr>
          <w:rFonts w:ascii="宋体" w:hAnsi="宋体" w:hint="eastAsia"/>
          <w:szCs w:val="21"/>
        </w:rPr>
        <w:t>日，广州市实施</w:t>
      </w:r>
      <w:r w:rsidRPr="00055B73">
        <w:rPr>
          <w:rFonts w:ascii="宋体" w:hAnsi="宋体" w:hint="eastAsia"/>
          <w:szCs w:val="21"/>
          <w:u w:val="single"/>
        </w:rPr>
        <w:t>乡村振兴战略</w:t>
      </w:r>
      <w:r w:rsidRPr="00055B73">
        <w:rPr>
          <w:rFonts w:ascii="宋体" w:hAnsi="宋体" w:hint="eastAsia"/>
          <w:szCs w:val="21"/>
        </w:rPr>
        <w:t>工作现场会在</w:t>
      </w:r>
      <w:r w:rsidRPr="00055B73">
        <w:rPr>
          <w:rFonts w:ascii="宋体" w:hAnsi="宋体" w:hint="eastAsia"/>
          <w:szCs w:val="21"/>
          <w:u w:val="single"/>
        </w:rPr>
        <w:t>从化</w:t>
      </w:r>
      <w:r w:rsidRPr="00055B73">
        <w:rPr>
          <w:rFonts w:ascii="宋体" w:hAnsi="宋体" w:hint="eastAsia"/>
          <w:szCs w:val="21"/>
        </w:rPr>
        <w:t>举行。着眼解决</w:t>
      </w:r>
      <w:r w:rsidRPr="00055B73">
        <w:rPr>
          <w:rFonts w:ascii="宋体" w:hAnsi="宋体" w:hint="eastAsia"/>
          <w:szCs w:val="21"/>
          <w:u w:val="single"/>
        </w:rPr>
        <w:t>城乡发展不平衡不充分</w:t>
      </w:r>
      <w:r w:rsidRPr="00055B73">
        <w:rPr>
          <w:rFonts w:ascii="宋体" w:hAnsi="宋体" w:hint="eastAsia"/>
          <w:szCs w:val="21"/>
        </w:rPr>
        <w:t>的问题，坚持（</w:t>
      </w:r>
      <w:r w:rsidRPr="00055B73">
        <w:rPr>
          <w:rFonts w:ascii="宋体" w:hAnsi="宋体"/>
          <w:szCs w:val="21"/>
        </w:rPr>
        <w:t xml:space="preserve">     </w:t>
      </w:r>
      <w:r w:rsidRPr="00055B73">
        <w:rPr>
          <w:rFonts w:ascii="宋体" w:hAnsi="宋体" w:hint="eastAsia"/>
          <w:szCs w:val="21"/>
        </w:rPr>
        <w:t>）优先发展，制定实施“乡村振兴三年行动计划”，推动农村加快实现</w:t>
      </w:r>
      <w:r w:rsidRPr="00055B73">
        <w:rPr>
          <w:rFonts w:ascii="宋体" w:hAnsi="宋体" w:hint="eastAsia"/>
          <w:szCs w:val="21"/>
          <w:u w:val="single"/>
        </w:rPr>
        <w:t>产业兴旺、生态宜居、乡风文明、治理有效、社会富裕</w:t>
      </w:r>
      <w:r w:rsidRPr="00055B73">
        <w:rPr>
          <w:rFonts w:ascii="宋体" w:hAnsi="宋体" w:hint="eastAsia"/>
          <w:szCs w:val="21"/>
        </w:rPr>
        <w:t>。</w:t>
      </w:r>
    </w:p>
    <w:p w:rsidR="00543381" w:rsidRPr="00055B73" w:rsidRDefault="00543381" w:rsidP="000B1CBF">
      <w:pPr>
        <w:spacing w:line="360" w:lineRule="exact"/>
        <w:rPr>
          <w:rFonts w:ascii="宋体"/>
          <w:szCs w:val="21"/>
        </w:rPr>
      </w:pPr>
      <w:r w:rsidRPr="00055B73">
        <w:rPr>
          <w:rFonts w:ascii="宋体" w:hAnsi="宋体"/>
          <w:color w:val="FF0000"/>
          <w:szCs w:val="21"/>
        </w:rPr>
        <w:t>A.</w:t>
      </w:r>
      <w:r w:rsidRPr="00055B73">
        <w:rPr>
          <w:rFonts w:ascii="宋体" w:hAnsi="宋体" w:hint="eastAsia"/>
          <w:color w:val="FF0000"/>
          <w:szCs w:val="21"/>
        </w:rPr>
        <w:t>农业农村</w:t>
      </w:r>
      <w:r w:rsidRPr="00055B73">
        <w:rPr>
          <w:rFonts w:ascii="宋体" w:hAnsi="宋体"/>
          <w:szCs w:val="21"/>
        </w:rPr>
        <w:t xml:space="preserve">   B.</w:t>
      </w:r>
      <w:r w:rsidRPr="00055B73">
        <w:rPr>
          <w:rFonts w:ascii="宋体" w:hAnsi="宋体" w:hint="eastAsia"/>
          <w:szCs w:val="21"/>
        </w:rPr>
        <w:t>工业农业</w:t>
      </w:r>
      <w:r w:rsidRPr="00055B73">
        <w:rPr>
          <w:rFonts w:ascii="宋体" w:hAnsi="宋体"/>
          <w:szCs w:val="21"/>
        </w:rPr>
        <w:t xml:space="preserve">    C.</w:t>
      </w:r>
      <w:r w:rsidRPr="00055B73">
        <w:rPr>
          <w:rFonts w:ascii="宋体" w:hAnsi="宋体" w:hint="eastAsia"/>
          <w:szCs w:val="21"/>
        </w:rPr>
        <w:t>科技教育</w:t>
      </w:r>
      <w:r w:rsidRPr="00055B73">
        <w:rPr>
          <w:rFonts w:ascii="宋体" w:hAnsi="宋体"/>
          <w:szCs w:val="21"/>
        </w:rPr>
        <w:t xml:space="preserve">    D.</w:t>
      </w:r>
      <w:r w:rsidRPr="00055B73">
        <w:rPr>
          <w:rFonts w:ascii="宋体" w:hAnsi="宋体" w:hint="eastAsia"/>
          <w:szCs w:val="21"/>
        </w:rPr>
        <w:t>生态文明建设</w:t>
      </w:r>
    </w:p>
    <w:p w:rsidR="00543381" w:rsidRPr="00055B73" w:rsidRDefault="00543381" w:rsidP="000B1CBF">
      <w:pPr>
        <w:spacing w:line="360" w:lineRule="exact"/>
        <w:rPr>
          <w:rFonts w:ascii="宋体"/>
          <w:szCs w:val="21"/>
        </w:rPr>
      </w:pPr>
      <w:r w:rsidRPr="00055B73">
        <w:rPr>
          <w:rFonts w:ascii="宋体" w:hAnsi="宋体"/>
          <w:szCs w:val="21"/>
        </w:rPr>
        <w:t>57.2018</w:t>
      </w:r>
      <w:r w:rsidRPr="00055B73">
        <w:rPr>
          <w:rFonts w:ascii="宋体" w:hAnsi="宋体" w:hint="eastAsia"/>
          <w:szCs w:val="21"/>
        </w:rPr>
        <w:t>年</w:t>
      </w:r>
      <w:r w:rsidRPr="00055B73">
        <w:rPr>
          <w:rFonts w:ascii="宋体" w:hAnsi="宋体"/>
          <w:szCs w:val="21"/>
        </w:rPr>
        <w:t>2</w:t>
      </w:r>
      <w:r w:rsidRPr="00055B73">
        <w:rPr>
          <w:rFonts w:ascii="宋体" w:hAnsi="宋体" w:hint="eastAsia"/>
          <w:szCs w:val="21"/>
        </w:rPr>
        <w:t>月</w:t>
      </w:r>
      <w:r w:rsidRPr="00055B73">
        <w:rPr>
          <w:rFonts w:ascii="宋体" w:hAnsi="宋体"/>
          <w:szCs w:val="21"/>
        </w:rPr>
        <w:t>1</w:t>
      </w:r>
      <w:r w:rsidRPr="00055B73">
        <w:rPr>
          <w:rFonts w:ascii="宋体" w:hAnsi="宋体" w:hint="eastAsia"/>
          <w:szCs w:val="21"/>
        </w:rPr>
        <w:t>日</w:t>
      </w:r>
      <w:r w:rsidRPr="00055B73">
        <w:rPr>
          <w:rFonts w:ascii="宋体"/>
          <w:szCs w:val="21"/>
        </w:rPr>
        <w:t>,</w:t>
      </w:r>
      <w:r w:rsidRPr="00055B73">
        <w:rPr>
          <w:rFonts w:ascii="宋体" w:hAnsi="宋体" w:hint="eastAsia"/>
          <w:szCs w:val="21"/>
          <w:u w:val="single"/>
        </w:rPr>
        <w:t>广东省监察委员会</w:t>
      </w:r>
      <w:r w:rsidRPr="00055B73">
        <w:rPr>
          <w:rFonts w:ascii="宋体" w:hAnsi="宋体" w:hint="eastAsia"/>
          <w:szCs w:val="21"/>
        </w:rPr>
        <w:t>成立大会在</w:t>
      </w:r>
      <w:r w:rsidRPr="00055B73">
        <w:rPr>
          <w:rFonts w:ascii="宋体" w:hAnsi="宋体" w:hint="eastAsia"/>
          <w:szCs w:val="21"/>
          <w:u w:val="single"/>
        </w:rPr>
        <w:t>广州</w:t>
      </w:r>
      <w:r w:rsidRPr="00055B73">
        <w:rPr>
          <w:rFonts w:ascii="宋体" w:hAnsi="宋体" w:hint="eastAsia"/>
          <w:szCs w:val="21"/>
        </w:rPr>
        <w:t>举行</w:t>
      </w:r>
      <w:r w:rsidRPr="00055B73">
        <w:rPr>
          <w:rFonts w:ascii="宋体"/>
          <w:szCs w:val="21"/>
        </w:rPr>
        <w:t>,</w:t>
      </w:r>
      <w:r w:rsidRPr="00055B73">
        <w:rPr>
          <w:rFonts w:ascii="宋体" w:hAnsi="宋体" w:hint="eastAsia"/>
          <w:szCs w:val="21"/>
        </w:rPr>
        <w:t>广东省监察委员会正式成立</w:t>
      </w:r>
      <w:r w:rsidRPr="00055B73">
        <w:rPr>
          <w:rFonts w:ascii="宋体"/>
          <w:szCs w:val="21"/>
        </w:rPr>
        <w:t>,</w:t>
      </w:r>
      <w:r w:rsidRPr="00055B73">
        <w:rPr>
          <w:rFonts w:ascii="宋体" w:hAnsi="宋体" w:hint="eastAsia"/>
          <w:szCs w:val="21"/>
        </w:rPr>
        <w:t>标志着我省如期顺利完成（</w:t>
      </w:r>
      <w:r w:rsidRPr="00055B73">
        <w:rPr>
          <w:rFonts w:ascii="宋体" w:hAnsi="宋体"/>
          <w:szCs w:val="21"/>
        </w:rPr>
        <w:t xml:space="preserve">    </w:t>
      </w:r>
      <w:r w:rsidRPr="00055B73">
        <w:rPr>
          <w:rFonts w:ascii="宋体" w:hAnsi="宋体" w:hint="eastAsia"/>
          <w:szCs w:val="21"/>
        </w:rPr>
        <w:t>）</w:t>
      </w:r>
      <w:r w:rsidRPr="00055B73">
        <w:rPr>
          <w:rFonts w:ascii="宋体" w:hAnsi="宋体" w:hint="eastAsia"/>
          <w:szCs w:val="21"/>
          <w:u w:val="single"/>
        </w:rPr>
        <w:t>三级</w:t>
      </w:r>
      <w:r w:rsidRPr="00055B73">
        <w:rPr>
          <w:rFonts w:ascii="宋体" w:hAnsi="宋体" w:hint="eastAsia"/>
          <w:szCs w:val="21"/>
        </w:rPr>
        <w:t>监察委员会组建任务。</w:t>
      </w:r>
    </w:p>
    <w:p w:rsidR="00543381" w:rsidRPr="00055B73" w:rsidRDefault="00543381" w:rsidP="000B1CBF">
      <w:pPr>
        <w:spacing w:line="360" w:lineRule="exact"/>
        <w:rPr>
          <w:szCs w:val="21"/>
        </w:rPr>
      </w:pPr>
      <w:r w:rsidRPr="00055B73">
        <w:rPr>
          <w:szCs w:val="21"/>
        </w:rPr>
        <w:t>A.</w:t>
      </w:r>
      <w:r w:rsidRPr="00055B73">
        <w:rPr>
          <w:rFonts w:hint="eastAsia"/>
          <w:szCs w:val="21"/>
        </w:rPr>
        <w:t>省市区</w:t>
      </w:r>
      <w:r w:rsidRPr="00055B73">
        <w:rPr>
          <w:szCs w:val="21"/>
        </w:rPr>
        <w:t xml:space="preserve">  </w:t>
      </w:r>
      <w:r w:rsidRPr="00055B73">
        <w:rPr>
          <w:color w:val="FF0000"/>
          <w:szCs w:val="21"/>
        </w:rPr>
        <w:t xml:space="preserve"> B.</w:t>
      </w:r>
      <w:r w:rsidRPr="00055B73">
        <w:rPr>
          <w:rFonts w:ascii="宋体" w:hAnsi="宋体" w:hint="eastAsia"/>
          <w:color w:val="FF0000"/>
          <w:szCs w:val="21"/>
        </w:rPr>
        <w:t>省市县</w:t>
      </w:r>
      <w:r w:rsidRPr="00055B73">
        <w:rPr>
          <w:rFonts w:ascii="宋体" w:hAnsi="宋体"/>
          <w:color w:val="FF0000"/>
          <w:szCs w:val="21"/>
        </w:rPr>
        <w:t xml:space="preserve">  </w:t>
      </w:r>
      <w:r w:rsidRPr="00055B73">
        <w:rPr>
          <w:rFonts w:ascii="宋体" w:hAnsi="宋体"/>
          <w:szCs w:val="21"/>
        </w:rPr>
        <w:t xml:space="preserve"> C.</w:t>
      </w:r>
      <w:r w:rsidRPr="00055B73">
        <w:rPr>
          <w:rFonts w:ascii="宋体" w:hAnsi="宋体" w:hint="eastAsia"/>
          <w:szCs w:val="21"/>
        </w:rPr>
        <w:t>市县乡</w:t>
      </w:r>
      <w:r w:rsidRPr="00055B73">
        <w:rPr>
          <w:rFonts w:ascii="宋体" w:hAnsi="宋体"/>
          <w:szCs w:val="21"/>
        </w:rPr>
        <w:t xml:space="preserve">   D.</w:t>
      </w:r>
      <w:r w:rsidRPr="00055B73">
        <w:rPr>
          <w:rFonts w:ascii="宋体" w:hAnsi="宋体" w:hint="eastAsia"/>
          <w:szCs w:val="21"/>
        </w:rPr>
        <w:t>市县村</w:t>
      </w:r>
    </w:p>
    <w:p w:rsidR="00543381" w:rsidRPr="00055B73" w:rsidRDefault="00543381" w:rsidP="000B1CBF">
      <w:pPr>
        <w:spacing w:line="360" w:lineRule="exact"/>
        <w:rPr>
          <w:rFonts w:ascii="宋体"/>
          <w:szCs w:val="21"/>
        </w:rPr>
      </w:pPr>
      <w:r w:rsidRPr="00055B73">
        <w:rPr>
          <w:rFonts w:ascii="宋体" w:hAnsi="宋体"/>
          <w:szCs w:val="21"/>
        </w:rPr>
        <w:t>58</w:t>
      </w:r>
      <w:r w:rsidRPr="00055B73">
        <w:rPr>
          <w:rFonts w:ascii="宋体" w:hAnsi="宋体" w:hint="eastAsia"/>
          <w:szCs w:val="21"/>
        </w:rPr>
        <w:t>．</w:t>
      </w:r>
      <w:r w:rsidRPr="00055B73">
        <w:rPr>
          <w:rFonts w:ascii="宋体" w:hAnsi="宋体"/>
          <w:szCs w:val="21"/>
        </w:rPr>
        <w:t>2018</w:t>
      </w:r>
      <w:r w:rsidRPr="00055B73">
        <w:rPr>
          <w:rFonts w:ascii="宋体" w:hAnsi="宋体" w:hint="eastAsia"/>
          <w:szCs w:val="21"/>
        </w:rPr>
        <w:t>年</w:t>
      </w:r>
      <w:r w:rsidRPr="00055B73">
        <w:rPr>
          <w:rFonts w:ascii="宋体" w:hAnsi="宋体"/>
          <w:szCs w:val="21"/>
        </w:rPr>
        <w:t>2</w:t>
      </w:r>
      <w:r w:rsidRPr="00055B73">
        <w:rPr>
          <w:rFonts w:ascii="宋体" w:hAnsi="宋体" w:hint="eastAsia"/>
          <w:szCs w:val="21"/>
        </w:rPr>
        <w:t>月</w:t>
      </w:r>
      <w:r w:rsidRPr="00055B73">
        <w:rPr>
          <w:rFonts w:ascii="宋体" w:hAnsi="宋体"/>
          <w:szCs w:val="21"/>
        </w:rPr>
        <w:t>6</w:t>
      </w:r>
      <w:r w:rsidRPr="00055B73">
        <w:rPr>
          <w:rFonts w:ascii="宋体" w:hAnsi="宋体" w:hint="eastAsia"/>
          <w:szCs w:val="21"/>
        </w:rPr>
        <w:t>日，</w:t>
      </w:r>
      <w:r w:rsidRPr="00055B73">
        <w:rPr>
          <w:rFonts w:ascii="宋体" w:hAnsi="宋体" w:hint="eastAsia"/>
          <w:b/>
          <w:szCs w:val="21"/>
          <w:u w:val="single"/>
        </w:rPr>
        <w:t>港珠澳大桥</w:t>
      </w:r>
      <w:r w:rsidRPr="00055B73">
        <w:rPr>
          <w:rFonts w:ascii="宋体" w:hAnsi="宋体" w:hint="eastAsia"/>
          <w:szCs w:val="21"/>
        </w:rPr>
        <w:t>主体工程交工验收会议在珠海举行。港珠澳大桥主体工程集桥、岛、隧于一体，共约</w:t>
      </w:r>
      <w:r w:rsidRPr="00055B73">
        <w:rPr>
          <w:rFonts w:ascii="宋体" w:hAnsi="宋体"/>
          <w:szCs w:val="21"/>
        </w:rPr>
        <w:t>29.6</w:t>
      </w:r>
      <w:r w:rsidRPr="00055B73">
        <w:rPr>
          <w:rFonts w:ascii="宋体" w:hAnsi="宋体" w:hint="eastAsia"/>
          <w:szCs w:val="21"/>
        </w:rPr>
        <w:t>公里，总投资</w:t>
      </w:r>
      <w:r w:rsidRPr="00055B73">
        <w:rPr>
          <w:rFonts w:ascii="宋体" w:hAnsi="宋体"/>
          <w:szCs w:val="21"/>
        </w:rPr>
        <w:t>480</w:t>
      </w:r>
      <w:r w:rsidRPr="00055B73">
        <w:rPr>
          <w:rFonts w:ascii="宋体" w:hAnsi="宋体" w:hint="eastAsia"/>
          <w:szCs w:val="21"/>
        </w:rPr>
        <w:t>亿元。是“</w:t>
      </w:r>
      <w:r w:rsidRPr="00055B73">
        <w:rPr>
          <w:rFonts w:ascii="宋体" w:hAnsi="宋体" w:hint="eastAsia"/>
          <w:b/>
          <w:szCs w:val="21"/>
          <w:u w:val="single"/>
        </w:rPr>
        <w:t>一国两制</w:t>
      </w:r>
      <w:r w:rsidRPr="00055B73">
        <w:rPr>
          <w:rFonts w:ascii="宋体" w:hAnsi="宋体" w:hint="eastAsia"/>
          <w:szCs w:val="21"/>
        </w:rPr>
        <w:t>”框架下</w:t>
      </w:r>
      <w:r w:rsidRPr="00055B73">
        <w:rPr>
          <w:rFonts w:ascii="宋体" w:hAnsi="宋体"/>
          <w:szCs w:val="21"/>
        </w:rPr>
        <w:t>(   )</w:t>
      </w:r>
      <w:r w:rsidRPr="00055B73">
        <w:rPr>
          <w:rFonts w:ascii="宋体" w:hAnsi="宋体" w:hint="eastAsia"/>
          <w:b/>
          <w:szCs w:val="21"/>
          <w:u w:val="single"/>
        </w:rPr>
        <w:t>三地</w:t>
      </w:r>
      <w:r w:rsidRPr="00055B73">
        <w:rPr>
          <w:rFonts w:ascii="宋体" w:hAnsi="宋体" w:hint="eastAsia"/>
          <w:szCs w:val="21"/>
        </w:rPr>
        <w:t>首次合作共建的超级跨海工程，建设规模大、标准高、周期长、内容多，工作难度大。</w:t>
      </w:r>
    </w:p>
    <w:p w:rsidR="00543381" w:rsidRPr="00055B73" w:rsidRDefault="00543381" w:rsidP="000B1CBF">
      <w:pPr>
        <w:spacing w:line="360" w:lineRule="exact"/>
        <w:rPr>
          <w:rFonts w:ascii="宋体"/>
          <w:szCs w:val="21"/>
        </w:rPr>
      </w:pPr>
      <w:r w:rsidRPr="00055B73">
        <w:rPr>
          <w:rFonts w:ascii="宋体" w:hAnsi="宋体"/>
          <w:b/>
          <w:color w:val="0D0D0D"/>
          <w:szCs w:val="21"/>
        </w:rPr>
        <w:t>A.</w:t>
      </w:r>
      <w:r w:rsidRPr="00055B73">
        <w:rPr>
          <w:rFonts w:ascii="宋体" w:hAnsi="宋体" w:hint="eastAsia"/>
          <w:b/>
          <w:color w:val="0D0D0D"/>
          <w:szCs w:val="21"/>
        </w:rPr>
        <w:t>深港澳</w:t>
      </w:r>
      <w:r w:rsidRPr="00055B73">
        <w:rPr>
          <w:rFonts w:ascii="宋体" w:hAnsi="宋体"/>
          <w:b/>
          <w:color w:val="FF0000"/>
          <w:szCs w:val="21"/>
        </w:rPr>
        <w:t xml:space="preserve"> </w:t>
      </w:r>
      <w:r w:rsidRPr="00055B73">
        <w:rPr>
          <w:rFonts w:ascii="宋体" w:hAnsi="宋体"/>
          <w:b/>
          <w:szCs w:val="21"/>
        </w:rPr>
        <w:t xml:space="preserve"> </w:t>
      </w:r>
      <w:r w:rsidRPr="00055B73">
        <w:rPr>
          <w:rFonts w:ascii="宋体" w:hAnsi="宋体"/>
          <w:b/>
          <w:color w:val="FF0000"/>
          <w:szCs w:val="21"/>
        </w:rPr>
        <w:t xml:space="preserve"> B.</w:t>
      </w:r>
      <w:r w:rsidRPr="00055B73">
        <w:rPr>
          <w:rFonts w:ascii="宋体" w:hAnsi="宋体" w:hint="eastAsia"/>
          <w:b/>
          <w:color w:val="FF0000"/>
          <w:szCs w:val="21"/>
        </w:rPr>
        <w:t>粤港澳</w:t>
      </w:r>
      <w:r w:rsidRPr="00055B73">
        <w:rPr>
          <w:rFonts w:ascii="宋体" w:hAnsi="宋体"/>
          <w:b/>
          <w:color w:val="FF0000"/>
          <w:szCs w:val="21"/>
        </w:rPr>
        <w:t xml:space="preserve"> </w:t>
      </w:r>
      <w:r w:rsidRPr="00055B73">
        <w:rPr>
          <w:rFonts w:ascii="宋体" w:hAnsi="宋体"/>
          <w:b/>
          <w:szCs w:val="21"/>
        </w:rPr>
        <w:t xml:space="preserve"> C.</w:t>
      </w:r>
      <w:r w:rsidRPr="00055B73">
        <w:rPr>
          <w:rFonts w:ascii="宋体" w:hAnsi="宋体" w:hint="eastAsia"/>
          <w:b/>
          <w:szCs w:val="21"/>
        </w:rPr>
        <w:t>粤深澳</w:t>
      </w:r>
      <w:r w:rsidRPr="00055B73">
        <w:rPr>
          <w:rFonts w:ascii="宋体" w:hAnsi="宋体"/>
          <w:b/>
          <w:szCs w:val="21"/>
        </w:rPr>
        <w:t xml:space="preserve">   D.</w:t>
      </w:r>
      <w:r w:rsidRPr="00055B73">
        <w:rPr>
          <w:rFonts w:ascii="宋体" w:hAnsi="宋体" w:hint="eastAsia"/>
          <w:b/>
          <w:szCs w:val="21"/>
        </w:rPr>
        <w:t>粤港深</w:t>
      </w:r>
    </w:p>
    <w:p w:rsidR="00543381" w:rsidRPr="00055B73" w:rsidRDefault="00543381" w:rsidP="000B1CBF">
      <w:pPr>
        <w:spacing w:line="360" w:lineRule="exact"/>
        <w:rPr>
          <w:szCs w:val="21"/>
        </w:rPr>
      </w:pPr>
      <w:r w:rsidRPr="00055B73">
        <w:rPr>
          <w:szCs w:val="21"/>
        </w:rPr>
        <w:t>59</w:t>
      </w:r>
      <w:r w:rsidRPr="00055B73">
        <w:rPr>
          <w:rFonts w:hint="eastAsia"/>
          <w:szCs w:val="21"/>
        </w:rPr>
        <w:t>．</w:t>
      </w:r>
      <w:r w:rsidRPr="00055B73">
        <w:rPr>
          <w:szCs w:val="21"/>
        </w:rPr>
        <w:t>2018</w:t>
      </w:r>
      <w:r w:rsidRPr="00055B73">
        <w:rPr>
          <w:rFonts w:hint="eastAsia"/>
          <w:szCs w:val="21"/>
        </w:rPr>
        <w:t>年</w:t>
      </w:r>
      <w:r w:rsidRPr="00055B73">
        <w:rPr>
          <w:szCs w:val="21"/>
        </w:rPr>
        <w:t>3</w:t>
      </w:r>
      <w:r w:rsidRPr="00055B73">
        <w:rPr>
          <w:rFonts w:hint="eastAsia"/>
          <w:szCs w:val="21"/>
        </w:rPr>
        <w:t>月</w:t>
      </w:r>
      <w:r w:rsidRPr="00055B73">
        <w:rPr>
          <w:szCs w:val="21"/>
        </w:rPr>
        <w:t>7</w:t>
      </w:r>
      <w:r w:rsidRPr="00055B73">
        <w:rPr>
          <w:rFonts w:hint="eastAsia"/>
          <w:szCs w:val="21"/>
        </w:rPr>
        <w:t>日，习近平总书记在参加</w:t>
      </w:r>
      <w:r w:rsidRPr="00055B73">
        <w:rPr>
          <w:rFonts w:hint="eastAsia"/>
          <w:szCs w:val="21"/>
          <w:u w:val="single"/>
        </w:rPr>
        <w:t>十三届全国人大一次会议广东代表团审议</w:t>
      </w:r>
      <w:r w:rsidRPr="00055B73">
        <w:rPr>
          <w:rFonts w:hint="eastAsia"/>
          <w:szCs w:val="21"/>
        </w:rPr>
        <w:t>时，对广东提出了“</w:t>
      </w:r>
      <w:r w:rsidRPr="00055B73">
        <w:rPr>
          <w:rFonts w:hint="eastAsia"/>
          <w:szCs w:val="21"/>
          <w:u w:val="single"/>
        </w:rPr>
        <w:t>四个走在全国前列”</w:t>
      </w:r>
      <w:r w:rsidRPr="00055B73">
        <w:rPr>
          <w:rFonts w:hint="eastAsia"/>
          <w:szCs w:val="21"/>
        </w:rPr>
        <w:t>的殷切期望</w:t>
      </w:r>
      <w:r w:rsidRPr="00055B73">
        <w:rPr>
          <w:rFonts w:ascii="宋体" w:hAnsi="宋体" w:hint="eastAsia"/>
          <w:szCs w:val="21"/>
        </w:rPr>
        <w:t>：在构建推动经济高质量发展体制机制、建设现代化经济体系、形成全面开放新格局、营造（</w:t>
      </w:r>
      <w:r w:rsidRPr="00055B73">
        <w:rPr>
          <w:rFonts w:ascii="宋体" w:hAnsi="宋体"/>
          <w:szCs w:val="21"/>
        </w:rPr>
        <w:t xml:space="preserve">    </w:t>
      </w:r>
      <w:r w:rsidRPr="00055B73">
        <w:rPr>
          <w:rFonts w:ascii="宋体" w:hAnsi="宋体" w:hint="eastAsia"/>
          <w:szCs w:val="21"/>
        </w:rPr>
        <w:t>）社会治理格局</w:t>
      </w:r>
      <w:r w:rsidRPr="00055B73">
        <w:rPr>
          <w:rFonts w:hint="eastAsia"/>
          <w:szCs w:val="21"/>
        </w:rPr>
        <w:t>上走在全国前列。</w:t>
      </w:r>
    </w:p>
    <w:p w:rsidR="00543381" w:rsidRPr="00055B73" w:rsidRDefault="00543381" w:rsidP="000B1CBF">
      <w:pPr>
        <w:spacing w:line="360" w:lineRule="exact"/>
        <w:rPr>
          <w:rFonts w:ascii="宋体"/>
          <w:color w:val="0D0D0D"/>
          <w:szCs w:val="21"/>
        </w:rPr>
      </w:pPr>
      <w:r w:rsidRPr="00055B73">
        <w:rPr>
          <w:rFonts w:ascii="宋体" w:hAnsi="宋体" w:hint="eastAsia"/>
          <w:szCs w:val="21"/>
        </w:rPr>
        <w:t>①共商</w:t>
      </w:r>
      <w:r w:rsidRPr="00055B73">
        <w:rPr>
          <w:rFonts w:ascii="宋体" w:hAnsi="宋体"/>
          <w:szCs w:val="21"/>
        </w:rPr>
        <w:t xml:space="preserve">   </w:t>
      </w:r>
      <w:r w:rsidRPr="00055B73">
        <w:rPr>
          <w:rFonts w:ascii="宋体" w:hAnsi="宋体" w:hint="eastAsia"/>
          <w:szCs w:val="21"/>
        </w:rPr>
        <w:t>②共建</w:t>
      </w:r>
      <w:r w:rsidRPr="00055B73">
        <w:rPr>
          <w:rFonts w:ascii="宋体" w:hAnsi="宋体"/>
          <w:szCs w:val="21"/>
        </w:rPr>
        <w:t xml:space="preserve">    </w:t>
      </w:r>
      <w:r w:rsidRPr="00055B73">
        <w:rPr>
          <w:rFonts w:ascii="宋体" w:hAnsi="宋体" w:hint="eastAsia"/>
          <w:szCs w:val="21"/>
        </w:rPr>
        <w:t>③共享</w:t>
      </w:r>
      <w:r w:rsidRPr="00055B73">
        <w:rPr>
          <w:rFonts w:ascii="宋体" w:hAnsi="宋体"/>
          <w:szCs w:val="21"/>
        </w:rPr>
        <w:t xml:space="preserve">   </w:t>
      </w:r>
      <w:r w:rsidRPr="00055B73">
        <w:rPr>
          <w:rFonts w:ascii="宋体" w:hAnsi="宋体" w:hint="eastAsia"/>
          <w:szCs w:val="21"/>
        </w:rPr>
        <w:t>④共治</w:t>
      </w:r>
      <w:r w:rsidRPr="00055B73">
        <w:rPr>
          <w:rFonts w:ascii="宋体" w:hAnsi="宋体"/>
          <w:szCs w:val="21"/>
        </w:rPr>
        <w:t xml:space="preserve">     </w:t>
      </w:r>
      <w:r w:rsidRPr="00055B73">
        <w:rPr>
          <w:rFonts w:ascii="宋体" w:hAnsi="宋体"/>
          <w:color w:val="0D0D0D"/>
          <w:szCs w:val="21"/>
        </w:rPr>
        <w:t>A.</w:t>
      </w:r>
      <w:r w:rsidRPr="00055B73">
        <w:rPr>
          <w:rFonts w:ascii="宋体" w:hAnsi="宋体" w:hint="eastAsia"/>
          <w:color w:val="0D0D0D"/>
          <w:szCs w:val="21"/>
        </w:rPr>
        <w:t>①②④</w:t>
      </w:r>
      <w:r w:rsidRPr="00055B73">
        <w:rPr>
          <w:rFonts w:ascii="宋体" w:hAnsi="宋体"/>
          <w:color w:val="0D0D0D"/>
          <w:szCs w:val="21"/>
        </w:rPr>
        <w:t xml:space="preserve">  </w:t>
      </w:r>
      <w:r w:rsidRPr="00055B73">
        <w:rPr>
          <w:rFonts w:ascii="宋体" w:hAnsi="宋体"/>
          <w:color w:val="FF0000"/>
          <w:szCs w:val="21"/>
        </w:rPr>
        <w:t xml:space="preserve">B. </w:t>
      </w:r>
      <w:r w:rsidRPr="00055B73">
        <w:rPr>
          <w:rFonts w:ascii="宋体" w:hAnsi="宋体" w:hint="eastAsia"/>
          <w:color w:val="FF0000"/>
          <w:szCs w:val="21"/>
        </w:rPr>
        <w:t>②③④</w:t>
      </w:r>
      <w:r w:rsidRPr="00055B73">
        <w:rPr>
          <w:rFonts w:ascii="宋体" w:hAnsi="宋体"/>
          <w:color w:val="FF0000"/>
          <w:szCs w:val="21"/>
        </w:rPr>
        <w:t xml:space="preserve"> </w:t>
      </w:r>
      <w:r w:rsidRPr="00055B73">
        <w:rPr>
          <w:rFonts w:ascii="宋体" w:hAnsi="宋体"/>
          <w:color w:val="0D0D0D"/>
          <w:szCs w:val="21"/>
        </w:rPr>
        <w:t xml:space="preserve"> C. </w:t>
      </w:r>
      <w:r w:rsidRPr="00055B73">
        <w:rPr>
          <w:rFonts w:ascii="宋体" w:hAnsi="宋体" w:hint="eastAsia"/>
          <w:color w:val="0D0D0D"/>
          <w:szCs w:val="21"/>
        </w:rPr>
        <w:t>①②③</w:t>
      </w:r>
      <w:r w:rsidRPr="00055B73">
        <w:rPr>
          <w:rFonts w:ascii="宋体" w:hAnsi="宋体"/>
          <w:color w:val="0D0D0D"/>
          <w:szCs w:val="21"/>
        </w:rPr>
        <w:t xml:space="preserve"> </w:t>
      </w:r>
      <w:r w:rsidRPr="00055B73">
        <w:rPr>
          <w:rFonts w:ascii="宋体" w:hAnsi="宋体"/>
          <w:color w:val="FF0000"/>
          <w:szCs w:val="21"/>
        </w:rPr>
        <w:t xml:space="preserve"> </w:t>
      </w:r>
      <w:r w:rsidRPr="00055B73">
        <w:rPr>
          <w:rFonts w:ascii="宋体" w:hAnsi="宋体"/>
          <w:color w:val="0D0D0D"/>
          <w:szCs w:val="21"/>
        </w:rPr>
        <w:t xml:space="preserve">  D. </w:t>
      </w:r>
      <w:r w:rsidRPr="00055B73">
        <w:rPr>
          <w:rFonts w:ascii="宋体" w:hAnsi="宋体" w:hint="eastAsia"/>
          <w:color w:val="0D0D0D"/>
          <w:szCs w:val="21"/>
        </w:rPr>
        <w:t>①③④</w:t>
      </w:r>
    </w:p>
    <w:p w:rsidR="00543381" w:rsidRPr="00055B73" w:rsidRDefault="00543381" w:rsidP="000B1CBF">
      <w:pPr>
        <w:spacing w:line="360" w:lineRule="exact"/>
        <w:rPr>
          <w:rFonts w:ascii="宋体"/>
          <w:szCs w:val="21"/>
        </w:rPr>
      </w:pPr>
      <w:r w:rsidRPr="00055B73">
        <w:rPr>
          <w:szCs w:val="21"/>
        </w:rPr>
        <w:t>60</w:t>
      </w:r>
      <w:r w:rsidRPr="00055B73">
        <w:rPr>
          <w:rFonts w:hint="eastAsia"/>
          <w:szCs w:val="21"/>
        </w:rPr>
        <w:t>．习近平总书记说，</w:t>
      </w:r>
      <w:r w:rsidRPr="00055B73">
        <w:rPr>
          <w:rFonts w:hint="eastAsia"/>
          <w:b/>
          <w:szCs w:val="21"/>
          <w:u w:val="single"/>
        </w:rPr>
        <w:t>发展是第一要务，人才是第一资源，创新是第一动力</w:t>
      </w:r>
      <w:r w:rsidRPr="00055B73">
        <w:rPr>
          <w:rFonts w:hint="eastAsia"/>
          <w:szCs w:val="21"/>
        </w:rPr>
        <w:t>。广东必须把发展经济的着力点放在（</w:t>
      </w:r>
      <w:r w:rsidRPr="00055B73">
        <w:rPr>
          <w:szCs w:val="21"/>
        </w:rPr>
        <w:t xml:space="preserve">    </w:t>
      </w:r>
      <w:r w:rsidRPr="00055B73">
        <w:rPr>
          <w:rFonts w:hint="eastAsia"/>
          <w:szCs w:val="21"/>
        </w:rPr>
        <w:t>）上。</w:t>
      </w:r>
      <w:r w:rsidRPr="00055B73">
        <w:rPr>
          <w:szCs w:val="21"/>
        </w:rPr>
        <w:t xml:space="preserve">    </w:t>
      </w:r>
      <w:r w:rsidRPr="00055B73">
        <w:rPr>
          <w:rFonts w:ascii="宋体" w:hAnsi="宋体"/>
          <w:color w:val="FF0000"/>
          <w:szCs w:val="21"/>
        </w:rPr>
        <w:t>A.</w:t>
      </w:r>
      <w:r w:rsidRPr="00055B73">
        <w:rPr>
          <w:rFonts w:ascii="宋体" w:hAnsi="宋体" w:hint="eastAsia"/>
          <w:color w:val="FF0000"/>
          <w:szCs w:val="21"/>
        </w:rPr>
        <w:t>实体经济</w:t>
      </w:r>
      <w:r w:rsidRPr="00055B73">
        <w:rPr>
          <w:rFonts w:ascii="宋体" w:hAnsi="宋体"/>
          <w:color w:val="FF0000"/>
          <w:szCs w:val="21"/>
        </w:rPr>
        <w:t xml:space="preserve">  </w:t>
      </w:r>
      <w:r w:rsidRPr="00055B73">
        <w:rPr>
          <w:rFonts w:ascii="宋体" w:hAnsi="宋体"/>
          <w:szCs w:val="21"/>
        </w:rPr>
        <w:t xml:space="preserve"> B.</w:t>
      </w:r>
      <w:r w:rsidRPr="00055B73">
        <w:rPr>
          <w:rFonts w:ascii="宋体" w:hAnsi="宋体" w:hint="eastAsia"/>
          <w:szCs w:val="21"/>
        </w:rPr>
        <w:t>虚拟经济</w:t>
      </w:r>
      <w:r w:rsidRPr="00055B73">
        <w:rPr>
          <w:rFonts w:ascii="宋体" w:hAnsi="宋体"/>
          <w:szCs w:val="21"/>
        </w:rPr>
        <w:t xml:space="preserve">   C.</w:t>
      </w:r>
      <w:r w:rsidRPr="00055B73">
        <w:rPr>
          <w:rFonts w:ascii="宋体" w:hAnsi="宋体" w:hint="eastAsia"/>
          <w:szCs w:val="21"/>
        </w:rPr>
        <w:t>自力更生</w:t>
      </w:r>
      <w:r w:rsidRPr="00055B73">
        <w:rPr>
          <w:rFonts w:ascii="宋体" w:hAnsi="宋体"/>
          <w:szCs w:val="21"/>
        </w:rPr>
        <w:t xml:space="preserve">   D.</w:t>
      </w:r>
      <w:r w:rsidRPr="00055B73">
        <w:rPr>
          <w:rFonts w:ascii="宋体" w:hAnsi="宋体" w:hint="eastAsia"/>
          <w:szCs w:val="21"/>
        </w:rPr>
        <w:t>独立自主</w:t>
      </w:r>
    </w:p>
    <w:p w:rsidR="00543381" w:rsidRPr="00055B73" w:rsidRDefault="00543381" w:rsidP="000B1CBF">
      <w:pPr>
        <w:spacing w:line="360" w:lineRule="exact"/>
        <w:rPr>
          <w:rFonts w:ascii="宋体"/>
          <w:szCs w:val="21"/>
        </w:rPr>
      </w:pPr>
      <w:r w:rsidRPr="00055B73">
        <w:rPr>
          <w:rFonts w:ascii="宋体" w:hAnsi="宋体"/>
          <w:szCs w:val="21"/>
        </w:rPr>
        <w:t>61.</w:t>
      </w:r>
      <w:r w:rsidRPr="00055B73">
        <w:rPr>
          <w:rFonts w:ascii="宋体" w:hAnsi="宋体" w:hint="eastAsia"/>
          <w:szCs w:val="21"/>
        </w:rPr>
        <w:t>党的十八大以来，广东人均</w:t>
      </w:r>
      <w:r w:rsidRPr="00055B73">
        <w:rPr>
          <w:rFonts w:ascii="宋体" w:hAnsi="宋体"/>
          <w:szCs w:val="21"/>
        </w:rPr>
        <w:t>GDP</w:t>
      </w:r>
      <w:r w:rsidRPr="00055B73">
        <w:rPr>
          <w:rFonts w:ascii="宋体" w:hAnsi="宋体" w:hint="eastAsia"/>
          <w:szCs w:val="21"/>
        </w:rPr>
        <w:t>从</w:t>
      </w:r>
      <w:r w:rsidRPr="00055B73">
        <w:rPr>
          <w:rFonts w:ascii="宋体" w:hAnsi="宋体"/>
          <w:szCs w:val="21"/>
        </w:rPr>
        <w:t>2012</w:t>
      </w:r>
      <w:r w:rsidRPr="00055B73">
        <w:rPr>
          <w:rFonts w:ascii="宋体" w:hAnsi="宋体" w:hint="eastAsia"/>
          <w:szCs w:val="21"/>
        </w:rPr>
        <w:t>年的</w:t>
      </w:r>
      <w:r w:rsidRPr="00055B73">
        <w:rPr>
          <w:rFonts w:ascii="宋体" w:hAnsi="宋体"/>
          <w:szCs w:val="21"/>
        </w:rPr>
        <w:t>5.42</w:t>
      </w:r>
      <w:r w:rsidRPr="00055B73">
        <w:rPr>
          <w:rFonts w:ascii="宋体" w:hAnsi="宋体" w:hint="eastAsia"/>
          <w:szCs w:val="21"/>
        </w:rPr>
        <w:t>万元增长到</w:t>
      </w:r>
      <w:r w:rsidRPr="00055B73">
        <w:rPr>
          <w:rFonts w:ascii="宋体" w:hAnsi="宋体"/>
          <w:szCs w:val="21"/>
        </w:rPr>
        <w:t>2016</w:t>
      </w:r>
      <w:r w:rsidRPr="00055B73">
        <w:rPr>
          <w:rFonts w:ascii="宋体" w:hAnsi="宋体" w:hint="eastAsia"/>
          <w:szCs w:val="21"/>
        </w:rPr>
        <w:t>年的</w:t>
      </w:r>
      <w:r w:rsidRPr="00055B73">
        <w:rPr>
          <w:rFonts w:ascii="宋体" w:hAnsi="宋体"/>
          <w:szCs w:val="21"/>
        </w:rPr>
        <w:t>7.28</w:t>
      </w:r>
      <w:r w:rsidRPr="00055B73">
        <w:rPr>
          <w:rFonts w:ascii="宋体" w:hAnsi="宋体" w:hint="eastAsia"/>
          <w:szCs w:val="21"/>
        </w:rPr>
        <w:t>万元</w:t>
      </w:r>
      <w:r w:rsidRPr="00055B73">
        <w:rPr>
          <w:rFonts w:ascii="宋体"/>
          <w:szCs w:val="21"/>
        </w:rPr>
        <w:t>,</w:t>
      </w:r>
      <w:r w:rsidRPr="00055B73">
        <w:rPr>
          <w:rFonts w:ascii="宋体" w:hAnsi="宋体" w:hint="eastAsia"/>
          <w:b/>
          <w:szCs w:val="21"/>
          <w:u w:val="single"/>
        </w:rPr>
        <w:t>年均增长</w:t>
      </w:r>
      <w:r w:rsidRPr="00055B73">
        <w:rPr>
          <w:rFonts w:ascii="宋体" w:hAnsi="宋体"/>
          <w:b/>
          <w:szCs w:val="21"/>
          <w:u w:val="single"/>
        </w:rPr>
        <w:t>7%</w:t>
      </w:r>
      <w:r w:rsidRPr="00055B73">
        <w:rPr>
          <w:rFonts w:ascii="宋体" w:hAnsi="宋体" w:hint="eastAsia"/>
          <w:szCs w:val="21"/>
        </w:rPr>
        <w:t>；居民可支配收入</w:t>
      </w:r>
      <w:r w:rsidRPr="00055B73">
        <w:rPr>
          <w:rFonts w:ascii="宋体" w:hAnsi="宋体" w:hint="eastAsia"/>
          <w:szCs w:val="21"/>
          <w:u w:val="single"/>
        </w:rPr>
        <w:t>突破</w:t>
      </w:r>
      <w:r w:rsidRPr="00055B73">
        <w:rPr>
          <w:rFonts w:ascii="宋体" w:hAnsi="宋体"/>
          <w:szCs w:val="21"/>
          <w:u w:val="single"/>
        </w:rPr>
        <w:t>3</w:t>
      </w:r>
      <w:r w:rsidRPr="00055B73">
        <w:rPr>
          <w:rFonts w:ascii="宋体" w:hAnsi="宋体" w:hint="eastAsia"/>
          <w:szCs w:val="21"/>
          <w:u w:val="single"/>
        </w:rPr>
        <w:t>万元</w:t>
      </w:r>
      <w:r w:rsidRPr="00055B73">
        <w:rPr>
          <w:rFonts w:ascii="宋体"/>
          <w:szCs w:val="21"/>
        </w:rPr>
        <w:t>,</w:t>
      </w:r>
      <w:r w:rsidRPr="00055B73">
        <w:rPr>
          <w:rFonts w:ascii="宋体" w:hAnsi="宋体" w:hint="eastAsia"/>
          <w:szCs w:val="21"/>
        </w:rPr>
        <w:t>广东达到</w:t>
      </w:r>
      <w:r w:rsidRPr="00055B73">
        <w:rPr>
          <w:rFonts w:ascii="宋体" w:hAnsi="宋体"/>
          <w:szCs w:val="21"/>
        </w:rPr>
        <w:t>(    )</w:t>
      </w:r>
      <w:r w:rsidRPr="00055B73">
        <w:rPr>
          <w:rFonts w:ascii="宋体" w:hAnsi="宋体" w:hint="eastAsia"/>
          <w:szCs w:val="21"/>
        </w:rPr>
        <w:t>水平。全省</w:t>
      </w:r>
      <w:r w:rsidRPr="00055B73">
        <w:rPr>
          <w:rFonts w:ascii="宋体" w:hAnsi="宋体"/>
          <w:b/>
          <w:szCs w:val="21"/>
          <w:u w:val="single"/>
        </w:rPr>
        <w:t>249</w:t>
      </w:r>
      <w:r w:rsidRPr="00055B73">
        <w:rPr>
          <w:rFonts w:ascii="宋体" w:hAnsi="宋体" w:hint="eastAsia"/>
          <w:b/>
          <w:szCs w:val="21"/>
          <w:u w:val="single"/>
        </w:rPr>
        <w:t>万名贫困群众</w:t>
      </w:r>
      <w:r w:rsidRPr="00055B73">
        <w:rPr>
          <w:rFonts w:ascii="宋体" w:hAnsi="宋体" w:hint="eastAsia"/>
          <w:szCs w:val="21"/>
        </w:rPr>
        <w:t>受惠脱贫，被国家扶贫办称赞为“中国亮点、世界模式”。</w:t>
      </w:r>
    </w:p>
    <w:p w:rsidR="00543381" w:rsidRPr="00055B73" w:rsidRDefault="00543381" w:rsidP="000B1CBF">
      <w:pPr>
        <w:spacing w:line="360" w:lineRule="exact"/>
        <w:rPr>
          <w:rFonts w:ascii="宋体"/>
          <w:szCs w:val="21"/>
        </w:rPr>
      </w:pPr>
      <w:r w:rsidRPr="00055B73">
        <w:rPr>
          <w:rFonts w:ascii="宋体" w:hAnsi="宋体" w:hint="eastAsia"/>
          <w:szCs w:val="21"/>
        </w:rPr>
        <w:t>①世界中等偏上</w:t>
      </w:r>
      <w:r w:rsidRPr="00055B73">
        <w:rPr>
          <w:rFonts w:ascii="宋体" w:hAnsi="宋体"/>
          <w:szCs w:val="21"/>
        </w:rPr>
        <w:t xml:space="preserve">   </w:t>
      </w:r>
      <w:r w:rsidRPr="00055B73">
        <w:rPr>
          <w:rFonts w:ascii="宋体" w:hAnsi="宋体" w:hint="eastAsia"/>
          <w:szCs w:val="21"/>
        </w:rPr>
        <w:t>②接近高收入国家或地区水平</w:t>
      </w:r>
      <w:r w:rsidRPr="00055B73">
        <w:rPr>
          <w:rFonts w:ascii="宋体" w:hAnsi="宋体"/>
          <w:szCs w:val="21"/>
        </w:rPr>
        <w:t xml:space="preserve">    </w:t>
      </w:r>
      <w:r w:rsidRPr="00055B73">
        <w:rPr>
          <w:rFonts w:ascii="宋体" w:hAnsi="宋体" w:hint="eastAsia"/>
          <w:szCs w:val="21"/>
        </w:rPr>
        <w:t>③发达国家水平</w:t>
      </w:r>
      <w:r w:rsidRPr="00055B73">
        <w:rPr>
          <w:rFonts w:ascii="宋体" w:hAnsi="宋体"/>
          <w:szCs w:val="21"/>
        </w:rPr>
        <w:t xml:space="preserve">  </w:t>
      </w:r>
      <w:r w:rsidRPr="00055B73">
        <w:rPr>
          <w:rFonts w:ascii="宋体" w:hAnsi="宋体" w:hint="eastAsia"/>
          <w:szCs w:val="21"/>
        </w:rPr>
        <w:t>④中等发达国家水平</w:t>
      </w:r>
    </w:p>
    <w:p w:rsidR="00543381" w:rsidRPr="00055B73" w:rsidRDefault="00543381" w:rsidP="000B1CBF">
      <w:pPr>
        <w:spacing w:line="360" w:lineRule="exact"/>
        <w:rPr>
          <w:rFonts w:ascii="宋体"/>
          <w:color w:val="0D0D0D"/>
          <w:szCs w:val="21"/>
        </w:rPr>
      </w:pPr>
      <w:r w:rsidRPr="00055B73">
        <w:rPr>
          <w:rFonts w:ascii="宋体" w:hAnsi="宋体"/>
          <w:color w:val="0D0D0D"/>
          <w:szCs w:val="21"/>
        </w:rPr>
        <w:t>A.</w:t>
      </w:r>
      <w:r w:rsidRPr="00055B73">
        <w:rPr>
          <w:rFonts w:ascii="宋体" w:hAnsi="宋体" w:hint="eastAsia"/>
          <w:color w:val="0D0D0D"/>
          <w:szCs w:val="21"/>
        </w:rPr>
        <w:t>①④</w:t>
      </w:r>
      <w:r w:rsidRPr="00055B73">
        <w:rPr>
          <w:rFonts w:ascii="宋体" w:hAnsi="宋体"/>
          <w:color w:val="0D0D0D"/>
          <w:szCs w:val="21"/>
        </w:rPr>
        <w:t xml:space="preserve">  B. </w:t>
      </w:r>
      <w:r w:rsidRPr="00055B73">
        <w:rPr>
          <w:rFonts w:ascii="宋体" w:hAnsi="宋体" w:hint="eastAsia"/>
          <w:color w:val="0D0D0D"/>
          <w:szCs w:val="21"/>
        </w:rPr>
        <w:t>②③</w:t>
      </w:r>
      <w:r w:rsidRPr="00055B73">
        <w:rPr>
          <w:rFonts w:ascii="宋体" w:hAnsi="宋体"/>
          <w:color w:val="FF0000"/>
          <w:szCs w:val="21"/>
        </w:rPr>
        <w:t xml:space="preserve"> </w:t>
      </w:r>
      <w:r w:rsidRPr="00055B73">
        <w:rPr>
          <w:rFonts w:ascii="宋体" w:hAnsi="宋体"/>
          <w:color w:val="C00000"/>
          <w:szCs w:val="21"/>
        </w:rPr>
        <w:t xml:space="preserve"> C. </w:t>
      </w:r>
      <w:r w:rsidRPr="00055B73">
        <w:rPr>
          <w:rFonts w:ascii="宋体" w:hAnsi="宋体" w:hint="eastAsia"/>
          <w:color w:val="C00000"/>
          <w:szCs w:val="21"/>
        </w:rPr>
        <w:t>①②</w:t>
      </w:r>
      <w:r w:rsidRPr="00055B73">
        <w:rPr>
          <w:rFonts w:ascii="宋体" w:hAnsi="宋体"/>
          <w:color w:val="C00000"/>
          <w:szCs w:val="21"/>
        </w:rPr>
        <w:t xml:space="preserve">   </w:t>
      </w:r>
      <w:r w:rsidRPr="00055B73">
        <w:rPr>
          <w:rFonts w:ascii="宋体" w:hAnsi="宋体"/>
          <w:color w:val="0D0D0D"/>
          <w:szCs w:val="21"/>
        </w:rPr>
        <w:t xml:space="preserve"> D. </w:t>
      </w:r>
      <w:r w:rsidRPr="00055B73">
        <w:rPr>
          <w:rFonts w:ascii="宋体" w:hAnsi="宋体" w:hint="eastAsia"/>
          <w:color w:val="0D0D0D"/>
          <w:szCs w:val="21"/>
        </w:rPr>
        <w:t>①③</w:t>
      </w:r>
    </w:p>
    <w:p w:rsidR="00543381" w:rsidRPr="00055B73" w:rsidRDefault="00543381" w:rsidP="000B1CBF">
      <w:pPr>
        <w:spacing w:line="360" w:lineRule="exact"/>
        <w:rPr>
          <w:rFonts w:ascii="宋体"/>
          <w:szCs w:val="21"/>
        </w:rPr>
      </w:pPr>
      <w:r w:rsidRPr="00055B73">
        <w:rPr>
          <w:rFonts w:ascii="宋体" w:hAnsi="宋体"/>
          <w:szCs w:val="21"/>
        </w:rPr>
        <w:t>62</w:t>
      </w:r>
      <w:r w:rsidRPr="00055B73">
        <w:rPr>
          <w:rFonts w:ascii="宋体" w:hAnsi="宋体" w:hint="eastAsia"/>
          <w:szCs w:val="21"/>
        </w:rPr>
        <w:t>．党的十九大主题：</w:t>
      </w:r>
      <w:r w:rsidRPr="00055B73">
        <w:rPr>
          <w:rFonts w:ascii="宋体" w:hAnsi="宋体" w:hint="eastAsia"/>
          <w:b/>
          <w:szCs w:val="21"/>
          <w:u w:val="single"/>
        </w:rPr>
        <w:t>不忘初心，（</w:t>
      </w:r>
      <w:r w:rsidRPr="00055B73">
        <w:rPr>
          <w:rFonts w:ascii="宋体" w:hAnsi="宋体"/>
          <w:b/>
          <w:szCs w:val="21"/>
          <w:u w:val="single"/>
        </w:rPr>
        <w:t xml:space="preserve">     </w:t>
      </w:r>
      <w:r w:rsidRPr="00055B73">
        <w:rPr>
          <w:rFonts w:ascii="宋体" w:hAnsi="宋体" w:hint="eastAsia"/>
          <w:b/>
          <w:szCs w:val="21"/>
          <w:u w:val="single"/>
        </w:rPr>
        <w:t>）</w:t>
      </w:r>
      <w:r w:rsidRPr="00055B73">
        <w:rPr>
          <w:rFonts w:ascii="宋体" w:hAnsi="宋体" w:hint="eastAsia"/>
          <w:szCs w:val="21"/>
        </w:rPr>
        <w:t>，高举</w:t>
      </w:r>
      <w:r w:rsidRPr="00055B73">
        <w:rPr>
          <w:rFonts w:ascii="宋体" w:hAnsi="宋体" w:hint="eastAsia"/>
          <w:b/>
          <w:szCs w:val="21"/>
          <w:u w:val="single"/>
        </w:rPr>
        <w:t>中国特色社会主义</w:t>
      </w:r>
      <w:r w:rsidRPr="00055B73">
        <w:rPr>
          <w:rFonts w:ascii="宋体" w:hAnsi="宋体" w:hint="eastAsia"/>
          <w:szCs w:val="21"/>
        </w:rPr>
        <w:t>伟大旗帜，</w:t>
      </w:r>
      <w:r w:rsidRPr="00055B73">
        <w:rPr>
          <w:rFonts w:ascii="宋体" w:hAnsi="宋体" w:hint="eastAsia"/>
          <w:szCs w:val="21"/>
          <w:u w:val="single"/>
        </w:rPr>
        <w:t>决胜</w:t>
      </w:r>
      <w:r w:rsidRPr="00055B73">
        <w:rPr>
          <w:rFonts w:ascii="宋体" w:hAnsi="宋体" w:hint="eastAsia"/>
          <w:b/>
          <w:szCs w:val="21"/>
          <w:u w:val="single"/>
        </w:rPr>
        <w:t>全面建成小康社会</w:t>
      </w:r>
      <w:r w:rsidRPr="00055B73">
        <w:rPr>
          <w:rFonts w:ascii="宋体" w:hAnsi="宋体" w:hint="eastAsia"/>
          <w:szCs w:val="21"/>
        </w:rPr>
        <w:t>，夺取</w:t>
      </w:r>
      <w:r w:rsidRPr="00055B73">
        <w:rPr>
          <w:rFonts w:ascii="宋体" w:hAnsi="宋体" w:hint="eastAsia"/>
          <w:b/>
          <w:szCs w:val="21"/>
          <w:u w:val="single"/>
        </w:rPr>
        <w:t>新时代中国特色社会主义</w:t>
      </w:r>
      <w:r w:rsidRPr="00055B73">
        <w:rPr>
          <w:rFonts w:ascii="宋体" w:hAnsi="宋体" w:hint="eastAsia"/>
          <w:szCs w:val="21"/>
        </w:rPr>
        <w:t>伟大胜利，为实现</w:t>
      </w:r>
      <w:r w:rsidRPr="00055B73">
        <w:rPr>
          <w:rFonts w:ascii="宋体" w:hAnsi="宋体" w:hint="eastAsia"/>
          <w:b/>
          <w:szCs w:val="21"/>
        </w:rPr>
        <w:t>中华</w:t>
      </w:r>
      <w:r w:rsidRPr="00055B73">
        <w:rPr>
          <w:rFonts w:ascii="宋体" w:hAnsi="宋体" w:hint="eastAsia"/>
          <w:b/>
          <w:szCs w:val="21"/>
          <w:u w:val="single"/>
        </w:rPr>
        <w:t>民族伟大复兴</w:t>
      </w:r>
      <w:r w:rsidRPr="00055B73">
        <w:rPr>
          <w:rFonts w:ascii="宋体" w:hAnsi="宋体" w:hint="eastAsia"/>
          <w:szCs w:val="21"/>
        </w:rPr>
        <w:t>的中国梦不懈奋斗。</w:t>
      </w:r>
    </w:p>
    <w:p w:rsidR="00543381" w:rsidRPr="00055B73" w:rsidRDefault="00543381" w:rsidP="000B1CBF">
      <w:pPr>
        <w:spacing w:line="360" w:lineRule="exact"/>
        <w:rPr>
          <w:szCs w:val="21"/>
        </w:rPr>
      </w:pPr>
      <w:r w:rsidRPr="00055B73">
        <w:rPr>
          <w:rFonts w:ascii="宋体" w:hAnsi="宋体"/>
          <w:szCs w:val="21"/>
        </w:rPr>
        <w:t>A.</w:t>
      </w:r>
      <w:r w:rsidRPr="00055B73">
        <w:rPr>
          <w:rFonts w:ascii="宋体" w:hAnsi="宋体" w:hint="eastAsia"/>
          <w:szCs w:val="21"/>
        </w:rPr>
        <w:t>不辱使命</w:t>
      </w:r>
      <w:r w:rsidRPr="00055B73">
        <w:rPr>
          <w:rFonts w:ascii="宋体" w:hAnsi="宋体"/>
          <w:szCs w:val="21"/>
        </w:rPr>
        <w:t xml:space="preserve">   </w:t>
      </w:r>
      <w:r w:rsidRPr="00055B73">
        <w:rPr>
          <w:rFonts w:ascii="宋体" w:hAnsi="宋体"/>
          <w:color w:val="FF0000"/>
          <w:szCs w:val="21"/>
        </w:rPr>
        <w:t xml:space="preserve"> B.</w:t>
      </w:r>
      <w:r w:rsidRPr="00055B73">
        <w:rPr>
          <w:rFonts w:ascii="宋体" w:hAnsi="宋体" w:hint="eastAsia"/>
          <w:color w:val="FF0000"/>
          <w:szCs w:val="21"/>
        </w:rPr>
        <w:t>牢记使命</w:t>
      </w:r>
      <w:r w:rsidRPr="00055B73">
        <w:rPr>
          <w:rFonts w:ascii="宋体" w:hAnsi="宋体"/>
          <w:color w:val="FF0000"/>
          <w:szCs w:val="21"/>
        </w:rPr>
        <w:t xml:space="preserve"> </w:t>
      </w:r>
      <w:r w:rsidRPr="00055B73">
        <w:rPr>
          <w:rFonts w:ascii="宋体" w:hAnsi="宋体"/>
          <w:szCs w:val="21"/>
        </w:rPr>
        <w:t xml:space="preserve">   C.</w:t>
      </w:r>
      <w:r w:rsidRPr="00055B73">
        <w:rPr>
          <w:rFonts w:ascii="宋体" w:hAnsi="宋体" w:hint="eastAsia"/>
          <w:szCs w:val="21"/>
        </w:rPr>
        <w:t>砥砺前行</w:t>
      </w:r>
      <w:r w:rsidRPr="00055B73">
        <w:rPr>
          <w:rFonts w:ascii="宋体" w:hAnsi="宋体"/>
          <w:szCs w:val="21"/>
        </w:rPr>
        <w:t xml:space="preserve">    D.</w:t>
      </w:r>
      <w:r w:rsidRPr="00055B73">
        <w:rPr>
          <w:rFonts w:ascii="宋体" w:hAnsi="宋体" w:hint="eastAsia"/>
          <w:szCs w:val="21"/>
        </w:rPr>
        <w:t>迎难而上</w:t>
      </w:r>
    </w:p>
    <w:p w:rsidR="00543381" w:rsidRPr="00055B73" w:rsidRDefault="00543381" w:rsidP="000B1CBF">
      <w:pPr>
        <w:spacing w:line="360" w:lineRule="exact"/>
        <w:rPr>
          <w:rFonts w:ascii="宋体"/>
          <w:szCs w:val="21"/>
        </w:rPr>
      </w:pPr>
      <w:r w:rsidRPr="00055B73">
        <w:rPr>
          <w:rFonts w:ascii="宋体" w:hAnsi="宋体"/>
          <w:szCs w:val="21"/>
        </w:rPr>
        <w:t>63.</w:t>
      </w:r>
      <w:r w:rsidRPr="00055B73">
        <w:rPr>
          <w:rFonts w:ascii="宋体" w:hAnsi="宋体" w:hint="eastAsia"/>
          <w:szCs w:val="21"/>
        </w:rPr>
        <w:t>党的十八大以来，经济建设取得重大成就。经济保持中高速增长，在世界主要国家中名列前茅，国内生产总值从五十四万亿元增长到（</w:t>
      </w:r>
      <w:r w:rsidRPr="00055B73">
        <w:rPr>
          <w:rFonts w:ascii="宋体" w:hAnsi="宋体"/>
          <w:szCs w:val="21"/>
        </w:rPr>
        <w:t xml:space="preserve">    </w:t>
      </w:r>
      <w:r w:rsidRPr="00055B73">
        <w:rPr>
          <w:rFonts w:ascii="宋体" w:hAnsi="宋体" w:hint="eastAsia"/>
          <w:szCs w:val="21"/>
        </w:rPr>
        <w:t>）</w:t>
      </w:r>
      <w:r w:rsidRPr="00055B73">
        <w:rPr>
          <w:rFonts w:ascii="华文琥珀" w:eastAsia="华文琥珀" w:hAnsi="宋体" w:hint="eastAsia"/>
          <w:szCs w:val="21"/>
        </w:rPr>
        <w:t>亿元</w:t>
      </w:r>
      <w:r w:rsidRPr="00055B73">
        <w:rPr>
          <w:rFonts w:ascii="宋体" w:hAnsi="宋体" w:hint="eastAsia"/>
          <w:szCs w:val="21"/>
        </w:rPr>
        <w:t>，稳居</w:t>
      </w:r>
      <w:r w:rsidRPr="00055B73">
        <w:rPr>
          <w:rFonts w:ascii="宋体" w:hAnsi="宋体" w:hint="eastAsia"/>
          <w:b/>
          <w:szCs w:val="21"/>
          <w:u w:val="single"/>
        </w:rPr>
        <w:t>世界第二</w:t>
      </w:r>
      <w:r w:rsidRPr="00055B73">
        <w:rPr>
          <w:rFonts w:ascii="宋体" w:hAnsi="宋体" w:hint="eastAsia"/>
          <w:szCs w:val="21"/>
        </w:rPr>
        <w:t>，对世界经济增长贡献率</w:t>
      </w:r>
      <w:r w:rsidRPr="00055B73">
        <w:rPr>
          <w:rFonts w:ascii="宋体" w:hAnsi="宋体" w:hint="eastAsia"/>
          <w:b/>
          <w:szCs w:val="21"/>
        </w:rPr>
        <w:t>超过（</w:t>
      </w:r>
      <w:r w:rsidRPr="00055B73">
        <w:rPr>
          <w:rFonts w:ascii="宋体" w:hAnsi="宋体"/>
          <w:b/>
          <w:szCs w:val="21"/>
        </w:rPr>
        <w:t xml:space="preserve">    </w:t>
      </w:r>
      <w:r w:rsidRPr="00055B73">
        <w:rPr>
          <w:rFonts w:ascii="宋体" w:hAnsi="宋体" w:hint="eastAsia"/>
          <w:b/>
          <w:szCs w:val="21"/>
        </w:rPr>
        <w:t>）</w:t>
      </w:r>
      <w:r w:rsidRPr="00055B73">
        <w:rPr>
          <w:rFonts w:ascii="宋体" w:hAnsi="宋体" w:hint="eastAsia"/>
          <w:szCs w:val="21"/>
        </w:rPr>
        <w:t>。</w:t>
      </w:r>
      <w:r w:rsidRPr="00055B73">
        <w:rPr>
          <w:rFonts w:ascii="宋体" w:hAnsi="宋体"/>
          <w:szCs w:val="21"/>
        </w:rPr>
        <w:t xml:space="preserve">    A.</w:t>
      </w:r>
      <w:r w:rsidRPr="00055B73">
        <w:rPr>
          <w:rFonts w:ascii="宋体" w:hAnsi="宋体" w:hint="eastAsia"/>
          <w:szCs w:val="21"/>
        </w:rPr>
        <w:t>七十万</w:t>
      </w:r>
      <w:r w:rsidRPr="00055B73">
        <w:rPr>
          <w:rFonts w:ascii="宋体" w:hAnsi="宋体"/>
          <w:szCs w:val="21"/>
        </w:rPr>
        <w:t xml:space="preserve">  </w:t>
      </w:r>
      <w:r w:rsidRPr="00055B73">
        <w:rPr>
          <w:rFonts w:ascii="宋体" w:hAnsi="宋体"/>
          <w:b/>
          <w:szCs w:val="21"/>
        </w:rPr>
        <w:t>30%</w:t>
      </w:r>
      <w:r w:rsidRPr="00055B73">
        <w:rPr>
          <w:rFonts w:ascii="宋体" w:hAnsi="宋体"/>
          <w:szCs w:val="21"/>
        </w:rPr>
        <w:t xml:space="preserve">     B.</w:t>
      </w:r>
      <w:r w:rsidRPr="00055B73">
        <w:rPr>
          <w:rFonts w:ascii="宋体" w:hAnsi="宋体" w:hint="eastAsia"/>
          <w:szCs w:val="21"/>
        </w:rPr>
        <w:t>七十五万</w:t>
      </w:r>
      <w:r w:rsidRPr="00055B73">
        <w:rPr>
          <w:rFonts w:ascii="宋体" w:hAnsi="宋体"/>
          <w:szCs w:val="21"/>
        </w:rPr>
        <w:t xml:space="preserve">  35%   </w:t>
      </w:r>
      <w:r w:rsidRPr="00055B73">
        <w:rPr>
          <w:rFonts w:ascii="宋体" w:hAnsi="宋体"/>
          <w:color w:val="C00000"/>
          <w:szCs w:val="21"/>
        </w:rPr>
        <w:t>C.</w:t>
      </w:r>
      <w:r w:rsidRPr="00055B73">
        <w:rPr>
          <w:rFonts w:ascii="宋体" w:hAnsi="宋体" w:hint="eastAsia"/>
          <w:color w:val="C00000"/>
          <w:szCs w:val="21"/>
        </w:rPr>
        <w:t>八十万</w:t>
      </w:r>
      <w:r w:rsidRPr="00055B73">
        <w:rPr>
          <w:rFonts w:ascii="宋体" w:hAnsi="宋体"/>
          <w:color w:val="C00000"/>
          <w:szCs w:val="21"/>
        </w:rPr>
        <w:t xml:space="preserve">  </w:t>
      </w:r>
      <w:r w:rsidRPr="00055B73">
        <w:rPr>
          <w:rFonts w:ascii="宋体" w:hAnsi="宋体"/>
          <w:b/>
          <w:color w:val="C00000"/>
          <w:szCs w:val="21"/>
        </w:rPr>
        <w:t>30%</w:t>
      </w:r>
      <w:r w:rsidRPr="00055B73">
        <w:rPr>
          <w:rFonts w:ascii="宋体" w:hAnsi="宋体"/>
          <w:color w:val="C00000"/>
          <w:szCs w:val="21"/>
        </w:rPr>
        <w:t xml:space="preserve"> </w:t>
      </w:r>
      <w:r w:rsidRPr="00055B73">
        <w:rPr>
          <w:rFonts w:ascii="宋体" w:hAnsi="宋体"/>
          <w:szCs w:val="21"/>
        </w:rPr>
        <w:t xml:space="preserve">   D.</w:t>
      </w:r>
      <w:r w:rsidRPr="00055B73">
        <w:rPr>
          <w:rFonts w:ascii="宋体" w:hAnsi="宋体" w:hint="eastAsia"/>
          <w:szCs w:val="21"/>
        </w:rPr>
        <w:t>九十万</w:t>
      </w:r>
      <w:r w:rsidRPr="00055B73">
        <w:rPr>
          <w:rFonts w:ascii="宋体" w:hAnsi="宋体"/>
          <w:szCs w:val="21"/>
        </w:rPr>
        <w:t xml:space="preserve">  30%</w:t>
      </w:r>
    </w:p>
    <w:p w:rsidR="00543381" w:rsidRPr="00055B73" w:rsidRDefault="00543381" w:rsidP="000B1CBF">
      <w:pPr>
        <w:spacing w:line="360" w:lineRule="exact"/>
        <w:rPr>
          <w:rFonts w:ascii="宋体"/>
          <w:szCs w:val="21"/>
        </w:rPr>
      </w:pPr>
      <w:r w:rsidRPr="00055B73">
        <w:rPr>
          <w:rFonts w:ascii="宋体" w:hAnsi="宋体" w:cs="仿宋_GB2312"/>
          <w:szCs w:val="21"/>
        </w:rPr>
        <w:t>64</w:t>
      </w:r>
      <w:r w:rsidRPr="00055B73">
        <w:rPr>
          <w:rFonts w:ascii="宋体" w:cs="仿宋_GB2312"/>
          <w:szCs w:val="21"/>
        </w:rPr>
        <w:t>.</w:t>
      </w:r>
      <w:r w:rsidRPr="00055B73">
        <w:rPr>
          <w:rFonts w:ascii="宋体" w:hAnsi="宋体" w:cs="仿宋_GB2312" w:hint="eastAsia"/>
          <w:szCs w:val="21"/>
        </w:rPr>
        <w:t>党的十九大指出，</w:t>
      </w:r>
      <w:r w:rsidRPr="00055B73">
        <w:rPr>
          <w:rFonts w:ascii="宋体" w:hAnsi="宋体" w:cs="仿宋_GB2312"/>
          <w:szCs w:val="21"/>
        </w:rPr>
        <w:t xml:space="preserve"> </w:t>
      </w:r>
      <w:r w:rsidRPr="00055B73">
        <w:rPr>
          <w:rFonts w:ascii="宋体" w:hAnsi="宋体" w:cs="仿宋_GB2312" w:hint="eastAsia"/>
          <w:szCs w:val="21"/>
        </w:rPr>
        <w:t>（</w:t>
      </w:r>
      <w:r w:rsidRPr="00055B73">
        <w:rPr>
          <w:rFonts w:ascii="宋体" w:hAnsi="宋体" w:cs="仿宋_GB2312"/>
          <w:szCs w:val="21"/>
        </w:rPr>
        <w:t xml:space="preserve">    </w:t>
      </w:r>
      <w:r w:rsidRPr="00055B73">
        <w:rPr>
          <w:rFonts w:ascii="宋体" w:hAnsi="宋体" w:cs="仿宋_GB2312" w:hint="eastAsia"/>
          <w:szCs w:val="21"/>
        </w:rPr>
        <w:t>）制度是坚持党的领导、人民当家作主、依法治国有机统一的根本政治制度安排。</w:t>
      </w:r>
    </w:p>
    <w:p w:rsidR="00543381" w:rsidRPr="00055B73" w:rsidRDefault="00543381" w:rsidP="000B1CBF">
      <w:pPr>
        <w:spacing w:line="360" w:lineRule="exact"/>
        <w:rPr>
          <w:rFonts w:ascii="宋体" w:cs="仿宋_GB2312"/>
          <w:szCs w:val="21"/>
        </w:rPr>
      </w:pPr>
      <w:r w:rsidRPr="00055B73">
        <w:rPr>
          <w:rFonts w:ascii="宋体" w:hAnsi="宋体" w:cs="仿宋_GB2312"/>
          <w:szCs w:val="21"/>
        </w:rPr>
        <w:t>A.</w:t>
      </w:r>
      <w:r w:rsidRPr="00055B73">
        <w:rPr>
          <w:rFonts w:ascii="宋体" w:hAnsi="宋体" w:cs="仿宋_GB2312" w:hint="eastAsia"/>
          <w:szCs w:val="21"/>
        </w:rPr>
        <w:t>民族区域自治制度</w:t>
      </w:r>
      <w:r w:rsidRPr="00055B73">
        <w:rPr>
          <w:rFonts w:ascii="宋体" w:hAnsi="宋体" w:cs="仿宋_GB2312"/>
          <w:szCs w:val="21"/>
        </w:rPr>
        <w:t xml:space="preserve">    </w:t>
      </w:r>
      <w:r w:rsidRPr="00055B73">
        <w:rPr>
          <w:rFonts w:ascii="宋体" w:hAnsi="宋体" w:cs="仿宋_GB2312"/>
          <w:color w:val="FF0000"/>
          <w:szCs w:val="21"/>
        </w:rPr>
        <w:t>B.</w:t>
      </w:r>
      <w:r w:rsidRPr="00055B73">
        <w:rPr>
          <w:rFonts w:ascii="宋体" w:hAnsi="宋体" w:cs="仿宋_GB2312" w:hint="eastAsia"/>
          <w:color w:val="FF0000"/>
          <w:szCs w:val="21"/>
        </w:rPr>
        <w:t>人民代表大会制度</w:t>
      </w:r>
      <w:r w:rsidRPr="00055B73">
        <w:rPr>
          <w:rFonts w:ascii="宋体" w:hAnsi="宋体" w:cs="仿宋_GB2312"/>
          <w:color w:val="FF0000"/>
          <w:szCs w:val="21"/>
        </w:rPr>
        <w:t xml:space="preserve"> </w:t>
      </w:r>
      <w:r w:rsidRPr="00055B73">
        <w:rPr>
          <w:rFonts w:ascii="宋体" w:hAnsi="宋体" w:cs="仿宋_GB2312"/>
          <w:szCs w:val="21"/>
        </w:rPr>
        <w:t xml:space="preserve">  C.</w:t>
      </w:r>
      <w:r w:rsidRPr="00055B73">
        <w:rPr>
          <w:rFonts w:ascii="宋体" w:hAnsi="宋体" w:cs="仿宋_GB2312" w:hint="eastAsia"/>
          <w:szCs w:val="21"/>
        </w:rPr>
        <w:t>基本经济制度</w:t>
      </w:r>
      <w:r w:rsidRPr="00055B73">
        <w:rPr>
          <w:rFonts w:ascii="宋体" w:hAnsi="宋体" w:cs="仿宋_GB2312"/>
          <w:szCs w:val="21"/>
        </w:rPr>
        <w:t xml:space="preserve">    D.</w:t>
      </w:r>
      <w:r w:rsidRPr="00055B73">
        <w:rPr>
          <w:rFonts w:ascii="宋体" w:hAnsi="宋体" w:cs="仿宋_GB2312" w:hint="eastAsia"/>
          <w:szCs w:val="21"/>
        </w:rPr>
        <w:t>社会主义制度</w:t>
      </w:r>
    </w:p>
    <w:p w:rsidR="00543381" w:rsidRPr="00055B73" w:rsidRDefault="00543381" w:rsidP="000B1CBF">
      <w:pPr>
        <w:spacing w:line="360" w:lineRule="exact"/>
        <w:rPr>
          <w:rFonts w:ascii="宋体" w:cs="仿宋_GB2312"/>
          <w:szCs w:val="21"/>
        </w:rPr>
      </w:pPr>
      <w:r w:rsidRPr="00055B73">
        <w:rPr>
          <w:rFonts w:ascii="宋体" w:hAnsi="宋体" w:cs="仿宋_GB2312"/>
          <w:szCs w:val="21"/>
        </w:rPr>
        <w:t>65</w:t>
      </w:r>
      <w:r w:rsidRPr="00055B73">
        <w:rPr>
          <w:rFonts w:ascii="宋体" w:hAnsi="宋体" w:cs="仿宋_GB2312" w:hint="eastAsia"/>
          <w:szCs w:val="21"/>
        </w:rPr>
        <w:t>．党的十九大指出，中国将高举</w:t>
      </w:r>
      <w:r w:rsidRPr="00055B73">
        <w:rPr>
          <w:rFonts w:ascii="宋体" w:hAnsi="宋体" w:cs="仿宋_GB2312" w:hint="eastAsia"/>
          <w:szCs w:val="21"/>
          <w:u w:val="single"/>
        </w:rPr>
        <w:t>和平、发展、合作、共赢</w:t>
      </w:r>
      <w:r w:rsidRPr="00055B73">
        <w:rPr>
          <w:rFonts w:ascii="宋体" w:hAnsi="宋体" w:cs="仿宋_GB2312" w:hint="eastAsia"/>
          <w:szCs w:val="21"/>
        </w:rPr>
        <w:t>的旗帜，恪守维护世界和平、促进共同发展的外交政策宗旨，坚定不移在和平共处五项原则基础上发展同各国的友好合作，推动建设（</w:t>
      </w:r>
      <w:r w:rsidRPr="00055B73">
        <w:rPr>
          <w:rFonts w:ascii="宋体" w:hAnsi="宋体" w:cs="仿宋_GB2312"/>
          <w:szCs w:val="21"/>
        </w:rPr>
        <w:t xml:space="preserve">    </w:t>
      </w:r>
      <w:r w:rsidRPr="00055B73">
        <w:rPr>
          <w:rFonts w:ascii="宋体" w:hAnsi="宋体" w:cs="仿宋_GB2312" w:hint="eastAsia"/>
          <w:szCs w:val="21"/>
        </w:rPr>
        <w:t>）的新型国际关系。</w:t>
      </w:r>
      <w:r w:rsidRPr="00055B73">
        <w:rPr>
          <w:rFonts w:ascii="宋体" w:hAnsi="宋体" w:cs="仿宋_GB2312"/>
          <w:szCs w:val="21"/>
        </w:rPr>
        <w:t xml:space="preserve"> </w:t>
      </w:r>
      <w:r w:rsidRPr="00055B73">
        <w:rPr>
          <w:rFonts w:ascii="宋体" w:hAnsi="宋体" w:cs="仿宋_GB2312" w:hint="eastAsia"/>
          <w:szCs w:val="21"/>
        </w:rPr>
        <w:t>①相互尊重</w:t>
      </w:r>
      <w:r w:rsidRPr="00055B73">
        <w:rPr>
          <w:rFonts w:ascii="宋体" w:hAnsi="宋体" w:cs="仿宋_GB2312"/>
          <w:szCs w:val="21"/>
        </w:rPr>
        <w:t xml:space="preserve">   </w:t>
      </w:r>
      <w:r w:rsidRPr="00055B73">
        <w:rPr>
          <w:rFonts w:ascii="宋体" w:hAnsi="宋体" w:cs="仿宋_GB2312" w:hint="eastAsia"/>
          <w:szCs w:val="21"/>
        </w:rPr>
        <w:t>②公平正义</w:t>
      </w:r>
      <w:r w:rsidRPr="00055B73">
        <w:rPr>
          <w:rFonts w:ascii="宋体" w:hAnsi="宋体" w:cs="仿宋_GB2312"/>
          <w:szCs w:val="21"/>
        </w:rPr>
        <w:t xml:space="preserve">   </w:t>
      </w:r>
      <w:r w:rsidRPr="00055B73">
        <w:rPr>
          <w:rFonts w:ascii="宋体" w:hAnsi="宋体" w:cs="仿宋_GB2312" w:hint="eastAsia"/>
          <w:szCs w:val="21"/>
        </w:rPr>
        <w:t>③合作共赢</w:t>
      </w:r>
      <w:r w:rsidRPr="00055B73">
        <w:rPr>
          <w:rFonts w:ascii="宋体" w:hAnsi="宋体" w:cs="仿宋_GB2312"/>
          <w:szCs w:val="21"/>
        </w:rPr>
        <w:t xml:space="preserve">   </w:t>
      </w:r>
      <w:r w:rsidRPr="00055B73">
        <w:rPr>
          <w:rFonts w:ascii="宋体" w:hAnsi="宋体" w:cs="仿宋_GB2312" w:hint="eastAsia"/>
          <w:szCs w:val="21"/>
        </w:rPr>
        <w:t>④平等互助</w:t>
      </w:r>
    </w:p>
    <w:p w:rsidR="00543381" w:rsidRPr="00055B73" w:rsidRDefault="00543381" w:rsidP="00F94818">
      <w:pPr>
        <w:spacing w:line="360" w:lineRule="exact"/>
        <w:rPr>
          <w:rFonts w:ascii="宋体"/>
          <w:color w:val="0D0D0D"/>
          <w:szCs w:val="21"/>
        </w:rPr>
      </w:pPr>
      <w:r w:rsidRPr="00055B73">
        <w:rPr>
          <w:rFonts w:ascii="宋体" w:hAnsi="宋体"/>
          <w:color w:val="0D0D0D"/>
          <w:szCs w:val="21"/>
        </w:rPr>
        <w:t>A.</w:t>
      </w:r>
      <w:r w:rsidRPr="00055B73">
        <w:rPr>
          <w:rFonts w:ascii="宋体" w:hAnsi="宋体" w:hint="eastAsia"/>
          <w:color w:val="0D0D0D"/>
          <w:szCs w:val="21"/>
        </w:rPr>
        <w:t>①②④</w:t>
      </w:r>
      <w:r w:rsidRPr="00055B73">
        <w:rPr>
          <w:rFonts w:ascii="宋体" w:hAnsi="宋体"/>
          <w:color w:val="0D0D0D"/>
          <w:szCs w:val="21"/>
        </w:rPr>
        <w:t xml:space="preserve">   B. </w:t>
      </w:r>
      <w:r w:rsidRPr="00055B73">
        <w:rPr>
          <w:rFonts w:ascii="宋体" w:hAnsi="宋体" w:hint="eastAsia"/>
          <w:color w:val="0D0D0D"/>
          <w:szCs w:val="21"/>
        </w:rPr>
        <w:t>②③④</w:t>
      </w:r>
      <w:r w:rsidRPr="00055B73">
        <w:rPr>
          <w:rFonts w:ascii="宋体" w:hAnsi="宋体"/>
          <w:color w:val="FF0000"/>
          <w:szCs w:val="21"/>
        </w:rPr>
        <w:t xml:space="preserve"> </w:t>
      </w:r>
      <w:r w:rsidRPr="00055B73">
        <w:rPr>
          <w:rFonts w:ascii="宋体" w:hAnsi="宋体"/>
          <w:color w:val="C00000"/>
          <w:szCs w:val="21"/>
        </w:rPr>
        <w:t xml:space="preserve"> C. </w:t>
      </w:r>
      <w:r w:rsidRPr="00055B73">
        <w:rPr>
          <w:rFonts w:ascii="宋体" w:hAnsi="宋体" w:hint="eastAsia"/>
          <w:color w:val="C00000"/>
          <w:szCs w:val="21"/>
        </w:rPr>
        <w:t>①②③</w:t>
      </w:r>
      <w:r w:rsidRPr="00055B73">
        <w:rPr>
          <w:rFonts w:ascii="宋体" w:hAnsi="宋体"/>
          <w:color w:val="C00000"/>
          <w:szCs w:val="21"/>
        </w:rPr>
        <w:t xml:space="preserve">  </w:t>
      </w:r>
      <w:r w:rsidRPr="00055B73">
        <w:rPr>
          <w:rFonts w:ascii="宋体" w:hAnsi="宋体"/>
          <w:color w:val="0D0D0D"/>
          <w:szCs w:val="21"/>
        </w:rPr>
        <w:t xml:space="preserve">  D. </w:t>
      </w:r>
      <w:r w:rsidRPr="00055B73">
        <w:rPr>
          <w:rFonts w:ascii="宋体" w:hAnsi="宋体" w:hint="eastAsia"/>
          <w:color w:val="0D0D0D"/>
          <w:szCs w:val="21"/>
        </w:rPr>
        <w:t>①③④</w:t>
      </w:r>
    </w:p>
    <w:p w:rsidR="00543381" w:rsidRPr="00055B73" w:rsidRDefault="00543381" w:rsidP="000B1CBF">
      <w:pPr>
        <w:autoSpaceDE w:val="0"/>
        <w:autoSpaceDN w:val="0"/>
        <w:spacing w:line="360" w:lineRule="exact"/>
        <w:rPr>
          <w:rFonts w:ascii="宋体"/>
          <w:color w:val="0D0D0D"/>
          <w:szCs w:val="21"/>
        </w:rPr>
      </w:pPr>
      <w:r w:rsidRPr="00055B73">
        <w:rPr>
          <w:rFonts w:ascii="宋体" w:hAnsi="宋体"/>
          <w:color w:val="0D0D0D"/>
          <w:szCs w:val="21"/>
        </w:rPr>
        <w:t>66</w:t>
      </w:r>
      <w:r w:rsidRPr="00055B73">
        <w:rPr>
          <w:rFonts w:ascii="宋体" w:hAnsi="宋体" w:hint="eastAsia"/>
          <w:color w:val="0D0D0D"/>
          <w:szCs w:val="21"/>
        </w:rPr>
        <w:t>．</w:t>
      </w:r>
      <w:r w:rsidRPr="00055B73">
        <w:rPr>
          <w:rFonts w:ascii="宋体" w:hAnsi="宋体"/>
          <w:color w:val="0D0D0D"/>
          <w:szCs w:val="21"/>
        </w:rPr>
        <w:t>2017</w:t>
      </w:r>
      <w:r w:rsidRPr="00055B73">
        <w:rPr>
          <w:rFonts w:ascii="宋体" w:hAnsi="宋体" w:hint="eastAsia"/>
          <w:color w:val="0D0D0D"/>
          <w:szCs w:val="21"/>
        </w:rPr>
        <w:t>年</w:t>
      </w:r>
      <w:r w:rsidRPr="00055B73">
        <w:rPr>
          <w:rFonts w:ascii="宋体" w:hAnsi="宋体"/>
          <w:color w:val="0D0D0D"/>
          <w:szCs w:val="21"/>
        </w:rPr>
        <w:t>12</w:t>
      </w:r>
      <w:r w:rsidRPr="00055B73">
        <w:rPr>
          <w:rFonts w:ascii="宋体" w:hAnsi="宋体" w:hint="eastAsia"/>
          <w:color w:val="0D0D0D"/>
          <w:szCs w:val="21"/>
        </w:rPr>
        <w:t>月</w:t>
      </w:r>
      <w:r w:rsidRPr="00055B73">
        <w:rPr>
          <w:rFonts w:ascii="宋体" w:hAnsi="宋体"/>
          <w:color w:val="0D0D0D"/>
          <w:szCs w:val="21"/>
        </w:rPr>
        <w:t>18</w:t>
      </w:r>
      <w:r w:rsidRPr="00055B73">
        <w:rPr>
          <w:rFonts w:ascii="宋体" w:hAnsi="宋体" w:hint="eastAsia"/>
          <w:color w:val="0D0D0D"/>
          <w:szCs w:val="21"/>
        </w:rPr>
        <w:t>日至</w:t>
      </w:r>
      <w:r w:rsidRPr="00055B73">
        <w:rPr>
          <w:rFonts w:ascii="宋体" w:hAnsi="宋体"/>
          <w:color w:val="0D0D0D"/>
          <w:szCs w:val="21"/>
        </w:rPr>
        <w:t>20</w:t>
      </w:r>
      <w:r w:rsidRPr="00055B73">
        <w:rPr>
          <w:rFonts w:ascii="宋体" w:hAnsi="宋体" w:hint="eastAsia"/>
          <w:color w:val="0D0D0D"/>
          <w:szCs w:val="21"/>
        </w:rPr>
        <w:t>日，</w:t>
      </w:r>
      <w:r w:rsidRPr="00055B73">
        <w:rPr>
          <w:rFonts w:ascii="宋体" w:hAnsi="宋体" w:hint="eastAsia"/>
          <w:color w:val="0D0D0D"/>
          <w:szCs w:val="21"/>
          <w:u w:val="single"/>
        </w:rPr>
        <w:t>中央经济工作会议</w:t>
      </w:r>
      <w:r w:rsidRPr="00055B73">
        <w:rPr>
          <w:rFonts w:ascii="宋体" w:hAnsi="宋体" w:hint="eastAsia"/>
          <w:color w:val="0D0D0D"/>
          <w:szCs w:val="21"/>
        </w:rPr>
        <w:t>在北京举行。会议指出我国经济从</w:t>
      </w:r>
      <w:r w:rsidRPr="00055B73">
        <w:rPr>
          <w:rFonts w:ascii="华文琥珀" w:eastAsia="华文琥珀" w:hAnsi="宋体" w:hint="eastAsia"/>
          <w:color w:val="0D0D0D"/>
          <w:szCs w:val="21"/>
          <w:u w:val="single"/>
        </w:rPr>
        <w:t>高速增长阶段</w:t>
      </w:r>
      <w:r w:rsidRPr="00055B73">
        <w:rPr>
          <w:rFonts w:ascii="宋体" w:hAnsi="宋体" w:hint="eastAsia"/>
          <w:color w:val="0D0D0D"/>
          <w:szCs w:val="21"/>
        </w:rPr>
        <w:t>迈入</w:t>
      </w:r>
      <w:r w:rsidRPr="00055B73">
        <w:rPr>
          <w:rFonts w:ascii="华文琥珀" w:eastAsia="华文琥珀" w:hAnsi="宋体" w:hint="eastAsia"/>
          <w:color w:val="0D0D0D"/>
          <w:szCs w:val="21"/>
          <w:u w:val="single"/>
        </w:rPr>
        <w:t>高质量发展</w:t>
      </w:r>
      <w:r w:rsidRPr="00055B73">
        <w:rPr>
          <w:rFonts w:ascii="宋体" w:hAnsi="宋体" w:hint="eastAsia"/>
          <w:color w:val="0D0D0D"/>
          <w:szCs w:val="21"/>
        </w:rPr>
        <w:t>的</w:t>
      </w:r>
      <w:r w:rsidRPr="00055B73">
        <w:rPr>
          <w:rFonts w:ascii="宋体" w:hAnsi="宋体" w:hint="eastAsia"/>
          <w:color w:val="0D0D0D"/>
          <w:szCs w:val="21"/>
          <w:u w:val="single"/>
        </w:rPr>
        <w:t>新时代</w:t>
      </w:r>
      <w:r w:rsidRPr="00055B73">
        <w:rPr>
          <w:rFonts w:ascii="宋体" w:hAnsi="宋体" w:hint="eastAsia"/>
          <w:color w:val="0D0D0D"/>
          <w:szCs w:val="21"/>
        </w:rPr>
        <w:t>。</w:t>
      </w:r>
      <w:r w:rsidRPr="00055B73">
        <w:rPr>
          <w:rFonts w:ascii="宋体" w:hAnsi="宋体"/>
          <w:color w:val="0D0D0D"/>
          <w:szCs w:val="21"/>
        </w:rPr>
        <w:t>2018</w:t>
      </w:r>
      <w:r w:rsidRPr="00055B73">
        <w:rPr>
          <w:rFonts w:ascii="宋体" w:hAnsi="宋体" w:hint="eastAsia"/>
          <w:color w:val="0D0D0D"/>
          <w:szCs w:val="21"/>
        </w:rPr>
        <w:t>年是改革发展重点任务，牢牢把握高质量发展这个</w:t>
      </w:r>
      <w:r w:rsidRPr="00055B73">
        <w:rPr>
          <w:rFonts w:ascii="宋体" w:hAnsi="宋体" w:hint="eastAsia"/>
          <w:color w:val="0D0D0D"/>
          <w:szCs w:val="21"/>
          <w:u w:val="single"/>
        </w:rPr>
        <w:t>根本要求，</w:t>
      </w:r>
      <w:r w:rsidRPr="00055B73">
        <w:rPr>
          <w:rFonts w:ascii="宋体" w:hAnsi="宋体" w:hint="eastAsia"/>
          <w:color w:val="0D0D0D"/>
          <w:szCs w:val="21"/>
        </w:rPr>
        <w:t>重点打好</w:t>
      </w:r>
      <w:r w:rsidRPr="00055B73">
        <w:rPr>
          <w:rFonts w:ascii="宋体" w:hAnsi="宋体"/>
          <w:color w:val="0D0D0D"/>
          <w:szCs w:val="21"/>
        </w:rPr>
        <w:t>(     )</w:t>
      </w:r>
      <w:r w:rsidRPr="00055B73">
        <w:rPr>
          <w:rFonts w:ascii="宋体" w:hAnsi="宋体" w:hint="eastAsia"/>
          <w:color w:val="0D0D0D"/>
          <w:szCs w:val="21"/>
        </w:rPr>
        <w:t>三大攻坚战。</w:t>
      </w:r>
      <w:r w:rsidRPr="00055B73">
        <w:rPr>
          <w:rFonts w:ascii="宋体" w:hAnsi="宋体"/>
          <w:color w:val="0D0D0D"/>
          <w:szCs w:val="21"/>
        </w:rPr>
        <w:t xml:space="preserve"> </w:t>
      </w:r>
      <w:r w:rsidRPr="00055B73">
        <w:rPr>
          <w:rFonts w:ascii="宋体" w:hAnsi="宋体" w:hint="eastAsia"/>
          <w:color w:val="0D0D0D"/>
          <w:szCs w:val="21"/>
        </w:rPr>
        <w:t>①防范化解重大风险</w:t>
      </w:r>
      <w:r w:rsidRPr="00055B73">
        <w:rPr>
          <w:rFonts w:ascii="宋体" w:hAnsi="宋体"/>
          <w:color w:val="0D0D0D"/>
          <w:szCs w:val="21"/>
        </w:rPr>
        <w:t xml:space="preserve"> </w:t>
      </w:r>
      <w:r w:rsidRPr="00055B73">
        <w:rPr>
          <w:rFonts w:ascii="宋体" w:hAnsi="宋体" w:hint="eastAsia"/>
          <w:color w:val="0D0D0D"/>
          <w:szCs w:val="21"/>
        </w:rPr>
        <w:t>②精准脱贫</w:t>
      </w:r>
      <w:r w:rsidRPr="00055B73">
        <w:rPr>
          <w:rFonts w:ascii="宋体" w:hAnsi="宋体"/>
          <w:color w:val="0D0D0D"/>
          <w:szCs w:val="21"/>
        </w:rPr>
        <w:t xml:space="preserve">  </w:t>
      </w:r>
      <w:r w:rsidRPr="00055B73">
        <w:rPr>
          <w:rFonts w:ascii="宋体" w:hAnsi="宋体" w:hint="eastAsia"/>
          <w:color w:val="0D0D0D"/>
          <w:szCs w:val="21"/>
        </w:rPr>
        <w:t>③污染防治</w:t>
      </w:r>
      <w:r w:rsidRPr="00055B73">
        <w:rPr>
          <w:rFonts w:ascii="宋体" w:hAnsi="宋体"/>
          <w:color w:val="0D0D0D"/>
          <w:szCs w:val="21"/>
        </w:rPr>
        <w:t xml:space="preserve">  </w:t>
      </w:r>
      <w:r w:rsidRPr="00055B73">
        <w:rPr>
          <w:rFonts w:ascii="宋体" w:hAnsi="宋体" w:hint="eastAsia"/>
          <w:color w:val="0D0D0D"/>
          <w:szCs w:val="21"/>
        </w:rPr>
        <w:t>④节约资源</w:t>
      </w:r>
    </w:p>
    <w:p w:rsidR="00543381" w:rsidRPr="00055B73" w:rsidRDefault="00543381" w:rsidP="000B1CBF">
      <w:pPr>
        <w:spacing w:line="360" w:lineRule="exact"/>
        <w:rPr>
          <w:rFonts w:ascii="宋体"/>
          <w:color w:val="0D0D0D"/>
          <w:szCs w:val="21"/>
        </w:rPr>
      </w:pPr>
      <w:r w:rsidRPr="00055B73">
        <w:rPr>
          <w:rFonts w:ascii="宋体" w:hAnsi="宋体"/>
          <w:color w:val="0D0D0D"/>
          <w:szCs w:val="21"/>
        </w:rPr>
        <w:t>A.</w:t>
      </w:r>
      <w:r w:rsidRPr="00055B73">
        <w:rPr>
          <w:rFonts w:ascii="宋体" w:hAnsi="宋体" w:hint="eastAsia"/>
          <w:color w:val="0D0D0D"/>
          <w:szCs w:val="21"/>
        </w:rPr>
        <w:t>①②④</w:t>
      </w:r>
      <w:r w:rsidRPr="00055B73">
        <w:rPr>
          <w:rFonts w:ascii="宋体" w:hAnsi="宋体"/>
          <w:color w:val="0D0D0D"/>
          <w:szCs w:val="21"/>
        </w:rPr>
        <w:t xml:space="preserve">   B. </w:t>
      </w:r>
      <w:r w:rsidRPr="00055B73">
        <w:rPr>
          <w:rFonts w:ascii="宋体" w:hAnsi="宋体" w:hint="eastAsia"/>
          <w:color w:val="0D0D0D"/>
          <w:szCs w:val="21"/>
        </w:rPr>
        <w:t>②③④</w:t>
      </w:r>
      <w:r w:rsidRPr="00055B73">
        <w:rPr>
          <w:rFonts w:ascii="宋体" w:hAnsi="宋体"/>
          <w:color w:val="FF0000"/>
          <w:szCs w:val="21"/>
        </w:rPr>
        <w:t xml:space="preserve"> </w:t>
      </w:r>
      <w:r w:rsidRPr="00055B73">
        <w:rPr>
          <w:rFonts w:ascii="宋体" w:hAnsi="宋体"/>
          <w:color w:val="C00000"/>
          <w:szCs w:val="21"/>
        </w:rPr>
        <w:t xml:space="preserve"> C. </w:t>
      </w:r>
      <w:r w:rsidRPr="00055B73">
        <w:rPr>
          <w:rFonts w:ascii="宋体" w:hAnsi="宋体" w:hint="eastAsia"/>
          <w:color w:val="C00000"/>
          <w:szCs w:val="21"/>
        </w:rPr>
        <w:t>①②③</w:t>
      </w:r>
      <w:r w:rsidRPr="00055B73">
        <w:rPr>
          <w:rFonts w:ascii="宋体" w:hAnsi="宋体"/>
          <w:color w:val="C00000"/>
          <w:szCs w:val="21"/>
        </w:rPr>
        <w:t xml:space="preserve">  </w:t>
      </w:r>
      <w:r w:rsidRPr="00055B73">
        <w:rPr>
          <w:rFonts w:ascii="宋体" w:hAnsi="宋体"/>
          <w:color w:val="0D0D0D"/>
          <w:szCs w:val="21"/>
        </w:rPr>
        <w:t xml:space="preserve">  D. </w:t>
      </w:r>
      <w:r w:rsidRPr="00055B73">
        <w:rPr>
          <w:rFonts w:ascii="宋体" w:hAnsi="宋体" w:hint="eastAsia"/>
          <w:color w:val="0D0D0D"/>
          <w:szCs w:val="21"/>
        </w:rPr>
        <w:t>①③④</w:t>
      </w:r>
    </w:p>
    <w:p w:rsidR="00543381" w:rsidRPr="00055B73" w:rsidRDefault="00543381" w:rsidP="000B1CBF">
      <w:pPr>
        <w:autoSpaceDE w:val="0"/>
        <w:autoSpaceDN w:val="0"/>
        <w:spacing w:line="360" w:lineRule="exact"/>
        <w:rPr>
          <w:rFonts w:ascii="宋体"/>
          <w:szCs w:val="21"/>
        </w:rPr>
      </w:pPr>
      <w:r w:rsidRPr="00055B73">
        <w:rPr>
          <w:rFonts w:ascii="宋体" w:hAnsi="宋体"/>
          <w:szCs w:val="21"/>
        </w:rPr>
        <w:t>67.2017</w:t>
      </w:r>
      <w:r w:rsidRPr="00055B73">
        <w:rPr>
          <w:rFonts w:ascii="宋体" w:hAnsi="宋体" w:hint="eastAsia"/>
          <w:szCs w:val="21"/>
        </w:rPr>
        <w:t>年</w:t>
      </w:r>
      <w:r w:rsidRPr="00055B73">
        <w:rPr>
          <w:rFonts w:ascii="宋体" w:hAnsi="宋体"/>
          <w:szCs w:val="21"/>
        </w:rPr>
        <w:t>12</w:t>
      </w:r>
      <w:r w:rsidRPr="00055B73">
        <w:rPr>
          <w:rFonts w:ascii="宋体" w:hAnsi="宋体" w:hint="eastAsia"/>
          <w:szCs w:val="21"/>
        </w:rPr>
        <w:t>月</w:t>
      </w:r>
      <w:r w:rsidRPr="00055B73">
        <w:rPr>
          <w:rFonts w:ascii="宋体" w:hAnsi="宋体"/>
          <w:szCs w:val="21"/>
        </w:rPr>
        <w:t>28</w:t>
      </w:r>
      <w:r w:rsidRPr="00055B73">
        <w:rPr>
          <w:rFonts w:ascii="宋体" w:hAnsi="宋体" w:hint="eastAsia"/>
          <w:szCs w:val="21"/>
        </w:rPr>
        <w:t>日至</w:t>
      </w:r>
      <w:r w:rsidRPr="00055B73">
        <w:rPr>
          <w:rFonts w:ascii="宋体" w:hAnsi="宋体"/>
          <w:szCs w:val="21"/>
        </w:rPr>
        <w:t>30</w:t>
      </w:r>
      <w:r w:rsidRPr="00055B73">
        <w:rPr>
          <w:rFonts w:ascii="宋体" w:hAnsi="宋体" w:hint="eastAsia"/>
          <w:szCs w:val="21"/>
        </w:rPr>
        <w:t>日，中央农村工作会议、全国农业工作会议在北京召开。两大会议分别对</w:t>
      </w:r>
      <w:r w:rsidRPr="00055B73">
        <w:rPr>
          <w:rFonts w:ascii="宋体" w:hAnsi="宋体"/>
          <w:szCs w:val="21"/>
        </w:rPr>
        <w:t>2018</w:t>
      </w:r>
      <w:r w:rsidRPr="00055B73">
        <w:rPr>
          <w:rFonts w:ascii="宋体" w:hAnsi="宋体" w:hint="eastAsia"/>
          <w:szCs w:val="21"/>
        </w:rPr>
        <w:t>年的</w:t>
      </w:r>
      <w:r w:rsidRPr="00055B73">
        <w:rPr>
          <w:rFonts w:ascii="宋体" w:hint="eastAsia"/>
          <w:szCs w:val="21"/>
        </w:rPr>
        <w:t>“</w:t>
      </w:r>
      <w:r w:rsidRPr="00055B73">
        <w:rPr>
          <w:rFonts w:ascii="宋体" w:hAnsi="宋体" w:hint="eastAsia"/>
          <w:szCs w:val="21"/>
          <w:u w:val="single"/>
        </w:rPr>
        <w:t>三农</w:t>
      </w:r>
      <w:r w:rsidRPr="00055B73">
        <w:rPr>
          <w:rFonts w:ascii="宋体" w:hint="eastAsia"/>
          <w:szCs w:val="21"/>
          <w:u w:val="single"/>
        </w:rPr>
        <w:t>”</w:t>
      </w:r>
      <w:r w:rsidRPr="00055B73">
        <w:rPr>
          <w:rFonts w:ascii="宋体" w:hAnsi="宋体" w:hint="eastAsia"/>
          <w:szCs w:val="21"/>
        </w:rPr>
        <w:t>工作进行了具体部署，研究</w:t>
      </w:r>
      <w:r w:rsidRPr="00055B73">
        <w:rPr>
          <w:rFonts w:ascii="宋体" w:hAnsi="宋体" w:hint="eastAsia"/>
          <w:b/>
          <w:szCs w:val="21"/>
          <w:u w:val="single"/>
        </w:rPr>
        <w:t>实施乡村振兴战略</w:t>
      </w:r>
      <w:r w:rsidRPr="00055B73">
        <w:rPr>
          <w:rFonts w:ascii="宋体" w:hAnsi="宋体" w:hint="eastAsia"/>
          <w:szCs w:val="21"/>
        </w:rPr>
        <w:t>的重要政策和配套规划，农业农村经济发展迎来新的重大机遇。中央农村工作会议提出了实施乡村振兴战略的目标任务（</w:t>
      </w:r>
      <w:r w:rsidRPr="00055B73">
        <w:rPr>
          <w:rFonts w:ascii="宋体" w:hAnsi="宋体"/>
          <w:szCs w:val="21"/>
        </w:rPr>
        <w:t xml:space="preserve">  </w:t>
      </w:r>
      <w:r w:rsidRPr="00055B73">
        <w:rPr>
          <w:rFonts w:ascii="宋体" w:hAnsi="宋体" w:hint="eastAsia"/>
          <w:szCs w:val="21"/>
        </w:rPr>
        <w:t>）</w:t>
      </w:r>
    </w:p>
    <w:p w:rsidR="00543381" w:rsidRPr="00055B73" w:rsidRDefault="00543381" w:rsidP="000B1CBF">
      <w:pPr>
        <w:autoSpaceDE w:val="0"/>
        <w:autoSpaceDN w:val="0"/>
        <w:spacing w:line="360" w:lineRule="exact"/>
        <w:rPr>
          <w:rFonts w:ascii="宋体"/>
          <w:szCs w:val="21"/>
        </w:rPr>
      </w:pPr>
      <w:r w:rsidRPr="00055B73">
        <w:rPr>
          <w:rFonts w:ascii="宋体" w:hAnsi="宋体" w:hint="eastAsia"/>
          <w:szCs w:val="21"/>
        </w:rPr>
        <w:t>①到</w:t>
      </w:r>
      <w:r w:rsidRPr="00055B73">
        <w:rPr>
          <w:rFonts w:ascii="宋体" w:hAnsi="宋体"/>
          <w:szCs w:val="21"/>
        </w:rPr>
        <w:t>2020</w:t>
      </w:r>
      <w:r w:rsidRPr="00055B73">
        <w:rPr>
          <w:rFonts w:ascii="宋体" w:hAnsi="宋体" w:hint="eastAsia"/>
          <w:szCs w:val="21"/>
        </w:rPr>
        <w:t>年，乡村振兴取得重要进展，制度框架和政策体系基本形成；</w:t>
      </w:r>
    </w:p>
    <w:p w:rsidR="00543381" w:rsidRPr="00055B73" w:rsidRDefault="00543381" w:rsidP="000B1CBF">
      <w:pPr>
        <w:autoSpaceDE w:val="0"/>
        <w:autoSpaceDN w:val="0"/>
        <w:spacing w:line="360" w:lineRule="exact"/>
        <w:rPr>
          <w:rFonts w:ascii="宋体"/>
          <w:szCs w:val="21"/>
        </w:rPr>
      </w:pPr>
      <w:r w:rsidRPr="00055B73">
        <w:rPr>
          <w:rFonts w:ascii="宋体" w:hAnsi="宋体" w:hint="eastAsia"/>
          <w:szCs w:val="21"/>
        </w:rPr>
        <w:t>②到</w:t>
      </w:r>
      <w:r w:rsidRPr="00055B73">
        <w:rPr>
          <w:rFonts w:ascii="宋体" w:hAnsi="宋体"/>
          <w:szCs w:val="21"/>
        </w:rPr>
        <w:t>2035</w:t>
      </w:r>
      <w:r w:rsidRPr="00055B73">
        <w:rPr>
          <w:rFonts w:ascii="宋体" w:hAnsi="宋体" w:hint="eastAsia"/>
          <w:szCs w:val="21"/>
        </w:rPr>
        <w:t>年，乡村振兴取得决定性进展，农业农村现代化基本实现；</w:t>
      </w:r>
    </w:p>
    <w:p w:rsidR="00543381" w:rsidRPr="00055B73" w:rsidRDefault="00543381" w:rsidP="000B1CBF">
      <w:pPr>
        <w:autoSpaceDE w:val="0"/>
        <w:autoSpaceDN w:val="0"/>
        <w:spacing w:line="360" w:lineRule="exact"/>
        <w:rPr>
          <w:rFonts w:ascii="宋体"/>
          <w:szCs w:val="21"/>
        </w:rPr>
      </w:pPr>
      <w:r w:rsidRPr="00055B73">
        <w:rPr>
          <w:rFonts w:ascii="宋体" w:hAnsi="宋体" w:hint="eastAsia"/>
          <w:szCs w:val="21"/>
        </w:rPr>
        <w:t>③到</w:t>
      </w:r>
      <w:r w:rsidRPr="00055B73">
        <w:rPr>
          <w:rFonts w:ascii="宋体" w:hAnsi="宋体"/>
          <w:szCs w:val="21"/>
        </w:rPr>
        <w:t>2040</w:t>
      </w:r>
      <w:r w:rsidRPr="00055B73">
        <w:rPr>
          <w:rFonts w:ascii="宋体" w:hAnsi="宋体" w:hint="eastAsia"/>
          <w:szCs w:val="21"/>
        </w:rPr>
        <w:t>年，乡村全面振兴，农业强、农村美、农民富全面实现。</w:t>
      </w:r>
    </w:p>
    <w:p w:rsidR="00543381" w:rsidRPr="00055B73" w:rsidRDefault="00543381" w:rsidP="000B1CBF">
      <w:pPr>
        <w:autoSpaceDE w:val="0"/>
        <w:autoSpaceDN w:val="0"/>
        <w:spacing w:line="360" w:lineRule="exact"/>
        <w:rPr>
          <w:rFonts w:ascii="宋体"/>
          <w:szCs w:val="21"/>
        </w:rPr>
      </w:pPr>
      <w:r w:rsidRPr="00055B73">
        <w:rPr>
          <w:rFonts w:ascii="宋体" w:hAnsi="宋体" w:hint="eastAsia"/>
          <w:color w:val="0D0D0D"/>
          <w:szCs w:val="21"/>
        </w:rPr>
        <w:t>④</w:t>
      </w:r>
      <w:r w:rsidRPr="00055B73">
        <w:rPr>
          <w:rFonts w:ascii="宋体" w:hAnsi="宋体" w:hint="eastAsia"/>
          <w:szCs w:val="21"/>
        </w:rPr>
        <w:t>到</w:t>
      </w:r>
      <w:r w:rsidRPr="00055B73">
        <w:rPr>
          <w:rFonts w:ascii="宋体" w:hAnsi="宋体"/>
          <w:szCs w:val="21"/>
        </w:rPr>
        <w:t>2050</w:t>
      </w:r>
      <w:r w:rsidRPr="00055B73">
        <w:rPr>
          <w:rFonts w:ascii="宋体" w:hAnsi="宋体" w:hint="eastAsia"/>
          <w:szCs w:val="21"/>
        </w:rPr>
        <w:t>年，乡村全面振兴，农业强、农村美、农民富全面实现。</w:t>
      </w:r>
    </w:p>
    <w:p w:rsidR="00543381" w:rsidRPr="00055B73" w:rsidRDefault="00543381" w:rsidP="000B1CBF">
      <w:pPr>
        <w:spacing w:line="360" w:lineRule="exact"/>
        <w:rPr>
          <w:rFonts w:ascii="宋体"/>
          <w:color w:val="0D0D0D"/>
          <w:szCs w:val="21"/>
        </w:rPr>
      </w:pPr>
      <w:r w:rsidRPr="00055B73">
        <w:rPr>
          <w:rFonts w:ascii="宋体" w:hAnsi="宋体"/>
          <w:color w:val="C00000"/>
          <w:szCs w:val="21"/>
        </w:rPr>
        <w:t>A.</w:t>
      </w:r>
      <w:r w:rsidRPr="00055B73">
        <w:rPr>
          <w:rFonts w:ascii="宋体" w:hAnsi="宋体" w:hint="eastAsia"/>
          <w:color w:val="C00000"/>
          <w:szCs w:val="21"/>
        </w:rPr>
        <w:t>①②④</w:t>
      </w:r>
      <w:r w:rsidRPr="00055B73">
        <w:rPr>
          <w:rFonts w:ascii="宋体" w:hAnsi="宋体"/>
          <w:color w:val="C00000"/>
          <w:szCs w:val="21"/>
        </w:rPr>
        <w:t xml:space="preserve"> </w:t>
      </w:r>
      <w:r w:rsidRPr="00055B73">
        <w:rPr>
          <w:rFonts w:ascii="宋体" w:hAnsi="宋体"/>
          <w:color w:val="0D0D0D"/>
          <w:szCs w:val="21"/>
        </w:rPr>
        <w:t xml:space="preserve">  B. </w:t>
      </w:r>
      <w:r w:rsidRPr="00055B73">
        <w:rPr>
          <w:rFonts w:ascii="宋体" w:hAnsi="宋体" w:hint="eastAsia"/>
          <w:color w:val="0D0D0D"/>
          <w:szCs w:val="21"/>
        </w:rPr>
        <w:t>②③④</w:t>
      </w:r>
      <w:r w:rsidRPr="00055B73">
        <w:rPr>
          <w:rFonts w:ascii="宋体" w:hAnsi="宋体"/>
          <w:color w:val="FF0000"/>
          <w:szCs w:val="21"/>
        </w:rPr>
        <w:t xml:space="preserve"> </w:t>
      </w:r>
      <w:r w:rsidRPr="00055B73">
        <w:rPr>
          <w:rFonts w:ascii="宋体" w:hAnsi="宋体"/>
          <w:color w:val="0D0D0D"/>
          <w:szCs w:val="21"/>
        </w:rPr>
        <w:t xml:space="preserve"> C. </w:t>
      </w:r>
      <w:r w:rsidRPr="00055B73">
        <w:rPr>
          <w:rFonts w:ascii="宋体" w:hAnsi="宋体" w:hint="eastAsia"/>
          <w:color w:val="0D0D0D"/>
          <w:szCs w:val="21"/>
        </w:rPr>
        <w:t>①②③</w:t>
      </w:r>
      <w:r w:rsidRPr="00055B73">
        <w:rPr>
          <w:rFonts w:ascii="宋体" w:hAnsi="宋体"/>
          <w:color w:val="0D0D0D"/>
          <w:szCs w:val="21"/>
        </w:rPr>
        <w:t xml:space="preserve"> </w:t>
      </w:r>
      <w:r w:rsidRPr="00055B73">
        <w:rPr>
          <w:rFonts w:ascii="宋体" w:hAnsi="宋体"/>
          <w:color w:val="C00000"/>
          <w:szCs w:val="21"/>
        </w:rPr>
        <w:t xml:space="preserve"> </w:t>
      </w:r>
      <w:r w:rsidRPr="00055B73">
        <w:rPr>
          <w:rFonts w:ascii="宋体" w:hAnsi="宋体"/>
          <w:color w:val="0D0D0D"/>
          <w:szCs w:val="21"/>
        </w:rPr>
        <w:t xml:space="preserve">  D. </w:t>
      </w:r>
      <w:r w:rsidRPr="00055B73">
        <w:rPr>
          <w:rFonts w:ascii="宋体" w:hAnsi="宋体" w:hint="eastAsia"/>
          <w:color w:val="0D0D0D"/>
          <w:szCs w:val="21"/>
        </w:rPr>
        <w:t>①③④</w:t>
      </w:r>
    </w:p>
    <w:p w:rsidR="00543381" w:rsidRPr="00055B73" w:rsidRDefault="00543381" w:rsidP="000B1CBF">
      <w:pPr>
        <w:spacing w:line="360" w:lineRule="exact"/>
        <w:rPr>
          <w:szCs w:val="21"/>
        </w:rPr>
      </w:pPr>
      <w:r w:rsidRPr="00055B73">
        <w:rPr>
          <w:szCs w:val="21"/>
        </w:rPr>
        <w:t>68.</w:t>
      </w:r>
      <w:r w:rsidRPr="00055B73">
        <w:rPr>
          <w:rFonts w:hint="eastAsia"/>
          <w:szCs w:val="21"/>
        </w:rPr>
        <w:t>不忘初心，方得始终。中国共产党人的初心和使命，就是</w:t>
      </w:r>
      <w:r w:rsidRPr="00055B73">
        <w:rPr>
          <w:rFonts w:hint="eastAsia"/>
          <w:szCs w:val="21"/>
          <w:u w:val="single"/>
        </w:rPr>
        <w:t>为中国人民谋幸福，为中华民族谋</w:t>
      </w:r>
      <w:r w:rsidRPr="00055B73">
        <w:rPr>
          <w:szCs w:val="21"/>
        </w:rPr>
        <w:t xml:space="preserve">(   )     </w:t>
      </w:r>
      <w:r w:rsidRPr="00055B73">
        <w:rPr>
          <w:color w:val="FF0000"/>
          <w:szCs w:val="21"/>
        </w:rPr>
        <w:t>A.</w:t>
      </w:r>
      <w:r w:rsidRPr="00055B73">
        <w:rPr>
          <w:rFonts w:hint="eastAsia"/>
          <w:b/>
          <w:color w:val="FF0000"/>
          <w:szCs w:val="21"/>
        </w:rPr>
        <w:t>复兴</w:t>
      </w:r>
      <w:r w:rsidRPr="00055B73">
        <w:rPr>
          <w:b/>
          <w:color w:val="FF0000"/>
          <w:szCs w:val="21"/>
        </w:rPr>
        <w:t xml:space="preserve"> </w:t>
      </w:r>
      <w:r w:rsidRPr="00055B73">
        <w:rPr>
          <w:b/>
          <w:szCs w:val="21"/>
        </w:rPr>
        <w:t xml:space="preserve"> B.</w:t>
      </w:r>
      <w:r w:rsidRPr="00055B73">
        <w:rPr>
          <w:rFonts w:hint="eastAsia"/>
          <w:b/>
          <w:szCs w:val="21"/>
        </w:rPr>
        <w:t>解放</w:t>
      </w:r>
      <w:r w:rsidRPr="00055B73">
        <w:rPr>
          <w:b/>
          <w:szCs w:val="21"/>
        </w:rPr>
        <w:t xml:space="preserve">   C.</w:t>
      </w:r>
      <w:r w:rsidRPr="00055B73">
        <w:rPr>
          <w:rFonts w:hint="eastAsia"/>
          <w:b/>
          <w:szCs w:val="21"/>
        </w:rPr>
        <w:t>独立</w:t>
      </w:r>
      <w:r w:rsidRPr="00055B73">
        <w:rPr>
          <w:b/>
          <w:szCs w:val="21"/>
        </w:rPr>
        <w:t xml:space="preserve">  D.</w:t>
      </w:r>
      <w:r w:rsidRPr="00055B73">
        <w:rPr>
          <w:rFonts w:hint="eastAsia"/>
          <w:b/>
          <w:szCs w:val="21"/>
        </w:rPr>
        <w:t>发展</w:t>
      </w:r>
    </w:p>
    <w:p w:rsidR="00543381" w:rsidRPr="00055B73" w:rsidRDefault="00543381" w:rsidP="000B1CBF">
      <w:pPr>
        <w:spacing w:line="360" w:lineRule="exact"/>
        <w:rPr>
          <w:rFonts w:cs="仿宋_GB2312"/>
          <w:szCs w:val="21"/>
        </w:rPr>
      </w:pPr>
      <w:r w:rsidRPr="00055B73">
        <w:rPr>
          <w:rFonts w:cs="仿宋_GB2312"/>
          <w:szCs w:val="21"/>
        </w:rPr>
        <w:t>69</w:t>
      </w:r>
      <w:r w:rsidRPr="00055B73">
        <w:rPr>
          <w:rFonts w:cs="仿宋_GB2312" w:hint="eastAsia"/>
          <w:szCs w:val="21"/>
        </w:rPr>
        <w:t>．党的十九大指出，新时代中国特色社会主义思想，明确坚持和发展中国特色社会主义。总任务是（</w:t>
      </w:r>
      <w:r w:rsidRPr="00055B73">
        <w:rPr>
          <w:rFonts w:cs="仿宋_GB2312"/>
          <w:szCs w:val="21"/>
        </w:rPr>
        <w:t xml:space="preserve">   </w:t>
      </w:r>
      <w:r w:rsidRPr="00055B73">
        <w:rPr>
          <w:rFonts w:cs="仿宋_GB2312" w:hint="eastAsia"/>
          <w:szCs w:val="21"/>
        </w:rPr>
        <w:t>）</w:t>
      </w:r>
      <w:r w:rsidRPr="00055B73">
        <w:rPr>
          <w:rFonts w:cs="仿宋_GB2312"/>
          <w:szCs w:val="21"/>
        </w:rPr>
        <w:t xml:space="preserve">    ——19</w:t>
      </w:r>
      <w:r w:rsidRPr="00055B73">
        <w:rPr>
          <w:rFonts w:cs="仿宋_GB2312" w:hint="eastAsia"/>
          <w:szCs w:val="21"/>
        </w:rPr>
        <w:t>大新观点</w:t>
      </w:r>
    </w:p>
    <w:p w:rsidR="00543381" w:rsidRPr="00055B73" w:rsidRDefault="00543381" w:rsidP="000B1CBF">
      <w:pPr>
        <w:spacing w:line="360" w:lineRule="exact"/>
        <w:rPr>
          <w:rFonts w:cs="仿宋_GB2312"/>
          <w:szCs w:val="21"/>
        </w:rPr>
      </w:pPr>
      <w:r w:rsidRPr="00055B73">
        <w:rPr>
          <w:rFonts w:cs="仿宋_GB2312" w:hint="eastAsia"/>
          <w:szCs w:val="21"/>
        </w:rPr>
        <w:t>①实现社会主义现代化和中华民族伟大复兴</w:t>
      </w:r>
      <w:r w:rsidRPr="00055B73">
        <w:rPr>
          <w:rFonts w:cs="仿宋_GB2312"/>
          <w:szCs w:val="21"/>
        </w:rPr>
        <w:t xml:space="preserve">   </w:t>
      </w:r>
      <w:r w:rsidRPr="00055B73">
        <w:rPr>
          <w:rFonts w:cs="仿宋_GB2312" w:hint="eastAsia"/>
          <w:szCs w:val="21"/>
        </w:rPr>
        <w:t>②在全面建成小康社会的基础上，分两步走在本世纪中叶建成富强民主文明和谐美丽的社会主义现代化强国</w:t>
      </w:r>
      <w:r w:rsidRPr="00055B73">
        <w:rPr>
          <w:rFonts w:cs="仿宋_GB2312"/>
          <w:szCs w:val="21"/>
        </w:rPr>
        <w:t xml:space="preserve">   </w:t>
      </w:r>
      <w:r w:rsidRPr="00055B73">
        <w:rPr>
          <w:rFonts w:cs="仿宋_GB2312" w:hint="eastAsia"/>
          <w:szCs w:val="21"/>
        </w:rPr>
        <w:t>③坚持以人民为中心的发展思想，不断促进人的全面发展、全体人民共同富裕</w:t>
      </w:r>
      <w:r w:rsidRPr="00055B73">
        <w:rPr>
          <w:rFonts w:cs="仿宋_GB2312"/>
          <w:szCs w:val="21"/>
        </w:rPr>
        <w:t xml:space="preserve">   </w:t>
      </w:r>
      <w:r w:rsidRPr="00055B73">
        <w:rPr>
          <w:rFonts w:cs="仿宋_GB2312" w:hint="eastAsia"/>
          <w:szCs w:val="21"/>
        </w:rPr>
        <w:t>④完善和发展中国特色社会主义制度、推进国家治理体系和治理能力现代化</w:t>
      </w:r>
      <w:r w:rsidRPr="00055B73">
        <w:rPr>
          <w:rFonts w:cs="仿宋_GB2312"/>
          <w:szCs w:val="21"/>
        </w:rPr>
        <w:t xml:space="preserve">.      </w:t>
      </w:r>
      <w:r w:rsidRPr="00055B73">
        <w:rPr>
          <w:rFonts w:ascii="宋体" w:hAnsi="宋体"/>
          <w:color w:val="C00000"/>
          <w:szCs w:val="21"/>
        </w:rPr>
        <w:t>A.</w:t>
      </w:r>
      <w:r w:rsidRPr="00055B73">
        <w:rPr>
          <w:rFonts w:ascii="宋体" w:hAnsi="宋体" w:hint="eastAsia"/>
          <w:color w:val="C00000"/>
          <w:szCs w:val="21"/>
        </w:rPr>
        <w:t>①②</w:t>
      </w:r>
      <w:r w:rsidRPr="00055B73">
        <w:rPr>
          <w:rFonts w:ascii="宋体" w:hAnsi="宋体"/>
          <w:color w:val="C00000"/>
          <w:szCs w:val="21"/>
        </w:rPr>
        <w:t xml:space="preserve"> </w:t>
      </w:r>
      <w:r w:rsidRPr="00055B73">
        <w:rPr>
          <w:rFonts w:ascii="宋体" w:hAnsi="宋体"/>
          <w:color w:val="0D0D0D"/>
          <w:szCs w:val="21"/>
        </w:rPr>
        <w:t xml:space="preserve">  B. </w:t>
      </w:r>
      <w:r w:rsidRPr="00055B73">
        <w:rPr>
          <w:rFonts w:ascii="宋体" w:hAnsi="宋体" w:hint="eastAsia"/>
          <w:color w:val="0D0D0D"/>
          <w:szCs w:val="21"/>
        </w:rPr>
        <w:t>②④</w:t>
      </w:r>
      <w:r w:rsidRPr="00055B73">
        <w:rPr>
          <w:rFonts w:ascii="宋体" w:hAnsi="宋体"/>
          <w:color w:val="FF0000"/>
          <w:szCs w:val="21"/>
        </w:rPr>
        <w:t xml:space="preserve"> </w:t>
      </w:r>
      <w:r w:rsidRPr="00055B73">
        <w:rPr>
          <w:rFonts w:ascii="宋体" w:hAnsi="宋体"/>
          <w:color w:val="0D0D0D"/>
          <w:szCs w:val="21"/>
        </w:rPr>
        <w:t xml:space="preserve"> C. </w:t>
      </w:r>
      <w:r w:rsidRPr="00055B73">
        <w:rPr>
          <w:rFonts w:ascii="宋体" w:hAnsi="宋体" w:hint="eastAsia"/>
          <w:color w:val="0D0D0D"/>
          <w:szCs w:val="21"/>
        </w:rPr>
        <w:t>①③</w:t>
      </w:r>
      <w:r w:rsidRPr="00055B73">
        <w:rPr>
          <w:rFonts w:ascii="宋体" w:hAnsi="宋体"/>
          <w:color w:val="0D0D0D"/>
          <w:szCs w:val="21"/>
        </w:rPr>
        <w:t xml:space="preserve"> </w:t>
      </w:r>
      <w:r w:rsidRPr="00055B73">
        <w:rPr>
          <w:rFonts w:ascii="宋体" w:hAnsi="宋体"/>
          <w:color w:val="C00000"/>
          <w:szCs w:val="21"/>
        </w:rPr>
        <w:t xml:space="preserve"> </w:t>
      </w:r>
      <w:r w:rsidRPr="00055B73">
        <w:rPr>
          <w:rFonts w:ascii="宋体" w:hAnsi="宋体"/>
          <w:color w:val="0D0D0D"/>
          <w:szCs w:val="21"/>
        </w:rPr>
        <w:t xml:space="preserve">  D. </w:t>
      </w:r>
      <w:r w:rsidRPr="00055B73">
        <w:rPr>
          <w:rFonts w:ascii="宋体" w:hAnsi="宋体" w:hint="eastAsia"/>
          <w:color w:val="0D0D0D"/>
          <w:szCs w:val="21"/>
        </w:rPr>
        <w:t>①④</w:t>
      </w:r>
    </w:p>
    <w:p w:rsidR="00543381" w:rsidRPr="00055B73" w:rsidRDefault="00543381" w:rsidP="000B1CBF">
      <w:pPr>
        <w:spacing w:line="360" w:lineRule="exact"/>
        <w:rPr>
          <w:rFonts w:cs="仿宋_GB2312"/>
          <w:szCs w:val="21"/>
        </w:rPr>
      </w:pPr>
      <w:r w:rsidRPr="00055B73">
        <w:rPr>
          <w:rFonts w:cs="仿宋_GB2312"/>
          <w:b/>
          <w:szCs w:val="21"/>
        </w:rPr>
        <w:t>70</w:t>
      </w:r>
      <w:r w:rsidRPr="00055B73">
        <w:rPr>
          <w:rFonts w:cs="仿宋_GB2312" w:hint="eastAsia"/>
          <w:b/>
          <w:szCs w:val="21"/>
        </w:rPr>
        <w:t>．中国特色社会主义文化</w:t>
      </w:r>
      <w:r w:rsidRPr="00055B73">
        <w:rPr>
          <w:rFonts w:cs="仿宋_GB2312" w:hint="eastAsia"/>
          <w:szCs w:val="21"/>
        </w:rPr>
        <w:t>，源自于中华民族五千多年文明历史所孕育的</w:t>
      </w:r>
      <w:r w:rsidRPr="00055B73">
        <w:rPr>
          <w:rFonts w:ascii="华文琥珀" w:eastAsia="华文琥珀" w:cs="仿宋_GB2312" w:hint="eastAsia"/>
          <w:szCs w:val="21"/>
          <w:u w:val="single"/>
        </w:rPr>
        <w:t>中华优秀传统文化</w:t>
      </w:r>
      <w:r w:rsidRPr="00055B73">
        <w:rPr>
          <w:rFonts w:cs="仿宋_GB2312" w:hint="eastAsia"/>
          <w:szCs w:val="21"/>
        </w:rPr>
        <w:t>，熔铸于党领导人民在革命、建设、改革中创造的（</w:t>
      </w:r>
      <w:r w:rsidRPr="00055B73">
        <w:rPr>
          <w:rFonts w:cs="仿宋_GB2312"/>
          <w:szCs w:val="21"/>
        </w:rPr>
        <w:t xml:space="preserve">   </w:t>
      </w:r>
      <w:r w:rsidRPr="00055B73">
        <w:rPr>
          <w:rFonts w:cs="仿宋_GB2312" w:hint="eastAsia"/>
          <w:szCs w:val="21"/>
        </w:rPr>
        <w:t>）</w:t>
      </w:r>
      <w:r w:rsidRPr="00055B73">
        <w:rPr>
          <w:rFonts w:ascii="华文琥珀" w:eastAsia="华文琥珀" w:cs="仿宋_GB2312" w:hint="eastAsia"/>
          <w:szCs w:val="21"/>
        </w:rPr>
        <w:t>，</w:t>
      </w:r>
      <w:r w:rsidRPr="00055B73">
        <w:rPr>
          <w:rFonts w:cs="仿宋_GB2312" w:hint="eastAsia"/>
          <w:szCs w:val="21"/>
        </w:rPr>
        <w:t>植根于</w:t>
      </w:r>
      <w:r w:rsidRPr="00055B73">
        <w:rPr>
          <w:rFonts w:cs="仿宋_GB2312" w:hint="eastAsia"/>
          <w:szCs w:val="21"/>
          <w:u w:val="single"/>
        </w:rPr>
        <w:t>中国特色社会主义伟大实践</w:t>
      </w:r>
      <w:r w:rsidRPr="00055B73">
        <w:rPr>
          <w:rFonts w:cs="仿宋_GB2312" w:hint="eastAsia"/>
          <w:szCs w:val="21"/>
        </w:rPr>
        <w:t>。</w:t>
      </w:r>
    </w:p>
    <w:p w:rsidR="00543381" w:rsidRPr="00055B73" w:rsidRDefault="00543381" w:rsidP="000B1CBF">
      <w:pPr>
        <w:spacing w:line="360" w:lineRule="exact"/>
        <w:rPr>
          <w:rFonts w:ascii="宋体"/>
          <w:color w:val="0D0D0D"/>
          <w:szCs w:val="21"/>
        </w:rPr>
      </w:pPr>
      <w:r w:rsidRPr="00055B73">
        <w:rPr>
          <w:rFonts w:ascii="宋体" w:hAnsi="宋体" w:cs="仿宋_GB2312" w:hint="eastAsia"/>
          <w:szCs w:val="21"/>
        </w:rPr>
        <w:t>①革命文化</w:t>
      </w:r>
      <w:r w:rsidRPr="00055B73">
        <w:rPr>
          <w:rFonts w:ascii="宋体" w:hAnsi="宋体" w:cs="仿宋_GB2312"/>
          <w:szCs w:val="21"/>
        </w:rPr>
        <w:t xml:space="preserve">   </w:t>
      </w:r>
      <w:r w:rsidRPr="00055B73">
        <w:rPr>
          <w:rFonts w:ascii="宋体" w:hAnsi="宋体" w:cs="仿宋_GB2312" w:hint="eastAsia"/>
          <w:szCs w:val="21"/>
        </w:rPr>
        <w:t>②社会主义先进文化</w:t>
      </w:r>
      <w:r w:rsidRPr="00055B73">
        <w:rPr>
          <w:rFonts w:ascii="宋体" w:hAnsi="宋体" w:cs="仿宋_GB2312"/>
          <w:szCs w:val="21"/>
        </w:rPr>
        <w:t xml:space="preserve">   </w:t>
      </w:r>
      <w:r w:rsidRPr="00055B73">
        <w:rPr>
          <w:rFonts w:ascii="宋体" w:hAnsi="宋体" w:cs="仿宋_GB2312" w:hint="eastAsia"/>
          <w:szCs w:val="21"/>
        </w:rPr>
        <w:t>③传统美德</w:t>
      </w:r>
      <w:r w:rsidRPr="00055B73">
        <w:rPr>
          <w:rFonts w:ascii="宋体" w:hAnsi="宋体" w:cs="仿宋_GB2312"/>
          <w:szCs w:val="21"/>
        </w:rPr>
        <w:t xml:space="preserve">   </w:t>
      </w:r>
      <w:r w:rsidRPr="00055B73">
        <w:rPr>
          <w:rFonts w:ascii="宋体" w:hAnsi="宋体" w:cs="仿宋_GB2312" w:hint="eastAsia"/>
          <w:szCs w:val="21"/>
        </w:rPr>
        <w:t>④民族精神</w:t>
      </w:r>
    </w:p>
    <w:p w:rsidR="00543381" w:rsidRPr="00055B73" w:rsidRDefault="00543381" w:rsidP="000B1CBF">
      <w:pPr>
        <w:spacing w:line="360" w:lineRule="exact"/>
        <w:rPr>
          <w:rFonts w:ascii="宋体"/>
          <w:color w:val="0D0D0D"/>
          <w:szCs w:val="21"/>
        </w:rPr>
      </w:pPr>
      <w:r w:rsidRPr="00055B73">
        <w:rPr>
          <w:rFonts w:ascii="宋体" w:hAnsi="宋体"/>
          <w:color w:val="C00000"/>
          <w:szCs w:val="21"/>
        </w:rPr>
        <w:t>A.</w:t>
      </w:r>
      <w:r w:rsidRPr="00055B73">
        <w:rPr>
          <w:rFonts w:ascii="宋体" w:hAnsi="宋体" w:hint="eastAsia"/>
          <w:color w:val="C00000"/>
          <w:szCs w:val="21"/>
        </w:rPr>
        <w:t>①②</w:t>
      </w:r>
      <w:r w:rsidRPr="00055B73">
        <w:rPr>
          <w:rFonts w:ascii="宋体" w:hAnsi="宋体"/>
          <w:color w:val="C00000"/>
          <w:szCs w:val="21"/>
        </w:rPr>
        <w:t xml:space="preserve"> </w:t>
      </w:r>
      <w:r w:rsidRPr="00055B73">
        <w:rPr>
          <w:rFonts w:ascii="宋体" w:hAnsi="宋体"/>
          <w:color w:val="0D0D0D"/>
          <w:szCs w:val="21"/>
        </w:rPr>
        <w:t xml:space="preserve">  B. </w:t>
      </w:r>
      <w:r w:rsidRPr="00055B73">
        <w:rPr>
          <w:rFonts w:ascii="宋体" w:hAnsi="宋体" w:hint="eastAsia"/>
          <w:color w:val="0D0D0D"/>
          <w:szCs w:val="21"/>
        </w:rPr>
        <w:t>②④</w:t>
      </w:r>
      <w:r w:rsidRPr="00055B73">
        <w:rPr>
          <w:rFonts w:ascii="宋体" w:hAnsi="宋体"/>
          <w:color w:val="FF0000"/>
          <w:szCs w:val="21"/>
        </w:rPr>
        <w:t xml:space="preserve"> </w:t>
      </w:r>
      <w:r w:rsidRPr="00055B73">
        <w:rPr>
          <w:rFonts w:ascii="宋体" w:hAnsi="宋体"/>
          <w:color w:val="0D0D0D"/>
          <w:szCs w:val="21"/>
        </w:rPr>
        <w:t xml:space="preserve"> C. </w:t>
      </w:r>
      <w:r w:rsidRPr="00055B73">
        <w:rPr>
          <w:rFonts w:ascii="宋体" w:hAnsi="宋体" w:hint="eastAsia"/>
          <w:color w:val="0D0D0D"/>
          <w:szCs w:val="21"/>
        </w:rPr>
        <w:t>①③</w:t>
      </w:r>
      <w:r w:rsidRPr="00055B73">
        <w:rPr>
          <w:rFonts w:ascii="宋体" w:hAnsi="宋体"/>
          <w:color w:val="0D0D0D"/>
          <w:szCs w:val="21"/>
        </w:rPr>
        <w:t xml:space="preserve"> </w:t>
      </w:r>
      <w:r w:rsidRPr="00055B73">
        <w:rPr>
          <w:rFonts w:ascii="宋体" w:hAnsi="宋体"/>
          <w:color w:val="C00000"/>
          <w:szCs w:val="21"/>
        </w:rPr>
        <w:t xml:space="preserve"> </w:t>
      </w:r>
      <w:r w:rsidRPr="00055B73">
        <w:rPr>
          <w:rFonts w:ascii="宋体" w:hAnsi="宋体"/>
          <w:color w:val="0D0D0D"/>
          <w:szCs w:val="21"/>
        </w:rPr>
        <w:t xml:space="preserve">  D. </w:t>
      </w:r>
      <w:r w:rsidRPr="00055B73">
        <w:rPr>
          <w:rFonts w:ascii="宋体" w:hAnsi="宋体" w:hint="eastAsia"/>
          <w:color w:val="0D0D0D"/>
          <w:szCs w:val="21"/>
        </w:rPr>
        <w:t>①④</w:t>
      </w:r>
    </w:p>
    <w:p w:rsidR="00543381" w:rsidRPr="00055B73" w:rsidRDefault="00543381" w:rsidP="000B1CBF">
      <w:pPr>
        <w:autoSpaceDE w:val="0"/>
        <w:autoSpaceDN w:val="0"/>
        <w:spacing w:line="360" w:lineRule="exact"/>
        <w:rPr>
          <w:rFonts w:ascii="宋体"/>
          <w:szCs w:val="21"/>
        </w:rPr>
      </w:pPr>
      <w:r w:rsidRPr="00055B73">
        <w:rPr>
          <w:rFonts w:ascii="宋体" w:hAnsi="宋体"/>
          <w:szCs w:val="21"/>
        </w:rPr>
        <w:t>71.2017</w:t>
      </w:r>
      <w:r w:rsidRPr="00055B73">
        <w:rPr>
          <w:rFonts w:ascii="宋体" w:hAnsi="宋体" w:hint="eastAsia"/>
          <w:szCs w:val="21"/>
        </w:rPr>
        <w:t>年，全部采用核高基重大专项成果支持的超级计算机</w:t>
      </w:r>
      <w:r w:rsidRPr="00055B73">
        <w:rPr>
          <w:rFonts w:ascii="宋体" w:hint="eastAsia"/>
          <w:color w:val="FF0000"/>
          <w:szCs w:val="21"/>
        </w:rPr>
        <w:t>“</w:t>
      </w:r>
      <w:r w:rsidRPr="00055B73">
        <w:rPr>
          <w:rFonts w:ascii="宋体" w:hAnsi="宋体" w:hint="eastAsia"/>
          <w:color w:val="FF0000"/>
          <w:szCs w:val="21"/>
        </w:rPr>
        <w:t>神威</w:t>
      </w:r>
      <w:r w:rsidRPr="00055B73">
        <w:rPr>
          <w:rFonts w:ascii="宋体" w:hAnsi="宋体"/>
          <w:color w:val="FF0000"/>
          <w:szCs w:val="21"/>
        </w:rPr>
        <w:t>*</w:t>
      </w:r>
      <w:r w:rsidRPr="00055B73">
        <w:rPr>
          <w:rFonts w:ascii="宋体" w:hAnsi="宋体" w:hint="eastAsia"/>
          <w:color w:val="FF0000"/>
          <w:szCs w:val="21"/>
        </w:rPr>
        <w:t>太湖之光</w:t>
      </w:r>
      <w:r w:rsidRPr="00055B73">
        <w:rPr>
          <w:rFonts w:ascii="宋体" w:hint="eastAsia"/>
          <w:szCs w:val="21"/>
        </w:rPr>
        <w:t>”</w:t>
      </w:r>
      <w:r w:rsidRPr="00055B73">
        <w:rPr>
          <w:rFonts w:ascii="宋体" w:hAnsi="宋体" w:hint="eastAsia"/>
          <w:szCs w:val="21"/>
        </w:rPr>
        <w:t>在全球超级计算机</w:t>
      </w:r>
      <w:r w:rsidRPr="00055B73">
        <w:rPr>
          <w:rFonts w:ascii="宋体" w:hAnsi="宋体"/>
          <w:szCs w:val="21"/>
        </w:rPr>
        <w:t>500</w:t>
      </w:r>
      <w:r w:rsidRPr="00055B73">
        <w:rPr>
          <w:rFonts w:ascii="宋体" w:hAnsi="宋体" w:hint="eastAsia"/>
          <w:szCs w:val="21"/>
        </w:rPr>
        <w:t>强榜单中位居第一，我国的超级计算机以自主设计的</w:t>
      </w:r>
      <w:r w:rsidRPr="00055B73">
        <w:rPr>
          <w:rFonts w:ascii="宋体" w:hAnsi="宋体"/>
          <w:szCs w:val="21"/>
        </w:rPr>
        <w:t>CPU</w:t>
      </w:r>
      <w:r w:rsidRPr="00055B73">
        <w:rPr>
          <w:rFonts w:ascii="宋体" w:hAnsi="宋体" w:hint="eastAsia"/>
          <w:szCs w:val="21"/>
        </w:rPr>
        <w:t>继续保持世界第一并已实现（</w:t>
      </w:r>
      <w:r w:rsidRPr="00055B73">
        <w:rPr>
          <w:rFonts w:ascii="宋体" w:hAnsi="宋体"/>
          <w:szCs w:val="21"/>
        </w:rPr>
        <w:t xml:space="preserve">  </w:t>
      </w:r>
      <w:r w:rsidRPr="00055B73">
        <w:rPr>
          <w:rFonts w:ascii="宋体" w:hAnsi="宋体" w:hint="eastAsia"/>
          <w:szCs w:val="21"/>
        </w:rPr>
        <w:t>）。</w:t>
      </w:r>
    </w:p>
    <w:p w:rsidR="00543381" w:rsidRPr="00055B73" w:rsidRDefault="00543381" w:rsidP="000B1CBF">
      <w:pPr>
        <w:spacing w:line="360" w:lineRule="exact"/>
        <w:rPr>
          <w:rFonts w:ascii="宋体"/>
          <w:color w:val="0D0D0D"/>
          <w:szCs w:val="21"/>
        </w:rPr>
      </w:pPr>
      <w:r w:rsidRPr="00055B73">
        <w:rPr>
          <w:rFonts w:ascii="宋体" w:hAnsi="宋体"/>
          <w:color w:val="0D0D0D"/>
          <w:szCs w:val="21"/>
        </w:rPr>
        <w:t>A.</w:t>
      </w:r>
      <w:r w:rsidRPr="00055B73">
        <w:rPr>
          <w:rFonts w:ascii="宋体" w:hAnsi="宋体" w:hint="eastAsia"/>
          <w:color w:val="0D0D0D"/>
          <w:szCs w:val="21"/>
        </w:rPr>
        <w:t>三连冠</w:t>
      </w:r>
      <w:r w:rsidRPr="00055B73">
        <w:rPr>
          <w:rFonts w:ascii="宋体" w:hAnsi="宋体"/>
          <w:color w:val="0D0D0D"/>
          <w:szCs w:val="21"/>
        </w:rPr>
        <w:t xml:space="preserve">   </w:t>
      </w:r>
      <w:r w:rsidRPr="00055B73">
        <w:rPr>
          <w:rFonts w:ascii="宋体" w:hAnsi="宋体"/>
          <w:color w:val="C00000"/>
          <w:szCs w:val="21"/>
        </w:rPr>
        <w:t>B.</w:t>
      </w:r>
      <w:r w:rsidRPr="00055B73">
        <w:rPr>
          <w:rFonts w:ascii="宋体" w:hAnsi="宋体" w:hint="eastAsia"/>
          <w:color w:val="C00000"/>
          <w:szCs w:val="21"/>
        </w:rPr>
        <w:t>四连冠</w:t>
      </w:r>
      <w:r w:rsidRPr="00055B73">
        <w:rPr>
          <w:rFonts w:ascii="宋体" w:hAnsi="宋体"/>
          <w:color w:val="C00000"/>
          <w:szCs w:val="21"/>
        </w:rPr>
        <w:t xml:space="preserve"> </w:t>
      </w:r>
      <w:r w:rsidRPr="00055B73">
        <w:rPr>
          <w:rFonts w:ascii="宋体" w:hAnsi="宋体"/>
          <w:color w:val="0D0D0D"/>
          <w:szCs w:val="21"/>
        </w:rPr>
        <w:t xml:space="preserve"> C.</w:t>
      </w:r>
      <w:r w:rsidRPr="00055B73">
        <w:rPr>
          <w:rFonts w:ascii="宋体" w:hAnsi="宋体" w:hint="eastAsia"/>
          <w:color w:val="0D0D0D"/>
          <w:szCs w:val="21"/>
        </w:rPr>
        <w:t>五连冠</w:t>
      </w:r>
      <w:r w:rsidRPr="00055B73">
        <w:rPr>
          <w:rFonts w:ascii="宋体" w:hAnsi="宋体"/>
          <w:color w:val="0D0D0D"/>
          <w:szCs w:val="21"/>
        </w:rPr>
        <w:t xml:space="preserve">   D.</w:t>
      </w:r>
      <w:r w:rsidRPr="00055B73">
        <w:rPr>
          <w:rFonts w:ascii="宋体" w:hAnsi="宋体" w:hint="eastAsia"/>
          <w:color w:val="0D0D0D"/>
          <w:szCs w:val="21"/>
        </w:rPr>
        <w:t>六连冠</w:t>
      </w:r>
      <w:r w:rsidRPr="00055B73">
        <w:rPr>
          <w:rFonts w:ascii="宋体" w:hAnsi="宋体"/>
          <w:color w:val="0D0D0D"/>
          <w:szCs w:val="21"/>
        </w:rPr>
        <w:t xml:space="preserve"> </w:t>
      </w:r>
    </w:p>
    <w:p w:rsidR="00543381" w:rsidRPr="00055B73" w:rsidRDefault="00543381" w:rsidP="002B6876">
      <w:pPr>
        <w:autoSpaceDE w:val="0"/>
        <w:autoSpaceDN w:val="0"/>
        <w:spacing w:line="300" w:lineRule="exact"/>
        <w:rPr>
          <w:rFonts w:ascii="宋体"/>
          <w:szCs w:val="21"/>
        </w:rPr>
      </w:pPr>
      <w:r w:rsidRPr="00055B73">
        <w:rPr>
          <w:rFonts w:ascii="宋体"/>
          <w:szCs w:val="21"/>
        </w:rPr>
        <w:t>72.</w:t>
      </w:r>
      <w:r w:rsidRPr="00055B73">
        <w:rPr>
          <w:rFonts w:ascii="宋体" w:hAnsi="宋体"/>
          <w:szCs w:val="21"/>
        </w:rPr>
        <w:t>.2018</w:t>
      </w:r>
      <w:r w:rsidRPr="00055B73">
        <w:rPr>
          <w:rFonts w:ascii="宋体" w:hAnsi="宋体" w:hint="eastAsia"/>
          <w:szCs w:val="21"/>
        </w:rPr>
        <w:t>年</w:t>
      </w:r>
      <w:r w:rsidRPr="00055B73">
        <w:rPr>
          <w:rFonts w:ascii="宋体" w:hAnsi="宋体"/>
          <w:szCs w:val="21"/>
        </w:rPr>
        <w:t>3</w:t>
      </w:r>
      <w:r w:rsidRPr="00055B73">
        <w:rPr>
          <w:rFonts w:ascii="宋体" w:hAnsi="宋体" w:hint="eastAsia"/>
          <w:szCs w:val="21"/>
        </w:rPr>
        <w:t>月</w:t>
      </w:r>
      <w:r w:rsidRPr="00055B73">
        <w:rPr>
          <w:rFonts w:ascii="宋体" w:hAnsi="宋体"/>
          <w:szCs w:val="21"/>
        </w:rPr>
        <w:t>14</w:t>
      </w:r>
      <w:r w:rsidRPr="00055B73">
        <w:rPr>
          <w:rFonts w:ascii="宋体" w:hAnsi="宋体" w:hint="eastAsia"/>
          <w:szCs w:val="21"/>
        </w:rPr>
        <w:t>日，</w:t>
      </w:r>
      <w:r w:rsidRPr="00055B73">
        <w:rPr>
          <w:rFonts w:ascii="宋体" w:hAnsi="宋体" w:hint="eastAsia"/>
          <w:color w:val="FF0000"/>
          <w:szCs w:val="21"/>
        </w:rPr>
        <w:t>霍金</w:t>
      </w:r>
      <w:r w:rsidRPr="00055B73">
        <w:rPr>
          <w:rFonts w:ascii="宋体" w:hAnsi="宋体" w:hint="eastAsia"/>
          <w:szCs w:val="21"/>
        </w:rPr>
        <w:t>逝世，霍金留给我们的不仅有关于黑洞、更有他面对人生重大挫折</w:t>
      </w:r>
      <w:r w:rsidRPr="00055B73">
        <w:rPr>
          <w:rFonts w:ascii="宋体" w:hAnsi="宋体"/>
          <w:szCs w:val="21"/>
        </w:rPr>
        <w:t>————</w:t>
      </w:r>
      <w:r w:rsidRPr="00055B73">
        <w:rPr>
          <w:rFonts w:ascii="宋体" w:hAnsi="宋体" w:hint="eastAsia"/>
          <w:szCs w:val="21"/>
        </w:rPr>
        <w:t>运动神经元病时所表现出来的勇气、坚持、幽默和才华。</w:t>
      </w:r>
    </w:p>
    <w:p w:rsidR="00543381" w:rsidRPr="00055B73" w:rsidRDefault="00543381" w:rsidP="002B6876">
      <w:pPr>
        <w:autoSpaceDE w:val="0"/>
        <w:autoSpaceDN w:val="0"/>
        <w:spacing w:line="300" w:lineRule="exact"/>
        <w:rPr>
          <w:rFonts w:ascii="宋体"/>
          <w:szCs w:val="21"/>
        </w:rPr>
      </w:pPr>
      <w:r w:rsidRPr="00055B73">
        <w:rPr>
          <w:rFonts w:ascii="宋体" w:hAnsi="宋体"/>
          <w:szCs w:val="21"/>
        </w:rPr>
        <w:t>73.</w:t>
      </w:r>
      <w:r w:rsidRPr="00055B73">
        <w:rPr>
          <w:rFonts w:ascii="宋体" w:hint="eastAsia"/>
          <w:szCs w:val="21"/>
        </w:rPr>
        <w:t>“</w:t>
      </w:r>
      <w:r w:rsidRPr="00055B73">
        <w:rPr>
          <w:rFonts w:ascii="宋体" w:hAnsi="宋体" w:hint="eastAsia"/>
          <w:color w:val="FF0000"/>
          <w:szCs w:val="21"/>
        </w:rPr>
        <w:t>天宫二号</w:t>
      </w:r>
      <w:r w:rsidRPr="00055B73">
        <w:rPr>
          <w:rFonts w:ascii="宋体" w:hint="eastAsia"/>
          <w:szCs w:val="21"/>
        </w:rPr>
        <w:t>”</w:t>
      </w:r>
      <w:r w:rsidRPr="00055B73">
        <w:rPr>
          <w:rFonts w:ascii="宋体" w:hAnsi="宋体" w:hint="eastAsia"/>
          <w:szCs w:val="21"/>
        </w:rPr>
        <w:t>为中国空间站奠基，</w:t>
      </w:r>
      <w:r w:rsidRPr="00055B73">
        <w:rPr>
          <w:rFonts w:ascii="宋体" w:hint="eastAsia"/>
          <w:szCs w:val="21"/>
        </w:rPr>
        <w:t>“</w:t>
      </w:r>
      <w:r w:rsidRPr="00055B73">
        <w:rPr>
          <w:rFonts w:ascii="宋体" w:hAnsi="宋体" w:hint="eastAsia"/>
          <w:color w:val="FF0000"/>
          <w:szCs w:val="21"/>
        </w:rPr>
        <w:t>蛟龙号</w:t>
      </w:r>
      <w:r w:rsidRPr="00055B73">
        <w:rPr>
          <w:rFonts w:ascii="宋体" w:hint="eastAsia"/>
          <w:szCs w:val="21"/>
        </w:rPr>
        <w:t>”</w:t>
      </w:r>
      <w:r w:rsidRPr="00055B73">
        <w:rPr>
          <w:rFonts w:ascii="宋体" w:hAnsi="宋体" w:hint="eastAsia"/>
          <w:szCs w:val="21"/>
        </w:rPr>
        <w:t>载人深潜器遨游</w:t>
      </w:r>
      <w:r w:rsidRPr="00055B73">
        <w:rPr>
          <w:rFonts w:ascii="宋体" w:hAnsi="宋体"/>
          <w:szCs w:val="21"/>
        </w:rPr>
        <w:t>7000</w:t>
      </w:r>
      <w:r w:rsidRPr="00055B73">
        <w:rPr>
          <w:rFonts w:ascii="宋体" w:hAnsi="宋体" w:hint="eastAsia"/>
          <w:szCs w:val="21"/>
        </w:rPr>
        <w:t>米海底，</w:t>
      </w:r>
      <w:r w:rsidRPr="00055B73">
        <w:rPr>
          <w:rFonts w:ascii="宋体" w:hint="eastAsia"/>
          <w:szCs w:val="21"/>
        </w:rPr>
        <w:t>“</w:t>
      </w:r>
      <w:r w:rsidRPr="00055B73">
        <w:rPr>
          <w:rFonts w:ascii="宋体" w:hAnsi="宋体" w:hint="eastAsia"/>
          <w:color w:val="FF0000"/>
          <w:szCs w:val="21"/>
        </w:rPr>
        <w:t>天眼</w:t>
      </w:r>
      <w:r w:rsidRPr="00055B73">
        <w:rPr>
          <w:rFonts w:ascii="宋体" w:hint="eastAsia"/>
          <w:szCs w:val="21"/>
        </w:rPr>
        <w:t>”</w:t>
      </w:r>
      <w:r w:rsidRPr="00055B73">
        <w:rPr>
          <w:rFonts w:ascii="宋体" w:hAnsi="宋体" w:hint="eastAsia"/>
          <w:szCs w:val="21"/>
        </w:rPr>
        <w:t>（</w:t>
      </w:r>
      <w:r w:rsidRPr="00055B73">
        <w:rPr>
          <w:rFonts w:ascii="宋体" w:hAnsi="宋体"/>
          <w:szCs w:val="21"/>
        </w:rPr>
        <w:t>500</w:t>
      </w:r>
      <w:r w:rsidRPr="00055B73">
        <w:rPr>
          <w:rFonts w:ascii="宋体" w:hAnsi="宋体" w:hint="eastAsia"/>
          <w:szCs w:val="21"/>
        </w:rPr>
        <w:t>米口径球面射电望远镜）一眼望穿</w:t>
      </w:r>
      <w:r w:rsidRPr="00055B73">
        <w:rPr>
          <w:rFonts w:ascii="宋体" w:hAnsi="宋体"/>
          <w:szCs w:val="21"/>
        </w:rPr>
        <w:t>137</w:t>
      </w:r>
      <w:r w:rsidRPr="00055B73">
        <w:rPr>
          <w:rFonts w:ascii="宋体" w:hAnsi="宋体" w:hint="eastAsia"/>
          <w:szCs w:val="21"/>
        </w:rPr>
        <w:t>亿光年，</w:t>
      </w:r>
      <w:r w:rsidRPr="00055B73">
        <w:rPr>
          <w:rFonts w:ascii="宋体" w:hint="eastAsia"/>
          <w:szCs w:val="21"/>
        </w:rPr>
        <w:t>“</w:t>
      </w:r>
      <w:r w:rsidRPr="00055B73">
        <w:rPr>
          <w:rFonts w:ascii="宋体" w:hAnsi="宋体" w:hint="eastAsia"/>
          <w:color w:val="FF0000"/>
          <w:szCs w:val="21"/>
        </w:rPr>
        <w:t>悟空号</w:t>
      </w:r>
      <w:r w:rsidRPr="00055B73">
        <w:rPr>
          <w:rFonts w:ascii="宋体" w:hint="eastAsia"/>
          <w:color w:val="FF0000"/>
          <w:szCs w:val="21"/>
        </w:rPr>
        <w:t>”</w:t>
      </w:r>
      <w:r w:rsidRPr="00055B73">
        <w:rPr>
          <w:rFonts w:ascii="宋体" w:hAnsi="宋体" w:hint="eastAsia"/>
          <w:szCs w:val="21"/>
        </w:rPr>
        <w:t>暗物质粒子探测卫星在九天之上捕捉暗物质，</w:t>
      </w:r>
      <w:r w:rsidRPr="00055B73">
        <w:rPr>
          <w:rFonts w:ascii="宋体" w:hint="eastAsia"/>
          <w:szCs w:val="21"/>
        </w:rPr>
        <w:t>“</w:t>
      </w:r>
      <w:r w:rsidRPr="00055B73">
        <w:rPr>
          <w:rFonts w:ascii="宋体" w:hAnsi="宋体" w:hint="eastAsia"/>
          <w:color w:val="FF0000"/>
          <w:szCs w:val="21"/>
        </w:rPr>
        <w:t>墨子号</w:t>
      </w:r>
      <w:r w:rsidRPr="00055B73">
        <w:rPr>
          <w:rFonts w:ascii="宋体" w:hint="eastAsia"/>
          <w:szCs w:val="21"/>
        </w:rPr>
        <w:t>”</w:t>
      </w:r>
      <w:r w:rsidRPr="00055B73">
        <w:rPr>
          <w:rFonts w:ascii="宋体" w:hAnsi="宋体" w:hint="eastAsia"/>
          <w:szCs w:val="21"/>
        </w:rPr>
        <w:t>量子科学实验室卫星传送绝对安全的信息，国产</w:t>
      </w:r>
      <w:r w:rsidRPr="00055B73">
        <w:rPr>
          <w:rFonts w:ascii="宋体" w:hAnsi="宋体" w:hint="eastAsia"/>
          <w:color w:val="FF0000"/>
          <w:szCs w:val="21"/>
        </w:rPr>
        <w:t>大飞机</w:t>
      </w:r>
      <w:r w:rsidRPr="00055B73">
        <w:rPr>
          <w:rFonts w:ascii="宋体" w:hint="eastAsia"/>
          <w:color w:val="FF0000"/>
          <w:szCs w:val="21"/>
        </w:rPr>
        <w:t>“</w:t>
      </w:r>
      <w:r w:rsidRPr="00055B73">
        <w:rPr>
          <w:rFonts w:ascii="宋体" w:hAnsi="宋体" w:hint="eastAsia"/>
          <w:color w:val="FF0000"/>
          <w:szCs w:val="21"/>
        </w:rPr>
        <w:t>三剑客</w:t>
      </w:r>
      <w:r w:rsidRPr="00055B73">
        <w:rPr>
          <w:rFonts w:ascii="宋体" w:hint="eastAsia"/>
          <w:color w:val="FF0000"/>
          <w:szCs w:val="21"/>
        </w:rPr>
        <w:t>”</w:t>
      </w:r>
      <w:r w:rsidRPr="00055B73">
        <w:rPr>
          <w:rFonts w:ascii="宋体" w:hAnsi="宋体" w:hint="eastAsia"/>
          <w:szCs w:val="21"/>
        </w:rPr>
        <w:t>（大型运输机</w:t>
      </w:r>
      <w:r w:rsidRPr="00055B73">
        <w:rPr>
          <w:rFonts w:ascii="宋体" w:hAnsi="宋体"/>
          <w:szCs w:val="21"/>
        </w:rPr>
        <w:t>—20</w:t>
      </w:r>
      <w:r w:rsidRPr="00055B73">
        <w:rPr>
          <w:rFonts w:ascii="宋体" w:hAnsi="宋体" w:hint="eastAsia"/>
          <w:szCs w:val="21"/>
        </w:rPr>
        <w:t>、水陆两栖飞机</w:t>
      </w:r>
      <w:r w:rsidRPr="00055B73">
        <w:rPr>
          <w:rFonts w:ascii="宋体" w:hAnsi="宋体"/>
          <w:szCs w:val="21"/>
        </w:rPr>
        <w:t>AG600</w:t>
      </w:r>
      <w:r w:rsidRPr="00055B73">
        <w:rPr>
          <w:rFonts w:ascii="宋体" w:hAnsi="宋体" w:hint="eastAsia"/>
          <w:szCs w:val="21"/>
        </w:rPr>
        <w:t>、大型客气</w:t>
      </w:r>
      <w:r w:rsidRPr="00055B73">
        <w:rPr>
          <w:rFonts w:ascii="宋体" w:hAnsi="宋体"/>
          <w:szCs w:val="21"/>
        </w:rPr>
        <w:t>C919</w:t>
      </w:r>
      <w:r w:rsidRPr="00055B73">
        <w:rPr>
          <w:rFonts w:ascii="宋体" w:hAnsi="宋体" w:hint="eastAsia"/>
          <w:szCs w:val="21"/>
        </w:rPr>
        <w:t>）齐聚，时速世界第一的</w:t>
      </w:r>
      <w:r w:rsidRPr="00055B73">
        <w:rPr>
          <w:rFonts w:ascii="宋体" w:hint="eastAsia"/>
          <w:color w:val="FF0000"/>
          <w:szCs w:val="21"/>
        </w:rPr>
        <w:t>“</w:t>
      </w:r>
      <w:r w:rsidRPr="00055B73">
        <w:rPr>
          <w:rFonts w:ascii="宋体" w:hAnsi="宋体" w:hint="eastAsia"/>
          <w:color w:val="FF0000"/>
          <w:szCs w:val="21"/>
        </w:rPr>
        <w:t>复兴号</w:t>
      </w:r>
      <w:r w:rsidRPr="00055B73">
        <w:rPr>
          <w:rFonts w:ascii="宋体" w:hint="eastAsia"/>
          <w:szCs w:val="21"/>
        </w:rPr>
        <w:t>”</w:t>
      </w:r>
      <w:r w:rsidRPr="00055B73">
        <w:rPr>
          <w:rFonts w:ascii="宋体" w:hAnsi="宋体" w:hint="eastAsia"/>
          <w:szCs w:val="21"/>
        </w:rPr>
        <w:t>动车组、全球最先进的双井半潜式钻井平台</w:t>
      </w:r>
      <w:r w:rsidRPr="00055B73">
        <w:rPr>
          <w:rFonts w:ascii="宋体" w:hint="eastAsia"/>
          <w:color w:val="FF0000"/>
          <w:szCs w:val="21"/>
        </w:rPr>
        <w:t>“</w:t>
      </w:r>
      <w:r w:rsidRPr="00055B73">
        <w:rPr>
          <w:rFonts w:ascii="宋体" w:hAnsi="宋体" w:hint="eastAsia"/>
          <w:color w:val="FF0000"/>
          <w:szCs w:val="21"/>
        </w:rPr>
        <w:t>蓝鲸一号</w:t>
      </w:r>
      <w:r w:rsidRPr="00055B73">
        <w:rPr>
          <w:rFonts w:ascii="宋体" w:hint="eastAsia"/>
          <w:color w:val="FF0000"/>
          <w:szCs w:val="21"/>
        </w:rPr>
        <w:t>”</w:t>
      </w:r>
      <w:r w:rsidRPr="00055B73">
        <w:rPr>
          <w:rFonts w:ascii="宋体" w:hAnsi="宋体" w:hint="eastAsia"/>
          <w:szCs w:val="21"/>
        </w:rPr>
        <w:t>、我国自主建设的全球卫星导航系统</w:t>
      </w:r>
      <w:r w:rsidRPr="00055B73">
        <w:rPr>
          <w:rFonts w:ascii="宋体" w:hint="eastAsia"/>
          <w:color w:val="FF0000"/>
          <w:szCs w:val="21"/>
        </w:rPr>
        <w:t>“</w:t>
      </w:r>
      <w:r w:rsidRPr="00055B73">
        <w:rPr>
          <w:rFonts w:ascii="宋体" w:hAnsi="宋体" w:hint="eastAsia"/>
          <w:color w:val="FF0000"/>
          <w:szCs w:val="21"/>
        </w:rPr>
        <w:t>北斗</w:t>
      </w:r>
      <w:r w:rsidRPr="00055B73">
        <w:rPr>
          <w:rFonts w:ascii="宋体" w:hint="eastAsia"/>
          <w:color w:val="FF0000"/>
          <w:szCs w:val="21"/>
        </w:rPr>
        <w:t>”</w:t>
      </w:r>
      <w:r w:rsidRPr="00055B73">
        <w:rPr>
          <w:rFonts w:ascii="宋体" w:hAnsi="宋体" w:hint="eastAsia"/>
          <w:szCs w:val="21"/>
        </w:rPr>
        <w:t>，世界上规模最大的升船机工程</w:t>
      </w:r>
      <w:r w:rsidRPr="00055B73">
        <w:rPr>
          <w:rFonts w:ascii="宋体" w:hAnsi="宋体" w:hint="eastAsia"/>
          <w:color w:val="FF0000"/>
          <w:szCs w:val="21"/>
        </w:rPr>
        <w:t>三峡升船机</w:t>
      </w:r>
      <w:r w:rsidRPr="00055B73">
        <w:rPr>
          <w:rFonts w:ascii="宋体" w:hAnsi="宋体" w:hint="eastAsia"/>
          <w:szCs w:val="21"/>
        </w:rPr>
        <w:t>、我国首艘</w:t>
      </w:r>
      <w:r w:rsidRPr="00055B73">
        <w:rPr>
          <w:rFonts w:ascii="宋体" w:hAnsi="宋体"/>
          <w:szCs w:val="21"/>
        </w:rPr>
        <w:t>4500</w:t>
      </w:r>
      <w:r w:rsidRPr="00055B73">
        <w:rPr>
          <w:rFonts w:ascii="宋体" w:hAnsi="宋体" w:hint="eastAsia"/>
          <w:szCs w:val="21"/>
        </w:rPr>
        <w:t>米载人潜水器以及万米深潜作业的工作母船</w:t>
      </w:r>
      <w:r w:rsidRPr="00055B73">
        <w:rPr>
          <w:rFonts w:ascii="宋体" w:hint="eastAsia"/>
          <w:szCs w:val="21"/>
        </w:rPr>
        <w:t>“</w:t>
      </w:r>
      <w:r w:rsidRPr="00055B73">
        <w:rPr>
          <w:rFonts w:ascii="宋体" w:hAnsi="宋体" w:hint="eastAsia"/>
          <w:color w:val="FF0000"/>
          <w:szCs w:val="21"/>
        </w:rPr>
        <w:t>探索一号</w:t>
      </w:r>
      <w:r w:rsidRPr="00055B73">
        <w:rPr>
          <w:rFonts w:ascii="宋体" w:hint="eastAsia"/>
          <w:szCs w:val="21"/>
        </w:rPr>
        <w:t>”</w:t>
      </w:r>
      <w:r w:rsidRPr="00055B73">
        <w:rPr>
          <w:rFonts w:ascii="宋体" w:hAnsi="宋体" w:hint="eastAsia"/>
          <w:szCs w:val="21"/>
        </w:rPr>
        <w:t>。</w:t>
      </w:r>
    </w:p>
    <w:p w:rsidR="00543381" w:rsidRPr="00055B73" w:rsidRDefault="00543381" w:rsidP="002B6876">
      <w:pPr>
        <w:spacing w:line="300" w:lineRule="exact"/>
        <w:rPr>
          <w:szCs w:val="21"/>
        </w:rPr>
      </w:pPr>
      <w:r w:rsidRPr="00055B73">
        <w:rPr>
          <w:szCs w:val="21"/>
        </w:rPr>
        <w:t>74.</w:t>
      </w:r>
      <w:r w:rsidRPr="00055B73">
        <w:rPr>
          <w:rFonts w:hint="eastAsia"/>
          <w:szCs w:val="21"/>
        </w:rPr>
        <w:t>朝鲜劳动党委员长</w:t>
      </w:r>
      <w:r w:rsidRPr="00055B73">
        <w:rPr>
          <w:rFonts w:hint="eastAsia"/>
          <w:b/>
          <w:szCs w:val="21"/>
          <w:u w:val="single"/>
        </w:rPr>
        <w:t>金正恩</w:t>
      </w:r>
      <w:r w:rsidRPr="00055B73">
        <w:rPr>
          <w:rFonts w:hint="eastAsia"/>
          <w:szCs w:val="21"/>
        </w:rPr>
        <w:t>于</w:t>
      </w:r>
      <w:r w:rsidRPr="00055B73">
        <w:rPr>
          <w:szCs w:val="21"/>
        </w:rPr>
        <w:t>2018</w:t>
      </w:r>
      <w:r w:rsidRPr="00055B73">
        <w:rPr>
          <w:rFonts w:hint="eastAsia"/>
          <w:szCs w:val="21"/>
        </w:rPr>
        <w:t>年</w:t>
      </w:r>
      <w:r w:rsidRPr="00055B73">
        <w:rPr>
          <w:szCs w:val="21"/>
        </w:rPr>
        <w:t>3</w:t>
      </w:r>
      <w:r w:rsidRPr="00055B73">
        <w:rPr>
          <w:rFonts w:hint="eastAsia"/>
          <w:szCs w:val="21"/>
        </w:rPr>
        <w:t>月</w:t>
      </w:r>
      <w:r w:rsidRPr="00055B73">
        <w:rPr>
          <w:szCs w:val="21"/>
        </w:rPr>
        <w:t>25</w:t>
      </w:r>
      <w:r w:rsidRPr="00055B73">
        <w:rPr>
          <w:rFonts w:hint="eastAsia"/>
          <w:szCs w:val="21"/>
        </w:rPr>
        <w:t>日至</w:t>
      </w:r>
      <w:r w:rsidRPr="00055B73">
        <w:rPr>
          <w:szCs w:val="21"/>
        </w:rPr>
        <w:t>28</w:t>
      </w:r>
      <w:r w:rsidRPr="00055B73">
        <w:rPr>
          <w:rFonts w:hint="eastAsia"/>
          <w:szCs w:val="21"/>
        </w:rPr>
        <w:t>日对我国进行非正式访问。</w:t>
      </w:r>
      <w:r w:rsidRPr="00055B73">
        <w:rPr>
          <w:szCs w:val="21"/>
        </w:rPr>
        <w:t>5</w:t>
      </w:r>
      <w:r w:rsidRPr="00055B73">
        <w:rPr>
          <w:rFonts w:hint="eastAsia"/>
          <w:szCs w:val="21"/>
        </w:rPr>
        <w:t>月</w:t>
      </w:r>
      <w:r w:rsidRPr="00055B73">
        <w:rPr>
          <w:szCs w:val="21"/>
        </w:rPr>
        <w:t>7</w:t>
      </w:r>
      <w:r w:rsidRPr="00055B73">
        <w:rPr>
          <w:rFonts w:hint="eastAsia"/>
          <w:szCs w:val="21"/>
        </w:rPr>
        <w:t>日至</w:t>
      </w:r>
      <w:r w:rsidRPr="00055B73">
        <w:rPr>
          <w:szCs w:val="21"/>
        </w:rPr>
        <w:t>8</w:t>
      </w:r>
      <w:r w:rsidRPr="00055B73">
        <w:rPr>
          <w:rFonts w:hint="eastAsia"/>
          <w:szCs w:val="21"/>
        </w:rPr>
        <w:t>日，习近平同</w:t>
      </w:r>
      <w:r w:rsidRPr="00055B73">
        <w:rPr>
          <w:rFonts w:hint="eastAsia"/>
          <w:b/>
          <w:szCs w:val="21"/>
          <w:u w:val="single"/>
        </w:rPr>
        <w:t>金正恩</w:t>
      </w:r>
      <w:r w:rsidRPr="00055B73">
        <w:rPr>
          <w:rFonts w:hint="eastAsia"/>
          <w:szCs w:val="21"/>
        </w:rPr>
        <w:t>在大连举行会晤。</w:t>
      </w:r>
    </w:p>
    <w:p w:rsidR="00543381" w:rsidRPr="00055B73" w:rsidRDefault="00543381" w:rsidP="002B6876">
      <w:pPr>
        <w:autoSpaceDE w:val="0"/>
        <w:autoSpaceDN w:val="0"/>
        <w:spacing w:line="300" w:lineRule="exact"/>
        <w:rPr>
          <w:rFonts w:ascii="宋体"/>
          <w:color w:val="0D0D0D"/>
          <w:szCs w:val="21"/>
        </w:rPr>
      </w:pPr>
    </w:p>
    <w:p w:rsidR="00543381" w:rsidRPr="00055B73" w:rsidRDefault="00543381" w:rsidP="002B6876">
      <w:pPr>
        <w:autoSpaceDE w:val="0"/>
        <w:autoSpaceDN w:val="0"/>
        <w:spacing w:line="300" w:lineRule="exact"/>
        <w:rPr>
          <w:rFonts w:ascii="宋体"/>
          <w:color w:val="0D0D0D"/>
          <w:szCs w:val="21"/>
        </w:rPr>
      </w:pPr>
    </w:p>
    <w:p w:rsidR="00543381" w:rsidRPr="00055B73" w:rsidRDefault="00543381" w:rsidP="002B6876">
      <w:pPr>
        <w:autoSpaceDE w:val="0"/>
        <w:autoSpaceDN w:val="0"/>
        <w:spacing w:line="300" w:lineRule="exact"/>
        <w:rPr>
          <w:rFonts w:ascii="宋体"/>
          <w:color w:val="0D0D0D"/>
          <w:szCs w:val="21"/>
        </w:rPr>
      </w:pPr>
    </w:p>
    <w:p w:rsidR="00543381" w:rsidRPr="00055B73" w:rsidRDefault="00543381" w:rsidP="002B6876">
      <w:pPr>
        <w:autoSpaceDE w:val="0"/>
        <w:autoSpaceDN w:val="0"/>
        <w:spacing w:line="300" w:lineRule="exact"/>
        <w:rPr>
          <w:rFonts w:ascii="宋体"/>
          <w:color w:val="0D0D0D"/>
          <w:szCs w:val="21"/>
        </w:rPr>
      </w:pPr>
    </w:p>
    <w:p w:rsidR="00543381" w:rsidRPr="00055B73" w:rsidRDefault="00543381" w:rsidP="002B6876">
      <w:pPr>
        <w:autoSpaceDE w:val="0"/>
        <w:autoSpaceDN w:val="0"/>
        <w:spacing w:line="300" w:lineRule="exact"/>
        <w:rPr>
          <w:rFonts w:ascii="宋体"/>
          <w:color w:val="0D0D0D"/>
          <w:szCs w:val="21"/>
        </w:rPr>
      </w:pPr>
    </w:p>
    <w:p w:rsidR="00543381" w:rsidRPr="00055B73" w:rsidRDefault="00543381" w:rsidP="002B6876">
      <w:pPr>
        <w:autoSpaceDE w:val="0"/>
        <w:autoSpaceDN w:val="0"/>
        <w:spacing w:line="300" w:lineRule="exact"/>
        <w:rPr>
          <w:rFonts w:ascii="宋体" w:hAnsi="宋体"/>
          <w:color w:val="0D0D0D"/>
          <w:szCs w:val="21"/>
        </w:rPr>
      </w:pPr>
      <w:r w:rsidRPr="00055B73">
        <w:rPr>
          <w:rFonts w:ascii="宋体" w:hAnsi="宋体" w:hint="eastAsia"/>
          <w:color w:val="0D0D0D"/>
          <w:szCs w:val="21"/>
        </w:rPr>
        <w:t>答案：</w:t>
      </w:r>
      <w:r w:rsidRPr="00055B73">
        <w:rPr>
          <w:rFonts w:ascii="宋体" w:hAnsi="宋体"/>
          <w:color w:val="0D0D0D"/>
          <w:szCs w:val="21"/>
        </w:rPr>
        <w:t>1—10 CCAAB ABADC   11—20 BAABA CBABD  21—30 AADBB CADCA  31—40 BACBD CBAAA</w:t>
      </w:r>
    </w:p>
    <w:p w:rsidR="00543381" w:rsidRPr="00055B73" w:rsidRDefault="00543381" w:rsidP="002B6876">
      <w:pPr>
        <w:autoSpaceDE w:val="0"/>
        <w:autoSpaceDN w:val="0"/>
        <w:spacing w:line="300" w:lineRule="exact"/>
        <w:rPr>
          <w:rFonts w:ascii="宋体"/>
          <w:color w:val="0D0D0D"/>
          <w:szCs w:val="21"/>
        </w:rPr>
      </w:pPr>
      <w:r w:rsidRPr="00055B73">
        <w:rPr>
          <w:rFonts w:ascii="宋体" w:hAnsi="宋体"/>
          <w:color w:val="0D0D0D"/>
          <w:szCs w:val="21"/>
        </w:rPr>
        <w:t>41—50 CBABB CDABA  51—60 AAABC ABBBA  61—70 CBCBC CAAAA   71 B</w:t>
      </w:r>
    </w:p>
    <w:sectPr w:rsidR="00543381" w:rsidRPr="00055B73" w:rsidSect="00BC5A80">
      <w:footerReference w:type="default" r:id="rId6"/>
      <w:pgSz w:w="11906" w:h="16838"/>
      <w:pgMar w:top="1440" w:right="1558" w:bottom="1440" w:left="156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3381" w:rsidRDefault="00543381" w:rsidP="00BC5A80">
      <w:r>
        <w:separator/>
      </w:r>
    </w:p>
  </w:endnote>
  <w:endnote w:type="continuationSeparator" w:id="0">
    <w:p w:rsidR="00543381" w:rsidRDefault="00543381" w:rsidP="00BC5A8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华文琥珀">
    <w:panose1 w:val="02010800040101010101"/>
    <w:charset w:val="86"/>
    <w:family w:val="auto"/>
    <w:pitch w:val="variable"/>
    <w:sig w:usb0="00000001" w:usb1="080F0000" w:usb2="00000010" w:usb3="00000000" w:csb0="00040000" w:csb1="00000000"/>
  </w:font>
  <w:font w:name="华文宋体">
    <w:panose1 w:val="02010600040101010101"/>
    <w:charset w:val="86"/>
    <w:family w:val="auto"/>
    <w:pitch w:val="variable"/>
    <w:sig w:usb0="00000287" w:usb1="080F0000" w:usb2="00000010" w:usb3="00000000" w:csb0="0004009F" w:csb1="00000000"/>
  </w:font>
  <w:font w:name="仿宋_GB2312">
    <w:panose1 w:val="00000000000000000000"/>
    <w:charset w:val="86"/>
    <w:family w:val="modern"/>
    <w:notTrueType/>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3381" w:rsidRDefault="00543381">
    <w:pPr>
      <w:pStyle w:val="Footer"/>
      <w:jc w:val="center"/>
    </w:pPr>
    <w:fldSimple w:instr="PAGE   \* MERGEFORMAT">
      <w:r w:rsidRPr="00055B73">
        <w:rPr>
          <w:noProof/>
          <w:lang w:val="zh-CN"/>
        </w:rPr>
        <w:t>8</w:t>
      </w:r>
    </w:fldSimple>
  </w:p>
  <w:p w:rsidR="00543381" w:rsidRDefault="0054338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3381" w:rsidRDefault="00543381" w:rsidP="00BC5A80">
      <w:r>
        <w:separator/>
      </w:r>
    </w:p>
  </w:footnote>
  <w:footnote w:type="continuationSeparator" w:id="0">
    <w:p w:rsidR="00543381" w:rsidRDefault="00543381" w:rsidP="00BC5A8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6"/>
  <w:doNotDisplayPageBoundaries/>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15E1D"/>
    <w:rsid w:val="00000067"/>
    <w:rsid w:val="00055B73"/>
    <w:rsid w:val="00070DFC"/>
    <w:rsid w:val="000B1CBF"/>
    <w:rsid w:val="000C3218"/>
    <w:rsid w:val="000D2296"/>
    <w:rsid w:val="000E4109"/>
    <w:rsid w:val="001A382E"/>
    <w:rsid w:val="001B13E5"/>
    <w:rsid w:val="00270258"/>
    <w:rsid w:val="002B6876"/>
    <w:rsid w:val="002C024C"/>
    <w:rsid w:val="002C310F"/>
    <w:rsid w:val="002D373E"/>
    <w:rsid w:val="00346834"/>
    <w:rsid w:val="003B6F44"/>
    <w:rsid w:val="00413A53"/>
    <w:rsid w:val="004F318D"/>
    <w:rsid w:val="00543381"/>
    <w:rsid w:val="00567D2A"/>
    <w:rsid w:val="0059735A"/>
    <w:rsid w:val="005A3F28"/>
    <w:rsid w:val="0060550E"/>
    <w:rsid w:val="00634701"/>
    <w:rsid w:val="0064376F"/>
    <w:rsid w:val="00685283"/>
    <w:rsid w:val="006D3367"/>
    <w:rsid w:val="006E02C2"/>
    <w:rsid w:val="007267C3"/>
    <w:rsid w:val="007957EE"/>
    <w:rsid w:val="00797B99"/>
    <w:rsid w:val="007A0176"/>
    <w:rsid w:val="007C27DC"/>
    <w:rsid w:val="00803053"/>
    <w:rsid w:val="00806159"/>
    <w:rsid w:val="0085037C"/>
    <w:rsid w:val="00855FBC"/>
    <w:rsid w:val="00877C34"/>
    <w:rsid w:val="00884585"/>
    <w:rsid w:val="008C7DE5"/>
    <w:rsid w:val="008F1C4F"/>
    <w:rsid w:val="00917204"/>
    <w:rsid w:val="00931120"/>
    <w:rsid w:val="0093418D"/>
    <w:rsid w:val="009440D1"/>
    <w:rsid w:val="00967947"/>
    <w:rsid w:val="0099313E"/>
    <w:rsid w:val="009E05B9"/>
    <w:rsid w:val="00A052D7"/>
    <w:rsid w:val="00A85484"/>
    <w:rsid w:val="00B018DA"/>
    <w:rsid w:val="00B16B96"/>
    <w:rsid w:val="00B903F5"/>
    <w:rsid w:val="00BC5A80"/>
    <w:rsid w:val="00BD147B"/>
    <w:rsid w:val="00BD325A"/>
    <w:rsid w:val="00C1661C"/>
    <w:rsid w:val="00C33211"/>
    <w:rsid w:val="00C36D00"/>
    <w:rsid w:val="00C55150"/>
    <w:rsid w:val="00C83DC1"/>
    <w:rsid w:val="00CC519B"/>
    <w:rsid w:val="00CD0CCC"/>
    <w:rsid w:val="00CF0921"/>
    <w:rsid w:val="00CF38CA"/>
    <w:rsid w:val="00D65349"/>
    <w:rsid w:val="00E06F28"/>
    <w:rsid w:val="00E15E1D"/>
    <w:rsid w:val="00E26DE5"/>
    <w:rsid w:val="00E57AE0"/>
    <w:rsid w:val="00E8602E"/>
    <w:rsid w:val="00E96147"/>
    <w:rsid w:val="00EB3DCF"/>
    <w:rsid w:val="00F15E6F"/>
    <w:rsid w:val="00F45AA9"/>
    <w:rsid w:val="00F94818"/>
    <w:rsid w:val="00F96715"/>
    <w:rsid w:val="00FA1B24"/>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martTagType w:namespaceuri="urn:schemas-microsoft-com:office:smarttags" w:name="chsd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602E"/>
    <w:pPr>
      <w:widowControl w:val="0"/>
      <w:jc w:val="both"/>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C5A80"/>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locked/>
    <w:rsid w:val="00BC5A80"/>
    <w:rPr>
      <w:rFonts w:cs="Times New Roman"/>
      <w:sz w:val="18"/>
      <w:szCs w:val="18"/>
    </w:rPr>
  </w:style>
  <w:style w:type="paragraph" w:styleId="Footer">
    <w:name w:val="footer"/>
    <w:basedOn w:val="Normal"/>
    <w:link w:val="FooterChar"/>
    <w:uiPriority w:val="99"/>
    <w:rsid w:val="00BC5A80"/>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locked/>
    <w:rsid w:val="00BC5A80"/>
    <w:rPr>
      <w:rFonts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485</TotalTime>
  <Pages>8</Pages>
  <Words>1790</Words>
  <Characters>10205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MC SYSTEM</cp:lastModifiedBy>
  <cp:revision>34</cp:revision>
  <dcterms:created xsi:type="dcterms:W3CDTF">2018-06-03T11:15:00Z</dcterms:created>
  <dcterms:modified xsi:type="dcterms:W3CDTF">2018-07-11T07:36:00Z</dcterms:modified>
</cp:coreProperties>
</file>