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DED" w:rsidRPr="00630DED" w:rsidRDefault="00630DED" w:rsidP="00630DED">
      <w:pPr>
        <w:spacing w:line="360" w:lineRule="auto"/>
        <w:ind w:firstLine="420"/>
        <w:jc w:val="center"/>
        <w:rPr>
          <w:rFonts w:ascii="Arial" w:hAnsi="Arial" w:cs="Arial" w:hint="eastAsia"/>
          <w:color w:val="333333"/>
          <w:sz w:val="22"/>
          <w:shd w:val="clear" w:color="auto" w:fill="FFFFFF"/>
        </w:rPr>
      </w:pPr>
      <w:r w:rsidRPr="00630DED">
        <w:rPr>
          <w:rFonts w:ascii="Arial" w:hAnsi="Arial" w:cs="Arial" w:hint="eastAsia"/>
          <w:color w:val="333333"/>
          <w:sz w:val="22"/>
          <w:shd w:val="clear" w:color="auto" w:fill="FFFFFF"/>
        </w:rPr>
        <w:t>《智取威虎山》影评</w:t>
      </w:r>
    </w:p>
    <w:p w:rsidR="00630DED" w:rsidRPr="00630DED" w:rsidRDefault="00630DED" w:rsidP="00630DED">
      <w:pPr>
        <w:spacing w:line="360" w:lineRule="auto"/>
        <w:ind w:firstLine="420"/>
        <w:rPr>
          <w:rFonts w:ascii="Arial" w:hAnsi="Arial" w:cs="Arial" w:hint="eastAsia"/>
          <w:color w:val="333333"/>
          <w:sz w:val="22"/>
          <w:shd w:val="clear" w:color="auto" w:fill="FFFFFF"/>
        </w:rPr>
      </w:pPr>
      <w:r w:rsidRPr="00630DED">
        <w:rPr>
          <w:rFonts w:ascii="Arial" w:hAnsi="Arial" w:cs="Arial"/>
          <w:color w:val="333333"/>
          <w:sz w:val="22"/>
          <w:shd w:val="clear" w:color="auto" w:fill="FFFFFF"/>
        </w:rPr>
        <w:t xml:space="preserve">多年以后，导演徐克仍然有热血少年的一腔火气。我们从来知道他有，但这团火气在大银幕上燃烧在面前，仍然如此教人激动。　　</w:t>
      </w:r>
    </w:p>
    <w:p w:rsidR="00630DED" w:rsidRPr="00630DED" w:rsidRDefault="00630DED" w:rsidP="00630DED">
      <w:pPr>
        <w:spacing w:line="360" w:lineRule="auto"/>
        <w:ind w:firstLine="420"/>
        <w:rPr>
          <w:rFonts w:ascii="Arial" w:hAnsi="Arial" w:cs="Arial" w:hint="eastAsia"/>
          <w:color w:val="333333"/>
          <w:sz w:val="22"/>
          <w:shd w:val="clear" w:color="auto" w:fill="FFFFFF"/>
        </w:rPr>
      </w:pPr>
      <w:r w:rsidRPr="00630DED">
        <w:rPr>
          <w:rFonts w:ascii="Arial" w:hAnsi="Arial" w:cs="Arial"/>
          <w:color w:val="333333"/>
          <w:sz w:val="22"/>
          <w:shd w:val="clear" w:color="auto" w:fill="FFFFFF"/>
        </w:rPr>
        <w:t>《智取威虎山》最大的噱头是翻拍样板戏，一个香港导演如何得体地处理意识形态是个大挑战。徐克交出了一个简单但近乎完美的答案，这需要与姜文来做一番比较才更易看得出来。同样是雄性荷尔蒙炸裂的导演，徐克和姜文完全不同。姜文的亢奋是生猛的野蛮的，究根结底有一种挥之不去的革命血腥。在《让子弹飞》里，</w:t>
      </w:r>
      <w:proofErr w:type="gramStart"/>
      <w:r w:rsidRPr="00630DED">
        <w:rPr>
          <w:rFonts w:ascii="Arial" w:hAnsi="Arial" w:cs="Arial"/>
          <w:color w:val="333333"/>
          <w:sz w:val="22"/>
          <w:shd w:val="clear" w:color="auto" w:fill="FFFFFF"/>
        </w:rPr>
        <w:t>解决张牧之</w:t>
      </w:r>
      <w:proofErr w:type="gramEnd"/>
      <w:r w:rsidRPr="00630DED">
        <w:rPr>
          <w:rFonts w:ascii="Arial" w:hAnsi="Arial" w:cs="Arial"/>
          <w:color w:val="333333"/>
          <w:sz w:val="22"/>
          <w:shd w:val="clear" w:color="auto" w:fill="FFFFFF"/>
        </w:rPr>
        <w:t>和黄四郎斗争的不是快意恩仇，而是发动群众闹革命的那一套。革命家张牧之甚至需要干掉一个无辜的假黄四郎，以此来驱动唯利是图的盲动群众，这叫做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>“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>为了大义牺牲小我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>”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 xml:space="preserve">。　　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 xml:space="preserve"> </w:t>
      </w:r>
      <w:r w:rsidRPr="00630DED">
        <w:rPr>
          <w:rFonts w:ascii="Arial" w:hAnsi="Arial" w:cs="Arial"/>
          <w:color w:val="333333"/>
          <w:sz w:val="22"/>
        </w:rPr>
        <w:br/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 xml:space="preserve">　　在《智取威虎山》里，完全不是如</w:t>
      </w:r>
      <w:bookmarkStart w:id="0" w:name="_GoBack"/>
      <w:bookmarkEnd w:id="0"/>
      <w:r w:rsidRPr="00630DED">
        <w:rPr>
          <w:rFonts w:ascii="Arial" w:hAnsi="Arial" w:cs="Arial"/>
          <w:color w:val="333333"/>
          <w:sz w:val="22"/>
          <w:shd w:val="clear" w:color="auto" w:fill="FFFFFF"/>
        </w:rPr>
        <w:t>此。这是一个纯粹的江湖故事。徐克的雄性豪迈里，没有意识形态的血腥气，而是一股行侠仗义的江湖气。在这里没有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>“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>为了大义而牺牲小我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>”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>，也没有发动群众打土匪的革命做派。这里的江湖脏兮兮的，但戏魂却很干净。这是我直到看罢《智取威虎山》才意识到的一件事，徐克之为徐克让我着迷的一点，即是他的电影很干净，他的江湖很干净，没有隐喻，不要升华。这是一群解放军战士，但更是一群快意恩仇的江湖侠士：土匪打村民，我们护村民，就这么简单。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 xml:space="preserve"> </w:t>
      </w:r>
    </w:p>
    <w:p w:rsidR="00630DED" w:rsidRPr="00630DED" w:rsidRDefault="00630DED" w:rsidP="00630DED">
      <w:pPr>
        <w:spacing w:line="360" w:lineRule="auto"/>
        <w:ind w:firstLine="420"/>
        <w:rPr>
          <w:rFonts w:ascii="Arial" w:hAnsi="Arial" w:cs="Arial" w:hint="eastAsia"/>
          <w:color w:val="333333"/>
          <w:sz w:val="22"/>
          <w:shd w:val="clear" w:color="auto" w:fill="FFFFFF"/>
        </w:rPr>
      </w:pPr>
      <w:r w:rsidRPr="00630DED">
        <w:rPr>
          <w:rFonts w:ascii="Arial" w:hAnsi="Arial" w:cs="Arial"/>
          <w:color w:val="333333"/>
          <w:sz w:val="22"/>
          <w:shd w:val="clear" w:color="auto" w:fill="FFFFFF"/>
        </w:rPr>
        <w:t>与之相匹配的，徐克很快抖落了样板戏</w:t>
      </w:r>
      <w:proofErr w:type="gramStart"/>
      <w:r w:rsidRPr="00630DED">
        <w:rPr>
          <w:rFonts w:ascii="Arial" w:hAnsi="Arial" w:cs="Arial"/>
          <w:color w:val="333333"/>
          <w:sz w:val="22"/>
          <w:shd w:val="clear" w:color="auto" w:fill="FFFFFF"/>
        </w:rPr>
        <w:t>里人物</w:t>
      </w:r>
      <w:proofErr w:type="gramEnd"/>
      <w:r w:rsidRPr="00630DED">
        <w:rPr>
          <w:rFonts w:ascii="Arial" w:hAnsi="Arial" w:cs="Arial"/>
          <w:color w:val="333333"/>
          <w:sz w:val="22"/>
          <w:shd w:val="clear" w:color="auto" w:fill="FFFFFF"/>
        </w:rPr>
        <w:t>的陈旧气味，让他们成为江湖侠士，而非脸谱化僵尸。</w:t>
      </w:r>
      <w:proofErr w:type="gramStart"/>
      <w:r w:rsidRPr="00630DED">
        <w:rPr>
          <w:rFonts w:ascii="Arial" w:hAnsi="Arial" w:cs="Arial"/>
          <w:color w:val="333333"/>
          <w:sz w:val="22"/>
          <w:shd w:val="clear" w:color="auto" w:fill="FFFFFF"/>
        </w:rPr>
        <w:t>张涵予有</w:t>
      </w:r>
      <w:proofErr w:type="gramEnd"/>
      <w:r w:rsidRPr="00630DED">
        <w:rPr>
          <w:rFonts w:ascii="Arial" w:hAnsi="Arial" w:cs="Arial"/>
          <w:color w:val="333333"/>
          <w:sz w:val="22"/>
          <w:shd w:val="clear" w:color="auto" w:fill="FFFFFF"/>
        </w:rPr>
        <w:t>一个脸谱化到让人亲切的造型，但他的杨子荣会蹲在雪地里和土匪一起</w:t>
      </w:r>
      <w:proofErr w:type="gramStart"/>
      <w:r w:rsidRPr="00630DED">
        <w:rPr>
          <w:rFonts w:ascii="Arial" w:hAnsi="Arial" w:cs="Arial"/>
          <w:color w:val="333333"/>
          <w:sz w:val="22"/>
          <w:shd w:val="clear" w:color="auto" w:fill="FFFFFF"/>
        </w:rPr>
        <w:t>拉野屎</w:t>
      </w:r>
      <w:proofErr w:type="gramEnd"/>
      <w:r w:rsidRPr="00630DED">
        <w:rPr>
          <w:rFonts w:ascii="Arial" w:hAnsi="Arial" w:cs="Arial"/>
          <w:color w:val="333333"/>
          <w:sz w:val="22"/>
          <w:shd w:val="clear" w:color="auto" w:fill="FFFFFF"/>
        </w:rPr>
        <w:t>。梁家辉是真的戴了一张脸谱，但他的</w:t>
      </w:r>
      <w:proofErr w:type="gramStart"/>
      <w:r w:rsidRPr="00630DED">
        <w:rPr>
          <w:rFonts w:ascii="Arial" w:hAnsi="Arial" w:cs="Arial"/>
          <w:color w:val="333333"/>
          <w:sz w:val="22"/>
          <w:shd w:val="clear" w:color="auto" w:fill="FFFFFF"/>
        </w:rPr>
        <w:t>座山雕</w:t>
      </w:r>
      <w:proofErr w:type="gramEnd"/>
      <w:r w:rsidRPr="00630DED">
        <w:rPr>
          <w:rFonts w:ascii="Arial" w:hAnsi="Arial" w:cs="Arial"/>
          <w:color w:val="333333"/>
          <w:sz w:val="22"/>
          <w:shd w:val="clear" w:color="auto" w:fill="FFFFFF"/>
        </w:rPr>
        <w:t>会在阴沉沉摆酷之后，忽然冲上土台子吼二人转。片中有需要的人物都是东北土话，而土匪们的黑话你需要看字幕才能跟得上。我根本看不够八大金刚的戏，阴狠的或者没心没肺的，令人恐怖的或者惹人喜爱，我希望徐克能拍《智取威虎山前传之八大金刚》。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 xml:space="preserve"> </w:t>
      </w:r>
    </w:p>
    <w:p w:rsidR="00630DED" w:rsidRPr="00630DED" w:rsidRDefault="00630DED" w:rsidP="00630DED">
      <w:pPr>
        <w:spacing w:line="360" w:lineRule="auto"/>
        <w:ind w:firstLine="420"/>
        <w:rPr>
          <w:rFonts w:ascii="Arial" w:hAnsi="Arial" w:cs="Arial" w:hint="eastAsia"/>
          <w:color w:val="333333"/>
          <w:sz w:val="22"/>
          <w:shd w:val="clear" w:color="auto" w:fill="FFFFFF"/>
        </w:rPr>
      </w:pPr>
      <w:r w:rsidRPr="00630DED">
        <w:rPr>
          <w:rFonts w:ascii="Arial" w:hAnsi="Arial" w:cs="Arial"/>
          <w:color w:val="333333"/>
          <w:sz w:val="22"/>
          <w:shd w:val="clear" w:color="auto" w:fill="FFFFFF"/>
        </w:rPr>
        <w:t>把样板戏的革命故事改成了江湖侠义事，仍然远远不够最好的徐克。在《智取威虎山》里，徐克又拿出了创作的最高力，这是一部燃到没朋友的电影。</w:t>
      </w:r>
      <w:r w:rsidRPr="00630DED">
        <w:rPr>
          <w:rFonts w:ascii="Arial" w:hAnsi="Arial" w:cs="Arial"/>
          <w:color w:val="333333"/>
          <w:sz w:val="22"/>
          <w:shd w:val="clear" w:color="auto" w:fill="FFFFFF"/>
        </w:rPr>
        <w:t xml:space="preserve"> </w:t>
      </w:r>
    </w:p>
    <w:p w:rsidR="000A5A01" w:rsidRDefault="000A5A01" w:rsidP="00630DED">
      <w:pPr>
        <w:ind w:firstLine="420"/>
      </w:pPr>
    </w:p>
    <w:sectPr w:rsidR="000A5A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549"/>
    <w:rsid w:val="000A5A01"/>
    <w:rsid w:val="00630DED"/>
    <w:rsid w:val="00A4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2018-07-12T01:56:00Z</dcterms:created>
  <dcterms:modified xsi:type="dcterms:W3CDTF">2018-07-12T01:59:00Z</dcterms:modified>
</cp:coreProperties>
</file>