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书评2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《静悄悄的革命：课堂改变，学校就会改变》，（日）佐藤学著；李季湄译，北京：教育科学出版社2014年11月。这本书的第一章对于教室风景的论述对我启发尤其大，我真正开始反思我的课堂教学，尤其是所有事情都在发生、所有效率集中点教室里正在进行着的事情，很多时候，我在忽视一些至关重要的信息，麻木或者自以为是的上课。为什么目标与行动之间，为什么你以为自己能够达到的教，学目标与付出的努力之间不能成正比呢？经常性，所有的问题是出现在教师身上，不自知是最大的悲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9页：由于地区的风土和文化、学校的历史和传统、教师的实验和个性、学生的生活和性格等有着很大的差异，因此每个教室都形成了彼此各异的富有特色的面貌，并按照各自的状态构筑着各自独特的世界。——对这一点，最起码，一个教师需要自知，能够让这种气质按照自己理想的状态进行，这是最好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13页：佐藤学到底在讨论什么呢？当我们，或者每个老师走在追求所谓“主体性”神话的时候，他对其概念界定、对其具体教学实践遭遇的问题进行了立于教学实践基础上的反思，着实让对教室漠然的我脊背一凉，醍醐灌顶之感。本书聚焦了“主体性”深化的若干具体问题，就促进学生的自立性与自律性-“教师”、“教材”、“学生（同伴）”、“学习环境”四要素的相关变量——教学方法进行探讨。多么急人所急的关注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C70695"/>
    <w:rsid w:val="30C7069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1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4">
    <w:name w:val="Strong"/>
    <w:basedOn w:val="3"/>
    <w:qFormat/>
    <w:uiPriority w:val="0"/>
  </w:style>
  <w:style w:type="character" w:styleId="5">
    <w:name w:val="FollowedHyperlink"/>
    <w:basedOn w:val="3"/>
    <w:uiPriority w:val="0"/>
    <w:rPr>
      <w:color w:val="3377AA"/>
      <w:u w:val="none"/>
    </w:rPr>
  </w:style>
  <w:style w:type="character" w:styleId="6">
    <w:name w:val="Emphasis"/>
    <w:basedOn w:val="3"/>
    <w:qFormat/>
    <w:uiPriority w:val="0"/>
  </w:style>
  <w:style w:type="character" w:styleId="7">
    <w:name w:val="HTML Definition"/>
    <w:basedOn w:val="3"/>
    <w:uiPriority w:val="0"/>
  </w:style>
  <w:style w:type="character" w:styleId="8">
    <w:name w:val="HTML Acronym"/>
    <w:basedOn w:val="3"/>
    <w:uiPriority w:val="0"/>
    <w:rPr>
      <w:bdr w:val="none" w:color="auto" w:sz="0" w:space="0"/>
    </w:rPr>
  </w:style>
  <w:style w:type="character" w:styleId="9">
    <w:name w:val="HTML Variable"/>
    <w:basedOn w:val="3"/>
    <w:uiPriority w:val="0"/>
  </w:style>
  <w:style w:type="character" w:styleId="10">
    <w:name w:val="Hyperlink"/>
    <w:basedOn w:val="3"/>
    <w:uiPriority w:val="0"/>
    <w:rPr>
      <w:color w:val="3377AA"/>
      <w:u w:val="none"/>
    </w:rPr>
  </w:style>
  <w:style w:type="character" w:styleId="11">
    <w:name w:val="HTML Code"/>
    <w:basedOn w:val="3"/>
    <w:uiPriority w:val="0"/>
    <w:rPr>
      <w:rFonts w:ascii="Courier New" w:hAnsi="Courier New"/>
      <w:sz w:val="20"/>
      <w:bdr w:val="none" w:color="auto" w:sz="0" w:space="0"/>
    </w:rPr>
  </w:style>
  <w:style w:type="character" w:styleId="12">
    <w:name w:val="HTML Cite"/>
    <w:basedOn w:val="3"/>
    <w:uiPriority w:val="0"/>
  </w:style>
  <w:style w:type="character" w:customStyle="1" w:styleId="14">
    <w:name w:val="reason"/>
    <w:basedOn w:val="3"/>
    <w:uiPriority w:val="0"/>
    <w:rPr>
      <w:color w:val="999999"/>
    </w:rPr>
  </w:style>
  <w:style w:type="character" w:customStyle="1" w:styleId="15">
    <w:name w:val="submit"/>
    <w:basedOn w:val="3"/>
    <w:uiPriority w:val="0"/>
    <w:rPr>
      <w:bdr w:val="none" w:color="auto" w:sz="0" w:space="0"/>
    </w:rPr>
  </w:style>
  <w:style w:type="character" w:customStyle="1" w:styleId="16">
    <w:name w:val="now2"/>
    <w:basedOn w:val="3"/>
    <w:uiPriority w:val="0"/>
    <w:rPr>
      <w:bdr w:val="none" w:color="auto" w:sz="0" w:space="0"/>
    </w:rPr>
  </w:style>
  <w:style w:type="character" w:customStyle="1" w:styleId="17">
    <w:name w:val="now3"/>
    <w:basedOn w:val="3"/>
    <w:uiPriority w:val="0"/>
    <w:rPr>
      <w:bdr w:val="none" w:color="auto" w:sz="0" w:space="0"/>
    </w:rPr>
  </w:style>
  <w:style w:type="character" w:customStyle="1" w:styleId="18">
    <w:name w:val="inq"/>
    <w:basedOn w:val="3"/>
    <w:uiPriority w:val="0"/>
  </w:style>
  <w:style w:type="character" w:customStyle="1" w:styleId="19">
    <w:name w:val="inq1"/>
    <w:basedOn w:val="3"/>
    <w:uiPriority w:val="0"/>
    <w:rPr>
      <w:color w:val="333333"/>
    </w:rPr>
  </w:style>
  <w:style w:type="character" w:customStyle="1" w:styleId="20">
    <w:name w:val="subject-rate"/>
    <w:basedOn w:val="3"/>
    <w:uiPriority w:val="0"/>
    <w:rPr>
      <w:color w:val="E09015"/>
    </w:rPr>
  </w:style>
  <w:style w:type="character" w:customStyle="1" w:styleId="21">
    <w:name w:val="pl10"/>
    <w:basedOn w:val="3"/>
    <w:uiPriority w:val="0"/>
  </w:style>
  <w:style w:type="character" w:customStyle="1" w:styleId="22">
    <w:name w:val="pl11"/>
    <w:basedOn w:val="3"/>
    <w:uiPriority w:val="0"/>
  </w:style>
  <w:style w:type="character" w:customStyle="1" w:styleId="23">
    <w:name w:val="info14"/>
    <w:basedOn w:val="3"/>
    <w:uiPriority w:val="0"/>
    <w:rPr>
      <w:color w:val="666666"/>
    </w:rPr>
  </w:style>
  <w:style w:type="character" w:customStyle="1" w:styleId="24">
    <w:name w:val="up2"/>
    <w:basedOn w:val="3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2018-07-13T08:26:00Z</dcterms:created>
  <dc:creator>lenovo</dc:creator>
  <cp:lastModifiedBy>lenovo</cp:lastModifiedBy>
  <dcterms:modified xsi:type="dcterms:W3CDTF">2018-07-13T08:33:20Z</dcterms:modified>
  <dc:title>书评2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