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3C1" w:rsidRPr="00202C84" w:rsidRDefault="008303C1" w:rsidP="008303C1">
      <w:pPr>
        <w:spacing w:line="480" w:lineRule="auto"/>
        <w:jc w:val="center"/>
        <w:rPr>
          <w:rFonts w:ascii="黑体" w:eastAsia="黑体"/>
          <w:b/>
          <w:sz w:val="36"/>
          <w:szCs w:val="36"/>
        </w:rPr>
      </w:pPr>
      <w:r w:rsidRPr="00202C84">
        <w:rPr>
          <w:rFonts w:ascii="黑体" w:eastAsia="黑体" w:hint="eastAsia"/>
          <w:b/>
          <w:sz w:val="36"/>
          <w:szCs w:val="36"/>
        </w:rPr>
        <w:t xml:space="preserve">  文言文阅读</w:t>
      </w:r>
      <w:r w:rsidR="00EC694B" w:rsidRPr="00202C84">
        <w:rPr>
          <w:rFonts w:ascii="黑体" w:eastAsia="黑体" w:hint="eastAsia"/>
          <w:b/>
          <w:sz w:val="36"/>
          <w:szCs w:val="36"/>
        </w:rPr>
        <w:t>训练</w:t>
      </w:r>
      <w:r w:rsidR="00766055">
        <w:rPr>
          <w:rFonts w:ascii="黑体" w:eastAsia="黑体" w:hint="eastAsia"/>
          <w:b/>
          <w:sz w:val="36"/>
          <w:szCs w:val="36"/>
        </w:rPr>
        <w:t>（二</w:t>
      </w:r>
      <w:r w:rsidR="00536C41">
        <w:rPr>
          <w:rFonts w:ascii="黑体" w:eastAsia="黑体" w:hint="eastAsia"/>
          <w:b/>
          <w:sz w:val="36"/>
          <w:szCs w:val="36"/>
        </w:rPr>
        <w:t>）</w:t>
      </w:r>
    </w:p>
    <w:p w:rsidR="00766055" w:rsidRPr="00202C84" w:rsidRDefault="00766055" w:rsidP="00A1272B">
      <w:pPr>
        <w:ind w:left="413" w:hangingChars="196" w:hanging="413"/>
        <w:rPr>
          <w:rFonts w:ascii="黑体" w:eastAsia="黑体" w:hAnsi="黑体" w:cs="Arial"/>
          <w:b/>
          <w:shd w:val="clear" w:color="auto" w:fill="FFFFFF"/>
        </w:rPr>
      </w:pPr>
    </w:p>
    <w:p w:rsidR="004540F3" w:rsidRPr="00202C84" w:rsidRDefault="00C96819" w:rsidP="00A70019">
      <w:pPr>
        <w:ind w:left="413" w:hangingChars="196" w:hanging="413"/>
        <w:jc w:val="center"/>
        <w:rPr>
          <w:rFonts w:ascii="黑体" w:eastAsia="黑体" w:hAnsi="黑体" w:cs="Arial"/>
          <w:b/>
          <w:u w:val="single"/>
          <w:shd w:val="clear" w:color="auto" w:fill="FFFFFF"/>
        </w:rPr>
      </w:pPr>
      <w:r w:rsidRPr="00202C84">
        <w:rPr>
          <w:rFonts w:ascii="黑体" w:eastAsia="黑体" w:hAnsi="黑体" w:cs="Arial"/>
          <w:b/>
          <w:shd w:val="clear" w:color="auto" w:fill="FFFFFF"/>
        </w:rPr>
        <w:t>班级</w:t>
      </w:r>
      <w:r w:rsidRPr="00202C84">
        <w:rPr>
          <w:rFonts w:ascii="黑体" w:eastAsia="黑体" w:hAnsi="黑体" w:cs="Arial" w:hint="eastAsia"/>
          <w:b/>
          <w:shd w:val="clear" w:color="auto" w:fill="FFFFFF"/>
        </w:rPr>
        <w:t xml:space="preserve">： </w:t>
      </w:r>
      <w:r w:rsidR="00A70019">
        <w:rPr>
          <w:rFonts w:ascii="黑体" w:eastAsia="黑体" w:hAnsi="黑体" w:cs="Arial" w:hint="eastAsia"/>
          <w:b/>
          <w:shd w:val="clear" w:color="auto" w:fill="FFFFFF"/>
        </w:rPr>
        <w:t xml:space="preserve">       </w:t>
      </w:r>
      <w:r w:rsidRPr="00202C84">
        <w:rPr>
          <w:rFonts w:ascii="黑体" w:eastAsia="黑体" w:hAnsi="黑体" w:cs="Arial" w:hint="eastAsia"/>
          <w:b/>
          <w:shd w:val="clear" w:color="auto" w:fill="FFFFFF"/>
        </w:rPr>
        <w:t xml:space="preserve">  姓名：</w:t>
      </w:r>
      <w:r w:rsidR="00A70019">
        <w:rPr>
          <w:rFonts w:ascii="黑体" w:eastAsia="黑体" w:hAnsi="黑体" w:cs="Arial" w:hint="eastAsia"/>
          <w:b/>
          <w:shd w:val="clear" w:color="auto" w:fill="FFFFFF"/>
        </w:rPr>
        <w:t xml:space="preserve">      </w:t>
      </w:r>
      <w:r w:rsidRPr="00202C84">
        <w:rPr>
          <w:rFonts w:ascii="黑体" w:eastAsia="黑体" w:hAnsi="黑体" w:cs="Arial" w:hint="eastAsia"/>
          <w:b/>
          <w:shd w:val="clear" w:color="auto" w:fill="FFFFFF"/>
        </w:rPr>
        <w:t xml:space="preserve">   学号： </w:t>
      </w:r>
      <w:r w:rsidR="00A70019">
        <w:rPr>
          <w:rFonts w:ascii="黑体" w:eastAsia="黑体" w:hAnsi="黑体" w:cs="Arial" w:hint="eastAsia"/>
          <w:b/>
          <w:shd w:val="clear" w:color="auto" w:fill="FFFFFF"/>
        </w:rPr>
        <w:t xml:space="preserve">     </w:t>
      </w:r>
      <w:r w:rsidRPr="00202C84">
        <w:rPr>
          <w:rFonts w:ascii="黑体" w:eastAsia="黑体" w:hAnsi="黑体" w:cs="Arial" w:hint="eastAsia"/>
          <w:b/>
          <w:shd w:val="clear" w:color="auto" w:fill="FFFFFF"/>
        </w:rPr>
        <w:t xml:space="preserve">  成绩：</w:t>
      </w:r>
    </w:p>
    <w:p w:rsidR="004540F3" w:rsidRPr="00202C84" w:rsidRDefault="001154F8" w:rsidP="004540F3">
      <w:pPr>
        <w:spacing w:line="276" w:lineRule="auto"/>
        <w:ind w:leftChars="195" w:left="620" w:hangingChars="100" w:hanging="211"/>
        <w:rPr>
          <w:rFonts w:ascii="黑体" w:eastAsia="黑体" w:hAnsi="黑体" w:cs="Arial"/>
          <w:b/>
          <w:shd w:val="clear" w:color="auto" w:fill="FFFFFF"/>
        </w:rPr>
      </w:pPr>
      <w:r w:rsidRPr="00202C84">
        <w:rPr>
          <w:rFonts w:ascii="黑体" w:eastAsia="黑体" w:hAnsi="黑体" w:cs="Arial" w:hint="eastAsia"/>
          <w:b/>
          <w:shd w:val="clear" w:color="auto" w:fill="FFFFFF"/>
        </w:rPr>
        <w:t>注：</w:t>
      </w:r>
      <w:r w:rsidR="004540F3" w:rsidRPr="00202C84">
        <w:rPr>
          <w:rFonts w:ascii="黑体" w:eastAsia="黑体" w:hAnsi="黑体" w:cs="Arial" w:hint="eastAsia"/>
          <w:b/>
          <w:shd w:val="clear" w:color="auto" w:fill="FFFFFF"/>
        </w:rPr>
        <w:t>请在每篇文言文的原文中解释加点词语</w:t>
      </w:r>
      <w:r w:rsidR="00C96819" w:rsidRPr="00202C84">
        <w:rPr>
          <w:rFonts w:ascii="黑体" w:eastAsia="黑体" w:hAnsi="黑体" w:cs="Arial" w:hint="eastAsia"/>
          <w:b/>
          <w:shd w:val="clear" w:color="auto" w:fill="FFFFFF"/>
        </w:rPr>
        <w:t>，并</w:t>
      </w:r>
      <w:r w:rsidR="004540F3" w:rsidRPr="00202C84">
        <w:rPr>
          <w:rFonts w:ascii="黑体" w:eastAsia="黑体" w:hAnsi="黑体" w:cs="Arial" w:hint="eastAsia"/>
          <w:b/>
          <w:shd w:val="clear" w:color="auto" w:fill="FFFFFF"/>
        </w:rPr>
        <w:t>完成每篇文言文后的题目。</w:t>
      </w:r>
    </w:p>
    <w:p w:rsidR="001154F8" w:rsidRPr="00202C84" w:rsidRDefault="001154F8" w:rsidP="001154F8">
      <w:pPr>
        <w:rPr>
          <w:rFonts w:ascii="黑体" w:eastAsia="黑体" w:hAnsi="Arial" w:cs="Arial"/>
          <w:b/>
          <w:spacing w:val="8"/>
          <w:kern w:val="0"/>
        </w:rPr>
      </w:pPr>
    </w:p>
    <w:p w:rsidR="00766055" w:rsidRDefault="00BB7932" w:rsidP="00766055">
      <w:pPr>
        <w:rPr>
          <w:rFonts w:ascii="黑体" w:eastAsia="黑体" w:hAnsi="黑体" w:cs="Arial"/>
          <w:spacing w:val="8"/>
          <w:kern w:val="0"/>
        </w:rPr>
      </w:pPr>
      <w:r>
        <w:rPr>
          <w:rFonts w:ascii="黑体" w:eastAsia="黑体" w:hAnsi="Arial" w:cs="Arial" w:hint="eastAsia"/>
          <w:b/>
          <w:spacing w:val="8"/>
          <w:kern w:val="0"/>
          <w:sz w:val="24"/>
          <w:szCs w:val="24"/>
        </w:rPr>
        <w:t>8木兰诗</w:t>
      </w:r>
      <w:r>
        <w:rPr>
          <w:rFonts w:ascii="黑体" w:eastAsia="黑体" w:hAnsi="黑体" w:cs="Arial" w:hint="eastAsia"/>
          <w:spacing w:val="8"/>
          <w:kern w:val="0"/>
        </w:rPr>
        <w:t>《乐府诗集》</w:t>
      </w:r>
    </w:p>
    <w:p w:rsidR="00766055" w:rsidRDefault="00766055" w:rsidP="00766055">
      <w:pPr>
        <w:ind w:firstLineChars="200" w:firstLine="452"/>
        <w:rPr>
          <w:rFonts w:ascii="黑体" w:eastAsia="黑体" w:hAnsi="黑体" w:cs="Arial"/>
          <w:spacing w:val="8"/>
          <w:kern w:val="0"/>
        </w:rPr>
      </w:pPr>
    </w:p>
    <w:p w:rsidR="001146E3" w:rsidRDefault="00766055" w:rsidP="00766055">
      <w:pPr>
        <w:spacing w:line="360" w:lineRule="auto"/>
        <w:ind w:firstLineChars="200" w:firstLine="422"/>
        <w:rPr>
          <w:rFonts w:ascii="楷体_GB2312" w:eastAsia="楷体_GB2312" w:hAnsi="楷体"/>
        </w:rPr>
      </w:pPr>
      <w:r w:rsidRPr="00766055">
        <w:rPr>
          <w:rFonts w:ascii="黑体" w:eastAsia="黑体" w:hAnsi="黑体" w:cs="Arial"/>
          <w:b/>
          <w:shd w:val="clear" w:color="auto" w:fill="FFFFFF"/>
          <w:em w:val="dot"/>
        </w:rPr>
        <w:t>唧唧</w:t>
      </w:r>
      <w:r w:rsidRPr="00766055">
        <w:rPr>
          <w:rFonts w:ascii="楷体_GB2312" w:eastAsia="楷体_GB2312" w:hAnsi="楷体"/>
        </w:rPr>
        <w:t>复唧唧，木兰</w:t>
      </w:r>
      <w:r w:rsidRPr="00766055">
        <w:rPr>
          <w:rFonts w:ascii="黑体" w:eastAsia="黑体" w:hAnsi="黑体" w:cs="Arial"/>
          <w:b/>
          <w:shd w:val="clear" w:color="auto" w:fill="FFFFFF"/>
          <w:em w:val="dot"/>
        </w:rPr>
        <w:t>当户织</w:t>
      </w:r>
      <w:r w:rsidRPr="00766055">
        <w:rPr>
          <w:rFonts w:ascii="楷体_GB2312" w:eastAsia="楷体_GB2312" w:hAnsi="楷体"/>
        </w:rPr>
        <w:t>。不闻</w:t>
      </w:r>
      <w:r w:rsidRPr="001146E3">
        <w:rPr>
          <w:rFonts w:ascii="黑体" w:eastAsia="黑体" w:hAnsi="黑体" w:cs="Arial"/>
          <w:b/>
          <w:shd w:val="clear" w:color="auto" w:fill="FFFFFF"/>
          <w:em w:val="dot"/>
        </w:rPr>
        <w:t>机杼声</w:t>
      </w:r>
      <w:r w:rsidR="001146E3">
        <w:rPr>
          <w:rFonts w:ascii="楷体_GB2312" w:eastAsia="楷体_GB2312" w:hAnsi="楷体"/>
        </w:rPr>
        <w:t>，</w:t>
      </w:r>
      <w:r w:rsidR="001146E3" w:rsidRPr="001146E3">
        <w:rPr>
          <w:rFonts w:ascii="黑体" w:eastAsia="黑体" w:hAnsi="黑体" w:cs="Arial" w:hint="eastAsia"/>
          <w:b/>
          <w:shd w:val="clear" w:color="auto" w:fill="FFFFFF"/>
          <w:em w:val="dot"/>
        </w:rPr>
        <w:t>唯</w:t>
      </w:r>
      <w:r w:rsidRPr="00766055">
        <w:rPr>
          <w:rFonts w:ascii="楷体_GB2312" w:eastAsia="楷体_GB2312" w:hAnsi="楷体"/>
        </w:rPr>
        <w:t>闻女叹息。</w:t>
      </w:r>
    </w:p>
    <w:p w:rsidR="00766055" w:rsidRPr="00766055" w:rsidRDefault="00766055" w:rsidP="001146E3">
      <w:pPr>
        <w:spacing w:line="360" w:lineRule="auto"/>
        <w:ind w:firstLineChars="200" w:firstLine="420"/>
        <w:rPr>
          <w:rFonts w:ascii="黑体" w:eastAsia="黑体" w:hAnsi="黑体" w:cs="Arial"/>
          <w:spacing w:val="8"/>
          <w:kern w:val="0"/>
        </w:rPr>
      </w:pPr>
      <w:r w:rsidRPr="00766055">
        <w:rPr>
          <w:rFonts w:ascii="楷体_GB2312" w:eastAsia="楷体_GB2312" w:hAnsi="楷体"/>
        </w:rPr>
        <w:t>问女</w:t>
      </w:r>
      <w:r w:rsidRPr="001146E3">
        <w:rPr>
          <w:rFonts w:ascii="黑体" w:eastAsia="黑体" w:hAnsi="黑体" w:cs="Arial"/>
          <w:b/>
          <w:shd w:val="clear" w:color="auto" w:fill="FFFFFF"/>
          <w:em w:val="dot"/>
        </w:rPr>
        <w:t>何所思</w:t>
      </w:r>
      <w:r w:rsidRPr="00766055">
        <w:rPr>
          <w:rFonts w:ascii="楷体_GB2312" w:eastAsia="楷体_GB2312" w:hAnsi="楷体"/>
        </w:rPr>
        <w:t>，问女何所</w:t>
      </w:r>
      <w:r w:rsidRPr="001146E3">
        <w:rPr>
          <w:rFonts w:ascii="黑体" w:eastAsia="黑体" w:hAnsi="黑体" w:cs="Arial"/>
          <w:b/>
          <w:shd w:val="clear" w:color="auto" w:fill="FFFFFF"/>
          <w:em w:val="dot"/>
        </w:rPr>
        <w:t>忆</w:t>
      </w:r>
      <w:r w:rsidRPr="00766055">
        <w:rPr>
          <w:rFonts w:ascii="楷体_GB2312" w:eastAsia="楷体_GB2312" w:hAnsi="楷体"/>
        </w:rPr>
        <w:t>。女亦无所思，女亦无所忆。昨夜见</w:t>
      </w:r>
      <w:r w:rsidRPr="001146E3">
        <w:rPr>
          <w:rFonts w:ascii="黑体" w:eastAsia="黑体" w:hAnsi="黑体" w:cs="Arial"/>
          <w:b/>
          <w:shd w:val="clear" w:color="auto" w:fill="FFFFFF"/>
          <w:em w:val="dot"/>
        </w:rPr>
        <w:t>军帖</w:t>
      </w:r>
      <w:r w:rsidRPr="00766055">
        <w:rPr>
          <w:rFonts w:ascii="楷体_GB2312" w:eastAsia="楷体_GB2312" w:hAnsi="楷体"/>
        </w:rPr>
        <w:t>，</w:t>
      </w:r>
      <w:r w:rsidRPr="001146E3">
        <w:rPr>
          <w:rFonts w:ascii="黑体" w:eastAsia="黑体" w:hAnsi="黑体" w:cs="Arial"/>
          <w:b/>
          <w:shd w:val="clear" w:color="auto" w:fill="FFFFFF"/>
          <w:em w:val="dot"/>
        </w:rPr>
        <w:t>可汗大点兵</w:t>
      </w:r>
      <w:r w:rsidRPr="00766055">
        <w:rPr>
          <w:rFonts w:ascii="楷体_GB2312" w:eastAsia="楷体_GB2312" w:hAnsi="楷体"/>
        </w:rPr>
        <w:t>，</w:t>
      </w:r>
      <w:r w:rsidRPr="001146E3">
        <w:rPr>
          <w:rFonts w:ascii="黑体" w:eastAsia="黑体" w:hAnsi="黑体" w:cs="Arial"/>
          <w:b/>
          <w:shd w:val="clear" w:color="auto" w:fill="FFFFFF"/>
          <w:em w:val="dot"/>
        </w:rPr>
        <w:t>军书十二卷</w:t>
      </w:r>
      <w:r w:rsidRPr="00766055">
        <w:rPr>
          <w:rFonts w:ascii="楷体_GB2312" w:eastAsia="楷体_GB2312" w:hAnsi="楷体"/>
        </w:rPr>
        <w:t>，卷卷有</w:t>
      </w:r>
      <w:r w:rsidRPr="001146E3">
        <w:rPr>
          <w:rFonts w:ascii="黑体" w:eastAsia="黑体" w:hAnsi="黑体" w:cs="Arial"/>
          <w:b/>
          <w:shd w:val="clear" w:color="auto" w:fill="FFFFFF"/>
          <w:em w:val="dot"/>
        </w:rPr>
        <w:t>爷</w:t>
      </w:r>
      <w:r w:rsidRPr="00766055">
        <w:rPr>
          <w:rFonts w:ascii="楷体_GB2312" w:eastAsia="楷体_GB2312" w:hAnsi="楷体"/>
        </w:rPr>
        <w:t>名。阿爷无大儿，木兰无长兄，</w:t>
      </w:r>
      <w:r w:rsidRPr="0026075B">
        <w:rPr>
          <w:rFonts w:ascii="黑体" w:eastAsia="黑体" w:hAnsi="黑体" w:cs="Arial"/>
          <w:b/>
          <w:shd w:val="clear" w:color="auto" w:fill="FFFFFF"/>
          <w:em w:val="dot"/>
        </w:rPr>
        <w:t>愿为市鞍马</w:t>
      </w:r>
      <w:r w:rsidRPr="00766055">
        <w:rPr>
          <w:rFonts w:ascii="楷体_GB2312" w:eastAsia="楷体_GB2312" w:hAnsi="楷体"/>
        </w:rPr>
        <w:t>，从此替爷征。</w:t>
      </w:r>
    </w:p>
    <w:p w:rsidR="00766055" w:rsidRPr="00766055" w:rsidRDefault="00766055" w:rsidP="00766055">
      <w:pPr>
        <w:spacing w:line="360" w:lineRule="auto"/>
        <w:rPr>
          <w:rFonts w:ascii="楷体_GB2312" w:eastAsia="楷体_GB2312" w:hAnsi="楷体"/>
        </w:rPr>
      </w:pPr>
      <w:r w:rsidRPr="00766055">
        <w:rPr>
          <w:rFonts w:ascii="楷体_GB2312" w:eastAsia="楷体_GB2312" w:hAnsi="楷体"/>
        </w:rPr>
        <w:t xml:space="preserve">　　东市买骏马，西市买鞍</w:t>
      </w:r>
      <w:r w:rsidRPr="0026075B">
        <w:rPr>
          <w:rFonts w:ascii="黑体" w:eastAsia="黑体" w:hAnsi="黑体" w:cs="Arial"/>
          <w:b/>
          <w:shd w:val="clear" w:color="auto" w:fill="FFFFFF"/>
          <w:em w:val="dot"/>
        </w:rPr>
        <w:t>鞯</w:t>
      </w:r>
      <w:r w:rsidRPr="00766055">
        <w:rPr>
          <w:rFonts w:ascii="楷体_GB2312" w:eastAsia="楷体_GB2312" w:hAnsi="楷体"/>
        </w:rPr>
        <w:t>，南市买</w:t>
      </w:r>
      <w:r w:rsidRPr="0026075B">
        <w:rPr>
          <w:rFonts w:ascii="黑体" w:eastAsia="黑体" w:hAnsi="黑体" w:cs="Arial"/>
          <w:b/>
          <w:shd w:val="clear" w:color="auto" w:fill="FFFFFF"/>
          <w:em w:val="dot"/>
        </w:rPr>
        <w:t>辔头</w:t>
      </w:r>
      <w:r w:rsidRPr="00766055">
        <w:rPr>
          <w:rFonts w:ascii="楷体_GB2312" w:eastAsia="楷体_GB2312" w:hAnsi="楷体"/>
        </w:rPr>
        <w:t>，北市买长鞭。</w:t>
      </w:r>
      <w:r w:rsidRPr="0026075B">
        <w:rPr>
          <w:rFonts w:ascii="黑体" w:eastAsia="黑体" w:hAnsi="黑体" w:cs="Arial"/>
          <w:b/>
          <w:shd w:val="clear" w:color="auto" w:fill="FFFFFF"/>
          <w:em w:val="dot"/>
        </w:rPr>
        <w:t>旦</w:t>
      </w:r>
      <w:r w:rsidRPr="00766055">
        <w:rPr>
          <w:rFonts w:ascii="楷体_GB2312" w:eastAsia="楷体_GB2312" w:hAnsi="楷体"/>
        </w:rPr>
        <w:t>辞爷娘去，暮宿黄河边，不闻爷娘唤女声，但闻黄河流水鸣</w:t>
      </w:r>
      <w:r w:rsidRPr="0026075B">
        <w:rPr>
          <w:rFonts w:ascii="黑体" w:eastAsia="黑体" w:hAnsi="黑体" w:cs="Arial"/>
          <w:b/>
          <w:shd w:val="clear" w:color="auto" w:fill="FFFFFF"/>
          <w:em w:val="dot"/>
        </w:rPr>
        <w:t>溅溅</w:t>
      </w:r>
      <w:r w:rsidRPr="00766055">
        <w:rPr>
          <w:rFonts w:ascii="楷体_GB2312" w:eastAsia="楷体_GB2312" w:hAnsi="楷体"/>
        </w:rPr>
        <w:t>。旦辞黄河去，暮至黑山头，不闻爷娘唤女声，但闻燕山</w:t>
      </w:r>
      <w:r w:rsidRPr="0026075B">
        <w:rPr>
          <w:rFonts w:ascii="黑体" w:eastAsia="黑体" w:hAnsi="黑体" w:cs="Arial"/>
          <w:b/>
          <w:shd w:val="clear" w:color="auto" w:fill="FFFFFF"/>
          <w:em w:val="dot"/>
        </w:rPr>
        <w:t>胡骑</w:t>
      </w:r>
      <w:r w:rsidRPr="00766055">
        <w:rPr>
          <w:rFonts w:ascii="楷体_GB2312" w:eastAsia="楷体_GB2312" w:hAnsi="楷体"/>
        </w:rPr>
        <w:t>鸣</w:t>
      </w:r>
      <w:r w:rsidRPr="0026075B">
        <w:rPr>
          <w:rFonts w:ascii="黑体" w:eastAsia="黑体" w:hAnsi="黑体" w:cs="Arial"/>
          <w:b/>
          <w:shd w:val="clear" w:color="auto" w:fill="FFFFFF"/>
          <w:em w:val="dot"/>
        </w:rPr>
        <w:t>啾啾</w:t>
      </w:r>
      <w:r w:rsidRPr="00766055">
        <w:rPr>
          <w:rFonts w:ascii="楷体_GB2312" w:eastAsia="楷体_GB2312" w:hAnsi="楷体"/>
        </w:rPr>
        <w:t>。</w:t>
      </w:r>
    </w:p>
    <w:p w:rsidR="00766055" w:rsidRPr="00766055" w:rsidRDefault="00766055" w:rsidP="00766055">
      <w:pPr>
        <w:spacing w:line="360" w:lineRule="auto"/>
        <w:rPr>
          <w:rFonts w:ascii="楷体_GB2312" w:eastAsia="楷体_GB2312" w:hAnsi="楷体"/>
        </w:rPr>
      </w:pPr>
      <w:r w:rsidRPr="00766055">
        <w:rPr>
          <w:rFonts w:ascii="楷体_GB2312" w:eastAsia="楷体_GB2312" w:hAnsi="楷体"/>
        </w:rPr>
        <w:t xml:space="preserve">　　</w:t>
      </w:r>
      <w:r w:rsidRPr="0026075B">
        <w:rPr>
          <w:rFonts w:ascii="黑体" w:eastAsia="黑体" w:hAnsi="黑体" w:cs="Arial"/>
          <w:b/>
          <w:shd w:val="clear" w:color="auto" w:fill="FFFFFF"/>
          <w:em w:val="dot"/>
        </w:rPr>
        <w:t>万里赴戎机</w:t>
      </w:r>
      <w:r w:rsidRPr="00766055">
        <w:rPr>
          <w:rFonts w:ascii="楷体_GB2312" w:eastAsia="楷体_GB2312" w:hAnsi="楷体"/>
        </w:rPr>
        <w:t>，</w:t>
      </w:r>
      <w:r w:rsidRPr="0026075B">
        <w:rPr>
          <w:rFonts w:ascii="黑体" w:eastAsia="黑体" w:hAnsi="黑体" w:cs="Arial"/>
          <w:b/>
          <w:shd w:val="clear" w:color="auto" w:fill="FFFFFF"/>
          <w:em w:val="dot"/>
        </w:rPr>
        <w:t>关山度若飞</w:t>
      </w:r>
      <w:r w:rsidRPr="00766055">
        <w:rPr>
          <w:rFonts w:ascii="楷体_GB2312" w:eastAsia="楷体_GB2312" w:hAnsi="楷体"/>
        </w:rPr>
        <w:t>。</w:t>
      </w:r>
      <w:r w:rsidRPr="0026075B">
        <w:rPr>
          <w:rFonts w:ascii="黑体" w:eastAsia="黑体" w:hAnsi="黑体" w:cs="Arial"/>
          <w:b/>
          <w:shd w:val="clear" w:color="auto" w:fill="FFFFFF"/>
          <w:em w:val="dot"/>
        </w:rPr>
        <w:t>朔气传金柝</w:t>
      </w:r>
      <w:r w:rsidRPr="00766055">
        <w:rPr>
          <w:rFonts w:ascii="楷体_GB2312" w:eastAsia="楷体_GB2312" w:hAnsi="楷体"/>
        </w:rPr>
        <w:t>，寒光照</w:t>
      </w:r>
      <w:r w:rsidRPr="0026075B">
        <w:rPr>
          <w:rFonts w:ascii="黑体" w:eastAsia="黑体" w:hAnsi="黑体" w:cs="Arial"/>
          <w:b/>
          <w:shd w:val="clear" w:color="auto" w:fill="FFFFFF"/>
          <w:em w:val="dot"/>
        </w:rPr>
        <w:t>铁衣</w:t>
      </w:r>
      <w:r w:rsidRPr="00766055">
        <w:rPr>
          <w:rFonts w:ascii="楷体_GB2312" w:eastAsia="楷体_GB2312" w:hAnsi="楷体"/>
        </w:rPr>
        <w:t>。将军百战死，壮士十年归。</w:t>
      </w:r>
    </w:p>
    <w:p w:rsidR="00766055" w:rsidRPr="00766055" w:rsidRDefault="00766055" w:rsidP="00766055">
      <w:pPr>
        <w:spacing w:line="360" w:lineRule="auto"/>
        <w:rPr>
          <w:rFonts w:ascii="楷体_GB2312" w:eastAsia="楷体_GB2312" w:hAnsi="楷体"/>
        </w:rPr>
      </w:pPr>
      <w:r w:rsidRPr="00766055">
        <w:rPr>
          <w:rFonts w:ascii="楷体_GB2312" w:eastAsia="楷体_GB2312" w:hAnsi="楷体"/>
        </w:rPr>
        <w:t xml:space="preserve">　　归来见</w:t>
      </w:r>
      <w:r w:rsidRPr="0026075B">
        <w:rPr>
          <w:rFonts w:ascii="黑体" w:eastAsia="黑体" w:hAnsi="黑体" w:cs="Arial"/>
          <w:b/>
          <w:shd w:val="clear" w:color="auto" w:fill="FFFFFF"/>
          <w:em w:val="dot"/>
        </w:rPr>
        <w:t>天子</w:t>
      </w:r>
      <w:r w:rsidRPr="00766055">
        <w:rPr>
          <w:rFonts w:ascii="楷体_GB2312" w:eastAsia="楷体_GB2312" w:hAnsi="楷体"/>
        </w:rPr>
        <w:t>，天子坐</w:t>
      </w:r>
      <w:r w:rsidRPr="0026075B">
        <w:rPr>
          <w:rFonts w:ascii="黑体" w:eastAsia="黑体" w:hAnsi="黑体" w:cs="Arial"/>
          <w:b/>
          <w:shd w:val="clear" w:color="auto" w:fill="FFFFFF"/>
          <w:em w:val="dot"/>
        </w:rPr>
        <w:t>明堂</w:t>
      </w:r>
      <w:r w:rsidRPr="00766055">
        <w:rPr>
          <w:rFonts w:ascii="楷体_GB2312" w:eastAsia="楷体_GB2312" w:hAnsi="楷体"/>
        </w:rPr>
        <w:t>。</w:t>
      </w:r>
      <w:r w:rsidRPr="0026075B">
        <w:rPr>
          <w:rFonts w:ascii="黑体" w:eastAsia="黑体" w:hAnsi="黑体" w:cs="Arial"/>
          <w:b/>
          <w:shd w:val="clear" w:color="auto" w:fill="FFFFFF"/>
          <w:em w:val="dot"/>
        </w:rPr>
        <w:t>策勋十二转</w:t>
      </w:r>
      <w:r w:rsidRPr="00766055">
        <w:rPr>
          <w:rFonts w:ascii="楷体_GB2312" w:eastAsia="楷体_GB2312" w:hAnsi="楷体"/>
        </w:rPr>
        <w:t>，</w:t>
      </w:r>
      <w:r w:rsidRPr="0026075B">
        <w:rPr>
          <w:rFonts w:ascii="黑体" w:eastAsia="黑体" w:hAnsi="黑体" w:cs="Arial"/>
          <w:b/>
          <w:shd w:val="clear" w:color="auto" w:fill="FFFFFF"/>
          <w:em w:val="dot"/>
        </w:rPr>
        <w:t>赏赐百千强</w:t>
      </w:r>
      <w:r w:rsidRPr="00766055">
        <w:rPr>
          <w:rFonts w:ascii="楷体_GB2312" w:eastAsia="楷体_GB2312" w:hAnsi="楷体"/>
        </w:rPr>
        <w:t>。可汗</w:t>
      </w:r>
      <w:r w:rsidRPr="0026075B">
        <w:rPr>
          <w:rFonts w:ascii="黑体" w:eastAsia="黑体" w:hAnsi="黑体" w:cs="Arial"/>
          <w:b/>
          <w:shd w:val="clear" w:color="auto" w:fill="FFFFFF"/>
          <w:em w:val="dot"/>
        </w:rPr>
        <w:t>问所欲</w:t>
      </w:r>
      <w:r w:rsidRPr="00766055">
        <w:rPr>
          <w:rFonts w:ascii="楷体_GB2312" w:eastAsia="楷体_GB2312" w:hAnsi="楷体"/>
        </w:rPr>
        <w:t>，木兰不用</w:t>
      </w:r>
      <w:r w:rsidRPr="0026075B">
        <w:rPr>
          <w:rFonts w:ascii="黑体" w:eastAsia="黑体" w:hAnsi="黑体" w:cs="Arial"/>
          <w:b/>
          <w:shd w:val="clear" w:color="auto" w:fill="FFFFFF"/>
          <w:em w:val="dot"/>
        </w:rPr>
        <w:t>尚书郎</w:t>
      </w:r>
      <w:r w:rsidRPr="00766055">
        <w:rPr>
          <w:rFonts w:ascii="楷体_GB2312" w:eastAsia="楷体_GB2312" w:hAnsi="楷体"/>
        </w:rPr>
        <w:t>，</w:t>
      </w:r>
      <w:r w:rsidRPr="0026075B">
        <w:rPr>
          <w:rFonts w:ascii="黑体" w:eastAsia="黑体" w:hAnsi="黑体" w:cs="Arial"/>
          <w:b/>
          <w:shd w:val="clear" w:color="auto" w:fill="FFFFFF"/>
          <w:em w:val="dot"/>
        </w:rPr>
        <w:t>愿驰千里足</w:t>
      </w:r>
      <w:r w:rsidRPr="00766055">
        <w:rPr>
          <w:rFonts w:ascii="楷体_GB2312" w:eastAsia="楷体_GB2312" w:hAnsi="楷体"/>
        </w:rPr>
        <w:t>，送儿还故乡。</w:t>
      </w:r>
    </w:p>
    <w:p w:rsidR="00766055" w:rsidRDefault="00766055" w:rsidP="00766055">
      <w:pPr>
        <w:spacing w:line="360" w:lineRule="auto"/>
        <w:ind w:firstLine="420"/>
        <w:rPr>
          <w:rFonts w:ascii="楷体_GB2312" w:eastAsia="楷体_GB2312" w:hAnsi="楷体"/>
        </w:rPr>
      </w:pPr>
      <w:r w:rsidRPr="00766055">
        <w:rPr>
          <w:rFonts w:ascii="楷体_GB2312" w:eastAsia="楷体_GB2312" w:hAnsi="楷体"/>
        </w:rPr>
        <w:t>爷娘闻女来，出</w:t>
      </w:r>
      <w:r w:rsidRPr="0026075B">
        <w:rPr>
          <w:rFonts w:ascii="黑体" w:eastAsia="黑体" w:hAnsi="黑体" w:cs="Arial"/>
          <w:b/>
          <w:shd w:val="clear" w:color="auto" w:fill="FFFFFF"/>
          <w:em w:val="dot"/>
        </w:rPr>
        <w:t>郭</w:t>
      </w:r>
      <w:r w:rsidRPr="00766055">
        <w:rPr>
          <w:rFonts w:ascii="楷体_GB2312" w:eastAsia="楷体_GB2312" w:hAnsi="楷体"/>
        </w:rPr>
        <w:t>相</w:t>
      </w:r>
      <w:r w:rsidRPr="0026075B">
        <w:rPr>
          <w:rFonts w:ascii="黑体" w:eastAsia="黑体" w:hAnsi="黑体" w:cs="Arial"/>
          <w:b/>
          <w:shd w:val="clear" w:color="auto" w:fill="FFFFFF"/>
          <w:em w:val="dot"/>
        </w:rPr>
        <w:t>扶将</w:t>
      </w:r>
      <w:r w:rsidRPr="00766055">
        <w:rPr>
          <w:rFonts w:ascii="楷体_GB2312" w:eastAsia="楷体_GB2312" w:hAnsi="楷体"/>
        </w:rPr>
        <w:t>；阿姊闻妹来，当户理</w:t>
      </w:r>
      <w:r w:rsidRPr="0026075B">
        <w:rPr>
          <w:rFonts w:ascii="黑体" w:eastAsia="黑体" w:hAnsi="黑体" w:cs="Arial"/>
          <w:b/>
          <w:shd w:val="clear" w:color="auto" w:fill="FFFFFF"/>
          <w:em w:val="dot"/>
        </w:rPr>
        <w:t>红妆</w:t>
      </w:r>
      <w:r w:rsidRPr="00766055">
        <w:rPr>
          <w:rFonts w:ascii="楷体_GB2312" w:eastAsia="楷体_GB2312" w:hAnsi="楷体"/>
        </w:rPr>
        <w:t>；小弟闻姊来，磨刀</w:t>
      </w:r>
      <w:r w:rsidRPr="0026075B">
        <w:rPr>
          <w:rFonts w:ascii="黑体" w:eastAsia="黑体" w:hAnsi="黑体" w:cs="Arial"/>
          <w:b/>
          <w:shd w:val="clear" w:color="auto" w:fill="FFFFFF"/>
          <w:em w:val="dot"/>
        </w:rPr>
        <w:t>霍霍</w:t>
      </w:r>
      <w:r w:rsidRPr="00766055">
        <w:rPr>
          <w:rFonts w:ascii="楷体_GB2312" w:eastAsia="楷体_GB2312" w:hAnsi="楷体"/>
        </w:rPr>
        <w:t>向猪羊。开我东阁门，坐我西阁床，脱我战时袍，</w:t>
      </w:r>
      <w:r w:rsidRPr="0026075B">
        <w:rPr>
          <w:rFonts w:ascii="黑体" w:eastAsia="黑体" w:hAnsi="黑体" w:cs="Arial"/>
          <w:b/>
          <w:shd w:val="clear" w:color="auto" w:fill="FFFFFF"/>
          <w:em w:val="dot"/>
        </w:rPr>
        <w:t>著</w:t>
      </w:r>
      <w:r w:rsidRPr="00766055">
        <w:rPr>
          <w:rFonts w:ascii="楷体_GB2312" w:eastAsia="楷体_GB2312" w:hAnsi="楷体"/>
        </w:rPr>
        <w:t>我旧时裳。当窗理</w:t>
      </w:r>
      <w:r w:rsidRPr="0026075B">
        <w:rPr>
          <w:rFonts w:ascii="黑体" w:eastAsia="黑体" w:hAnsi="黑体" w:cs="Arial"/>
          <w:b/>
          <w:shd w:val="clear" w:color="auto" w:fill="FFFFFF"/>
          <w:em w:val="dot"/>
        </w:rPr>
        <w:t>云鬓</w:t>
      </w:r>
      <w:r w:rsidRPr="00766055">
        <w:rPr>
          <w:rFonts w:ascii="楷体_GB2312" w:eastAsia="楷体_GB2312" w:hAnsi="楷体"/>
        </w:rPr>
        <w:t>，对镜</w:t>
      </w:r>
      <w:r w:rsidRPr="0026075B">
        <w:rPr>
          <w:rFonts w:ascii="黑体" w:eastAsia="黑体" w:hAnsi="黑体" w:cs="Arial"/>
          <w:b/>
          <w:shd w:val="clear" w:color="auto" w:fill="FFFFFF"/>
          <w:em w:val="dot"/>
        </w:rPr>
        <w:t>帖花黄</w:t>
      </w:r>
      <w:r w:rsidRPr="00766055">
        <w:rPr>
          <w:rFonts w:ascii="楷体_GB2312" w:eastAsia="楷体_GB2312" w:hAnsi="楷体"/>
        </w:rPr>
        <w:t>。出门看</w:t>
      </w:r>
      <w:r w:rsidRPr="0026075B">
        <w:rPr>
          <w:rFonts w:ascii="黑体" w:eastAsia="黑体" w:hAnsi="黑体" w:cs="Arial"/>
          <w:b/>
          <w:shd w:val="clear" w:color="auto" w:fill="FFFFFF"/>
          <w:em w:val="dot"/>
        </w:rPr>
        <w:t>火伴</w:t>
      </w:r>
      <w:r w:rsidRPr="00766055">
        <w:rPr>
          <w:rFonts w:ascii="楷体_GB2312" w:eastAsia="楷体_GB2312" w:hAnsi="楷体"/>
        </w:rPr>
        <w:t>，火伴皆惊忙：同行十二年，不知木兰是女郎。</w:t>
      </w:r>
    </w:p>
    <w:p w:rsidR="001154F8" w:rsidRPr="00766055" w:rsidRDefault="00766055" w:rsidP="00766055">
      <w:pPr>
        <w:spacing w:line="360" w:lineRule="auto"/>
        <w:ind w:firstLine="420"/>
        <w:rPr>
          <w:rFonts w:ascii="楷体_GB2312" w:eastAsia="楷体_GB2312" w:hAnsi="楷体"/>
        </w:rPr>
      </w:pPr>
      <w:r w:rsidRPr="0026075B">
        <w:rPr>
          <w:rFonts w:ascii="黑体" w:eastAsia="黑体" w:hAnsi="黑体" w:cs="Arial"/>
          <w:b/>
          <w:shd w:val="clear" w:color="auto" w:fill="FFFFFF"/>
          <w:em w:val="dot"/>
        </w:rPr>
        <w:t>雄兔脚扑朔，雌兔眼迷离；双兔傍地走，安能辨我是雄雌</w:t>
      </w:r>
      <w:r w:rsidRPr="00766055">
        <w:rPr>
          <w:rFonts w:ascii="楷体_GB2312" w:eastAsia="楷体_GB2312" w:hAnsi="楷体"/>
        </w:rPr>
        <w:t>？</w:t>
      </w:r>
    </w:p>
    <w:p w:rsidR="00833FD7" w:rsidRPr="00202C84" w:rsidRDefault="00833FD7" w:rsidP="0084169D">
      <w:pPr>
        <w:rPr>
          <w:rFonts w:ascii="黑体" w:eastAsia="黑体" w:hAnsi="黑体"/>
          <w:b/>
        </w:rPr>
      </w:pPr>
    </w:p>
    <w:p w:rsidR="008B6A48" w:rsidRPr="00202C84" w:rsidRDefault="00833FD7" w:rsidP="008B6A48">
      <w:pPr>
        <w:spacing w:line="288" w:lineRule="auto"/>
        <w:rPr>
          <w:rFonts w:asciiTheme="minorEastAsia" w:eastAsiaTheme="minorEastAsia" w:hAnsiTheme="minorEastAsia"/>
        </w:rPr>
      </w:pPr>
      <w:r w:rsidRPr="00202C84">
        <w:rPr>
          <w:rFonts w:asciiTheme="minorEastAsia" w:eastAsiaTheme="minorEastAsia" w:hAnsiTheme="minorEastAsia" w:hint="eastAsia"/>
        </w:rPr>
        <w:t>1</w:t>
      </w:r>
      <w:r w:rsidR="008B6A48" w:rsidRPr="00202C84">
        <w:rPr>
          <w:rFonts w:asciiTheme="minorEastAsia" w:eastAsiaTheme="minorEastAsia" w:hAnsiTheme="minorEastAsia" w:hint="eastAsia"/>
        </w:rPr>
        <w:t>.下列加点字意思</w:t>
      </w:r>
      <w:r w:rsidR="0013250F" w:rsidRPr="00202C84">
        <w:rPr>
          <w:rFonts w:asciiTheme="minorEastAsia" w:eastAsiaTheme="minorEastAsia" w:hAnsiTheme="minorEastAsia" w:hint="eastAsia"/>
        </w:rPr>
        <w:t>，</w:t>
      </w:r>
      <w:r w:rsidR="008B6A48" w:rsidRPr="00202C84">
        <w:rPr>
          <w:rFonts w:asciiTheme="minorEastAsia" w:eastAsiaTheme="minorEastAsia" w:hAnsiTheme="minorEastAsia" w:hint="eastAsia"/>
          <w:em w:val="dot"/>
        </w:rPr>
        <w:t>相同</w:t>
      </w:r>
      <w:r w:rsidR="008B6A48" w:rsidRPr="00202C84">
        <w:rPr>
          <w:rFonts w:asciiTheme="minorEastAsia" w:eastAsiaTheme="minorEastAsia" w:hAnsiTheme="minorEastAsia" w:hint="eastAsia"/>
        </w:rPr>
        <w:t>的一项是（     ）（3分）</w:t>
      </w:r>
    </w:p>
    <w:p w:rsidR="008B6A48" w:rsidRPr="00202C84" w:rsidRDefault="008B6A48" w:rsidP="008B6A48">
      <w:pPr>
        <w:pStyle w:val="aa"/>
        <w:adjustRightInd w:val="0"/>
        <w:snapToGrid w:val="0"/>
        <w:spacing w:before="0" w:beforeAutospacing="0" w:after="0" w:afterAutospacing="0" w:line="360" w:lineRule="exact"/>
        <w:ind w:firstLineChars="100" w:firstLine="210"/>
        <w:rPr>
          <w:rFonts w:asciiTheme="minorEastAsia" w:eastAsiaTheme="minorEastAsia" w:hAnsiTheme="minorEastAsia" w:cs="Times New Roman"/>
          <w:sz w:val="21"/>
          <w:szCs w:val="21"/>
        </w:rPr>
      </w:pPr>
      <w:r w:rsidRPr="00202C84">
        <w:rPr>
          <w:rFonts w:asciiTheme="minorEastAsia" w:eastAsiaTheme="minorEastAsia" w:hAnsiTheme="minorEastAsia" w:cs="Times New Roman" w:hint="eastAsia"/>
          <w:sz w:val="21"/>
          <w:szCs w:val="21"/>
        </w:rPr>
        <w:t xml:space="preserve">A. </w:t>
      </w:r>
      <w:r w:rsidR="005F032F">
        <w:rPr>
          <w:rFonts w:asciiTheme="minorEastAsia" w:eastAsiaTheme="minorEastAsia" w:hAnsiTheme="minorEastAsia" w:cs="Times New Roman" w:hint="eastAsia"/>
          <w:sz w:val="21"/>
          <w:szCs w:val="21"/>
        </w:rPr>
        <w:t>昨夜见军</w:t>
      </w:r>
      <w:r w:rsidR="005F032F" w:rsidRPr="00A70019">
        <w:rPr>
          <w:rFonts w:asciiTheme="minorEastAsia" w:eastAsiaTheme="minorEastAsia" w:hAnsiTheme="minorEastAsia" w:cs="Times New Roman" w:hint="eastAsia"/>
          <w:b/>
          <w:sz w:val="21"/>
          <w:szCs w:val="21"/>
          <w:em w:val="dot"/>
        </w:rPr>
        <w:t>帖</w:t>
      </w:r>
      <w:r w:rsidR="0013250F" w:rsidRPr="00202C84">
        <w:rPr>
          <w:rFonts w:asciiTheme="minorEastAsia" w:eastAsiaTheme="minorEastAsia" w:hAnsiTheme="minorEastAsia" w:cs="Times New Roman" w:hint="eastAsia"/>
          <w:sz w:val="21"/>
          <w:szCs w:val="21"/>
        </w:rPr>
        <w:t xml:space="preserve">       </w:t>
      </w:r>
      <w:r w:rsidR="005F032F">
        <w:rPr>
          <w:rFonts w:asciiTheme="minorEastAsia" w:eastAsiaTheme="minorEastAsia" w:hAnsiTheme="minorEastAsia" w:cs="Times New Roman" w:hint="eastAsia"/>
          <w:sz w:val="21"/>
          <w:szCs w:val="21"/>
        </w:rPr>
        <w:t>对镜</w:t>
      </w:r>
      <w:r w:rsidR="005F032F" w:rsidRPr="00A70019">
        <w:rPr>
          <w:rFonts w:asciiTheme="minorEastAsia" w:eastAsiaTheme="minorEastAsia" w:hAnsiTheme="minorEastAsia" w:cs="Times New Roman" w:hint="eastAsia"/>
          <w:b/>
          <w:sz w:val="21"/>
          <w:szCs w:val="21"/>
          <w:em w:val="dot"/>
        </w:rPr>
        <w:t>帖</w:t>
      </w:r>
      <w:r w:rsidR="005F032F">
        <w:rPr>
          <w:rFonts w:asciiTheme="minorEastAsia" w:eastAsiaTheme="minorEastAsia" w:hAnsiTheme="minorEastAsia" w:cs="Times New Roman" w:hint="eastAsia"/>
          <w:sz w:val="21"/>
          <w:szCs w:val="21"/>
        </w:rPr>
        <w:t>花黄</w:t>
      </w:r>
      <w:r w:rsidRPr="00202C84">
        <w:rPr>
          <w:rFonts w:asciiTheme="minorEastAsia" w:eastAsiaTheme="minorEastAsia" w:hAnsiTheme="minorEastAsia" w:cs="Times New Roman" w:hint="eastAsia"/>
          <w:sz w:val="21"/>
          <w:szCs w:val="21"/>
        </w:rPr>
        <w:t xml:space="preserve">      </w:t>
      </w:r>
      <w:r w:rsidR="005F032F">
        <w:rPr>
          <w:rFonts w:asciiTheme="minorEastAsia" w:eastAsiaTheme="minorEastAsia" w:hAnsiTheme="minorEastAsia" w:cs="Times New Roman" w:hint="eastAsia"/>
          <w:sz w:val="21"/>
          <w:szCs w:val="21"/>
        </w:rPr>
        <w:t xml:space="preserve">   </w:t>
      </w:r>
      <w:r w:rsidR="00A70019">
        <w:rPr>
          <w:rFonts w:asciiTheme="minorEastAsia" w:eastAsiaTheme="minorEastAsia" w:hAnsiTheme="minorEastAsia" w:cs="Times New Roman" w:hint="eastAsia"/>
          <w:sz w:val="21"/>
          <w:szCs w:val="21"/>
        </w:rPr>
        <w:t xml:space="preserve"> </w:t>
      </w:r>
      <w:r w:rsidRPr="00202C84">
        <w:rPr>
          <w:rFonts w:asciiTheme="minorEastAsia" w:eastAsiaTheme="minorEastAsia" w:hAnsiTheme="minorEastAsia" w:cs="Times New Roman" w:hint="eastAsia"/>
          <w:sz w:val="21"/>
          <w:szCs w:val="21"/>
        </w:rPr>
        <w:t xml:space="preserve">B. </w:t>
      </w:r>
      <w:r w:rsidR="00A70019">
        <w:rPr>
          <w:rFonts w:asciiTheme="minorEastAsia" w:eastAsiaTheme="minorEastAsia" w:hAnsiTheme="minorEastAsia" w:cs="Times New Roman"/>
          <w:sz w:val="21"/>
          <w:szCs w:val="21"/>
        </w:rPr>
        <w:t>但</w:t>
      </w:r>
      <w:r w:rsidR="00A70019" w:rsidRPr="00A70019">
        <w:rPr>
          <w:rFonts w:asciiTheme="minorEastAsia" w:eastAsiaTheme="minorEastAsia" w:hAnsiTheme="minorEastAsia" w:cs="Times New Roman"/>
          <w:b/>
          <w:sz w:val="21"/>
          <w:szCs w:val="21"/>
          <w:em w:val="dot"/>
        </w:rPr>
        <w:t>当</w:t>
      </w:r>
      <w:r w:rsidR="00A70019">
        <w:rPr>
          <w:rFonts w:asciiTheme="minorEastAsia" w:eastAsiaTheme="minorEastAsia" w:hAnsiTheme="minorEastAsia" w:cs="Times New Roman"/>
          <w:sz w:val="21"/>
          <w:szCs w:val="21"/>
        </w:rPr>
        <w:t>涉猎</w:t>
      </w:r>
      <w:r w:rsidR="0013250F" w:rsidRPr="00202C84">
        <w:rPr>
          <w:rFonts w:asciiTheme="minorEastAsia" w:eastAsiaTheme="minorEastAsia" w:hAnsiTheme="minorEastAsia" w:cs="Times New Roman" w:hint="eastAsia"/>
          <w:sz w:val="21"/>
          <w:szCs w:val="21"/>
        </w:rPr>
        <w:t xml:space="preserve">    </w:t>
      </w:r>
      <w:r w:rsidR="00A70019">
        <w:rPr>
          <w:rFonts w:asciiTheme="minorEastAsia" w:eastAsiaTheme="minorEastAsia" w:hAnsiTheme="minorEastAsia" w:cs="Times New Roman" w:hint="eastAsia"/>
          <w:sz w:val="21"/>
          <w:szCs w:val="21"/>
        </w:rPr>
        <w:t xml:space="preserve">  </w:t>
      </w:r>
      <w:r w:rsidR="00A70019" w:rsidRPr="00A70019">
        <w:rPr>
          <w:rFonts w:asciiTheme="minorEastAsia" w:eastAsiaTheme="minorEastAsia" w:hAnsiTheme="minorEastAsia" w:cs="Times New Roman" w:hint="eastAsia"/>
          <w:b/>
          <w:sz w:val="21"/>
          <w:szCs w:val="21"/>
          <w:em w:val="dot"/>
        </w:rPr>
        <w:t>当</w:t>
      </w:r>
      <w:r w:rsidR="00A70019">
        <w:rPr>
          <w:rFonts w:asciiTheme="minorEastAsia" w:eastAsiaTheme="minorEastAsia" w:hAnsiTheme="minorEastAsia" w:cs="Times New Roman" w:hint="eastAsia"/>
          <w:sz w:val="21"/>
          <w:szCs w:val="21"/>
        </w:rPr>
        <w:t>户理红妆</w:t>
      </w:r>
    </w:p>
    <w:p w:rsidR="008B6A48" w:rsidRPr="00202C84" w:rsidRDefault="008B6A48" w:rsidP="008B6A48">
      <w:pPr>
        <w:pStyle w:val="aa"/>
        <w:adjustRightInd w:val="0"/>
        <w:snapToGrid w:val="0"/>
        <w:spacing w:before="0" w:beforeAutospacing="0" w:after="0" w:afterAutospacing="0" w:line="360" w:lineRule="exact"/>
        <w:ind w:firstLineChars="100" w:firstLine="210"/>
        <w:rPr>
          <w:rFonts w:asciiTheme="minorEastAsia" w:eastAsiaTheme="minorEastAsia" w:hAnsiTheme="minorEastAsia" w:cs="Times New Roman"/>
          <w:sz w:val="21"/>
          <w:szCs w:val="21"/>
        </w:rPr>
      </w:pPr>
      <w:r w:rsidRPr="00202C84">
        <w:rPr>
          <w:rFonts w:asciiTheme="minorEastAsia" w:eastAsiaTheme="minorEastAsia" w:hAnsiTheme="minorEastAsia" w:cs="Times New Roman" w:hint="eastAsia"/>
          <w:sz w:val="21"/>
          <w:szCs w:val="21"/>
        </w:rPr>
        <w:t xml:space="preserve">C. </w:t>
      </w:r>
      <w:r w:rsidR="00A70019">
        <w:rPr>
          <w:rFonts w:asciiTheme="minorEastAsia" w:eastAsiaTheme="minorEastAsia" w:hAnsiTheme="minorEastAsia" w:cs="Times New Roman" w:hint="eastAsia"/>
          <w:sz w:val="21"/>
          <w:szCs w:val="21"/>
        </w:rPr>
        <w:t>愿</w:t>
      </w:r>
      <w:r w:rsidR="00A70019" w:rsidRPr="00A70019">
        <w:rPr>
          <w:rFonts w:asciiTheme="minorEastAsia" w:eastAsiaTheme="minorEastAsia" w:hAnsiTheme="minorEastAsia" w:cs="Times New Roman" w:hint="eastAsia"/>
          <w:b/>
          <w:sz w:val="21"/>
          <w:szCs w:val="21"/>
          <w:em w:val="dot"/>
        </w:rPr>
        <w:t>为</w:t>
      </w:r>
      <w:r w:rsidR="00A70019">
        <w:rPr>
          <w:rFonts w:asciiTheme="minorEastAsia" w:eastAsiaTheme="minorEastAsia" w:hAnsiTheme="minorEastAsia" w:cs="Times New Roman" w:hint="eastAsia"/>
          <w:sz w:val="21"/>
          <w:szCs w:val="21"/>
        </w:rPr>
        <w:t>市鞍马       岂能</w:t>
      </w:r>
      <w:r w:rsidR="00A70019" w:rsidRPr="00A70019">
        <w:rPr>
          <w:rFonts w:asciiTheme="minorEastAsia" w:eastAsiaTheme="minorEastAsia" w:hAnsiTheme="minorEastAsia" w:cs="Times New Roman" w:hint="eastAsia"/>
          <w:b/>
          <w:sz w:val="21"/>
          <w:szCs w:val="21"/>
          <w:em w:val="dot"/>
        </w:rPr>
        <w:t>为</w:t>
      </w:r>
      <w:r w:rsidR="00A70019">
        <w:rPr>
          <w:rFonts w:asciiTheme="minorEastAsia" w:eastAsiaTheme="minorEastAsia" w:hAnsiTheme="minorEastAsia" w:cs="Times New Roman" w:hint="eastAsia"/>
          <w:sz w:val="21"/>
          <w:szCs w:val="21"/>
        </w:rPr>
        <w:t xml:space="preserve">暴涨携之去    </w:t>
      </w:r>
      <w:r w:rsidRPr="00202C84">
        <w:rPr>
          <w:rFonts w:asciiTheme="minorEastAsia" w:eastAsiaTheme="minorEastAsia" w:hAnsiTheme="minorEastAsia" w:cs="Times New Roman" w:hint="eastAsia"/>
          <w:sz w:val="21"/>
          <w:szCs w:val="21"/>
        </w:rPr>
        <w:t xml:space="preserve">D. </w:t>
      </w:r>
      <w:r w:rsidR="00A70019">
        <w:rPr>
          <w:rFonts w:asciiTheme="minorEastAsia" w:eastAsiaTheme="minorEastAsia" w:hAnsiTheme="minorEastAsia" w:cs="Times New Roman" w:hint="eastAsia"/>
          <w:sz w:val="21"/>
          <w:szCs w:val="21"/>
        </w:rPr>
        <w:t>唧唧</w:t>
      </w:r>
      <w:r w:rsidR="00A70019" w:rsidRPr="00A70019">
        <w:rPr>
          <w:rFonts w:asciiTheme="minorEastAsia" w:eastAsiaTheme="minorEastAsia" w:hAnsiTheme="minorEastAsia" w:cs="Times New Roman" w:hint="eastAsia"/>
          <w:b/>
          <w:sz w:val="21"/>
          <w:szCs w:val="21"/>
          <w:em w:val="dot"/>
        </w:rPr>
        <w:t>复</w:t>
      </w:r>
      <w:r w:rsidR="00A70019">
        <w:rPr>
          <w:rFonts w:asciiTheme="minorEastAsia" w:eastAsiaTheme="minorEastAsia" w:hAnsiTheme="minorEastAsia" w:cs="Times New Roman" w:hint="eastAsia"/>
          <w:sz w:val="21"/>
          <w:szCs w:val="21"/>
        </w:rPr>
        <w:t>唧唧    弹琴</w:t>
      </w:r>
      <w:r w:rsidR="00A70019" w:rsidRPr="00A70019">
        <w:rPr>
          <w:rFonts w:asciiTheme="minorEastAsia" w:eastAsiaTheme="minorEastAsia" w:hAnsiTheme="minorEastAsia" w:cs="Times New Roman" w:hint="eastAsia"/>
          <w:b/>
          <w:sz w:val="21"/>
          <w:szCs w:val="21"/>
          <w:em w:val="dot"/>
        </w:rPr>
        <w:t>复</w:t>
      </w:r>
      <w:r w:rsidR="00A70019">
        <w:rPr>
          <w:rFonts w:asciiTheme="minorEastAsia" w:eastAsiaTheme="minorEastAsia" w:hAnsiTheme="minorEastAsia" w:cs="Times New Roman" w:hint="eastAsia"/>
          <w:sz w:val="21"/>
          <w:szCs w:val="21"/>
        </w:rPr>
        <w:t>长啸</w:t>
      </w:r>
    </w:p>
    <w:p w:rsidR="00EC694B" w:rsidRPr="00202C84" w:rsidRDefault="00000C26" w:rsidP="00EC694B">
      <w:pPr>
        <w:spacing w:line="380" w:lineRule="exact"/>
        <w:rPr>
          <w:rFonts w:ascii="宋体" w:hAnsi="宋体"/>
          <w:kern w:val="0"/>
        </w:rPr>
      </w:pPr>
      <w:r w:rsidRPr="00202C84">
        <w:rPr>
          <w:rFonts w:ascii="宋体" w:hAnsi="宋体" w:hint="eastAsia"/>
          <w:kern w:val="0"/>
        </w:rPr>
        <w:t>2</w:t>
      </w:r>
      <w:r w:rsidR="00EC694B" w:rsidRPr="00202C84">
        <w:rPr>
          <w:rFonts w:ascii="宋体" w:hAnsi="宋体" w:hint="eastAsia"/>
          <w:kern w:val="0"/>
        </w:rPr>
        <w:t>.</w:t>
      </w:r>
      <w:r w:rsidR="00EC694B" w:rsidRPr="00202C84">
        <w:rPr>
          <w:rFonts w:asciiTheme="minorEastAsia" w:eastAsiaTheme="minorEastAsia" w:hAnsiTheme="minorEastAsia"/>
        </w:rPr>
        <w:t xml:space="preserve"> 把“</w:t>
      </w:r>
      <w:r w:rsidR="00C66CAC">
        <w:rPr>
          <w:rFonts w:asciiTheme="minorEastAsia" w:eastAsiaTheme="minorEastAsia" w:hAnsiTheme="minorEastAsia" w:hint="eastAsia"/>
        </w:rPr>
        <w:t>万里赴戎机，关山度若飞。朔气传金柝，寒光照铁衣。”</w:t>
      </w:r>
      <w:r w:rsidR="00EC694B" w:rsidRPr="00202C84">
        <w:rPr>
          <w:rFonts w:asciiTheme="minorEastAsia" w:eastAsiaTheme="minorEastAsia" w:hAnsiTheme="minorEastAsia"/>
        </w:rPr>
        <w:t>翻译成现代汉语。</w:t>
      </w:r>
      <w:r w:rsidR="00EC694B" w:rsidRPr="00202C84">
        <w:rPr>
          <w:rFonts w:asciiTheme="minorEastAsia" w:eastAsiaTheme="minorEastAsia" w:hAnsiTheme="minorEastAsia" w:hint="eastAsia"/>
        </w:rPr>
        <w:t>（4分）</w:t>
      </w:r>
    </w:p>
    <w:p w:rsidR="00EC694B" w:rsidRPr="00202C84" w:rsidRDefault="00EC694B" w:rsidP="00EC694B">
      <w:pPr>
        <w:snapToGrid w:val="0"/>
        <w:spacing w:line="360" w:lineRule="exact"/>
        <w:ind w:firstLineChars="200" w:firstLine="420"/>
        <w:rPr>
          <w:u w:val="single"/>
        </w:rPr>
      </w:pPr>
    </w:p>
    <w:p w:rsidR="00EC694B" w:rsidRPr="00202C84" w:rsidRDefault="00EC694B" w:rsidP="00EC694B">
      <w:pPr>
        <w:snapToGrid w:val="0"/>
        <w:spacing w:line="360" w:lineRule="exact"/>
        <w:ind w:firstLineChars="200" w:firstLine="420"/>
        <w:rPr>
          <w:u w:val="single"/>
        </w:rPr>
      </w:pPr>
    </w:p>
    <w:p w:rsidR="00D5296C" w:rsidRPr="00202C84" w:rsidRDefault="00833FD7" w:rsidP="00BE3EC6">
      <w:pPr>
        <w:snapToGrid w:val="0"/>
        <w:spacing w:line="360" w:lineRule="exact"/>
        <w:rPr>
          <w:rFonts w:asciiTheme="minorEastAsia" w:eastAsiaTheme="minorEastAsia" w:hAnsiTheme="minorEastAsia"/>
        </w:rPr>
      </w:pPr>
      <w:r w:rsidRPr="00202C84">
        <w:rPr>
          <w:rFonts w:asciiTheme="minorEastAsia" w:eastAsiaTheme="minorEastAsia" w:hAnsiTheme="minorEastAsia" w:hint="eastAsia"/>
        </w:rPr>
        <w:t>3</w:t>
      </w:r>
      <w:r w:rsidR="00D5296C" w:rsidRPr="00202C84">
        <w:rPr>
          <w:rFonts w:asciiTheme="minorEastAsia" w:eastAsiaTheme="minorEastAsia" w:hAnsiTheme="minorEastAsia"/>
        </w:rPr>
        <w:t>．把</w:t>
      </w:r>
      <w:r w:rsidR="00C66CAC">
        <w:rPr>
          <w:rFonts w:asciiTheme="minorEastAsia" w:eastAsiaTheme="minorEastAsia" w:hAnsiTheme="minorEastAsia" w:hint="eastAsia"/>
        </w:rPr>
        <w:t>“雄兔脚扑朔，雌兔眼迷离；双兔傍地走，安能辨我是雄雌？</w:t>
      </w:r>
      <w:r w:rsidR="007845DB" w:rsidRPr="00202C84">
        <w:rPr>
          <w:rFonts w:asciiTheme="minorEastAsia" w:eastAsiaTheme="minorEastAsia" w:hAnsiTheme="minorEastAsia" w:hint="eastAsia"/>
        </w:rPr>
        <w:t>”</w:t>
      </w:r>
      <w:r w:rsidR="00D5296C" w:rsidRPr="00202C84">
        <w:rPr>
          <w:rFonts w:asciiTheme="minorEastAsia" w:eastAsiaTheme="minorEastAsia" w:hAnsiTheme="minorEastAsia"/>
        </w:rPr>
        <w:t>翻译成现代汉语。（</w:t>
      </w:r>
      <w:r w:rsidR="007845DB" w:rsidRPr="00202C84">
        <w:rPr>
          <w:rFonts w:asciiTheme="minorEastAsia" w:eastAsiaTheme="minorEastAsia" w:hAnsiTheme="minorEastAsia" w:hint="eastAsia"/>
        </w:rPr>
        <w:t>4</w:t>
      </w:r>
      <w:r w:rsidR="00D5296C" w:rsidRPr="00202C84">
        <w:rPr>
          <w:rFonts w:asciiTheme="minorEastAsia" w:eastAsiaTheme="minorEastAsia" w:hAnsiTheme="minorEastAsia"/>
        </w:rPr>
        <w:t>分）</w:t>
      </w:r>
    </w:p>
    <w:p w:rsidR="00B576AF" w:rsidRPr="00202C84" w:rsidRDefault="00B576AF" w:rsidP="00B576AF">
      <w:pPr>
        <w:snapToGrid w:val="0"/>
        <w:spacing w:line="360" w:lineRule="exact"/>
        <w:ind w:firstLineChars="200" w:firstLine="420"/>
        <w:rPr>
          <w:rFonts w:asciiTheme="minorEastAsia" w:eastAsiaTheme="minorEastAsia" w:hAnsiTheme="minorEastAsia"/>
          <w:u w:val="single"/>
        </w:rPr>
      </w:pPr>
    </w:p>
    <w:p w:rsidR="00B576AF" w:rsidRPr="00202C84" w:rsidRDefault="00B576AF" w:rsidP="00B576AF">
      <w:pPr>
        <w:snapToGrid w:val="0"/>
        <w:spacing w:line="360" w:lineRule="exact"/>
        <w:ind w:firstLineChars="200" w:firstLine="420"/>
        <w:rPr>
          <w:rFonts w:asciiTheme="minorEastAsia" w:eastAsiaTheme="minorEastAsia" w:hAnsiTheme="minorEastAsia"/>
          <w:u w:val="single"/>
        </w:rPr>
      </w:pPr>
    </w:p>
    <w:p w:rsidR="00BE3EC6" w:rsidRPr="00202C84" w:rsidRDefault="00000C26" w:rsidP="00C73CCD">
      <w:pPr>
        <w:pStyle w:val="aa"/>
        <w:adjustRightInd w:val="0"/>
        <w:snapToGrid w:val="0"/>
        <w:spacing w:before="0" w:beforeAutospacing="0" w:after="0" w:afterAutospacing="0" w:line="360" w:lineRule="auto"/>
        <w:rPr>
          <w:rFonts w:asciiTheme="minorEastAsia" w:eastAsiaTheme="minorEastAsia" w:hAnsiTheme="minorEastAsia"/>
          <w:sz w:val="21"/>
          <w:szCs w:val="21"/>
        </w:rPr>
      </w:pPr>
      <w:r w:rsidRPr="00202C84">
        <w:rPr>
          <w:rFonts w:asciiTheme="minorEastAsia" w:eastAsiaTheme="minorEastAsia" w:hAnsiTheme="minorEastAsia" w:hint="eastAsia"/>
          <w:sz w:val="21"/>
          <w:szCs w:val="21"/>
        </w:rPr>
        <w:t>4</w:t>
      </w:r>
      <w:r w:rsidR="00BE3EC6" w:rsidRPr="00202C84">
        <w:rPr>
          <w:rFonts w:asciiTheme="minorEastAsia" w:eastAsiaTheme="minorEastAsia" w:hAnsiTheme="minorEastAsia" w:hint="eastAsia"/>
          <w:sz w:val="21"/>
          <w:szCs w:val="21"/>
        </w:rPr>
        <w:t>.下列对文章分析</w:t>
      </w:r>
      <w:r w:rsidR="00BE3EC6" w:rsidRPr="00C73CCD">
        <w:rPr>
          <w:rFonts w:asciiTheme="minorEastAsia" w:eastAsiaTheme="minorEastAsia" w:hAnsiTheme="minorEastAsia" w:cs="Times New Roman" w:hint="eastAsia"/>
          <w:b/>
          <w:sz w:val="21"/>
          <w:szCs w:val="21"/>
          <w:em w:val="dot"/>
        </w:rPr>
        <w:t>不正确</w:t>
      </w:r>
      <w:r w:rsidR="00BE3EC6" w:rsidRPr="00202C84">
        <w:rPr>
          <w:rFonts w:asciiTheme="minorEastAsia" w:eastAsiaTheme="minorEastAsia" w:hAnsiTheme="minorEastAsia" w:hint="eastAsia"/>
          <w:sz w:val="21"/>
          <w:szCs w:val="21"/>
        </w:rPr>
        <w:t>的一项是（     ）（3分）</w:t>
      </w:r>
    </w:p>
    <w:p w:rsidR="007845DB" w:rsidRPr="00C73CCD" w:rsidRDefault="007845DB" w:rsidP="00C73CCD">
      <w:pPr>
        <w:spacing w:line="360" w:lineRule="auto"/>
        <w:jc w:val="left"/>
      </w:pPr>
      <w:r w:rsidRPr="00202C84">
        <w:rPr>
          <w:rFonts w:asciiTheme="minorEastAsia" w:eastAsiaTheme="minorEastAsia" w:hAnsiTheme="minorEastAsia"/>
        </w:rPr>
        <w:t>A．</w:t>
      </w:r>
      <w:r w:rsidR="00C73CCD">
        <w:rPr>
          <w:rFonts w:hint="eastAsia"/>
        </w:rPr>
        <w:t>文</w:t>
      </w:r>
      <w:r w:rsidR="00C73CCD" w:rsidRPr="00C73CCD">
        <w:rPr>
          <w:rFonts w:hint="eastAsia"/>
        </w:rPr>
        <w:t>中的</w:t>
      </w:r>
      <w:r w:rsidR="00C73CCD">
        <w:rPr>
          <w:rFonts w:hint="eastAsia"/>
        </w:rPr>
        <w:t>“不闻</w:t>
      </w:r>
      <w:r w:rsidR="00C73CCD">
        <w:rPr>
          <w:rFonts w:hint="eastAsia"/>
        </w:rPr>
        <w:softHyphen/>
      </w:r>
      <w:r w:rsidR="00C73CCD">
        <w:rPr>
          <w:rFonts w:hint="eastAsia"/>
        </w:rPr>
        <w:t>——但闻——”采用了复沓的修辞方法，</w:t>
      </w:r>
      <w:r w:rsidR="00C73CCD" w:rsidRPr="00C73CCD">
        <w:rPr>
          <w:rFonts w:hint="eastAsia"/>
        </w:rPr>
        <w:t>连用两次表达了木兰对家乡亲人</w:t>
      </w:r>
      <w:r w:rsidR="00C73CCD" w:rsidRPr="00C73CCD">
        <w:rPr>
          <w:rFonts w:hint="eastAsia"/>
        </w:rPr>
        <w:t xml:space="preserve">                                                                </w:t>
      </w:r>
      <w:r w:rsidR="00C73CCD" w:rsidRPr="00C73CCD">
        <w:rPr>
          <w:rFonts w:hint="eastAsia"/>
        </w:rPr>
        <w:t>的思念之情。“旦辞”、“暮至”</w:t>
      </w:r>
      <w:r w:rsidR="00C73CCD">
        <w:rPr>
          <w:rFonts w:hint="eastAsia"/>
        </w:rPr>
        <w:t>则</w:t>
      </w:r>
      <w:r w:rsidR="00C73CCD" w:rsidRPr="00C73CCD">
        <w:rPr>
          <w:rFonts w:hint="eastAsia"/>
        </w:rPr>
        <w:t>极言时间之短促，夸张地表现了木兰行军的神速，军情的紧迫，心情的急迫。</w:t>
      </w:r>
    </w:p>
    <w:p w:rsidR="00C73CCD" w:rsidRDefault="007845DB" w:rsidP="00C73CCD">
      <w:pPr>
        <w:spacing w:line="360" w:lineRule="auto"/>
        <w:jc w:val="left"/>
        <w:rPr>
          <w:rFonts w:hint="eastAsia"/>
        </w:rPr>
      </w:pPr>
      <w:r w:rsidRPr="00C73CCD">
        <w:rPr>
          <w:rFonts w:asciiTheme="minorEastAsia" w:eastAsiaTheme="minorEastAsia" w:hAnsiTheme="minorEastAsia"/>
        </w:rPr>
        <w:lastRenderedPageBreak/>
        <w:t>B</w:t>
      </w:r>
      <w:r w:rsidR="00C73CCD">
        <w:rPr>
          <w:rFonts w:asciiTheme="minorEastAsia" w:eastAsiaTheme="minorEastAsia" w:hAnsiTheme="minorEastAsia" w:hint="eastAsia"/>
        </w:rPr>
        <w:t>．</w:t>
      </w:r>
      <w:r w:rsidR="00C73CCD" w:rsidRPr="00C73CCD">
        <w:rPr>
          <w:rFonts w:hint="eastAsia"/>
        </w:rPr>
        <w:t>“东市买骏马，西市买鞍鞯，南市买辔头，北市买长鞭”这句话运用了排比、互文的手法，</w:t>
      </w:r>
      <w:r w:rsidR="00C73CCD">
        <w:rPr>
          <w:rFonts w:hint="eastAsia"/>
        </w:rPr>
        <w:t>实写了</w:t>
      </w:r>
      <w:r w:rsidR="00C73CCD" w:rsidRPr="00C73CCD">
        <w:rPr>
          <w:rFonts w:hint="eastAsia"/>
        </w:rPr>
        <w:t>木兰</w:t>
      </w:r>
      <w:r w:rsidR="00C73CCD">
        <w:rPr>
          <w:rFonts w:hint="eastAsia"/>
        </w:rPr>
        <w:t>到东西南北四个市场买战马和马具的情形，表现其出征前的准备紧张而有序。</w:t>
      </w:r>
    </w:p>
    <w:p w:rsidR="007845DB" w:rsidRPr="00C73CCD" w:rsidRDefault="00C73CCD" w:rsidP="00C73CCD">
      <w:pPr>
        <w:spacing w:line="360" w:lineRule="auto"/>
        <w:jc w:val="left"/>
      </w:pPr>
      <w:r w:rsidRPr="00C73CCD">
        <w:rPr>
          <w:rFonts w:asciiTheme="minorEastAsia" w:eastAsiaTheme="minorEastAsia" w:hAnsiTheme="minorEastAsia" w:hint="eastAsia"/>
        </w:rPr>
        <w:t>C</w:t>
      </w:r>
      <w:r>
        <w:rPr>
          <w:rFonts w:asciiTheme="minorEastAsia" w:eastAsiaTheme="minorEastAsia" w:hAnsiTheme="minorEastAsia" w:hint="eastAsia"/>
        </w:rPr>
        <w:t>．</w:t>
      </w:r>
      <w:r>
        <w:rPr>
          <w:rFonts w:hint="eastAsia"/>
        </w:rPr>
        <w:t>本文写木兰代父从军，征战多年，只用了短短的六句话，是因为</w:t>
      </w:r>
      <w:r w:rsidRPr="00C73CCD">
        <w:rPr>
          <w:rFonts w:hint="eastAsia"/>
        </w:rPr>
        <w:t>文章</w:t>
      </w:r>
      <w:r>
        <w:rPr>
          <w:rFonts w:hint="eastAsia"/>
        </w:rPr>
        <w:t>主题</w:t>
      </w:r>
      <w:r w:rsidRPr="00C73CCD">
        <w:rPr>
          <w:rFonts w:hint="eastAsia"/>
        </w:rPr>
        <w:t>不在于表现木兰驰骋沙场杀敌立功，而重在表现</w:t>
      </w:r>
      <w:r>
        <w:rPr>
          <w:rFonts w:hint="eastAsia"/>
        </w:rPr>
        <w:t>人物的</w:t>
      </w:r>
      <w:r w:rsidRPr="00C73CCD">
        <w:rPr>
          <w:rFonts w:hint="eastAsia"/>
        </w:rPr>
        <w:t>深明大义，不慕荣利，热爱家乡</w:t>
      </w:r>
      <w:r>
        <w:rPr>
          <w:rFonts w:hint="eastAsia"/>
        </w:rPr>
        <w:t>、</w:t>
      </w:r>
      <w:r w:rsidRPr="00C73CCD">
        <w:rPr>
          <w:rFonts w:hint="eastAsia"/>
        </w:rPr>
        <w:t>亲人和对和平的向往。</w:t>
      </w:r>
      <w:r w:rsidRPr="00C73CCD">
        <w:rPr>
          <w:rFonts w:hint="eastAsia"/>
        </w:rPr>
        <w:t xml:space="preserve">                                            </w:t>
      </w:r>
      <w:r w:rsidRPr="00C73CCD">
        <w:rPr>
          <w:rFonts w:asciiTheme="minorEastAsia" w:eastAsiaTheme="minorEastAsia" w:hAnsiTheme="minorEastAsia" w:hint="eastAsia"/>
        </w:rPr>
        <w:t xml:space="preserve"> </w:t>
      </w:r>
      <w:r w:rsidRPr="00C73CCD">
        <w:rPr>
          <w:rFonts w:hint="eastAsia"/>
        </w:rPr>
        <w:t xml:space="preserve">                             </w:t>
      </w:r>
      <w:r w:rsidRPr="00C73CCD">
        <w:t xml:space="preserve">  </w:t>
      </w:r>
      <w:r>
        <w:t xml:space="preserve">               </w:t>
      </w:r>
    </w:p>
    <w:p w:rsidR="00FA2F1F" w:rsidRPr="005F032F" w:rsidRDefault="007845DB" w:rsidP="00FA2F1F">
      <w:pPr>
        <w:spacing w:line="360" w:lineRule="auto"/>
      </w:pPr>
      <w:r w:rsidRPr="00202C84">
        <w:rPr>
          <w:rFonts w:asciiTheme="minorEastAsia" w:eastAsiaTheme="minorEastAsia" w:hAnsiTheme="minorEastAsia"/>
        </w:rPr>
        <w:t>D</w:t>
      </w:r>
      <w:r w:rsidR="005F032F">
        <w:rPr>
          <w:rFonts w:asciiTheme="minorEastAsia" w:eastAsiaTheme="minorEastAsia" w:hAnsiTheme="minorEastAsia"/>
        </w:rPr>
        <w:t>．</w:t>
      </w:r>
      <w:r w:rsidR="005F032F">
        <w:rPr>
          <w:rFonts w:hint="eastAsia"/>
        </w:rPr>
        <w:t>本文</w:t>
      </w:r>
      <w:r w:rsidR="00C73CCD">
        <w:rPr>
          <w:rFonts w:hint="eastAsia"/>
        </w:rPr>
        <w:t>中有些数词，如“十二</w:t>
      </w:r>
      <w:r w:rsidR="005F032F">
        <w:rPr>
          <w:rFonts w:hint="eastAsia"/>
        </w:rPr>
        <w:t>”、“十年”等</w:t>
      </w:r>
      <w:r w:rsidR="005F032F" w:rsidRPr="005F032F">
        <w:rPr>
          <w:rFonts w:hint="eastAsia"/>
        </w:rPr>
        <w:t>是虚指，不是实指，以确定的数字表示</w:t>
      </w:r>
      <w:r w:rsidR="005F032F" w:rsidRPr="005F032F">
        <w:rPr>
          <w:rFonts w:hint="eastAsia"/>
        </w:rPr>
        <w:t xml:space="preserve">                                                             </w:t>
      </w:r>
      <w:r w:rsidR="005F032F" w:rsidRPr="005F032F">
        <w:rPr>
          <w:rFonts w:hint="eastAsia"/>
        </w:rPr>
        <w:t>不确定的含义，</w:t>
      </w:r>
      <w:r w:rsidR="005F032F" w:rsidRPr="005F032F">
        <w:rPr>
          <w:rFonts w:hint="eastAsia"/>
        </w:rPr>
        <w:t xml:space="preserve"> </w:t>
      </w:r>
      <w:r w:rsidR="005F032F" w:rsidRPr="005F032F">
        <w:rPr>
          <w:rFonts w:hint="eastAsia"/>
        </w:rPr>
        <w:t>又如“三人行，必有我师焉”。</w:t>
      </w:r>
    </w:p>
    <w:p w:rsidR="001154F8" w:rsidRPr="00202C84" w:rsidRDefault="00000C26" w:rsidP="00FA2F1F">
      <w:pPr>
        <w:pStyle w:val="aa"/>
        <w:adjustRightInd w:val="0"/>
        <w:snapToGrid w:val="0"/>
        <w:spacing w:before="0" w:beforeAutospacing="0" w:after="0" w:afterAutospacing="0" w:line="360" w:lineRule="auto"/>
        <w:rPr>
          <w:sz w:val="21"/>
          <w:szCs w:val="21"/>
        </w:rPr>
      </w:pPr>
      <w:r w:rsidRPr="00202C84">
        <w:rPr>
          <w:rFonts w:hint="eastAsia"/>
          <w:sz w:val="21"/>
          <w:szCs w:val="21"/>
        </w:rPr>
        <w:t>5</w:t>
      </w:r>
      <w:r w:rsidR="001154F8" w:rsidRPr="00202C84">
        <w:rPr>
          <w:rFonts w:hint="eastAsia"/>
          <w:sz w:val="21"/>
          <w:szCs w:val="21"/>
        </w:rPr>
        <w:t>.下列对文章分析</w:t>
      </w:r>
      <w:r w:rsidR="001154F8" w:rsidRPr="00FA2F1F">
        <w:rPr>
          <w:rFonts w:ascii="Times New Roman" w:hAnsi="Times New Roman" w:cs="Times New Roman" w:hint="eastAsia"/>
          <w:b/>
          <w:sz w:val="21"/>
          <w:szCs w:val="21"/>
          <w:em w:val="dot"/>
        </w:rPr>
        <w:t>不正确</w:t>
      </w:r>
      <w:r w:rsidR="001154F8" w:rsidRPr="00202C84">
        <w:rPr>
          <w:rFonts w:hint="eastAsia"/>
          <w:sz w:val="21"/>
          <w:szCs w:val="21"/>
        </w:rPr>
        <w:t>的一项是（     ）（3分）</w:t>
      </w:r>
    </w:p>
    <w:p w:rsidR="001154F8" w:rsidRPr="00202C84" w:rsidRDefault="001154F8" w:rsidP="00FA2F1F">
      <w:pPr>
        <w:spacing w:line="360" w:lineRule="auto"/>
        <w:jc w:val="left"/>
      </w:pPr>
      <w:r w:rsidRPr="00202C84">
        <w:rPr>
          <w:rFonts w:hint="eastAsia"/>
        </w:rPr>
        <w:t>A.</w:t>
      </w:r>
      <w:r w:rsidR="00FA2F1F" w:rsidRPr="00FA2F1F">
        <w:rPr>
          <w:rFonts w:hint="eastAsia"/>
        </w:rPr>
        <w:t>《木兰诗》是我国南北朝时期北方的一首长篇叙事民歌，记述了木兰女扮男装，代父从军，征战沙场，凯旋回朝，建功受封，辞官还家的故事，充满传奇色彩。</w:t>
      </w:r>
      <w:r w:rsidRPr="00202C84">
        <w:rPr>
          <w:rFonts w:hint="eastAsia"/>
        </w:rPr>
        <w:br/>
        <w:t>B</w:t>
      </w:r>
      <w:r w:rsidR="00FA2F1F">
        <w:rPr>
          <w:rFonts w:hint="eastAsia"/>
        </w:rPr>
        <w:t>.</w:t>
      </w:r>
      <w:r w:rsidR="00FA2F1F">
        <w:rPr>
          <w:rFonts w:hint="eastAsia"/>
        </w:rPr>
        <w:t>《木兰诗》选自汉代郭茂倩所编的《乐府诗集》，《乐府诗集》是一部完备的乐府歌辞总集，其中的民歌，较生动的反映了当时的社会生活和风土人情。</w:t>
      </w:r>
    </w:p>
    <w:p w:rsidR="00FA2F1F" w:rsidRDefault="001154F8" w:rsidP="00FA2F1F">
      <w:pPr>
        <w:spacing w:line="360" w:lineRule="auto"/>
        <w:jc w:val="left"/>
        <w:rPr>
          <w:rFonts w:hint="eastAsia"/>
        </w:rPr>
      </w:pPr>
      <w:r w:rsidRPr="00202C84">
        <w:rPr>
          <w:rFonts w:hint="eastAsia"/>
        </w:rPr>
        <w:t>C.</w:t>
      </w:r>
      <w:r w:rsidR="00FA2F1F">
        <w:rPr>
          <w:rFonts w:hint="eastAsia"/>
        </w:rPr>
        <w:t>《木兰诗》热烈质朴、刚健明快，既生动的展现了木兰的英雄气概，也注意体现其女儿情怀，千百年来广为传颂。</w:t>
      </w:r>
    </w:p>
    <w:p w:rsidR="001154F8" w:rsidRDefault="00FA2F1F" w:rsidP="00FA2F1F">
      <w:pPr>
        <w:spacing w:line="360" w:lineRule="auto"/>
        <w:jc w:val="left"/>
        <w:rPr>
          <w:rFonts w:hint="eastAsia"/>
        </w:rPr>
      </w:pPr>
      <w:r>
        <w:rPr>
          <w:rFonts w:hint="eastAsia"/>
        </w:rPr>
        <w:t>D.</w:t>
      </w:r>
      <w:r>
        <w:rPr>
          <w:rFonts w:hint="eastAsia"/>
        </w:rPr>
        <w:t>《木兰诗》叙事上详略得当，善用以口语化的问答刻画人物心理，以铺陈排比描述行为情态，</w:t>
      </w:r>
      <w:r w:rsidR="00AA36F0">
        <w:rPr>
          <w:rFonts w:hint="eastAsia"/>
        </w:rPr>
        <w:t>因出色的艺术表现力而</w:t>
      </w:r>
      <w:r>
        <w:rPr>
          <w:rFonts w:hint="eastAsia"/>
        </w:rPr>
        <w:t>与《孔雀东南飞》并称为“乐府双壁”</w:t>
      </w:r>
      <w:r w:rsidR="00AA36F0">
        <w:rPr>
          <w:rFonts w:hint="eastAsia"/>
        </w:rPr>
        <w:t>。</w:t>
      </w:r>
      <w:r w:rsidR="00AA36F0">
        <w:rPr>
          <w:rFonts w:hint="eastAsia"/>
        </w:rPr>
        <w:t xml:space="preserve"> </w:t>
      </w:r>
    </w:p>
    <w:p w:rsidR="00AA36F0" w:rsidRPr="00202C84" w:rsidRDefault="00AA36F0" w:rsidP="00FA2F1F">
      <w:pPr>
        <w:spacing w:line="360" w:lineRule="auto"/>
        <w:jc w:val="left"/>
      </w:pPr>
    </w:p>
    <w:p w:rsidR="00C96819" w:rsidRPr="00202C84" w:rsidRDefault="00C96819" w:rsidP="00083723">
      <w:r w:rsidRPr="00202C84">
        <w:rPr>
          <w:rFonts w:hint="eastAsia"/>
        </w:rPr>
        <w:t>【参考译文】</w:t>
      </w:r>
    </w:p>
    <w:p w:rsidR="00083723" w:rsidRPr="00083723" w:rsidRDefault="00083723" w:rsidP="00AA36F0">
      <w:pPr>
        <w:spacing w:line="360" w:lineRule="auto"/>
        <w:ind w:firstLineChars="200" w:firstLine="420"/>
        <w:rPr>
          <w:rFonts w:ascii="Arial" w:hAnsi="Arial" w:cs="Arial"/>
          <w:color w:val="0F0F0F"/>
          <w:kern w:val="0"/>
        </w:rPr>
      </w:pPr>
      <w:r w:rsidRPr="00083723">
        <w:rPr>
          <w:rFonts w:ascii="Arial" w:hAnsi="Arial" w:cs="Arial"/>
          <w:color w:val="0F0F0F"/>
          <w:kern w:val="0"/>
        </w:rPr>
        <w:t>叹息声一声接着一声传出，木兰对着房门织布。听不见织布机织布的声音，只听见木兰在叹息。问木兰在想什么？问木兰在惦记什么？（木兰答道）我也没有在想什么，也没有在惦记什么。昨天晚上看见征兵文书，知道君主在大规模征兵，那么多卷征兵文册，每一卷上都有父亲的名字。父亲没有大儿子，木兰（我）没有兄长，木兰愿意为此到集市上去买马鞍和马匹，就开始替代父亲去征战。</w:t>
      </w:r>
    </w:p>
    <w:p w:rsidR="00083723" w:rsidRPr="00083723" w:rsidRDefault="00083723" w:rsidP="00AA36F0">
      <w:pPr>
        <w:spacing w:line="360" w:lineRule="auto"/>
        <w:rPr>
          <w:rFonts w:ascii="Arial" w:hAnsi="Arial" w:cs="Arial"/>
          <w:color w:val="0F0F0F"/>
          <w:kern w:val="0"/>
        </w:rPr>
      </w:pPr>
      <w:r w:rsidRPr="00083723">
        <w:rPr>
          <w:rFonts w:ascii="Arial" w:hAnsi="Arial" w:cs="Arial"/>
          <w:color w:val="0F0F0F"/>
          <w:kern w:val="0"/>
        </w:rPr>
        <w:t xml:space="preserve">　　在集市各处购买马具。第二天早晨离开父母，晚上宿营在黄河边，听不见父母呼唤女儿的声音，只能听到黄河水流水声。第二天早晨离开黄河上路，晚上到达黑山头，听不见父母呼唤女儿的声音，只能听到燕山胡兵战马的啾啾的鸣叫声。</w:t>
      </w:r>
    </w:p>
    <w:p w:rsidR="00083723" w:rsidRPr="00083723" w:rsidRDefault="00083723" w:rsidP="00AA36F0">
      <w:pPr>
        <w:spacing w:line="360" w:lineRule="auto"/>
        <w:rPr>
          <w:rFonts w:ascii="Arial" w:hAnsi="Arial" w:cs="Arial"/>
          <w:color w:val="0F0F0F"/>
          <w:kern w:val="0"/>
        </w:rPr>
      </w:pPr>
      <w:r w:rsidRPr="00083723">
        <w:rPr>
          <w:rFonts w:ascii="Arial" w:hAnsi="Arial" w:cs="Arial"/>
          <w:color w:val="0F0F0F"/>
          <w:kern w:val="0"/>
        </w:rPr>
        <w:t xml:space="preserve">　　不远万里奔赴战场，翻越重重山峰就像飞起来那样迅速。北方的寒气中传来打更声，月光映照着战士们的铠甲。将士们身经百战，有的为国捐躯，有的转战多年胜利归来。</w:t>
      </w:r>
    </w:p>
    <w:p w:rsidR="00083723" w:rsidRPr="00083723" w:rsidRDefault="00083723" w:rsidP="00AA36F0">
      <w:pPr>
        <w:spacing w:line="360" w:lineRule="auto"/>
        <w:rPr>
          <w:rFonts w:ascii="Arial" w:hAnsi="Arial" w:cs="Arial"/>
          <w:color w:val="0F0F0F"/>
          <w:kern w:val="0"/>
        </w:rPr>
      </w:pPr>
      <w:r w:rsidRPr="00083723">
        <w:rPr>
          <w:rFonts w:ascii="Arial" w:hAnsi="Arial" w:cs="Arial"/>
          <w:color w:val="0F0F0F"/>
          <w:kern w:val="0"/>
        </w:rPr>
        <w:t xml:space="preserve">　　胜利归来朝见天子，天子坐在殿堂（论功行赏）。给木兰记很大的功勋，得到的赏赐有千百金还有余。天子问木兰有什么要求，木兰说不愿做尚书郎，希望骑上千里马，回到故乡。</w:t>
      </w:r>
    </w:p>
    <w:p w:rsidR="00083723" w:rsidRPr="00083723" w:rsidRDefault="00083723" w:rsidP="00AA36F0">
      <w:pPr>
        <w:spacing w:line="360" w:lineRule="auto"/>
        <w:rPr>
          <w:rFonts w:ascii="Arial" w:hAnsi="Arial" w:cs="Arial"/>
          <w:color w:val="0F0F0F"/>
          <w:kern w:val="0"/>
        </w:rPr>
      </w:pPr>
      <w:r w:rsidRPr="00083723">
        <w:rPr>
          <w:rFonts w:ascii="Arial" w:hAnsi="Arial" w:cs="Arial"/>
          <w:color w:val="0F0F0F"/>
          <w:kern w:val="0"/>
        </w:rPr>
        <w:t xml:space="preserve">　　父母听说女儿回来了，互相搀扶着到城外迎接她；姐姐听说妹妹回来了，对着门户梳妆打</w:t>
      </w:r>
      <w:r w:rsidRPr="00083723">
        <w:rPr>
          <w:rFonts w:ascii="Arial" w:hAnsi="Arial" w:cs="Arial"/>
          <w:color w:val="0F0F0F"/>
          <w:kern w:val="0"/>
        </w:rPr>
        <w:lastRenderedPageBreak/>
        <w:t>扮起来；弟弟听说姐姐回来了，忙着霍霍地磨刀杀猪宰羊。每间房都打开了门进去看看，脱去打仗时穿的战袍，穿上以前女孩子的衣裳，当着窗子、对着镜子整理漂亮的头发，对着镜子在面部贴上装饰物。走出去看一起打仗的火伴，火伴们很吃惊，（都说我们）同行数年之久，竟然不知木兰是女孩。</w:t>
      </w:r>
    </w:p>
    <w:p w:rsidR="00083723" w:rsidRPr="00083723" w:rsidRDefault="00083723" w:rsidP="00AA36F0">
      <w:pPr>
        <w:spacing w:line="360" w:lineRule="auto"/>
        <w:rPr>
          <w:rFonts w:ascii="Arial" w:hAnsi="Arial" w:cs="Arial"/>
          <w:color w:val="0F0F0F"/>
          <w:kern w:val="0"/>
        </w:rPr>
      </w:pPr>
      <w:r w:rsidRPr="00083723">
        <w:rPr>
          <w:rFonts w:ascii="Arial" w:hAnsi="Arial" w:cs="Arial"/>
          <w:color w:val="0F0F0F"/>
          <w:kern w:val="0"/>
        </w:rPr>
        <w:t xml:space="preserve">　　（提着兔子耳朵悬在半空中时）雄兔两只前脚时时动弹、雌兔两只眼睛时常眯着，所以容易分辨。雄雌两兔一起并排跑，怎能分辨哪个是雄兔哪个是雌兔呢？</w:t>
      </w:r>
    </w:p>
    <w:p w:rsidR="001154F8" w:rsidRPr="00083723" w:rsidRDefault="001154F8" w:rsidP="001154F8">
      <w:pPr>
        <w:rPr>
          <w:rFonts w:ascii="黑体" w:eastAsia="黑体" w:hAnsi="Arial" w:cs="Arial"/>
          <w:b/>
          <w:spacing w:val="8"/>
          <w:kern w:val="0"/>
        </w:rPr>
      </w:pPr>
    </w:p>
    <w:p w:rsidR="001154F8" w:rsidRPr="00202C84" w:rsidRDefault="00E361AB" w:rsidP="001154F8">
      <w:pPr>
        <w:rPr>
          <w:rFonts w:ascii="黑体" w:eastAsia="黑体" w:hAnsi="Arial" w:cs="Arial"/>
          <w:b/>
          <w:spacing w:val="8"/>
          <w:kern w:val="0"/>
        </w:rPr>
      </w:pPr>
      <w:r w:rsidRPr="00202C84">
        <w:rPr>
          <w:rFonts w:ascii="黑体" w:eastAsia="黑体" w:hAnsi="Arial" w:cs="Arial" w:hint="eastAsia"/>
          <w:b/>
          <w:spacing w:val="8"/>
          <w:kern w:val="0"/>
          <w:sz w:val="24"/>
          <w:szCs w:val="24"/>
        </w:rPr>
        <w:t>1</w:t>
      </w:r>
      <w:r w:rsidR="00AA36F0">
        <w:rPr>
          <w:rFonts w:ascii="黑体" w:eastAsia="黑体" w:hAnsi="Arial" w:cs="Arial" w:hint="eastAsia"/>
          <w:b/>
          <w:spacing w:val="8"/>
          <w:kern w:val="0"/>
          <w:sz w:val="24"/>
          <w:szCs w:val="24"/>
        </w:rPr>
        <w:t>2</w:t>
      </w:r>
      <w:r w:rsidR="00AA36F0">
        <w:rPr>
          <w:rFonts w:ascii="黑体" w:eastAsia="黑体" w:hAnsi="Arial" w:cs="Arial" w:hint="eastAsia"/>
          <w:b/>
          <w:spacing w:val="8"/>
          <w:kern w:val="0"/>
        </w:rPr>
        <w:t>卖油翁</w:t>
      </w:r>
      <w:r w:rsidR="00650E7E">
        <w:rPr>
          <w:rFonts w:ascii="黑体" w:eastAsia="黑体" w:hAnsi="Arial" w:cs="Arial" w:hint="eastAsia"/>
          <w:b/>
          <w:spacing w:val="8"/>
          <w:kern w:val="0"/>
        </w:rPr>
        <w:t xml:space="preserve"> </w:t>
      </w:r>
      <w:r w:rsidR="00650E7E" w:rsidRPr="00650E7E">
        <w:rPr>
          <w:rFonts w:ascii="黑体" w:eastAsia="黑体" w:hAnsi="Arial" w:cs="Arial" w:hint="eastAsia"/>
          <w:spacing w:val="8"/>
          <w:kern w:val="0"/>
        </w:rPr>
        <w:t>《归田录》</w:t>
      </w:r>
    </w:p>
    <w:p w:rsidR="00650E7E" w:rsidRPr="00650E7E" w:rsidRDefault="00650E7E" w:rsidP="00650E7E">
      <w:pPr>
        <w:spacing w:line="360" w:lineRule="auto"/>
        <w:ind w:firstLineChars="200" w:firstLine="420"/>
        <w:rPr>
          <w:rFonts w:ascii="楷体" w:eastAsia="楷体" w:hAnsi="楷体" w:cs="宋体" w:hint="eastAsia"/>
          <w:kern w:val="0"/>
          <w:sz w:val="24"/>
          <w:szCs w:val="24"/>
        </w:rPr>
      </w:pPr>
      <w:r w:rsidRPr="00650E7E">
        <w:rPr>
          <w:rFonts w:ascii="楷体" w:eastAsia="楷体" w:hAnsi="楷体"/>
          <w:kern w:val="0"/>
        </w:rPr>
        <w:t>陈康肃公</w:t>
      </w:r>
      <w:r w:rsidRPr="00650E7E">
        <w:rPr>
          <w:rFonts w:ascii="楷体" w:eastAsia="楷体" w:hAnsi="楷体"/>
          <w:b/>
          <w:kern w:val="0"/>
          <w:em w:val="dot"/>
        </w:rPr>
        <w:t>善射</w:t>
      </w:r>
      <w:r w:rsidRPr="00650E7E">
        <w:rPr>
          <w:rFonts w:ascii="楷体" w:eastAsia="楷体" w:hAnsi="楷体"/>
          <w:kern w:val="0"/>
        </w:rPr>
        <w:t>，当世无双 ，公亦以此自矜。尝射于家圃，有卖油翁释担而立，睨之，久而不去。见其发矢十中八九，但微颔之。</w:t>
      </w:r>
    </w:p>
    <w:p w:rsidR="001154F8" w:rsidRPr="00650E7E" w:rsidRDefault="00650E7E" w:rsidP="00650E7E">
      <w:pPr>
        <w:spacing w:line="360" w:lineRule="auto"/>
        <w:ind w:firstLineChars="200" w:firstLine="420"/>
        <w:rPr>
          <w:rFonts w:ascii="楷体" w:eastAsia="楷体" w:hAnsi="楷体" w:cs="宋体"/>
          <w:kern w:val="0"/>
          <w:sz w:val="24"/>
          <w:szCs w:val="24"/>
        </w:rPr>
      </w:pPr>
      <w:r w:rsidRPr="00650E7E">
        <w:rPr>
          <w:rFonts w:ascii="楷体" w:eastAsia="楷体" w:hAnsi="楷体"/>
          <w:kern w:val="0"/>
        </w:rPr>
        <w:t>康肃问曰：“汝亦知射乎？吾射不亦精乎？”翁曰：“无他， 但手熟尔。”康肃忿然曰：“尔安敢轻吾射?”翁曰：“以我酌油知之。”乃取一葫芦置于地，以钱覆其口，徐以杓酌油沥之，自钱孔入，而钱不湿。因曰：“我亦无他， 惟手熟尔。”康肃笑而遣之。</w:t>
      </w:r>
    </w:p>
    <w:p w:rsidR="00812ED9" w:rsidRPr="00202C84" w:rsidRDefault="008816F6" w:rsidP="00812ED9">
      <w:pPr>
        <w:spacing w:line="288" w:lineRule="auto"/>
        <w:jc w:val="left"/>
      </w:pPr>
      <w:r w:rsidRPr="00202C84">
        <w:rPr>
          <w:rFonts w:hint="eastAsia"/>
        </w:rPr>
        <w:t>1</w:t>
      </w:r>
      <w:r w:rsidR="00812ED9" w:rsidRPr="00202C84">
        <w:t>．</w:t>
      </w:r>
      <w:r w:rsidR="00812ED9" w:rsidRPr="00202C84">
        <w:rPr>
          <w:rFonts w:ascii="宋体" w:hAnsi="宋体" w:hint="eastAsia"/>
        </w:rPr>
        <w:t>下列加点字意思相同的一项是</w:t>
      </w:r>
      <w:r w:rsidR="00812ED9" w:rsidRPr="00202C84">
        <w:rPr>
          <w:rFonts w:hint="eastAsia"/>
        </w:rPr>
        <w:t>（）（</w:t>
      </w:r>
      <w:r w:rsidR="00812ED9" w:rsidRPr="00202C84">
        <w:rPr>
          <w:rFonts w:hint="eastAsia"/>
        </w:rPr>
        <w:t>3</w:t>
      </w:r>
      <w:r w:rsidR="00812ED9" w:rsidRPr="00202C84">
        <w:rPr>
          <w:rFonts w:hint="eastAsia"/>
        </w:rPr>
        <w:t>分）</w:t>
      </w:r>
    </w:p>
    <w:p w:rsidR="00650E7E" w:rsidRPr="00202C84" w:rsidRDefault="00812ED9" w:rsidP="00650E7E">
      <w:pPr>
        <w:rPr>
          <w:rFonts w:ascii="黑体" w:eastAsia="黑体" w:hAnsi="Arial" w:cs="Arial"/>
          <w:b/>
          <w:spacing w:val="8"/>
          <w:kern w:val="0"/>
        </w:rPr>
      </w:pPr>
      <w:r w:rsidRPr="00202C84">
        <w:rPr>
          <w:rFonts w:ascii="宋体" w:hAnsi="宋体" w:hint="eastAsia"/>
        </w:rPr>
        <w:t>A.</w:t>
      </w:r>
      <w:r w:rsidR="00650E7E" w:rsidRPr="00650E7E">
        <w:rPr>
          <w:rFonts w:asciiTheme="minorEastAsia" w:eastAsiaTheme="minorEastAsia" w:hAnsiTheme="minorEastAsia"/>
          <w:em w:val="dot"/>
        </w:rPr>
        <w:t xml:space="preserve"> </w:t>
      </w:r>
      <w:r w:rsidR="00650E7E">
        <w:rPr>
          <w:rFonts w:asciiTheme="minorEastAsia" w:eastAsiaTheme="minorEastAsia" w:hAnsiTheme="minorEastAsia"/>
          <w:em w:val="dot"/>
        </w:rPr>
        <w:t>但微颔之</w:t>
      </w:r>
      <w:r w:rsidR="00650E7E">
        <w:rPr>
          <w:rFonts w:asciiTheme="minorEastAsia" w:eastAsiaTheme="minorEastAsia" w:hAnsiTheme="minorEastAsia" w:hint="eastAsia"/>
          <w:em w:val="dot"/>
        </w:rPr>
        <w:t xml:space="preserve">         但闻燕山胡骑鸣啾啾</w:t>
      </w:r>
    </w:p>
    <w:p w:rsidR="00812ED9" w:rsidRPr="00202C84" w:rsidRDefault="00812ED9" w:rsidP="00812ED9">
      <w:pPr>
        <w:spacing w:line="288" w:lineRule="auto"/>
        <w:ind w:firstLineChars="200" w:firstLine="420"/>
        <w:jc w:val="left"/>
        <w:rPr>
          <w:rFonts w:ascii="宋体" w:hAnsi="宋体"/>
        </w:rPr>
      </w:pPr>
      <w:r w:rsidRPr="00202C84">
        <w:rPr>
          <w:rFonts w:ascii="宋体" w:hAnsi="宋体" w:hint="eastAsia"/>
        </w:rPr>
        <w:t xml:space="preserve">           B.</w:t>
      </w:r>
      <w:r w:rsidRPr="00202C84">
        <w:rPr>
          <w:rFonts w:ascii="宋体" w:hAnsi="宋体" w:hint="eastAsia"/>
          <w:em w:val="dot"/>
        </w:rPr>
        <w:t>斯</w:t>
      </w:r>
      <w:r w:rsidRPr="00202C84">
        <w:rPr>
          <w:rFonts w:ascii="宋体" w:hAnsi="宋体" w:hint="eastAsia"/>
        </w:rPr>
        <w:t>是陋室         逝者如</w:t>
      </w:r>
      <w:r w:rsidRPr="00202C84">
        <w:rPr>
          <w:rFonts w:ascii="宋体" w:hAnsi="宋体" w:hint="eastAsia"/>
          <w:em w:val="dot"/>
        </w:rPr>
        <w:t>斯</w:t>
      </w:r>
      <w:r w:rsidRPr="00202C84">
        <w:rPr>
          <w:rFonts w:ascii="宋体" w:hAnsi="宋体" w:hint="eastAsia"/>
        </w:rPr>
        <w:t xml:space="preserve">夫 </w:t>
      </w:r>
    </w:p>
    <w:p w:rsidR="00812ED9" w:rsidRPr="00202C84" w:rsidRDefault="00812ED9" w:rsidP="00812ED9">
      <w:pPr>
        <w:spacing w:line="288" w:lineRule="auto"/>
        <w:ind w:firstLineChars="100" w:firstLine="210"/>
        <w:jc w:val="left"/>
        <w:rPr>
          <w:rFonts w:ascii="宋体" w:hAnsi="宋体"/>
        </w:rPr>
      </w:pPr>
      <w:r w:rsidRPr="00202C84">
        <w:rPr>
          <w:rFonts w:ascii="宋体" w:hAnsi="宋体" w:hint="eastAsia"/>
        </w:rPr>
        <w:t xml:space="preserve">  C.苔痕</w:t>
      </w:r>
      <w:r w:rsidRPr="00202C84">
        <w:rPr>
          <w:rFonts w:ascii="宋体" w:hAnsi="宋体" w:hint="eastAsia"/>
          <w:em w:val="dot"/>
        </w:rPr>
        <w:t>上</w:t>
      </w:r>
      <w:r w:rsidRPr="00202C84">
        <w:rPr>
          <w:rFonts w:ascii="宋体" w:hAnsi="宋体" w:hint="eastAsia"/>
        </w:rPr>
        <w:t>阶绿   当求之于</w:t>
      </w:r>
      <w:r w:rsidRPr="00202C84">
        <w:rPr>
          <w:rFonts w:ascii="宋体" w:hAnsi="宋体" w:hint="eastAsia"/>
          <w:em w:val="dot"/>
        </w:rPr>
        <w:t>上</w:t>
      </w:r>
      <w:r w:rsidRPr="00202C84">
        <w:rPr>
          <w:rFonts w:ascii="宋体" w:hAnsi="宋体" w:hint="eastAsia"/>
        </w:rPr>
        <w:t>流        D.无丝竹之</w:t>
      </w:r>
      <w:r w:rsidRPr="00202C84">
        <w:rPr>
          <w:rFonts w:ascii="宋体" w:hAnsi="宋体" w:hint="eastAsia"/>
          <w:em w:val="dot"/>
        </w:rPr>
        <w:t>乱</w:t>
      </w:r>
      <w:r w:rsidRPr="00202C84">
        <w:rPr>
          <w:rFonts w:ascii="宋体" w:hAnsi="宋体" w:hint="eastAsia"/>
        </w:rPr>
        <w:t>耳     云先世避秦时</w:t>
      </w:r>
      <w:r w:rsidRPr="00202C84">
        <w:rPr>
          <w:rFonts w:ascii="宋体" w:hAnsi="宋体" w:hint="eastAsia"/>
          <w:em w:val="dot"/>
        </w:rPr>
        <w:t>乱</w:t>
      </w:r>
    </w:p>
    <w:p w:rsidR="00F66558" w:rsidRPr="00202C84" w:rsidRDefault="008816F6" w:rsidP="00F66558">
      <w:pPr>
        <w:spacing w:line="380" w:lineRule="exact"/>
        <w:rPr>
          <w:rFonts w:ascii="宋体" w:hAnsi="宋体"/>
          <w:kern w:val="0"/>
        </w:rPr>
      </w:pPr>
      <w:r w:rsidRPr="00202C84">
        <w:rPr>
          <w:rFonts w:ascii="宋体" w:hAnsi="宋体" w:hint="eastAsia"/>
          <w:kern w:val="0"/>
        </w:rPr>
        <w:t>2</w:t>
      </w:r>
      <w:r w:rsidR="00F66558" w:rsidRPr="00202C84">
        <w:rPr>
          <w:rFonts w:ascii="宋体" w:hAnsi="宋体" w:hint="eastAsia"/>
          <w:kern w:val="0"/>
        </w:rPr>
        <w:t>.</w:t>
      </w:r>
      <w:r w:rsidR="00F66558" w:rsidRPr="00202C84">
        <w:rPr>
          <w:rFonts w:asciiTheme="minorEastAsia" w:eastAsiaTheme="minorEastAsia" w:hAnsiTheme="minorEastAsia"/>
        </w:rPr>
        <w:t xml:space="preserve"> 把“</w:t>
      </w:r>
      <w:r w:rsidR="00FC6492" w:rsidRPr="00202C84">
        <w:rPr>
          <w:rFonts w:asciiTheme="minorEastAsia" w:eastAsiaTheme="minorEastAsia" w:hAnsiTheme="minorEastAsia" w:hint="eastAsia"/>
        </w:rPr>
        <w:t>无丝竹之乱耳，无案牍之劳形</w:t>
      </w:r>
      <w:r w:rsidR="00F66558" w:rsidRPr="00202C84">
        <w:rPr>
          <w:rFonts w:asciiTheme="minorEastAsia" w:eastAsiaTheme="minorEastAsia" w:hAnsiTheme="minorEastAsia"/>
        </w:rPr>
        <w:t>”翻译成现代汉语。</w:t>
      </w:r>
      <w:r w:rsidR="00F66558" w:rsidRPr="00202C84">
        <w:rPr>
          <w:rFonts w:asciiTheme="minorEastAsia" w:eastAsiaTheme="minorEastAsia" w:hAnsiTheme="minorEastAsia" w:hint="eastAsia"/>
        </w:rPr>
        <w:t>（4分）</w:t>
      </w:r>
    </w:p>
    <w:p w:rsidR="00812ED9" w:rsidRPr="00202C84" w:rsidRDefault="00812ED9" w:rsidP="00812ED9">
      <w:pPr>
        <w:spacing w:line="360" w:lineRule="exact"/>
        <w:rPr>
          <w:rFonts w:ascii="宋体" w:hAnsi="宋体"/>
        </w:rPr>
      </w:pPr>
    </w:p>
    <w:p w:rsidR="00EC694B" w:rsidRPr="00202C84" w:rsidRDefault="00000C26" w:rsidP="00EC694B">
      <w:pPr>
        <w:spacing w:line="380" w:lineRule="exact"/>
        <w:rPr>
          <w:rFonts w:ascii="宋体" w:hAnsi="宋体"/>
          <w:kern w:val="0"/>
        </w:rPr>
      </w:pPr>
      <w:r w:rsidRPr="00202C84">
        <w:rPr>
          <w:rFonts w:ascii="宋体" w:hAnsi="宋体" w:hint="eastAsia"/>
          <w:kern w:val="0"/>
        </w:rPr>
        <w:t>3</w:t>
      </w:r>
      <w:r w:rsidR="00EC694B" w:rsidRPr="00202C84">
        <w:rPr>
          <w:rFonts w:ascii="宋体" w:hAnsi="宋体" w:hint="eastAsia"/>
          <w:kern w:val="0"/>
        </w:rPr>
        <w:t>.</w:t>
      </w:r>
      <w:r w:rsidR="00EC694B" w:rsidRPr="00202C84">
        <w:rPr>
          <w:rFonts w:asciiTheme="minorEastAsia" w:eastAsiaTheme="minorEastAsia" w:hAnsiTheme="minorEastAsia"/>
        </w:rPr>
        <w:t xml:space="preserve"> 把“</w:t>
      </w:r>
      <w:r w:rsidR="00EC694B" w:rsidRPr="00202C84">
        <w:rPr>
          <w:rFonts w:asciiTheme="minorEastAsia" w:eastAsiaTheme="minorEastAsia" w:hAnsiTheme="minorEastAsia" w:hint="eastAsia"/>
        </w:rPr>
        <w:t>予独爱莲之出淤泥而不染，濯清涟而不妖</w:t>
      </w:r>
      <w:r w:rsidR="00EC694B" w:rsidRPr="00202C84">
        <w:rPr>
          <w:rFonts w:asciiTheme="minorEastAsia" w:eastAsiaTheme="minorEastAsia" w:hAnsiTheme="minorEastAsia"/>
        </w:rPr>
        <w:t>”翻译成现代汉语。</w:t>
      </w:r>
      <w:r w:rsidR="00EC694B" w:rsidRPr="00202C84">
        <w:rPr>
          <w:rFonts w:asciiTheme="minorEastAsia" w:eastAsiaTheme="minorEastAsia" w:hAnsiTheme="minorEastAsia" w:hint="eastAsia"/>
        </w:rPr>
        <w:t>（4分）</w:t>
      </w:r>
    </w:p>
    <w:p w:rsidR="00EC694B" w:rsidRPr="00202C84" w:rsidRDefault="00EC694B" w:rsidP="00EC694B">
      <w:pPr>
        <w:snapToGrid w:val="0"/>
        <w:spacing w:line="360" w:lineRule="exact"/>
        <w:ind w:firstLineChars="200" w:firstLine="420"/>
        <w:rPr>
          <w:u w:val="single"/>
        </w:rPr>
      </w:pPr>
    </w:p>
    <w:p w:rsidR="00812ED9" w:rsidRPr="00202C84" w:rsidRDefault="00000C26" w:rsidP="00812ED9">
      <w:pPr>
        <w:spacing w:line="360" w:lineRule="exact"/>
        <w:rPr>
          <w:rFonts w:ascii="宋体" w:hAnsi="宋体"/>
        </w:rPr>
      </w:pPr>
      <w:r w:rsidRPr="00202C84">
        <w:rPr>
          <w:rFonts w:ascii="宋体" w:hAnsi="宋体" w:hint="eastAsia"/>
        </w:rPr>
        <w:t>4</w:t>
      </w:r>
      <w:r w:rsidR="00812ED9" w:rsidRPr="00202C84">
        <w:rPr>
          <w:rFonts w:ascii="宋体" w:hAnsi="宋体" w:hint="eastAsia"/>
        </w:rPr>
        <w:t>.</w:t>
      </w:r>
      <w:r w:rsidR="00812ED9" w:rsidRPr="00202C84">
        <w:rPr>
          <w:rFonts w:ascii="宋体" w:hAnsi="宋体"/>
        </w:rPr>
        <w:t>下面对内容分析理解正确的一项是（   ）（3分）</w:t>
      </w:r>
    </w:p>
    <w:p w:rsidR="00812ED9" w:rsidRPr="00202C84" w:rsidRDefault="00812ED9" w:rsidP="00812ED9">
      <w:pPr>
        <w:tabs>
          <w:tab w:val="left" w:pos="2381"/>
          <w:tab w:val="left" w:pos="4309"/>
          <w:tab w:val="left" w:pos="6299"/>
        </w:tabs>
        <w:adjustRightInd w:val="0"/>
        <w:snapToGrid w:val="0"/>
        <w:spacing w:line="360" w:lineRule="exact"/>
        <w:rPr>
          <w:rFonts w:ascii="宋体" w:hAnsi="宋体"/>
        </w:rPr>
      </w:pPr>
      <w:r w:rsidRPr="00202C84">
        <w:rPr>
          <w:rFonts w:ascii="宋体" w:hAnsi="宋体"/>
        </w:rPr>
        <w:t> A．“陋室”主人弹弹素琴</w:t>
      </w:r>
      <w:r w:rsidRPr="00202C84">
        <w:rPr>
          <w:rFonts w:ascii="宋体" w:hAnsi="宋体" w:hint="eastAsia"/>
        </w:rPr>
        <w:t>，读读儒家经典，</w:t>
      </w:r>
      <w:r w:rsidRPr="00202C84">
        <w:rPr>
          <w:rFonts w:ascii="宋体" w:hAnsi="宋体"/>
        </w:rPr>
        <w:t>鄙弃官场的世俗</w:t>
      </w:r>
      <w:r w:rsidRPr="00202C84">
        <w:rPr>
          <w:rFonts w:ascii="宋体" w:hAnsi="宋体" w:hint="eastAsia"/>
        </w:rPr>
        <w:t>，</w:t>
      </w:r>
      <w:r w:rsidRPr="00202C84">
        <w:rPr>
          <w:rFonts w:ascii="宋体" w:hAnsi="宋体"/>
        </w:rPr>
        <w:t>突显了生活情趣之高雅。</w:t>
      </w:r>
    </w:p>
    <w:p w:rsidR="00812ED9" w:rsidRPr="00202C84" w:rsidRDefault="00812ED9" w:rsidP="00812ED9">
      <w:pPr>
        <w:tabs>
          <w:tab w:val="left" w:pos="2381"/>
          <w:tab w:val="left" w:pos="4309"/>
          <w:tab w:val="left" w:pos="6299"/>
        </w:tabs>
        <w:adjustRightInd w:val="0"/>
        <w:snapToGrid w:val="0"/>
        <w:spacing w:line="360" w:lineRule="exact"/>
        <w:rPr>
          <w:rFonts w:ascii="宋体" w:hAnsi="宋体"/>
        </w:rPr>
      </w:pPr>
      <w:r w:rsidRPr="00202C84">
        <w:rPr>
          <w:rFonts w:ascii="宋体" w:hAnsi="宋体"/>
        </w:rPr>
        <w:t>B．</w:t>
      </w:r>
      <w:r w:rsidRPr="00202C84">
        <w:rPr>
          <w:rFonts w:ascii="宋体" w:hAnsi="宋体" w:hint="eastAsia"/>
        </w:rPr>
        <w:t>“谈笑有鸿儒”可见</w:t>
      </w:r>
      <w:r w:rsidRPr="00202C84">
        <w:rPr>
          <w:rFonts w:ascii="宋体" w:hAnsi="宋体"/>
        </w:rPr>
        <w:t>“陋室”主人也</w:t>
      </w:r>
      <w:r w:rsidRPr="00202C84">
        <w:rPr>
          <w:rFonts w:ascii="宋体" w:hAnsi="宋体" w:hint="eastAsia"/>
        </w:rPr>
        <w:t>是个</w:t>
      </w:r>
      <w:r w:rsidRPr="00202C84">
        <w:rPr>
          <w:rFonts w:ascii="宋体" w:hAnsi="宋体"/>
        </w:rPr>
        <w:t>博学的人</w:t>
      </w:r>
      <w:r w:rsidRPr="00202C84">
        <w:rPr>
          <w:rFonts w:ascii="宋体" w:hAnsi="宋体" w:hint="eastAsia"/>
        </w:rPr>
        <w:t>，</w:t>
      </w:r>
      <w:r w:rsidRPr="00202C84">
        <w:rPr>
          <w:rFonts w:ascii="宋体" w:hAnsi="宋体"/>
        </w:rPr>
        <w:t>经常与“鸿儒”</w:t>
      </w:r>
      <w:r w:rsidRPr="00202C84">
        <w:rPr>
          <w:rFonts w:ascii="宋体" w:hAnsi="宋体" w:hint="eastAsia"/>
        </w:rPr>
        <w:t>谈笑风生。</w:t>
      </w:r>
    </w:p>
    <w:p w:rsidR="00812ED9" w:rsidRPr="00202C84" w:rsidRDefault="00812ED9" w:rsidP="00812ED9">
      <w:pPr>
        <w:tabs>
          <w:tab w:val="left" w:pos="2381"/>
          <w:tab w:val="left" w:pos="4309"/>
          <w:tab w:val="left" w:pos="6299"/>
        </w:tabs>
        <w:adjustRightInd w:val="0"/>
        <w:snapToGrid w:val="0"/>
        <w:spacing w:line="360" w:lineRule="exact"/>
        <w:rPr>
          <w:rFonts w:ascii="宋体" w:hAnsi="宋体"/>
        </w:rPr>
      </w:pPr>
      <w:r w:rsidRPr="00202C84">
        <w:rPr>
          <w:rFonts w:ascii="宋体" w:hAnsi="宋体"/>
        </w:rPr>
        <w:t>C．</w:t>
      </w:r>
      <w:r w:rsidRPr="00202C84">
        <w:rPr>
          <w:rFonts w:ascii="Arial" w:hAnsi="宋体"/>
          <w:shd w:val="clear" w:color="auto" w:fill="FFFFFF"/>
        </w:rPr>
        <w:t>作者借</w:t>
      </w:r>
      <w:hyperlink r:id="rId8" w:history="1">
        <w:r w:rsidRPr="00202C84">
          <w:rPr>
            <w:rFonts w:ascii="Arial" w:hAnsi="宋体"/>
            <w:shd w:val="clear" w:color="auto" w:fill="FFFFFF"/>
          </w:rPr>
          <w:t>诸葛亮</w:t>
        </w:r>
      </w:hyperlink>
      <w:r w:rsidRPr="00202C84">
        <w:rPr>
          <w:rFonts w:ascii="Arial" w:hAnsi="宋体"/>
          <w:shd w:val="clear" w:color="auto" w:fill="FFFFFF"/>
        </w:rPr>
        <w:t>的草庐</w:t>
      </w:r>
      <w:r w:rsidRPr="00202C84">
        <w:rPr>
          <w:rFonts w:ascii="Arial" w:hAnsi="宋体" w:hint="eastAsia"/>
          <w:shd w:val="clear" w:color="auto" w:fill="FFFFFF"/>
        </w:rPr>
        <w:t>、</w:t>
      </w:r>
      <w:hyperlink r:id="rId9" w:history="1">
        <w:r w:rsidRPr="00202C84">
          <w:rPr>
            <w:rFonts w:ascii="Arial" w:hAnsi="宋体"/>
            <w:shd w:val="clear" w:color="auto" w:fill="FFFFFF"/>
          </w:rPr>
          <w:t>扬子云</w:t>
        </w:r>
      </w:hyperlink>
      <w:r w:rsidRPr="00202C84">
        <w:rPr>
          <w:rFonts w:ascii="Arial" w:hAnsi="宋体"/>
          <w:shd w:val="clear" w:color="auto" w:fill="FFFFFF"/>
        </w:rPr>
        <w:t>的亭子作</w:t>
      </w:r>
      <w:r w:rsidRPr="00202C84">
        <w:rPr>
          <w:rFonts w:ascii="Arial" w:hAnsi="宋体" w:hint="eastAsia"/>
          <w:shd w:val="clear" w:color="auto" w:fill="FFFFFF"/>
        </w:rPr>
        <w:t>对</w:t>
      </w:r>
      <w:r w:rsidRPr="00202C84">
        <w:rPr>
          <w:rFonts w:ascii="Arial" w:hAnsi="宋体"/>
          <w:shd w:val="clear" w:color="auto" w:fill="FFFFFF"/>
        </w:rPr>
        <w:t>比，</w:t>
      </w:r>
      <w:r w:rsidRPr="00202C84">
        <w:rPr>
          <w:rFonts w:ascii="Arial" w:hAnsi="宋体" w:hint="eastAsia"/>
          <w:shd w:val="clear" w:color="auto" w:fill="FFFFFF"/>
        </w:rPr>
        <w:t>表明</w:t>
      </w:r>
      <w:r w:rsidRPr="00202C84">
        <w:rPr>
          <w:rFonts w:ascii="Arial" w:hAnsi="宋体"/>
          <w:shd w:val="clear" w:color="auto" w:fill="FFFFFF"/>
        </w:rPr>
        <w:t>身居陋室的自己</w:t>
      </w:r>
      <w:r w:rsidRPr="00202C84">
        <w:rPr>
          <w:rFonts w:ascii="Arial" w:hAnsi="宋体" w:hint="eastAsia"/>
          <w:shd w:val="clear" w:color="auto" w:fill="FFFFFF"/>
        </w:rPr>
        <w:t>也</w:t>
      </w:r>
      <w:r w:rsidRPr="00202C84">
        <w:rPr>
          <w:rFonts w:ascii="Arial" w:hAnsi="宋体"/>
          <w:shd w:val="clear" w:color="auto" w:fill="FFFFFF"/>
        </w:rPr>
        <w:t>拥有高尚德操</w:t>
      </w:r>
      <w:r w:rsidRPr="00202C84">
        <w:rPr>
          <w:rFonts w:ascii="Arial" w:hAnsi="宋体" w:hint="eastAsia"/>
          <w:shd w:val="clear" w:color="auto" w:fill="FFFFFF"/>
        </w:rPr>
        <w:t>。</w:t>
      </w:r>
    </w:p>
    <w:p w:rsidR="00812ED9" w:rsidRPr="00202C84" w:rsidRDefault="00812ED9" w:rsidP="00812ED9">
      <w:pPr>
        <w:tabs>
          <w:tab w:val="left" w:pos="2381"/>
          <w:tab w:val="left" w:pos="4309"/>
          <w:tab w:val="left" w:pos="6299"/>
        </w:tabs>
        <w:adjustRightInd w:val="0"/>
        <w:snapToGrid w:val="0"/>
        <w:spacing w:line="360" w:lineRule="exact"/>
        <w:ind w:firstLineChars="135" w:firstLine="283"/>
        <w:rPr>
          <w:rFonts w:ascii="宋体" w:hAnsi="宋体"/>
        </w:rPr>
      </w:pPr>
      <w:r w:rsidRPr="00202C84">
        <w:rPr>
          <w:rFonts w:ascii="宋体" w:hAnsi="宋体"/>
        </w:rPr>
        <w:t>D．作者在结尾处引用孔子的话，表明只要环境清幽宁静，生活闲适，“陋室”就不陋。</w:t>
      </w:r>
    </w:p>
    <w:p w:rsidR="001154F8" w:rsidRPr="00202C84" w:rsidRDefault="00000C26" w:rsidP="001154F8">
      <w:pPr>
        <w:spacing w:line="360" w:lineRule="exact"/>
        <w:rPr>
          <w:rFonts w:ascii="宋体" w:hAnsi="宋体"/>
        </w:rPr>
      </w:pPr>
      <w:r w:rsidRPr="00202C84">
        <w:rPr>
          <w:rFonts w:ascii="宋体" w:hAnsi="宋体" w:hint="eastAsia"/>
        </w:rPr>
        <w:t>5</w:t>
      </w:r>
      <w:r w:rsidR="001154F8" w:rsidRPr="00202C84">
        <w:rPr>
          <w:rFonts w:ascii="宋体" w:hAnsi="宋体" w:hint="eastAsia"/>
        </w:rPr>
        <w:t>.</w:t>
      </w:r>
      <w:r w:rsidR="001154F8" w:rsidRPr="00202C84">
        <w:rPr>
          <w:rFonts w:ascii="宋体" w:hAnsi="宋体"/>
        </w:rPr>
        <w:t>下面对内容分析理解</w:t>
      </w:r>
      <w:r w:rsidR="001154F8" w:rsidRPr="00202C84">
        <w:rPr>
          <w:rFonts w:ascii="宋体" w:hAnsi="宋体"/>
          <w:em w:val="dot"/>
        </w:rPr>
        <w:t>不正确</w:t>
      </w:r>
      <w:r w:rsidR="001154F8" w:rsidRPr="00202C84">
        <w:rPr>
          <w:rFonts w:ascii="宋体" w:hAnsi="宋体"/>
        </w:rPr>
        <w:t>的一项是（   ）（3分）</w:t>
      </w:r>
    </w:p>
    <w:p w:rsidR="001154F8" w:rsidRPr="00202C84" w:rsidRDefault="001154F8" w:rsidP="00A1272B">
      <w:pPr>
        <w:spacing w:line="360" w:lineRule="exact"/>
        <w:ind w:leftChars="95" w:left="409" w:hangingChars="100" w:hanging="210"/>
        <w:rPr>
          <w:rFonts w:ascii="宋体" w:hAnsi="宋体"/>
        </w:rPr>
      </w:pPr>
      <w:r w:rsidRPr="00202C84">
        <w:rPr>
          <w:rFonts w:ascii="宋体" w:hAnsi="宋体" w:hint="eastAsia"/>
        </w:rPr>
        <w:t>A．“谈笑有鸿儒”既表露了刘禹锡交朋识友，皆是高洁之士、博学之人，也展示了作者高洁傲岸的节操。</w:t>
      </w:r>
    </w:p>
    <w:p w:rsidR="001154F8" w:rsidRPr="00202C84" w:rsidRDefault="001154F8" w:rsidP="00A1272B">
      <w:pPr>
        <w:spacing w:line="360" w:lineRule="exact"/>
        <w:ind w:leftChars="95" w:left="409" w:hangingChars="100" w:hanging="210"/>
        <w:rPr>
          <w:rFonts w:ascii="宋体" w:hAnsi="宋体"/>
        </w:rPr>
      </w:pPr>
      <w:r w:rsidRPr="00202C84">
        <w:rPr>
          <w:rFonts w:ascii="宋体" w:hAnsi="宋体" w:hint="eastAsia"/>
        </w:rPr>
        <w:t>B．刘禹锡借诸葛亮闲居草庐以待明主出山自况，既暗示自己拥有高尚的品德，也表达想逢明主一展抱负的志向。</w:t>
      </w:r>
    </w:p>
    <w:p w:rsidR="001154F8" w:rsidRPr="00202C84" w:rsidRDefault="001154F8" w:rsidP="00A1272B">
      <w:pPr>
        <w:tabs>
          <w:tab w:val="left" w:pos="2381"/>
          <w:tab w:val="left" w:pos="4309"/>
          <w:tab w:val="left" w:pos="6299"/>
        </w:tabs>
        <w:adjustRightInd w:val="0"/>
        <w:snapToGrid w:val="0"/>
        <w:spacing w:line="360" w:lineRule="exact"/>
        <w:ind w:leftChars="67" w:left="412" w:hangingChars="129" w:hanging="271"/>
        <w:rPr>
          <w:rFonts w:ascii="宋体" w:hAnsi="宋体"/>
        </w:rPr>
      </w:pPr>
      <w:r w:rsidRPr="00202C84">
        <w:rPr>
          <w:rFonts w:ascii="宋体" w:hAnsi="宋体" w:hint="eastAsia"/>
        </w:rPr>
        <w:t>C．周敦颐品评菊花、牡丹、莲花，意在慨叹真隐者少，有德者寡，而贪爱富贵者居多。以“君子”喻菊，表明了作者志在君子的情感。</w:t>
      </w:r>
    </w:p>
    <w:p w:rsidR="001154F8" w:rsidRPr="00202C84" w:rsidRDefault="001154F8" w:rsidP="00A1272B">
      <w:pPr>
        <w:tabs>
          <w:tab w:val="left" w:pos="2381"/>
          <w:tab w:val="left" w:pos="4309"/>
          <w:tab w:val="left" w:pos="6299"/>
        </w:tabs>
        <w:adjustRightInd w:val="0"/>
        <w:snapToGrid w:val="0"/>
        <w:spacing w:line="360" w:lineRule="exact"/>
        <w:ind w:leftChars="67" w:left="412" w:hangingChars="129" w:hanging="271"/>
      </w:pPr>
      <w:r w:rsidRPr="00202C84">
        <w:rPr>
          <w:rFonts w:ascii="宋体" w:hAnsi="宋体" w:hint="eastAsia"/>
        </w:rPr>
        <w:t>D．《爱莲说》结尾没有按照之前的菊、牡丹、莲的顺序来写，而是将牡丹衬在莲后，是对追名逐利者进行暗讽，意味深长，耐人寻味。</w:t>
      </w:r>
    </w:p>
    <w:p w:rsidR="001154F8" w:rsidRPr="00202C84" w:rsidRDefault="001154F8" w:rsidP="001154F8">
      <w:pPr>
        <w:rPr>
          <w:rFonts w:ascii="黑体" w:eastAsia="黑体" w:hAnsi="Arial" w:cs="Arial"/>
          <w:b/>
          <w:spacing w:val="8"/>
          <w:kern w:val="0"/>
        </w:rPr>
      </w:pPr>
    </w:p>
    <w:p w:rsidR="00C96819" w:rsidRPr="00202C84" w:rsidRDefault="00C96819" w:rsidP="00C96819">
      <w:pPr>
        <w:spacing w:line="276" w:lineRule="auto"/>
        <w:rPr>
          <w:rFonts w:ascii="黑体" w:eastAsia="黑体" w:hAnsi="Arial" w:cs="Arial"/>
          <w:b/>
          <w:spacing w:val="8"/>
          <w:kern w:val="0"/>
        </w:rPr>
      </w:pPr>
      <w:r w:rsidRPr="00202C84">
        <w:rPr>
          <w:rFonts w:ascii="黑体" w:eastAsia="黑体" w:hAnsi="黑体" w:hint="eastAsia"/>
          <w:b/>
        </w:rPr>
        <w:t>【参考译文】</w:t>
      </w:r>
    </w:p>
    <w:p w:rsidR="00C96819" w:rsidRPr="00202C84" w:rsidRDefault="00C96819" w:rsidP="00C96819">
      <w:pPr>
        <w:autoSpaceDE w:val="0"/>
        <w:autoSpaceDN w:val="0"/>
        <w:adjustRightInd w:val="0"/>
        <w:spacing w:line="276" w:lineRule="auto"/>
        <w:ind w:firstLineChars="200" w:firstLine="420"/>
        <w:jc w:val="left"/>
        <w:rPr>
          <w:rFonts w:ascii="宋体" w:hAnsi="宋体" w:cs="Arial"/>
          <w:kern w:val="0"/>
        </w:rPr>
      </w:pPr>
      <w:r w:rsidRPr="00202C84">
        <w:rPr>
          <w:rFonts w:ascii="宋体" w:hAnsi="宋体" w:cs="Arial" w:hint="eastAsia"/>
          <w:kern w:val="0"/>
        </w:rPr>
        <w:t>山不一定要高，</w:t>
      </w:r>
      <w:r w:rsidRPr="00202C84">
        <w:rPr>
          <w:rFonts w:ascii="黑体" w:eastAsia="黑体" w:hAnsi="黑体" w:cs="Arial" w:hint="eastAsia"/>
          <w:b/>
          <w:u w:val="single"/>
          <w:shd w:val="clear" w:color="auto" w:fill="FFFFFF"/>
        </w:rPr>
        <w:t>有了仙人就成了名山</w:t>
      </w:r>
      <w:r w:rsidRPr="00202C84">
        <w:rPr>
          <w:rFonts w:ascii="宋体" w:hAnsi="宋体" w:cs="Arial" w:hint="eastAsia"/>
          <w:kern w:val="0"/>
        </w:rPr>
        <w:t>；水不一定要深，</w:t>
      </w:r>
      <w:r w:rsidRPr="00202C84">
        <w:rPr>
          <w:rFonts w:ascii="黑体" w:eastAsia="黑体" w:hAnsi="黑体" w:cs="Arial" w:hint="eastAsia"/>
          <w:b/>
          <w:u w:val="single"/>
          <w:shd w:val="clear" w:color="auto" w:fill="FFFFFF"/>
        </w:rPr>
        <w:t>有了龙就成为灵异的水了</w:t>
      </w:r>
      <w:r w:rsidRPr="00202C84">
        <w:rPr>
          <w:rFonts w:ascii="宋体" w:hAnsi="宋体" w:cs="Arial" w:hint="eastAsia"/>
          <w:kern w:val="0"/>
        </w:rPr>
        <w:t>。</w:t>
      </w:r>
      <w:r w:rsidRPr="00202C84">
        <w:rPr>
          <w:rFonts w:ascii="黑体" w:eastAsia="黑体" w:hAnsi="黑体" w:cs="Arial" w:hint="eastAsia"/>
          <w:b/>
          <w:u w:val="single"/>
          <w:shd w:val="clear" w:color="auto" w:fill="FFFFFF"/>
        </w:rPr>
        <w:t>这是简陋的屋子</w:t>
      </w:r>
      <w:r w:rsidRPr="00202C84">
        <w:rPr>
          <w:rFonts w:ascii="宋体" w:hAnsi="宋体" w:cs="Arial" w:hint="eastAsia"/>
          <w:kern w:val="0"/>
        </w:rPr>
        <w:t>，</w:t>
      </w:r>
      <w:r w:rsidRPr="00202C84">
        <w:rPr>
          <w:rFonts w:ascii="黑体" w:eastAsia="黑体" w:hAnsi="黑体" w:cs="Arial" w:hint="eastAsia"/>
          <w:b/>
          <w:u w:val="single"/>
          <w:shd w:val="clear" w:color="auto" w:fill="FFFFFF"/>
        </w:rPr>
        <w:t>只是我（住屋的人）的品德好（就不觉得简陋了）</w:t>
      </w:r>
      <w:r w:rsidRPr="00202C84">
        <w:rPr>
          <w:rFonts w:ascii="宋体" w:hAnsi="宋体" w:cs="Arial" w:hint="eastAsia"/>
          <w:kern w:val="0"/>
        </w:rPr>
        <w:t>。</w:t>
      </w:r>
      <w:r w:rsidRPr="00202C84">
        <w:rPr>
          <w:rFonts w:ascii="黑体" w:eastAsia="黑体" w:hAnsi="黑体" w:cs="Arial" w:hint="eastAsia"/>
          <w:b/>
          <w:u w:val="single"/>
          <w:shd w:val="clear" w:color="auto" w:fill="FFFFFF"/>
        </w:rPr>
        <w:t>苔藓碧绿</w:t>
      </w:r>
      <w:r w:rsidRPr="00202C84">
        <w:rPr>
          <w:rFonts w:ascii="黑体" w:eastAsia="黑体" w:hAnsi="黑体" w:hint="eastAsia"/>
          <w:b/>
        </w:rPr>
        <w:t>，</w:t>
      </w:r>
      <w:r w:rsidRPr="00202C84">
        <w:rPr>
          <w:rFonts w:ascii="黑体" w:eastAsia="黑体" w:hAnsi="黑体" w:cs="Arial" w:hint="eastAsia"/>
          <w:b/>
          <w:u w:val="single"/>
          <w:shd w:val="clear" w:color="auto" w:fill="FFFFFF"/>
        </w:rPr>
        <w:t>长到阶上</w:t>
      </w:r>
      <w:r w:rsidRPr="00202C84">
        <w:rPr>
          <w:rFonts w:ascii="黑体" w:eastAsia="黑体" w:hAnsi="黑体" w:hint="eastAsia"/>
          <w:b/>
        </w:rPr>
        <w:t>；草</w:t>
      </w:r>
      <w:r w:rsidRPr="00202C84">
        <w:rPr>
          <w:rFonts w:ascii="黑体" w:eastAsia="黑体" w:hAnsi="黑体" w:cs="Arial" w:hint="eastAsia"/>
          <w:b/>
          <w:u w:val="single"/>
          <w:shd w:val="clear" w:color="auto" w:fill="FFFFFF"/>
        </w:rPr>
        <w:t>色青葱</w:t>
      </w:r>
      <w:r w:rsidRPr="00202C84">
        <w:rPr>
          <w:rFonts w:ascii="黑体" w:eastAsia="黑体" w:hAnsi="黑体" w:hint="eastAsia"/>
          <w:b/>
        </w:rPr>
        <w:t>，</w:t>
      </w:r>
      <w:r w:rsidRPr="00202C84">
        <w:rPr>
          <w:rFonts w:ascii="黑体" w:eastAsia="黑体" w:hAnsi="黑体" w:cs="Arial" w:hint="eastAsia"/>
          <w:b/>
          <w:u w:val="single"/>
          <w:shd w:val="clear" w:color="auto" w:fill="FFFFFF"/>
        </w:rPr>
        <w:t>映入帘</w:t>
      </w:r>
      <w:r w:rsidRPr="00202C84">
        <w:rPr>
          <w:rFonts w:ascii="黑体" w:eastAsia="黑体" w:hAnsi="黑体" w:hint="eastAsia"/>
          <w:b/>
        </w:rPr>
        <w:t>里</w:t>
      </w:r>
      <w:r w:rsidRPr="00202C84">
        <w:rPr>
          <w:rFonts w:ascii="宋体" w:hAnsi="宋体" w:cs="Arial" w:hint="eastAsia"/>
          <w:kern w:val="0"/>
        </w:rPr>
        <w:t>。（与我）谈笑的都是</w:t>
      </w:r>
      <w:r w:rsidRPr="00202C84">
        <w:rPr>
          <w:rFonts w:ascii="黑体" w:eastAsia="黑体" w:hAnsi="黑体" w:cs="Arial" w:hint="eastAsia"/>
          <w:b/>
          <w:u w:val="single"/>
          <w:shd w:val="clear" w:color="auto" w:fill="FFFFFF"/>
        </w:rPr>
        <w:t>博学的人</w:t>
      </w:r>
      <w:r w:rsidRPr="00202C84">
        <w:rPr>
          <w:rFonts w:ascii="宋体" w:hAnsi="宋体" w:cs="Arial" w:hint="eastAsia"/>
          <w:kern w:val="0"/>
        </w:rPr>
        <w:t>，来往的没有</w:t>
      </w:r>
      <w:r w:rsidRPr="00202C84">
        <w:rPr>
          <w:rFonts w:ascii="黑体" w:eastAsia="黑体" w:hAnsi="黑体" w:cs="Arial" w:hint="eastAsia"/>
          <w:b/>
          <w:u w:val="single"/>
          <w:shd w:val="clear" w:color="auto" w:fill="FFFFFF"/>
        </w:rPr>
        <w:t>无学问的人</w:t>
      </w:r>
      <w:r w:rsidRPr="00202C84">
        <w:rPr>
          <w:rFonts w:ascii="宋体" w:hAnsi="宋体" w:cs="Arial" w:hint="eastAsia"/>
          <w:kern w:val="0"/>
        </w:rPr>
        <w:t>。可以</w:t>
      </w:r>
      <w:r w:rsidRPr="00202C84">
        <w:rPr>
          <w:rFonts w:ascii="黑体" w:eastAsia="黑体" w:hAnsi="黑体" w:cs="Arial" w:hint="eastAsia"/>
          <w:b/>
          <w:u w:val="single"/>
          <w:shd w:val="clear" w:color="auto" w:fill="FFFFFF"/>
        </w:rPr>
        <w:t>弹不加装饰的琴</w:t>
      </w:r>
      <w:r w:rsidRPr="00202C84">
        <w:rPr>
          <w:rFonts w:ascii="宋体" w:hAnsi="宋体" w:cs="Arial" w:hint="eastAsia"/>
          <w:kern w:val="0"/>
        </w:rPr>
        <w:t>，阅读</w:t>
      </w:r>
      <w:r w:rsidRPr="00202C84">
        <w:rPr>
          <w:rFonts w:ascii="黑体" w:eastAsia="黑体" w:hAnsi="黑体" w:cs="Arial" w:hint="eastAsia"/>
          <w:b/>
          <w:u w:val="single"/>
          <w:shd w:val="clear" w:color="auto" w:fill="FFFFFF"/>
        </w:rPr>
        <w:t>佛经</w:t>
      </w:r>
      <w:r w:rsidRPr="00202C84">
        <w:rPr>
          <w:rFonts w:ascii="宋体" w:hAnsi="宋体" w:cs="Arial" w:hint="eastAsia"/>
          <w:kern w:val="0"/>
        </w:rPr>
        <w:t>。没有</w:t>
      </w:r>
      <w:r w:rsidRPr="00202C84">
        <w:rPr>
          <w:rFonts w:ascii="黑体" w:eastAsia="黑体" w:hAnsi="黑体" w:cs="Arial" w:hint="eastAsia"/>
          <w:b/>
          <w:u w:val="single"/>
          <w:shd w:val="clear" w:color="auto" w:fill="FFFFFF"/>
        </w:rPr>
        <w:t>奏乐的声音</w:t>
      </w:r>
      <w:r w:rsidRPr="00202C84">
        <w:rPr>
          <w:rFonts w:ascii="宋体" w:hAnsi="宋体" w:cs="Arial" w:hint="eastAsia"/>
          <w:kern w:val="0"/>
        </w:rPr>
        <w:t>扰乱耳朵，没有</w:t>
      </w:r>
      <w:r w:rsidRPr="00202C84">
        <w:rPr>
          <w:rFonts w:ascii="黑体" w:eastAsia="黑体" w:hAnsi="黑体" w:cs="Arial" w:hint="eastAsia"/>
          <w:b/>
          <w:u w:val="single"/>
          <w:shd w:val="clear" w:color="auto" w:fill="FFFFFF"/>
        </w:rPr>
        <w:t>官府的公文使身体劳累</w:t>
      </w:r>
      <w:r w:rsidRPr="00202C84">
        <w:rPr>
          <w:rFonts w:ascii="宋体" w:hAnsi="宋体" w:cs="Arial" w:hint="eastAsia"/>
          <w:kern w:val="0"/>
        </w:rPr>
        <w:t>。</w:t>
      </w:r>
      <w:r w:rsidRPr="00202C84">
        <w:rPr>
          <w:rFonts w:ascii="黑体" w:eastAsia="黑体" w:hAnsi="黑体" w:cs="Arial" w:hint="eastAsia"/>
          <w:b/>
          <w:u w:val="single"/>
          <w:shd w:val="clear" w:color="auto" w:fill="FFFFFF"/>
        </w:rPr>
        <w:t>南阳有诸葛亮的茅庐</w:t>
      </w:r>
      <w:r w:rsidRPr="00202C84">
        <w:rPr>
          <w:rFonts w:ascii="宋体" w:hAnsi="宋体" w:cs="Arial" w:hint="eastAsia"/>
          <w:kern w:val="0"/>
        </w:rPr>
        <w:t>，</w:t>
      </w:r>
      <w:r w:rsidRPr="00202C84">
        <w:rPr>
          <w:rFonts w:ascii="黑体" w:eastAsia="黑体" w:hAnsi="黑体" w:cs="Arial" w:hint="eastAsia"/>
          <w:b/>
          <w:u w:val="single"/>
          <w:shd w:val="clear" w:color="auto" w:fill="FFFFFF"/>
        </w:rPr>
        <w:t>西蜀有扬子云的亭子</w:t>
      </w:r>
      <w:r w:rsidRPr="00202C84">
        <w:rPr>
          <w:rFonts w:ascii="宋体" w:hAnsi="宋体" w:cs="Arial" w:hint="eastAsia"/>
          <w:kern w:val="0"/>
        </w:rPr>
        <w:t>。孔子说：</w:t>
      </w:r>
      <w:r w:rsidRPr="00202C84">
        <w:rPr>
          <w:rFonts w:ascii="黑体" w:eastAsia="黑体" w:hAnsi="黑体" w:hint="eastAsia"/>
          <w:b/>
        </w:rPr>
        <w:t>"</w:t>
      </w:r>
      <w:r w:rsidRPr="00202C84">
        <w:rPr>
          <w:rFonts w:ascii="黑体" w:eastAsia="黑体" w:hAnsi="黑体" w:cs="Arial" w:hint="eastAsia"/>
          <w:b/>
          <w:u w:val="single"/>
          <w:shd w:val="clear" w:color="auto" w:fill="FFFFFF"/>
        </w:rPr>
        <w:t>有什么简陋的呢</w:t>
      </w:r>
      <w:r w:rsidRPr="00202C84">
        <w:rPr>
          <w:rFonts w:ascii="宋体" w:hAnsi="宋体" w:cs="Arial" w:hint="eastAsia"/>
          <w:kern w:val="0"/>
        </w:rPr>
        <w:t>？"</w:t>
      </w:r>
    </w:p>
    <w:p w:rsidR="00C96819" w:rsidRPr="00202C84" w:rsidRDefault="00C96819" w:rsidP="00C96819">
      <w:pPr>
        <w:spacing w:line="276" w:lineRule="auto"/>
        <w:rPr>
          <w:rFonts w:ascii="黑体" w:eastAsia="黑体" w:hAnsi="Arial" w:cs="Arial"/>
          <w:b/>
          <w:spacing w:val="8"/>
          <w:kern w:val="0"/>
        </w:rPr>
      </w:pPr>
      <w:r w:rsidRPr="00202C84">
        <w:rPr>
          <w:rFonts w:ascii="黑体" w:eastAsia="黑体" w:hAnsi="黑体" w:hint="eastAsia"/>
          <w:b/>
        </w:rPr>
        <w:t>【参考译文】</w:t>
      </w:r>
    </w:p>
    <w:p w:rsidR="00C96819" w:rsidRPr="00202C84" w:rsidRDefault="00C96819" w:rsidP="00C96819">
      <w:pPr>
        <w:spacing w:line="276" w:lineRule="auto"/>
        <w:ind w:firstLineChars="200" w:firstLine="420"/>
        <w:jc w:val="left"/>
        <w:rPr>
          <w:rFonts w:ascii="宋体" w:hAnsi="宋体" w:cs="Arial"/>
          <w:kern w:val="0"/>
        </w:rPr>
      </w:pPr>
      <w:r w:rsidRPr="00202C84">
        <w:rPr>
          <w:rFonts w:ascii="宋体" w:hAnsi="宋体" w:cs="Arial" w:hint="eastAsia"/>
          <w:kern w:val="0"/>
        </w:rPr>
        <w:t>水上和陆地上草木的花，可以喜爱的非常</w:t>
      </w:r>
      <w:r w:rsidRPr="00202C84">
        <w:rPr>
          <w:rFonts w:ascii="黑体" w:eastAsia="黑体" w:hAnsi="黑体" w:cs="Arial" w:hint="eastAsia"/>
          <w:b/>
          <w:u w:val="single"/>
          <w:shd w:val="clear" w:color="auto" w:fill="FFFFFF"/>
        </w:rPr>
        <w:t>繁多</w:t>
      </w:r>
      <w:r w:rsidRPr="00202C84">
        <w:rPr>
          <w:rFonts w:ascii="宋体" w:hAnsi="宋体" w:cs="Arial" w:hint="eastAsia"/>
          <w:kern w:val="0"/>
        </w:rPr>
        <w:t>。</w:t>
      </w:r>
      <w:r w:rsidRPr="00202C84">
        <w:rPr>
          <w:rFonts w:ascii="黑体" w:eastAsia="黑体" w:hAnsi="黑体" w:cs="Arial" w:hint="eastAsia"/>
          <w:b/>
          <w:u w:val="single"/>
          <w:shd w:val="clear" w:color="auto" w:fill="FFFFFF"/>
        </w:rPr>
        <w:t>晋代陶渊明只喜爱菊花</w:t>
      </w:r>
      <w:r w:rsidRPr="00202C84">
        <w:rPr>
          <w:rFonts w:ascii="宋体" w:hAnsi="宋体" w:cs="Arial" w:hint="eastAsia"/>
          <w:kern w:val="0"/>
        </w:rPr>
        <w:t>。从</w:t>
      </w:r>
      <w:r w:rsidRPr="00202C84">
        <w:rPr>
          <w:rFonts w:ascii="黑体" w:eastAsia="黑体" w:hAnsi="黑体" w:cs="Arial" w:hint="eastAsia"/>
          <w:b/>
          <w:u w:val="single"/>
          <w:shd w:val="clear" w:color="auto" w:fill="FFFFFF"/>
        </w:rPr>
        <w:t>唐朝</w:t>
      </w:r>
      <w:r w:rsidRPr="00202C84">
        <w:rPr>
          <w:rFonts w:ascii="宋体" w:hAnsi="宋体" w:cs="Arial" w:hint="eastAsia"/>
          <w:kern w:val="0"/>
        </w:rPr>
        <w:t>以来，世上的人们很喜爱牡丹。我唯独喜欢莲花,它从</w:t>
      </w:r>
      <w:r w:rsidRPr="00202C84">
        <w:rPr>
          <w:rFonts w:ascii="黑体" w:eastAsia="黑体" w:hAnsi="黑体" w:cs="Arial" w:hint="eastAsia"/>
          <w:b/>
          <w:u w:val="single"/>
          <w:shd w:val="clear" w:color="auto" w:fill="FFFFFF"/>
        </w:rPr>
        <w:t>污泥</w:t>
      </w:r>
      <w:r w:rsidRPr="00202C84">
        <w:rPr>
          <w:rFonts w:ascii="宋体" w:hAnsi="宋体" w:cs="Arial" w:hint="eastAsia"/>
          <w:kern w:val="0"/>
        </w:rPr>
        <w:t>中生长出来，却不受</w:t>
      </w:r>
      <w:r w:rsidRPr="00202C84">
        <w:rPr>
          <w:rFonts w:ascii="黑体" w:eastAsia="黑体" w:hAnsi="黑体" w:cs="Arial" w:hint="eastAsia"/>
          <w:b/>
          <w:u w:val="single"/>
          <w:shd w:val="clear" w:color="auto" w:fill="FFFFFF"/>
        </w:rPr>
        <w:t>沾染</w:t>
      </w:r>
      <w:r w:rsidRPr="00202C84">
        <w:rPr>
          <w:rFonts w:ascii="宋体" w:hAnsi="宋体" w:cs="Arial" w:hint="eastAsia"/>
          <w:kern w:val="0"/>
        </w:rPr>
        <w:t>；</w:t>
      </w:r>
      <w:r w:rsidRPr="00202C84">
        <w:rPr>
          <w:rFonts w:ascii="黑体" w:eastAsia="黑体" w:hAnsi="黑体" w:cs="Arial" w:hint="eastAsia"/>
          <w:b/>
          <w:u w:val="single"/>
          <w:shd w:val="clear" w:color="auto" w:fill="FFFFFF"/>
        </w:rPr>
        <w:t>在清水的洗涤过</w:t>
      </w:r>
      <w:r w:rsidRPr="00202C84">
        <w:rPr>
          <w:rFonts w:ascii="宋体" w:hAnsi="宋体" w:cs="Arial" w:hint="eastAsia"/>
          <w:kern w:val="0"/>
        </w:rPr>
        <w:t>，</w:t>
      </w:r>
      <w:r w:rsidRPr="00202C84">
        <w:rPr>
          <w:rFonts w:ascii="黑体" w:eastAsia="黑体" w:hAnsi="黑体" w:cs="Arial" w:hint="eastAsia"/>
          <w:b/>
          <w:u w:val="single"/>
          <w:shd w:val="clear" w:color="auto" w:fill="FFFFFF"/>
        </w:rPr>
        <w:t>而不显得妖媚</w:t>
      </w:r>
      <w:r w:rsidRPr="00202C84">
        <w:rPr>
          <w:rFonts w:ascii="宋体" w:hAnsi="宋体" w:cs="Arial" w:hint="eastAsia"/>
          <w:kern w:val="0"/>
        </w:rPr>
        <w:t>。（它的茎）中间贯通，外形笔直，</w:t>
      </w:r>
      <w:r w:rsidRPr="00202C84">
        <w:rPr>
          <w:rFonts w:ascii="黑体" w:eastAsia="黑体" w:hAnsi="黑体" w:cs="Arial" w:hint="eastAsia"/>
          <w:b/>
          <w:u w:val="single"/>
          <w:shd w:val="clear" w:color="auto" w:fill="FFFFFF"/>
        </w:rPr>
        <w:t>不生枝蔓</w:t>
      </w:r>
      <w:r w:rsidRPr="00202C84">
        <w:rPr>
          <w:rFonts w:ascii="宋体" w:hAnsi="宋体" w:cs="Arial" w:hint="eastAsia"/>
          <w:kern w:val="0"/>
        </w:rPr>
        <w:t>，</w:t>
      </w:r>
      <w:r w:rsidRPr="00202C84">
        <w:rPr>
          <w:rFonts w:ascii="黑体" w:eastAsia="黑体" w:hAnsi="黑体" w:cs="Arial" w:hint="eastAsia"/>
          <w:b/>
          <w:u w:val="single"/>
          <w:shd w:val="clear" w:color="auto" w:fill="FFFFFF"/>
        </w:rPr>
        <w:t>不长枝节</w:t>
      </w:r>
      <w:r w:rsidRPr="00202C84">
        <w:rPr>
          <w:rFonts w:ascii="宋体" w:hAnsi="宋体" w:cs="Arial" w:hint="eastAsia"/>
          <w:kern w:val="0"/>
        </w:rPr>
        <w:t>。香气传播得越远越清芬，它</w:t>
      </w:r>
      <w:r w:rsidRPr="00202C84">
        <w:rPr>
          <w:rFonts w:ascii="黑体" w:eastAsia="黑体" w:hAnsi="黑体" w:cs="Arial" w:hint="eastAsia"/>
          <w:b/>
          <w:u w:val="single"/>
          <w:shd w:val="clear" w:color="auto" w:fill="FFFFFF"/>
        </w:rPr>
        <w:t>笔直洁净地立在那里</w:t>
      </w:r>
      <w:r w:rsidRPr="00202C84">
        <w:rPr>
          <w:rFonts w:ascii="宋体" w:hAnsi="宋体" w:cs="Arial" w:hint="eastAsia"/>
          <w:kern w:val="0"/>
        </w:rPr>
        <w:t>，（人们）可以远远地观赏它们，却不可靠近去</w:t>
      </w:r>
      <w:r w:rsidRPr="00202C84">
        <w:rPr>
          <w:rFonts w:ascii="黑体" w:eastAsia="黑体" w:hAnsi="黑体" w:cs="Arial" w:hint="eastAsia"/>
          <w:b/>
          <w:u w:val="single"/>
          <w:shd w:val="clear" w:color="auto" w:fill="FFFFFF"/>
        </w:rPr>
        <w:t>玩弄</w:t>
      </w:r>
      <w:r w:rsidRPr="00202C84">
        <w:rPr>
          <w:rFonts w:ascii="宋体" w:hAnsi="宋体" w:cs="Arial" w:hint="eastAsia"/>
          <w:kern w:val="0"/>
        </w:rPr>
        <w:t xml:space="preserve">它。 </w:t>
      </w:r>
    </w:p>
    <w:p w:rsidR="00C96819" w:rsidRPr="00202C84" w:rsidRDefault="00C96819" w:rsidP="00C96819">
      <w:pPr>
        <w:spacing w:line="276" w:lineRule="auto"/>
        <w:ind w:firstLineChars="200" w:firstLine="420"/>
        <w:jc w:val="left"/>
        <w:rPr>
          <w:rFonts w:ascii="宋体" w:hAnsi="宋体" w:cs="Arial"/>
          <w:kern w:val="0"/>
        </w:rPr>
      </w:pPr>
      <w:r w:rsidRPr="00202C84">
        <w:rPr>
          <w:rFonts w:ascii="宋体" w:hAnsi="宋体" w:cs="Arial" w:hint="eastAsia"/>
          <w:kern w:val="0"/>
        </w:rPr>
        <w:t>我认为，菊花是花中的</w:t>
      </w:r>
      <w:r w:rsidRPr="00202C84">
        <w:rPr>
          <w:rFonts w:ascii="黑体" w:eastAsia="黑体" w:hAnsi="黑体" w:cs="Arial" w:hint="eastAsia"/>
          <w:b/>
          <w:u w:val="single"/>
          <w:shd w:val="clear" w:color="auto" w:fill="FFFFFF"/>
        </w:rPr>
        <w:t>隐士</w:t>
      </w:r>
      <w:r w:rsidRPr="00202C84">
        <w:rPr>
          <w:rFonts w:ascii="宋体" w:hAnsi="宋体" w:cs="Arial" w:hint="eastAsia"/>
          <w:kern w:val="0"/>
        </w:rPr>
        <w:t>；</w:t>
      </w:r>
      <w:r w:rsidRPr="00202C84">
        <w:rPr>
          <w:rFonts w:ascii="黑体" w:eastAsia="黑体" w:hAnsi="黑体" w:cs="Arial" w:hint="eastAsia"/>
          <w:b/>
          <w:u w:val="single"/>
          <w:shd w:val="clear" w:color="auto" w:fill="FFFFFF"/>
        </w:rPr>
        <w:t>牡丹是花中的富贵的花</w:t>
      </w:r>
      <w:r w:rsidRPr="00202C84">
        <w:rPr>
          <w:rFonts w:ascii="宋体" w:hAnsi="宋体" w:cs="Arial" w:hint="eastAsia"/>
          <w:kern w:val="0"/>
        </w:rPr>
        <w:t>；莲花是花中的</w:t>
      </w:r>
      <w:r w:rsidRPr="00202C84">
        <w:rPr>
          <w:rFonts w:ascii="黑体" w:eastAsia="黑体" w:hAnsi="黑体" w:cs="Arial" w:hint="eastAsia"/>
          <w:b/>
          <w:u w:val="single"/>
          <w:shd w:val="clear" w:color="auto" w:fill="FFFFFF"/>
        </w:rPr>
        <w:t>品德高尚的人</w:t>
      </w:r>
      <w:r w:rsidRPr="00202C84">
        <w:rPr>
          <w:rFonts w:ascii="宋体" w:hAnsi="宋体" w:cs="Arial" w:hint="eastAsia"/>
          <w:kern w:val="0"/>
        </w:rPr>
        <w:t>。</w:t>
      </w:r>
      <w:r w:rsidRPr="00202C84">
        <w:rPr>
          <w:rFonts w:ascii="黑体" w:eastAsia="黑体" w:hAnsi="黑体" w:cs="Arial" w:hint="eastAsia"/>
          <w:b/>
          <w:u w:val="single"/>
          <w:shd w:val="clear" w:color="auto" w:fill="FFFFFF"/>
        </w:rPr>
        <w:t>唉</w:t>
      </w:r>
      <w:r w:rsidRPr="00202C84">
        <w:rPr>
          <w:rFonts w:ascii="宋体" w:hAnsi="宋体" w:cs="Arial" w:hint="eastAsia"/>
          <w:kern w:val="0"/>
        </w:rPr>
        <w:t>!</w:t>
      </w:r>
      <w:r w:rsidRPr="00202C84">
        <w:rPr>
          <w:rFonts w:ascii="黑体" w:eastAsia="黑体" w:hAnsi="黑体" w:cs="Arial" w:hint="eastAsia"/>
          <w:b/>
          <w:u w:val="single"/>
          <w:shd w:val="clear" w:color="auto" w:fill="FFFFFF"/>
        </w:rPr>
        <w:t>对于菊花的喜爱</w:t>
      </w:r>
      <w:r w:rsidRPr="00202C84">
        <w:rPr>
          <w:rFonts w:ascii="宋体" w:hAnsi="宋体" w:cs="Arial" w:hint="eastAsia"/>
          <w:kern w:val="0"/>
        </w:rPr>
        <w:t>，陶渊明之后就很少听说了。对于莲花的喜爱，</w:t>
      </w:r>
      <w:r w:rsidRPr="00202C84">
        <w:rPr>
          <w:rFonts w:ascii="黑体" w:eastAsia="黑体" w:hAnsi="黑体" w:cs="Arial" w:hint="eastAsia"/>
          <w:b/>
          <w:u w:val="single"/>
          <w:shd w:val="clear" w:color="auto" w:fill="FFFFFF"/>
        </w:rPr>
        <w:t>像我一样的还有什么人呢</w:t>
      </w:r>
      <w:r w:rsidRPr="00202C84">
        <w:rPr>
          <w:rFonts w:ascii="宋体" w:hAnsi="宋体" w:cs="Arial" w:hint="eastAsia"/>
          <w:kern w:val="0"/>
        </w:rPr>
        <w:t>？对于牡丹的喜爱，</w:t>
      </w:r>
      <w:r w:rsidRPr="00202C84">
        <w:rPr>
          <w:rFonts w:ascii="黑体" w:eastAsia="黑体" w:hAnsi="黑体" w:cs="Arial" w:hint="eastAsia"/>
          <w:b/>
          <w:u w:val="single"/>
          <w:shd w:val="clear" w:color="auto" w:fill="FFFFFF"/>
        </w:rPr>
        <w:t>人该是很多了</w:t>
      </w:r>
      <w:r w:rsidRPr="00202C84">
        <w:rPr>
          <w:rFonts w:ascii="宋体" w:hAnsi="宋体" w:cs="Arial" w:hint="eastAsia"/>
          <w:kern w:val="0"/>
        </w:rPr>
        <w:t>。</w:t>
      </w:r>
    </w:p>
    <w:p w:rsidR="00C96819" w:rsidRPr="00202C84" w:rsidRDefault="00C96819" w:rsidP="001154F8">
      <w:pPr>
        <w:rPr>
          <w:rFonts w:ascii="黑体" w:eastAsia="黑体" w:hAnsi="Arial" w:cs="Arial"/>
          <w:b/>
          <w:spacing w:val="8"/>
          <w:kern w:val="0"/>
        </w:rPr>
      </w:pPr>
    </w:p>
    <w:p w:rsidR="00C96819" w:rsidRPr="00202C84" w:rsidRDefault="00C96819" w:rsidP="00C96819">
      <w:pPr>
        <w:rPr>
          <w:rFonts w:ascii="黑体" w:eastAsia="黑体" w:hAnsi="Arial" w:cs="Arial"/>
          <w:b/>
          <w:spacing w:val="8"/>
          <w:kern w:val="0"/>
        </w:rPr>
      </w:pPr>
      <w:r w:rsidRPr="00202C84">
        <w:rPr>
          <w:rFonts w:ascii="黑体" w:eastAsia="黑体" w:hAnsi="Arial" w:cs="Arial" w:hint="eastAsia"/>
          <w:b/>
          <w:spacing w:val="8"/>
          <w:kern w:val="0"/>
          <w:sz w:val="24"/>
          <w:szCs w:val="24"/>
        </w:rPr>
        <w:t>24  河中石兽</w:t>
      </w:r>
      <w:r w:rsidRPr="00202C84">
        <w:rPr>
          <w:rFonts w:ascii="黑体" w:eastAsia="黑体" w:hAnsi="黑体" w:cs="Arial" w:hint="eastAsia"/>
          <w:spacing w:val="8"/>
          <w:kern w:val="0"/>
        </w:rPr>
        <w:t>纪昀</w:t>
      </w:r>
    </w:p>
    <w:p w:rsidR="00C96819" w:rsidRPr="00202C84" w:rsidRDefault="00C96819" w:rsidP="00C96819">
      <w:pPr>
        <w:adjustRightInd w:val="0"/>
        <w:snapToGrid w:val="0"/>
        <w:spacing w:line="520" w:lineRule="exact"/>
        <w:ind w:firstLineChars="200" w:firstLine="420"/>
        <w:rPr>
          <w:rFonts w:ascii="楷体" w:eastAsia="楷体" w:hAnsi="楷体"/>
        </w:rPr>
      </w:pPr>
      <w:r w:rsidRPr="00202C84">
        <w:rPr>
          <w:rFonts w:ascii="楷体_GB2312" w:eastAsia="楷体_GB2312" w:hAnsi="楷体" w:hint="eastAsia"/>
        </w:rPr>
        <w:t>沧州南一寺临</w:t>
      </w:r>
      <w:r w:rsidRPr="00202C84">
        <w:rPr>
          <w:rFonts w:ascii="黑体" w:eastAsia="黑体" w:hAnsi="黑体" w:cs="Arial" w:hint="eastAsia"/>
          <w:b/>
          <w:shd w:val="clear" w:color="auto" w:fill="FFFFFF"/>
          <w:em w:val="dot"/>
        </w:rPr>
        <w:t>河干</w:t>
      </w:r>
      <w:r w:rsidRPr="00202C84">
        <w:rPr>
          <w:rFonts w:ascii="Arial" w:hAnsi="Arial" w:cs="Arial" w:hint="eastAsia"/>
          <w:shd w:val="clear" w:color="auto" w:fill="FFFFFF"/>
        </w:rPr>
        <w:t>（</w:t>
      </w:r>
      <w:r w:rsidRPr="00202C84">
        <w:rPr>
          <w:rFonts w:ascii="Arial" w:hAnsi="Arial" w:cs="Arial" w:hint="eastAsia"/>
          <w:shd w:val="clear" w:color="auto" w:fill="FFFFFF"/>
        </w:rPr>
        <w:t>g</w:t>
      </w:r>
      <w:r w:rsidRPr="00202C84">
        <w:rPr>
          <w:rFonts w:ascii="Arial" w:hAnsi="Arial" w:cs="Arial" w:hint="eastAsia"/>
          <w:shd w:val="clear" w:color="auto" w:fill="FFFFFF"/>
        </w:rPr>
        <w:t>ā</w:t>
      </w:r>
      <w:r w:rsidRPr="00202C84">
        <w:rPr>
          <w:rFonts w:ascii="Arial" w:hAnsi="Arial" w:cs="Arial" w:hint="eastAsia"/>
          <w:shd w:val="clear" w:color="auto" w:fill="FFFFFF"/>
        </w:rPr>
        <w:t>n</w:t>
      </w:r>
      <w:r w:rsidRPr="00202C84">
        <w:rPr>
          <w:rFonts w:ascii="Arial" w:hAnsi="Arial" w:cs="Arial" w:hint="eastAsia"/>
          <w:shd w:val="clear" w:color="auto" w:fill="FFFFFF"/>
        </w:rPr>
        <w:t>）</w:t>
      </w:r>
      <w:r w:rsidRPr="00202C84">
        <w:rPr>
          <w:rFonts w:ascii="楷体_GB2312" w:eastAsia="楷体_GB2312" w:hAnsi="楷体" w:hint="eastAsia"/>
        </w:rPr>
        <w:t>，山门</w:t>
      </w:r>
      <w:r w:rsidRPr="00202C84">
        <w:rPr>
          <w:rFonts w:ascii="黑体" w:eastAsia="黑体" w:hAnsi="黑体" w:cs="Arial" w:hint="eastAsia"/>
          <w:b/>
          <w:shd w:val="clear" w:color="auto" w:fill="FFFFFF"/>
          <w:em w:val="dot"/>
        </w:rPr>
        <w:t>圮</w:t>
      </w:r>
      <w:r w:rsidRPr="00202C84">
        <w:rPr>
          <w:rFonts w:ascii="Arial" w:hAnsi="Arial" w:cs="Arial" w:hint="eastAsia"/>
          <w:shd w:val="clear" w:color="auto" w:fill="FFFFFF"/>
        </w:rPr>
        <w:t>（</w:t>
      </w:r>
      <w:r w:rsidRPr="00202C84">
        <w:rPr>
          <w:rFonts w:ascii="Arial" w:hAnsi="Arial" w:cs="Arial" w:hint="eastAsia"/>
          <w:shd w:val="clear" w:color="auto" w:fill="FFFFFF"/>
        </w:rPr>
        <w:t>p</w:t>
      </w:r>
      <w:r w:rsidRPr="00202C84">
        <w:rPr>
          <w:rFonts w:ascii="Arial" w:hAnsi="Arial" w:cs="Arial" w:hint="eastAsia"/>
          <w:shd w:val="clear" w:color="auto" w:fill="FFFFFF"/>
        </w:rPr>
        <w:t>ǐ）</w:t>
      </w:r>
      <w:r w:rsidRPr="00202C84">
        <w:rPr>
          <w:rFonts w:ascii="楷体_GB2312" w:eastAsia="楷体_GB2312" w:hAnsi="楷体" w:hint="eastAsia"/>
        </w:rPr>
        <w:t>于河，二石兽</w:t>
      </w:r>
      <w:r w:rsidRPr="00202C84">
        <w:rPr>
          <w:rFonts w:ascii="黑体" w:eastAsia="黑体" w:hAnsi="黑体" w:cs="Arial" w:hint="eastAsia"/>
          <w:b/>
          <w:shd w:val="clear" w:color="auto" w:fill="FFFFFF"/>
          <w:em w:val="dot"/>
        </w:rPr>
        <w:t>并</w:t>
      </w:r>
      <w:r w:rsidRPr="00202C84">
        <w:rPr>
          <w:rFonts w:ascii="楷体_GB2312" w:eastAsia="楷体_GB2312" w:hAnsi="楷体" w:hint="eastAsia"/>
        </w:rPr>
        <w:t>沉焉。</w:t>
      </w:r>
      <w:r w:rsidRPr="00202C84">
        <w:rPr>
          <w:rFonts w:ascii="黑体" w:eastAsia="黑体" w:hAnsi="黑体" w:cs="Arial" w:hint="eastAsia"/>
          <w:b/>
          <w:shd w:val="clear" w:color="auto" w:fill="FFFFFF"/>
          <w:em w:val="dot"/>
        </w:rPr>
        <w:t>阅</w:t>
      </w:r>
      <w:r w:rsidRPr="00202C84">
        <w:rPr>
          <w:rFonts w:ascii="楷体_GB2312" w:eastAsia="楷体_GB2312" w:hAnsi="楷体" w:hint="eastAsia"/>
        </w:rPr>
        <w:t>十余岁，僧募金重修，</w:t>
      </w:r>
      <w:r w:rsidRPr="00202C84">
        <w:rPr>
          <w:rFonts w:ascii="黑体" w:eastAsia="黑体" w:hAnsi="黑体" w:cs="Arial" w:hint="eastAsia"/>
          <w:b/>
          <w:shd w:val="clear" w:color="auto" w:fill="FFFFFF"/>
          <w:em w:val="dot"/>
        </w:rPr>
        <w:t>求石兽于水中</w:t>
      </w:r>
      <w:r w:rsidRPr="00202C84">
        <w:rPr>
          <w:rFonts w:ascii="楷体" w:eastAsia="楷体" w:hAnsi="楷体" w:hint="eastAsia"/>
        </w:rPr>
        <w:t>，</w:t>
      </w:r>
      <w:r w:rsidRPr="00202C84">
        <w:rPr>
          <w:rFonts w:ascii="黑体" w:eastAsia="黑体" w:hAnsi="黑体" w:cs="Arial" w:hint="eastAsia"/>
          <w:b/>
          <w:shd w:val="clear" w:color="auto" w:fill="FFFFFF"/>
          <w:em w:val="dot"/>
        </w:rPr>
        <w:t>竟</w:t>
      </w:r>
      <w:r w:rsidRPr="00202C84">
        <w:rPr>
          <w:rFonts w:ascii="楷体_GB2312" w:eastAsia="楷体_GB2312" w:hAnsi="楷体" w:hint="eastAsia"/>
        </w:rPr>
        <w:t>不可得。以为顺流下矣，</w:t>
      </w:r>
      <w:r w:rsidRPr="00202C84">
        <w:rPr>
          <w:rFonts w:ascii="黑体" w:eastAsia="黑体" w:hAnsi="黑体" w:cs="Arial" w:hint="eastAsia"/>
          <w:b/>
          <w:shd w:val="clear" w:color="auto" w:fill="FFFFFF"/>
          <w:em w:val="dot"/>
        </w:rPr>
        <w:t>棹</w:t>
      </w:r>
      <w:r w:rsidRPr="00202C84">
        <w:rPr>
          <w:rFonts w:ascii="Arial" w:hAnsi="Arial" w:cs="Arial" w:hint="eastAsia"/>
          <w:shd w:val="clear" w:color="auto" w:fill="FFFFFF"/>
        </w:rPr>
        <w:t>（</w:t>
      </w:r>
      <w:r w:rsidRPr="00202C84">
        <w:rPr>
          <w:rFonts w:ascii="Arial" w:hAnsi="Arial" w:cs="Arial" w:hint="eastAsia"/>
          <w:shd w:val="clear" w:color="auto" w:fill="FFFFFF"/>
        </w:rPr>
        <w:t>zh</w:t>
      </w:r>
      <w:r w:rsidRPr="00202C84">
        <w:rPr>
          <w:rFonts w:ascii="Arial" w:hAnsi="Arial" w:cs="Arial" w:hint="eastAsia"/>
          <w:shd w:val="clear" w:color="auto" w:fill="FFFFFF"/>
        </w:rPr>
        <w:t>à</w:t>
      </w:r>
      <w:r w:rsidRPr="00202C84">
        <w:rPr>
          <w:rFonts w:ascii="Arial" w:hAnsi="Arial" w:cs="Arial" w:hint="eastAsia"/>
          <w:shd w:val="clear" w:color="auto" w:fill="FFFFFF"/>
        </w:rPr>
        <w:t>o</w:t>
      </w:r>
      <w:r w:rsidRPr="00202C84">
        <w:rPr>
          <w:rFonts w:ascii="Arial" w:hAnsi="Arial" w:cs="Arial" w:hint="eastAsia"/>
          <w:shd w:val="clear" w:color="auto" w:fill="FFFFFF"/>
        </w:rPr>
        <w:t>）</w:t>
      </w:r>
      <w:r w:rsidRPr="00202C84">
        <w:rPr>
          <w:rFonts w:ascii="楷体_GB2312" w:eastAsia="楷体_GB2312" w:hAnsi="楷体" w:hint="eastAsia"/>
        </w:rPr>
        <w:t>数小舟，曳</w:t>
      </w:r>
      <w:r w:rsidRPr="00202C84">
        <w:rPr>
          <w:rFonts w:ascii="Arial" w:hAnsi="Arial" w:cs="Arial" w:hint="eastAsia"/>
          <w:shd w:val="clear" w:color="auto" w:fill="FFFFFF"/>
        </w:rPr>
        <w:t>（</w:t>
      </w:r>
      <w:r w:rsidRPr="00202C84">
        <w:rPr>
          <w:rFonts w:ascii="Arial" w:hAnsi="Arial" w:cs="Arial" w:hint="eastAsia"/>
          <w:shd w:val="clear" w:color="auto" w:fill="FFFFFF"/>
        </w:rPr>
        <w:t>y</w:t>
      </w:r>
      <w:r w:rsidRPr="00202C84">
        <w:rPr>
          <w:rFonts w:ascii="Arial" w:hAnsi="Arial" w:cs="Arial" w:hint="eastAsia"/>
          <w:shd w:val="clear" w:color="auto" w:fill="FFFFFF"/>
        </w:rPr>
        <w:t>è）</w:t>
      </w:r>
      <w:r w:rsidRPr="00202C84">
        <w:rPr>
          <w:rFonts w:ascii="楷体_GB2312" w:eastAsia="楷体_GB2312" w:hAnsi="楷体" w:hint="eastAsia"/>
        </w:rPr>
        <w:t>铁钯</w:t>
      </w:r>
      <w:r w:rsidRPr="00202C84">
        <w:rPr>
          <w:rFonts w:ascii="Arial" w:hAnsi="Arial" w:cs="Arial" w:hint="eastAsia"/>
          <w:shd w:val="clear" w:color="auto" w:fill="FFFFFF"/>
        </w:rPr>
        <w:t>（</w:t>
      </w:r>
      <w:r w:rsidRPr="00202C84">
        <w:rPr>
          <w:rFonts w:ascii="Arial" w:hAnsi="Arial" w:cs="Arial" w:hint="eastAsia"/>
          <w:shd w:val="clear" w:color="auto" w:fill="FFFFFF"/>
        </w:rPr>
        <w:t>p</w:t>
      </w:r>
      <w:r w:rsidRPr="00202C84">
        <w:rPr>
          <w:rFonts w:ascii="Arial" w:hAnsi="Arial" w:cs="Arial" w:hint="eastAsia"/>
          <w:shd w:val="clear" w:color="auto" w:fill="FFFFFF"/>
        </w:rPr>
        <w:t>á）</w:t>
      </w:r>
      <w:r w:rsidRPr="00202C84">
        <w:rPr>
          <w:rFonts w:ascii="楷体_GB2312" w:eastAsia="楷体_GB2312" w:hAnsi="楷体" w:hint="eastAsia"/>
        </w:rPr>
        <w:t>，寻十余里，无迹。</w:t>
      </w:r>
      <w:r w:rsidRPr="00202C84">
        <w:rPr>
          <w:rFonts w:ascii="楷体" w:eastAsia="楷体" w:hAnsi="楷体" w:hint="eastAsia"/>
        </w:rPr>
        <w:t xml:space="preserve"> 　　</w:t>
      </w:r>
    </w:p>
    <w:p w:rsidR="00C96819" w:rsidRPr="00202C84" w:rsidRDefault="00C96819" w:rsidP="00C96819">
      <w:pPr>
        <w:adjustRightInd w:val="0"/>
        <w:snapToGrid w:val="0"/>
        <w:spacing w:line="520" w:lineRule="exact"/>
        <w:ind w:firstLineChars="200" w:firstLine="420"/>
        <w:rPr>
          <w:rFonts w:ascii="楷体" w:eastAsia="楷体" w:hAnsi="楷体"/>
        </w:rPr>
      </w:pPr>
      <w:r w:rsidRPr="00202C84">
        <w:rPr>
          <w:rFonts w:ascii="楷体_GB2312" w:eastAsia="楷体_GB2312" w:hAnsi="楷体" w:hint="eastAsia"/>
        </w:rPr>
        <w:t>一讲学家</w:t>
      </w:r>
      <w:r w:rsidRPr="00202C84">
        <w:rPr>
          <w:rFonts w:ascii="黑体" w:eastAsia="黑体" w:hAnsi="黑体" w:cs="Arial" w:hint="eastAsia"/>
          <w:b/>
          <w:shd w:val="clear" w:color="auto" w:fill="FFFFFF"/>
          <w:em w:val="dot"/>
        </w:rPr>
        <w:t>设帐</w:t>
      </w:r>
      <w:r w:rsidRPr="00202C84">
        <w:rPr>
          <w:rFonts w:ascii="楷体_GB2312" w:eastAsia="楷体_GB2312" w:hAnsi="楷体" w:hint="eastAsia"/>
        </w:rPr>
        <w:t>寺中，闻之笑曰：“</w:t>
      </w:r>
      <w:r w:rsidRPr="00202C84">
        <w:rPr>
          <w:rFonts w:ascii="黑体" w:eastAsia="黑体" w:hAnsi="黑体" w:cs="Arial" w:hint="eastAsia"/>
          <w:b/>
          <w:shd w:val="clear" w:color="auto" w:fill="FFFFFF"/>
          <w:em w:val="dot"/>
        </w:rPr>
        <w:t>尔辈不能究物理</w:t>
      </w:r>
      <w:r w:rsidRPr="00202C84">
        <w:rPr>
          <w:rFonts w:ascii="楷体" w:eastAsia="楷体" w:hAnsi="楷体" w:hint="eastAsia"/>
        </w:rPr>
        <w:t>，</w:t>
      </w:r>
      <w:r w:rsidRPr="00202C84">
        <w:rPr>
          <w:rFonts w:ascii="黑体" w:eastAsia="黑体" w:hAnsi="黑体" w:cs="Arial" w:hint="eastAsia"/>
          <w:b/>
          <w:shd w:val="clear" w:color="auto" w:fill="FFFFFF"/>
          <w:em w:val="dot"/>
        </w:rPr>
        <w:t>是非木杮</w:t>
      </w:r>
      <w:r w:rsidRPr="00202C84">
        <w:rPr>
          <w:rFonts w:ascii="Arial" w:hAnsi="Arial" w:cs="Arial" w:hint="eastAsia"/>
          <w:shd w:val="clear" w:color="auto" w:fill="FFFFFF"/>
        </w:rPr>
        <w:t>（</w:t>
      </w:r>
      <w:r w:rsidRPr="00202C84">
        <w:rPr>
          <w:rFonts w:ascii="Arial" w:hAnsi="Arial" w:cs="Arial" w:hint="eastAsia"/>
          <w:shd w:val="clear" w:color="auto" w:fill="FFFFFF"/>
        </w:rPr>
        <w:t>f</w:t>
      </w:r>
      <w:r w:rsidRPr="00202C84">
        <w:rPr>
          <w:rFonts w:ascii="Arial" w:hAnsi="Arial" w:cs="Arial" w:hint="eastAsia"/>
          <w:shd w:val="clear" w:color="auto" w:fill="FFFFFF"/>
        </w:rPr>
        <w:t>è</w:t>
      </w:r>
      <w:r w:rsidRPr="00202C84">
        <w:rPr>
          <w:rFonts w:ascii="Arial" w:hAnsi="Arial" w:cs="Arial" w:hint="eastAsia"/>
          <w:shd w:val="clear" w:color="auto" w:fill="FFFFFF"/>
        </w:rPr>
        <w:t>i</w:t>
      </w:r>
      <w:r w:rsidRPr="00202C84">
        <w:rPr>
          <w:rFonts w:ascii="Arial" w:hAnsi="Arial" w:cs="Arial" w:hint="eastAsia"/>
          <w:shd w:val="clear" w:color="auto" w:fill="FFFFFF"/>
        </w:rPr>
        <w:t>）</w:t>
      </w:r>
      <w:r w:rsidRPr="00202C84">
        <w:rPr>
          <w:rFonts w:ascii="楷体_GB2312" w:eastAsia="楷体_GB2312" w:hAnsi="楷体" w:hint="eastAsia"/>
        </w:rPr>
        <w:t>，岂能为暴涨携之去？乃石性坚重，沙性松浮，</w:t>
      </w:r>
      <w:r w:rsidRPr="00202C84">
        <w:rPr>
          <w:rFonts w:ascii="黑体" w:eastAsia="黑体" w:hAnsi="黑体" w:cs="Arial" w:hint="eastAsia"/>
          <w:b/>
          <w:shd w:val="clear" w:color="auto" w:fill="FFFFFF"/>
          <w:em w:val="dot"/>
        </w:rPr>
        <w:t>湮</w:t>
      </w:r>
      <w:r w:rsidRPr="00202C84">
        <w:rPr>
          <w:rFonts w:ascii="Arial" w:hAnsi="Arial" w:cs="Arial" w:hint="eastAsia"/>
          <w:shd w:val="clear" w:color="auto" w:fill="FFFFFF"/>
        </w:rPr>
        <w:t>（</w:t>
      </w:r>
      <w:r w:rsidRPr="00202C84">
        <w:rPr>
          <w:rFonts w:ascii="Arial" w:hAnsi="Arial" w:cs="Arial" w:hint="eastAsia"/>
          <w:shd w:val="clear" w:color="auto" w:fill="FFFFFF"/>
        </w:rPr>
        <w:t>y</w:t>
      </w:r>
      <w:r w:rsidRPr="00202C84">
        <w:rPr>
          <w:rFonts w:ascii="Arial" w:hAnsi="Arial" w:cs="Arial" w:hint="eastAsia"/>
          <w:shd w:val="clear" w:color="auto" w:fill="FFFFFF"/>
        </w:rPr>
        <w:t>ā</w:t>
      </w:r>
      <w:r w:rsidRPr="00202C84">
        <w:rPr>
          <w:rFonts w:ascii="Arial" w:hAnsi="Arial" w:cs="Arial" w:hint="eastAsia"/>
          <w:shd w:val="clear" w:color="auto" w:fill="FFFFFF"/>
        </w:rPr>
        <w:t>n</w:t>
      </w:r>
      <w:r w:rsidRPr="00202C84">
        <w:rPr>
          <w:rFonts w:ascii="Arial" w:hAnsi="Arial" w:cs="Arial" w:hint="eastAsia"/>
          <w:shd w:val="clear" w:color="auto" w:fill="FFFFFF"/>
        </w:rPr>
        <w:t>）</w:t>
      </w:r>
      <w:r w:rsidRPr="00202C84">
        <w:rPr>
          <w:rFonts w:ascii="楷体_GB2312" w:eastAsia="楷体_GB2312" w:hAnsi="楷体" w:hint="eastAsia"/>
        </w:rPr>
        <w:t>于沙上，渐沉渐深</w:t>
      </w:r>
      <w:r w:rsidRPr="00202C84">
        <w:rPr>
          <w:rFonts w:ascii="黑体" w:eastAsia="黑体" w:hAnsi="黑体" w:cs="Arial" w:hint="eastAsia"/>
          <w:b/>
          <w:shd w:val="clear" w:color="auto" w:fill="FFFFFF"/>
          <w:em w:val="dot"/>
        </w:rPr>
        <w:t>耳</w:t>
      </w:r>
      <w:r w:rsidRPr="00202C84">
        <w:rPr>
          <w:rFonts w:ascii="楷体_GB2312" w:eastAsia="楷体_GB2312" w:hAnsi="楷体" w:hint="eastAsia"/>
        </w:rPr>
        <w:t>。沿河求之，不亦</w:t>
      </w:r>
      <w:r w:rsidRPr="00202C84">
        <w:rPr>
          <w:rFonts w:ascii="黑体" w:eastAsia="黑体" w:hAnsi="黑体" w:cs="Arial" w:hint="eastAsia"/>
          <w:b/>
          <w:shd w:val="clear" w:color="auto" w:fill="FFFFFF"/>
          <w:em w:val="dot"/>
        </w:rPr>
        <w:t>颠</w:t>
      </w:r>
      <w:r w:rsidRPr="00202C84">
        <w:rPr>
          <w:rFonts w:ascii="楷体_GB2312" w:eastAsia="楷体_GB2312" w:hAnsi="楷体" w:hint="eastAsia"/>
        </w:rPr>
        <w:t>乎？”</w:t>
      </w:r>
      <w:r w:rsidRPr="00202C84">
        <w:rPr>
          <w:rFonts w:ascii="黑体" w:eastAsia="黑体" w:hAnsi="黑体" w:cs="Arial" w:hint="eastAsia"/>
          <w:b/>
          <w:shd w:val="clear" w:color="auto" w:fill="FFFFFF"/>
          <w:em w:val="dot"/>
        </w:rPr>
        <w:t>众服为确论</w:t>
      </w:r>
      <w:r w:rsidRPr="00202C84">
        <w:rPr>
          <w:rFonts w:ascii="楷体" w:eastAsia="楷体" w:hAnsi="楷体" w:hint="eastAsia"/>
        </w:rPr>
        <w:t xml:space="preserve">。 　　</w:t>
      </w:r>
    </w:p>
    <w:p w:rsidR="00C96819" w:rsidRPr="00202C84" w:rsidRDefault="00C96819" w:rsidP="00C96819">
      <w:pPr>
        <w:adjustRightInd w:val="0"/>
        <w:snapToGrid w:val="0"/>
        <w:spacing w:line="520" w:lineRule="exact"/>
        <w:ind w:firstLineChars="200" w:firstLine="420"/>
        <w:rPr>
          <w:rFonts w:ascii="楷体_GB2312" w:eastAsia="楷体_GB2312" w:hAnsi="宋体"/>
        </w:rPr>
      </w:pPr>
      <w:r w:rsidRPr="00202C84">
        <w:rPr>
          <w:rFonts w:ascii="楷体_GB2312" w:eastAsia="楷体_GB2312" w:hAnsi="楷体" w:hint="eastAsia"/>
        </w:rPr>
        <w:t>一老</w:t>
      </w:r>
      <w:r w:rsidRPr="00202C84">
        <w:rPr>
          <w:rFonts w:ascii="黑体" w:eastAsia="黑体" w:hAnsi="黑体" w:cs="Arial" w:hint="eastAsia"/>
          <w:b/>
          <w:shd w:val="clear" w:color="auto" w:fill="FFFFFF"/>
          <w:em w:val="dot"/>
        </w:rPr>
        <w:t>河兵</w:t>
      </w:r>
      <w:r w:rsidRPr="00202C84">
        <w:rPr>
          <w:rFonts w:ascii="楷体_GB2312" w:eastAsia="楷体_GB2312" w:hAnsi="楷体" w:hint="eastAsia"/>
        </w:rPr>
        <w:t>闻之，又笑曰：“凡河中</w:t>
      </w:r>
      <w:r w:rsidRPr="00202C84">
        <w:rPr>
          <w:rFonts w:ascii="黑体" w:eastAsia="黑体" w:hAnsi="黑体" w:cs="Arial" w:hint="eastAsia"/>
          <w:b/>
          <w:shd w:val="clear" w:color="auto" w:fill="FFFFFF"/>
          <w:em w:val="dot"/>
        </w:rPr>
        <w:t>失石</w:t>
      </w:r>
      <w:r w:rsidRPr="00202C84">
        <w:rPr>
          <w:rFonts w:ascii="楷体_GB2312" w:eastAsia="楷体_GB2312" w:hAnsi="楷体" w:hint="eastAsia"/>
        </w:rPr>
        <w:t>，当求之于上流。盖石性坚重，沙性松浮，水不能冲石，其反激之力，必于石下迎水处</w:t>
      </w:r>
      <w:r w:rsidRPr="00202C84">
        <w:rPr>
          <w:rFonts w:ascii="黑体" w:eastAsia="黑体" w:hAnsi="黑体" w:cs="Arial" w:hint="eastAsia"/>
          <w:b/>
          <w:shd w:val="clear" w:color="auto" w:fill="FFFFFF"/>
          <w:em w:val="dot"/>
        </w:rPr>
        <w:t>啮</w:t>
      </w:r>
      <w:r w:rsidRPr="00202C84">
        <w:rPr>
          <w:rFonts w:ascii="Arial" w:hAnsi="Arial" w:cs="Arial" w:hint="eastAsia"/>
          <w:shd w:val="clear" w:color="auto" w:fill="FFFFFF"/>
        </w:rPr>
        <w:t>（</w:t>
      </w:r>
      <w:r w:rsidRPr="00202C84">
        <w:rPr>
          <w:rFonts w:ascii="Arial" w:hAnsi="Arial" w:cs="Arial" w:hint="eastAsia"/>
          <w:shd w:val="clear" w:color="auto" w:fill="FFFFFF"/>
        </w:rPr>
        <w:t>ni</w:t>
      </w:r>
      <w:r w:rsidRPr="00202C84">
        <w:rPr>
          <w:rFonts w:ascii="Arial" w:hAnsi="Arial" w:cs="Arial" w:hint="eastAsia"/>
          <w:shd w:val="clear" w:color="auto" w:fill="FFFFFF"/>
        </w:rPr>
        <w:t>è）</w:t>
      </w:r>
      <w:r w:rsidRPr="00202C84">
        <w:rPr>
          <w:rFonts w:ascii="楷体_GB2312" w:eastAsia="楷体_GB2312" w:hAnsi="楷体" w:hint="eastAsia"/>
        </w:rPr>
        <w:t>沙为</w:t>
      </w:r>
      <w:r w:rsidRPr="00202C84">
        <w:rPr>
          <w:rFonts w:ascii="黑体" w:eastAsia="黑体" w:hAnsi="黑体" w:cs="Arial" w:hint="eastAsia"/>
          <w:b/>
          <w:shd w:val="clear" w:color="auto" w:fill="FFFFFF"/>
          <w:em w:val="dot"/>
        </w:rPr>
        <w:t>坎穴</w:t>
      </w:r>
      <w:r w:rsidRPr="00202C84">
        <w:rPr>
          <w:rFonts w:ascii="楷体_GB2312" w:eastAsia="楷体_GB2312" w:hAnsi="楷体" w:hint="eastAsia"/>
        </w:rPr>
        <w:t>，渐激渐深，至石之半，石必倒掷坎穴中。如是再啮，石又再转。转转</w:t>
      </w:r>
      <w:r w:rsidRPr="00202C84">
        <w:rPr>
          <w:rFonts w:ascii="黑体" w:eastAsia="黑体" w:hAnsi="黑体" w:cs="Arial" w:hint="eastAsia"/>
          <w:b/>
          <w:shd w:val="clear" w:color="auto" w:fill="FFFFFF"/>
          <w:em w:val="dot"/>
        </w:rPr>
        <w:t>不已</w:t>
      </w:r>
      <w:r w:rsidRPr="00202C84">
        <w:rPr>
          <w:rFonts w:ascii="楷体_GB2312" w:eastAsia="楷体_GB2312" w:hAnsi="楷体" w:hint="eastAsia"/>
        </w:rPr>
        <w:t>，遂反</w:t>
      </w:r>
      <w:r w:rsidRPr="00202C84">
        <w:rPr>
          <w:rFonts w:ascii="黑体" w:eastAsia="黑体" w:hAnsi="黑体" w:cs="Arial" w:hint="eastAsia"/>
          <w:b/>
          <w:shd w:val="clear" w:color="auto" w:fill="FFFFFF"/>
          <w:em w:val="dot"/>
        </w:rPr>
        <w:t>溯</w:t>
      </w:r>
      <w:r w:rsidRPr="00202C84">
        <w:rPr>
          <w:rFonts w:ascii="Arial" w:hAnsi="Arial" w:cs="Arial" w:hint="eastAsia"/>
          <w:shd w:val="clear" w:color="auto" w:fill="FFFFFF"/>
        </w:rPr>
        <w:t>（</w:t>
      </w:r>
      <w:r w:rsidRPr="00202C84">
        <w:rPr>
          <w:rFonts w:ascii="Arial" w:hAnsi="Arial" w:cs="Arial" w:hint="eastAsia"/>
          <w:shd w:val="clear" w:color="auto" w:fill="FFFFFF"/>
        </w:rPr>
        <w:t>s</w:t>
      </w:r>
      <w:r w:rsidRPr="00202C84">
        <w:rPr>
          <w:rFonts w:ascii="Arial" w:hAnsi="Arial" w:cs="Arial" w:hint="eastAsia"/>
          <w:shd w:val="clear" w:color="auto" w:fill="FFFFFF"/>
        </w:rPr>
        <w:t>ù）</w:t>
      </w:r>
      <w:r w:rsidRPr="00202C84">
        <w:rPr>
          <w:rFonts w:ascii="楷体_GB2312" w:eastAsia="楷体_GB2312" w:hAnsi="楷体" w:hint="eastAsia"/>
        </w:rPr>
        <w:t>流逆上矣。求之下流，固颠；求之地中，不更颠乎？”</w:t>
      </w:r>
      <w:r w:rsidRPr="00202C84">
        <w:rPr>
          <w:rFonts w:ascii="黑体" w:eastAsia="黑体" w:hAnsi="黑体" w:cs="Arial" w:hint="eastAsia"/>
          <w:b/>
          <w:shd w:val="clear" w:color="auto" w:fill="FFFFFF"/>
          <w:em w:val="dot"/>
        </w:rPr>
        <w:t>如其言</w:t>
      </w:r>
      <w:r w:rsidRPr="00202C84">
        <w:rPr>
          <w:rFonts w:ascii="楷体_GB2312" w:eastAsia="楷体_GB2312" w:hAnsi="楷体" w:hint="eastAsia"/>
        </w:rPr>
        <w:t>，果得于数里外。然则天下之事，</w:t>
      </w:r>
      <w:r w:rsidRPr="00202C84">
        <w:rPr>
          <w:rFonts w:ascii="黑体" w:eastAsia="黑体" w:hAnsi="黑体" w:cs="Arial" w:hint="eastAsia"/>
          <w:b/>
          <w:shd w:val="clear" w:color="auto" w:fill="FFFFFF"/>
          <w:em w:val="dot"/>
        </w:rPr>
        <w:t>但</w:t>
      </w:r>
      <w:r w:rsidRPr="00202C84">
        <w:rPr>
          <w:rFonts w:ascii="楷体_GB2312" w:eastAsia="楷体_GB2312" w:hAnsi="楷体" w:hint="eastAsia"/>
        </w:rPr>
        <w:t>知其一，不知其二者多矣，可</w:t>
      </w:r>
      <w:r w:rsidRPr="00202C84">
        <w:rPr>
          <w:rFonts w:ascii="黑体" w:eastAsia="黑体" w:hAnsi="黑体" w:cs="Arial" w:hint="eastAsia"/>
          <w:b/>
          <w:shd w:val="clear" w:color="auto" w:fill="FFFFFF"/>
          <w:em w:val="dot"/>
        </w:rPr>
        <w:t>据理臆</w:t>
      </w:r>
      <w:r w:rsidRPr="00202C84">
        <w:rPr>
          <w:rFonts w:ascii="Arial" w:hAnsi="Arial" w:cs="Arial" w:hint="eastAsia"/>
          <w:shd w:val="clear" w:color="auto" w:fill="FFFFFF"/>
        </w:rPr>
        <w:t>（</w:t>
      </w:r>
      <w:r w:rsidRPr="00202C84">
        <w:rPr>
          <w:rFonts w:ascii="Arial" w:hAnsi="Arial" w:cs="Arial" w:hint="eastAsia"/>
          <w:shd w:val="clear" w:color="auto" w:fill="FFFFFF"/>
        </w:rPr>
        <w:t>y</w:t>
      </w:r>
      <w:r w:rsidRPr="00202C84">
        <w:rPr>
          <w:rFonts w:ascii="Arial" w:hAnsi="Arial" w:cs="Arial" w:hint="eastAsia"/>
          <w:shd w:val="clear" w:color="auto" w:fill="FFFFFF"/>
        </w:rPr>
        <w:t>ì）</w:t>
      </w:r>
      <w:r w:rsidRPr="00202C84">
        <w:rPr>
          <w:rFonts w:ascii="黑体" w:eastAsia="黑体" w:hAnsi="黑体" w:cs="Arial" w:hint="eastAsia"/>
          <w:b/>
          <w:shd w:val="clear" w:color="auto" w:fill="FFFFFF"/>
          <w:em w:val="dot"/>
        </w:rPr>
        <w:t>断</w:t>
      </w:r>
      <w:r w:rsidRPr="00202C84">
        <w:rPr>
          <w:rFonts w:ascii="楷体_GB2312" w:eastAsia="楷体_GB2312" w:hAnsi="楷体" w:hint="eastAsia"/>
        </w:rPr>
        <w:t>欤</w:t>
      </w:r>
      <w:r w:rsidRPr="00202C84">
        <w:rPr>
          <w:rFonts w:ascii="Arial" w:hAnsi="Arial" w:cs="Arial" w:hint="eastAsia"/>
          <w:shd w:val="clear" w:color="auto" w:fill="FFFFFF"/>
        </w:rPr>
        <w:t>（</w:t>
      </w:r>
      <w:r w:rsidRPr="00202C84">
        <w:rPr>
          <w:rFonts w:ascii="Arial" w:hAnsi="Arial" w:cs="Arial" w:hint="eastAsia"/>
          <w:shd w:val="clear" w:color="auto" w:fill="FFFFFF"/>
        </w:rPr>
        <w:t>y</w:t>
      </w:r>
      <w:r w:rsidRPr="00202C84">
        <w:rPr>
          <w:rFonts w:ascii="Arial" w:hAnsi="Arial" w:cs="Arial" w:hint="eastAsia"/>
          <w:shd w:val="clear" w:color="auto" w:fill="FFFFFF"/>
        </w:rPr>
        <w:t>ú）</w:t>
      </w:r>
      <w:r w:rsidRPr="00202C84">
        <w:rPr>
          <w:rFonts w:ascii="楷体_GB2312" w:eastAsia="楷体_GB2312" w:hAnsi="楷体" w:hint="eastAsia"/>
        </w:rPr>
        <w:t>？</w:t>
      </w:r>
    </w:p>
    <w:p w:rsidR="00C96819" w:rsidRPr="00202C84" w:rsidRDefault="00C96819" w:rsidP="00C96819">
      <w:pPr>
        <w:rPr>
          <w:rFonts w:ascii="黑体" w:eastAsia="黑体" w:hAnsi="黑体"/>
          <w:b/>
        </w:rPr>
      </w:pPr>
    </w:p>
    <w:p w:rsidR="00C96819" w:rsidRPr="00202C84" w:rsidRDefault="00C96819" w:rsidP="00C96819">
      <w:pPr>
        <w:rPr>
          <w:rFonts w:ascii="宋体" w:hAnsi="宋体"/>
        </w:rPr>
      </w:pPr>
      <w:r w:rsidRPr="00202C84">
        <w:rPr>
          <w:rFonts w:ascii="宋体" w:hAnsi="宋体" w:hint="eastAsia"/>
        </w:rPr>
        <w:t>1.下列句子中，加点词的意义相同的一组是（      ）（3分）</w:t>
      </w:r>
    </w:p>
    <w:p w:rsidR="00C96819" w:rsidRPr="00202C84" w:rsidRDefault="00C96819" w:rsidP="00C96819">
      <w:pPr>
        <w:ind w:firstLineChars="150" w:firstLine="315"/>
        <w:rPr>
          <w:rFonts w:ascii="宋体" w:hAnsi="宋体"/>
        </w:rPr>
      </w:pPr>
      <w:r w:rsidRPr="00202C84">
        <w:rPr>
          <w:rFonts w:ascii="宋体" w:hAnsi="宋体" w:hint="eastAsia"/>
        </w:rPr>
        <w:t>A．</w:t>
      </w:r>
      <w:r w:rsidRPr="00202C84">
        <w:rPr>
          <w:rFonts w:ascii="宋体" w:hAnsi="宋体" w:hint="eastAsia"/>
          <w:em w:val="dot"/>
        </w:rPr>
        <w:t>求</w:t>
      </w:r>
      <w:r w:rsidRPr="00202C84">
        <w:rPr>
          <w:rFonts w:ascii="宋体" w:hAnsi="宋体" w:hint="eastAsia"/>
        </w:rPr>
        <w:t>石兽于水中   当</w:t>
      </w:r>
      <w:r w:rsidRPr="00202C84">
        <w:rPr>
          <w:rFonts w:ascii="宋体" w:hAnsi="宋体" w:hint="eastAsia"/>
          <w:em w:val="dot"/>
        </w:rPr>
        <w:t>求</w:t>
      </w:r>
      <w:r w:rsidRPr="00202C84">
        <w:rPr>
          <w:rFonts w:ascii="宋体" w:hAnsi="宋体" w:hint="eastAsia"/>
        </w:rPr>
        <w:t>之于上流    B．山门圮</w:t>
      </w:r>
      <w:r w:rsidRPr="00202C84">
        <w:rPr>
          <w:rFonts w:ascii="宋体" w:hAnsi="宋体" w:hint="eastAsia"/>
          <w:em w:val="dot"/>
        </w:rPr>
        <w:t>于</w:t>
      </w:r>
      <w:r w:rsidRPr="00202C84">
        <w:rPr>
          <w:rFonts w:ascii="宋体" w:hAnsi="宋体" w:hint="eastAsia"/>
        </w:rPr>
        <w:t xml:space="preserve">河  </w:t>
      </w:r>
      <w:r w:rsidRPr="00202C84">
        <w:rPr>
          <w:rFonts w:ascii="宋体" w:hAnsi="宋体" w:hint="eastAsia"/>
          <w:em w:val="dot"/>
        </w:rPr>
        <w:t>于</w:t>
      </w:r>
      <w:r w:rsidRPr="00202C84">
        <w:rPr>
          <w:rFonts w:ascii="宋体" w:hAnsi="宋体" w:hint="eastAsia"/>
        </w:rPr>
        <w:t>我如浮云</w:t>
      </w:r>
    </w:p>
    <w:p w:rsidR="00C96819" w:rsidRPr="00202C84" w:rsidRDefault="00C96819" w:rsidP="00C96819">
      <w:pPr>
        <w:ind w:firstLineChars="150" w:firstLine="315"/>
        <w:rPr>
          <w:rFonts w:ascii="宋体" w:hAnsi="宋体"/>
        </w:rPr>
      </w:pPr>
      <w:r w:rsidRPr="00202C84">
        <w:rPr>
          <w:rFonts w:ascii="宋体" w:hAnsi="宋体" w:hint="eastAsia"/>
        </w:rPr>
        <w:t>C．</w:t>
      </w:r>
      <w:r w:rsidRPr="00202C84">
        <w:rPr>
          <w:rFonts w:ascii="宋体" w:hAnsi="宋体" w:hint="eastAsia"/>
          <w:em w:val="dot"/>
        </w:rPr>
        <w:t>竟</w:t>
      </w:r>
      <w:r w:rsidRPr="00202C84">
        <w:rPr>
          <w:rFonts w:ascii="宋体" w:hAnsi="宋体" w:hint="eastAsia"/>
        </w:rPr>
        <w:t>不可得       犹有</w:t>
      </w:r>
      <w:r w:rsidRPr="00202C84">
        <w:rPr>
          <w:rFonts w:ascii="宋体" w:hAnsi="宋体" w:hint="eastAsia"/>
          <w:em w:val="dot"/>
        </w:rPr>
        <w:t>竟</w:t>
      </w:r>
      <w:r w:rsidRPr="00202C84">
        <w:rPr>
          <w:rFonts w:ascii="宋体" w:hAnsi="宋体" w:hint="eastAsia"/>
        </w:rPr>
        <w:t>时        D．</w:t>
      </w:r>
      <w:r w:rsidRPr="00202C84">
        <w:rPr>
          <w:rFonts w:ascii="宋体" w:hAnsi="宋体" w:hint="eastAsia"/>
          <w:em w:val="dot"/>
        </w:rPr>
        <w:t>如</w:t>
      </w:r>
      <w:r w:rsidRPr="00202C84">
        <w:rPr>
          <w:rFonts w:ascii="宋体" w:hAnsi="宋体" w:hint="eastAsia"/>
        </w:rPr>
        <w:t>是再啮</w:t>
      </w:r>
      <w:r w:rsidRPr="00202C84">
        <w:rPr>
          <w:rFonts w:ascii="宋体" w:hAnsi="宋体" w:hint="eastAsia"/>
          <w:em w:val="dot"/>
        </w:rPr>
        <w:t>如</w:t>
      </w:r>
      <w:r w:rsidRPr="00202C84">
        <w:rPr>
          <w:rFonts w:ascii="宋体" w:hAnsi="宋体" w:hint="eastAsia"/>
        </w:rPr>
        <w:t xml:space="preserve">其言,果得于数里外  </w:t>
      </w:r>
    </w:p>
    <w:p w:rsidR="00C96819" w:rsidRPr="00202C84" w:rsidRDefault="00C96819" w:rsidP="00C96819">
      <w:pPr>
        <w:spacing w:line="380" w:lineRule="exact"/>
        <w:rPr>
          <w:rFonts w:ascii="宋体" w:hAnsi="宋体"/>
          <w:kern w:val="0"/>
        </w:rPr>
      </w:pPr>
      <w:r w:rsidRPr="00202C84">
        <w:rPr>
          <w:rFonts w:ascii="宋体" w:hAnsi="宋体" w:hint="eastAsia"/>
          <w:kern w:val="0"/>
        </w:rPr>
        <w:t>2.</w:t>
      </w:r>
      <w:r w:rsidRPr="00202C84">
        <w:rPr>
          <w:rFonts w:asciiTheme="minorEastAsia" w:eastAsiaTheme="minorEastAsia" w:hAnsiTheme="minorEastAsia"/>
        </w:rPr>
        <w:t xml:space="preserve"> 把“</w:t>
      </w:r>
      <w:r w:rsidRPr="00202C84">
        <w:rPr>
          <w:rFonts w:asciiTheme="minorEastAsia" w:eastAsiaTheme="minorEastAsia" w:hAnsiTheme="minorEastAsia" w:hint="eastAsia"/>
        </w:rPr>
        <w:t>转转不已，遂反溯流逆上矣</w:t>
      </w:r>
      <w:r w:rsidRPr="00202C84">
        <w:rPr>
          <w:rFonts w:asciiTheme="minorEastAsia" w:eastAsiaTheme="minorEastAsia" w:hAnsiTheme="minorEastAsia"/>
        </w:rPr>
        <w:t>”翻译成现代汉语。</w:t>
      </w:r>
      <w:r w:rsidRPr="00202C84">
        <w:rPr>
          <w:rFonts w:asciiTheme="minorEastAsia" w:eastAsiaTheme="minorEastAsia" w:hAnsiTheme="minorEastAsia" w:hint="eastAsia"/>
        </w:rPr>
        <w:t>（4分）</w:t>
      </w:r>
    </w:p>
    <w:p w:rsidR="00C96819" w:rsidRPr="00202C84" w:rsidRDefault="00C96819" w:rsidP="00C96819">
      <w:pPr>
        <w:rPr>
          <w:rFonts w:ascii="宋体" w:hAnsi="宋体"/>
        </w:rPr>
      </w:pPr>
    </w:p>
    <w:p w:rsidR="00C96819" w:rsidRPr="00202C84" w:rsidRDefault="00C96819" w:rsidP="00C96819">
      <w:pPr>
        <w:tabs>
          <w:tab w:val="right" w:pos="8306"/>
        </w:tabs>
        <w:ind w:firstLineChars="150" w:firstLine="315"/>
        <w:rPr>
          <w:rFonts w:ascii="宋体" w:hAnsi="宋体"/>
        </w:rPr>
      </w:pPr>
      <w:r w:rsidRPr="00202C84">
        <w:rPr>
          <w:rFonts w:ascii="宋体" w:hAnsi="宋体"/>
        </w:rPr>
        <w:tab/>
      </w:r>
    </w:p>
    <w:p w:rsidR="00C96819" w:rsidRPr="00202C84" w:rsidRDefault="00C96819" w:rsidP="00C96819">
      <w:pPr>
        <w:spacing w:line="380" w:lineRule="exact"/>
        <w:rPr>
          <w:rFonts w:ascii="宋体" w:hAnsi="宋体"/>
          <w:kern w:val="0"/>
        </w:rPr>
      </w:pPr>
      <w:r w:rsidRPr="00202C84">
        <w:rPr>
          <w:rFonts w:ascii="宋体" w:hAnsi="宋体" w:hint="eastAsia"/>
          <w:kern w:val="0"/>
        </w:rPr>
        <w:t>3.</w:t>
      </w:r>
      <w:r w:rsidRPr="00202C84">
        <w:rPr>
          <w:rFonts w:asciiTheme="minorEastAsia" w:eastAsiaTheme="minorEastAsia" w:hAnsiTheme="minorEastAsia"/>
        </w:rPr>
        <w:t xml:space="preserve"> 把“</w:t>
      </w:r>
      <w:r w:rsidRPr="00202C84">
        <w:rPr>
          <w:rFonts w:asciiTheme="minorEastAsia" w:eastAsiaTheme="minorEastAsia" w:hAnsiTheme="minorEastAsia" w:hint="eastAsia"/>
        </w:rPr>
        <w:t>但知其一，不知其二者多矣，可据理臆断欤？</w:t>
      </w:r>
      <w:r w:rsidRPr="00202C84">
        <w:rPr>
          <w:rFonts w:asciiTheme="minorEastAsia" w:eastAsiaTheme="minorEastAsia" w:hAnsiTheme="minorEastAsia"/>
        </w:rPr>
        <w:t>”翻译成现代汉语。</w:t>
      </w:r>
      <w:r w:rsidRPr="00202C84">
        <w:rPr>
          <w:rFonts w:asciiTheme="minorEastAsia" w:eastAsiaTheme="minorEastAsia" w:hAnsiTheme="minorEastAsia" w:hint="eastAsia"/>
        </w:rPr>
        <w:t>（4分）</w:t>
      </w:r>
    </w:p>
    <w:p w:rsidR="00C96819" w:rsidRPr="00202C84" w:rsidRDefault="00C96819" w:rsidP="00C96819">
      <w:pPr>
        <w:snapToGrid w:val="0"/>
        <w:spacing w:line="360" w:lineRule="exact"/>
        <w:ind w:firstLineChars="200" w:firstLine="420"/>
        <w:rPr>
          <w:u w:val="single"/>
        </w:rPr>
      </w:pPr>
    </w:p>
    <w:p w:rsidR="00C96819" w:rsidRPr="00202C84" w:rsidRDefault="00000C26" w:rsidP="00C96819">
      <w:pPr>
        <w:rPr>
          <w:rFonts w:ascii="宋体" w:hAnsi="宋体"/>
        </w:rPr>
      </w:pPr>
      <w:r w:rsidRPr="00202C84">
        <w:rPr>
          <w:rFonts w:ascii="宋体" w:hAnsi="宋体" w:hint="eastAsia"/>
        </w:rPr>
        <w:t>4</w:t>
      </w:r>
      <w:r w:rsidR="00C96819" w:rsidRPr="00202C84">
        <w:rPr>
          <w:rFonts w:ascii="宋体" w:hAnsi="宋体" w:hint="eastAsia"/>
        </w:rPr>
        <w:t>. 下列对文章内容的理解与分析，</w:t>
      </w:r>
      <w:r w:rsidR="00C96819" w:rsidRPr="00202C84">
        <w:rPr>
          <w:rFonts w:ascii="宋体" w:hAnsi="宋体" w:cs="宋体" w:hint="eastAsia"/>
          <w:shd w:val="clear" w:color="auto" w:fill="FFFFFF"/>
          <w:em w:val="dot"/>
        </w:rPr>
        <w:t>不正确</w:t>
      </w:r>
      <w:r w:rsidR="00C96819" w:rsidRPr="00202C84">
        <w:rPr>
          <w:rFonts w:ascii="宋体" w:hAnsi="宋体" w:hint="eastAsia"/>
        </w:rPr>
        <w:t>的一项是（   ）（3分）</w:t>
      </w:r>
    </w:p>
    <w:p w:rsidR="00C96819" w:rsidRPr="00202C84" w:rsidRDefault="00C96819" w:rsidP="00C96819">
      <w:pPr>
        <w:ind w:firstLineChars="150" w:firstLine="315"/>
        <w:rPr>
          <w:rFonts w:ascii="宋体" w:hAnsi="宋体"/>
        </w:rPr>
      </w:pPr>
      <w:r w:rsidRPr="00202C84">
        <w:rPr>
          <w:rFonts w:ascii="宋体" w:hAnsi="宋体" w:hint="eastAsia"/>
        </w:rPr>
        <w:t>A．寺院的僧人认为石兽顺流而下，往下游寻找了十多里，没有找到。</w:t>
      </w:r>
    </w:p>
    <w:p w:rsidR="00C96819" w:rsidRPr="00202C84" w:rsidRDefault="00C96819" w:rsidP="00C96819">
      <w:pPr>
        <w:ind w:firstLineChars="150" w:firstLine="315"/>
        <w:rPr>
          <w:rFonts w:ascii="宋体" w:hAnsi="宋体"/>
        </w:rPr>
      </w:pPr>
      <w:r w:rsidRPr="00202C84">
        <w:rPr>
          <w:rFonts w:ascii="宋体" w:hAnsi="宋体" w:hint="eastAsia"/>
        </w:rPr>
        <w:t>B．讲学家认为河沙又松又轻，而石兽浮于沙面，应在原地寻找石兽。</w:t>
      </w:r>
    </w:p>
    <w:p w:rsidR="00C96819" w:rsidRPr="00202C84" w:rsidRDefault="00C96819" w:rsidP="00C96819">
      <w:pPr>
        <w:ind w:firstLineChars="150" w:firstLine="315"/>
        <w:rPr>
          <w:rFonts w:ascii="宋体" w:hAnsi="宋体"/>
        </w:rPr>
      </w:pPr>
      <w:r w:rsidRPr="00202C84">
        <w:rPr>
          <w:rFonts w:ascii="宋体" w:hAnsi="宋体" w:hint="eastAsia"/>
        </w:rPr>
        <w:t>C．老河兵认为凡是沉在河中的石头，应从上游寻找，果然找到它们。</w:t>
      </w:r>
    </w:p>
    <w:p w:rsidR="00C96819" w:rsidRPr="00202C84" w:rsidRDefault="00C96819" w:rsidP="00000C26">
      <w:pPr>
        <w:ind w:firstLineChars="135" w:firstLine="283"/>
        <w:rPr>
          <w:rFonts w:ascii="宋体" w:hAnsi="宋体"/>
        </w:rPr>
      </w:pPr>
      <w:r w:rsidRPr="00202C84">
        <w:rPr>
          <w:rFonts w:ascii="宋体" w:hAnsi="宋体" w:hint="eastAsia"/>
        </w:rPr>
        <w:t>D．作者认为天下的事不能只根据某个道理就主观判断，应实事求是。</w:t>
      </w:r>
    </w:p>
    <w:p w:rsidR="00C96819" w:rsidRPr="00202C84" w:rsidRDefault="00000C26" w:rsidP="00C96819">
      <w:pPr>
        <w:rPr>
          <w:rFonts w:ascii="宋体" w:hAnsi="宋体"/>
        </w:rPr>
      </w:pPr>
      <w:r w:rsidRPr="00202C84">
        <w:rPr>
          <w:rFonts w:ascii="宋体" w:hAnsi="宋体" w:hint="eastAsia"/>
        </w:rPr>
        <w:t>5</w:t>
      </w:r>
      <w:r w:rsidR="00C96819" w:rsidRPr="00202C84">
        <w:rPr>
          <w:rFonts w:ascii="宋体" w:hAnsi="宋体" w:hint="eastAsia"/>
        </w:rPr>
        <w:t>. 下列对文章内容的理解与分析，</w:t>
      </w:r>
      <w:r w:rsidR="00C96819" w:rsidRPr="00202C84">
        <w:rPr>
          <w:rFonts w:ascii="宋体" w:hAnsi="宋体" w:cs="宋体" w:hint="eastAsia"/>
          <w:shd w:val="clear" w:color="auto" w:fill="FFFFFF"/>
          <w:em w:val="dot"/>
        </w:rPr>
        <w:t>不正确</w:t>
      </w:r>
      <w:r w:rsidR="00C96819" w:rsidRPr="00202C84">
        <w:rPr>
          <w:rFonts w:ascii="宋体" w:hAnsi="宋体" w:hint="eastAsia"/>
        </w:rPr>
        <w:t>的一项是（   ）（3分）</w:t>
      </w:r>
    </w:p>
    <w:p w:rsidR="00C96819" w:rsidRPr="00202C84" w:rsidRDefault="00C96819" w:rsidP="00C96819">
      <w:pPr>
        <w:ind w:firstLineChars="150" w:firstLine="315"/>
        <w:rPr>
          <w:rFonts w:ascii="宋体" w:hAnsi="宋体"/>
        </w:rPr>
      </w:pPr>
      <w:r w:rsidRPr="00202C84">
        <w:rPr>
          <w:rFonts w:ascii="宋体" w:hAnsi="宋体" w:hint="eastAsia"/>
        </w:rPr>
        <w:t>A．僧人募集金钱重修寺庙，花了十几年的时间顺着水流去寻找石兽，可见其毅力。</w:t>
      </w:r>
    </w:p>
    <w:p w:rsidR="00C96819" w:rsidRPr="00202C84" w:rsidRDefault="00C96819" w:rsidP="00C96819">
      <w:pPr>
        <w:ind w:firstLineChars="150" w:firstLine="315"/>
        <w:rPr>
          <w:rFonts w:ascii="宋体" w:hAnsi="宋体"/>
        </w:rPr>
      </w:pPr>
      <w:r w:rsidRPr="00202C84">
        <w:rPr>
          <w:rFonts w:ascii="宋体" w:hAnsi="宋体" w:hint="eastAsia"/>
        </w:rPr>
        <w:t>B．讲学家只考虑到石兽坚硬沉重，误认为石兽在河中会越沉越深，可见其片面。</w:t>
      </w:r>
    </w:p>
    <w:p w:rsidR="00C96819" w:rsidRPr="00202C84" w:rsidRDefault="00C96819" w:rsidP="00C96819">
      <w:pPr>
        <w:ind w:firstLineChars="150" w:firstLine="315"/>
        <w:rPr>
          <w:rFonts w:ascii="宋体" w:hAnsi="宋体"/>
        </w:rPr>
      </w:pPr>
      <w:r w:rsidRPr="00202C84">
        <w:rPr>
          <w:rFonts w:ascii="宋体" w:hAnsi="宋体" w:hint="eastAsia"/>
        </w:rPr>
        <w:t>C．老河兵既考虑石兽的坚硬沉重，又能正确分析水的冲力，可见实践出真知。</w:t>
      </w:r>
    </w:p>
    <w:p w:rsidR="00C96819" w:rsidRPr="00202C84" w:rsidRDefault="00C96819" w:rsidP="00C96819">
      <w:pPr>
        <w:ind w:firstLineChars="150" w:firstLine="315"/>
        <w:rPr>
          <w:rFonts w:ascii="宋体" w:hAnsi="宋体"/>
        </w:rPr>
      </w:pPr>
      <w:r w:rsidRPr="00202C84">
        <w:rPr>
          <w:rFonts w:ascii="宋体" w:hAnsi="宋体" w:hint="eastAsia"/>
        </w:rPr>
        <w:t>D．许多自然现象的发生往往有着复杂的原因，我们要结合实践综合分析。</w:t>
      </w:r>
    </w:p>
    <w:p w:rsidR="00C96819" w:rsidRPr="00202C84" w:rsidRDefault="00C96819" w:rsidP="001154F8">
      <w:pPr>
        <w:rPr>
          <w:rFonts w:ascii="黑体" w:eastAsia="黑体" w:hAnsi="Arial" w:cs="Arial"/>
          <w:b/>
          <w:spacing w:val="8"/>
          <w:kern w:val="0"/>
        </w:rPr>
      </w:pPr>
    </w:p>
    <w:p w:rsidR="00C96819" w:rsidRPr="00202C84" w:rsidRDefault="00C96819" w:rsidP="00C96819">
      <w:pPr>
        <w:spacing w:line="276" w:lineRule="auto"/>
        <w:rPr>
          <w:rFonts w:ascii="黑体" w:eastAsia="黑体" w:hAnsi="黑体"/>
          <w:b/>
        </w:rPr>
      </w:pPr>
      <w:r w:rsidRPr="00202C84">
        <w:rPr>
          <w:rFonts w:ascii="黑体" w:eastAsia="黑体" w:hAnsi="黑体" w:hint="eastAsia"/>
          <w:b/>
        </w:rPr>
        <w:t>【参考译文】</w:t>
      </w:r>
    </w:p>
    <w:p w:rsidR="00C96819" w:rsidRPr="00202C84" w:rsidRDefault="00C96819" w:rsidP="00C96819">
      <w:pPr>
        <w:spacing w:line="276" w:lineRule="auto"/>
        <w:ind w:firstLineChars="200" w:firstLine="420"/>
        <w:rPr>
          <w:rFonts w:ascii="宋体" w:hAnsi="宋体"/>
        </w:rPr>
      </w:pPr>
      <w:r w:rsidRPr="00202C84">
        <w:rPr>
          <w:rFonts w:ascii="宋体" w:hAnsi="宋体" w:hint="eastAsia"/>
        </w:rPr>
        <w:t>沧州的南面有一座寺庙靠近</w:t>
      </w:r>
      <w:r w:rsidRPr="00202C84">
        <w:rPr>
          <w:rFonts w:ascii="黑体" w:eastAsia="黑体" w:hAnsi="黑体" w:cs="Arial" w:hint="eastAsia"/>
          <w:b/>
          <w:u w:val="single"/>
          <w:shd w:val="clear" w:color="auto" w:fill="FFFFFF"/>
        </w:rPr>
        <w:t>河边</w:t>
      </w:r>
      <w:r w:rsidRPr="00202C84">
        <w:rPr>
          <w:rFonts w:ascii="宋体" w:hAnsi="宋体" w:hint="eastAsia"/>
        </w:rPr>
        <w:t>，庙门</w:t>
      </w:r>
      <w:r w:rsidRPr="00202C84">
        <w:rPr>
          <w:rFonts w:ascii="黑体" w:eastAsia="黑体" w:hAnsi="黑体" w:cs="Arial" w:hint="eastAsia"/>
          <w:b/>
          <w:u w:val="single"/>
          <w:shd w:val="clear" w:color="auto" w:fill="FFFFFF"/>
        </w:rPr>
        <w:t>倒塌</w:t>
      </w:r>
      <w:r w:rsidRPr="00202C84">
        <w:rPr>
          <w:rFonts w:ascii="宋体" w:hAnsi="宋体" w:hint="eastAsia"/>
        </w:rPr>
        <w:t>在了河里，两只石兽</w:t>
      </w:r>
      <w:r w:rsidRPr="00202C84">
        <w:rPr>
          <w:rFonts w:ascii="黑体" w:eastAsia="黑体" w:hAnsi="黑体" w:cs="Arial" w:hint="eastAsia"/>
          <w:b/>
          <w:u w:val="single"/>
          <w:shd w:val="clear" w:color="auto" w:fill="FFFFFF"/>
        </w:rPr>
        <w:t>一起</w:t>
      </w:r>
      <w:r w:rsidRPr="00202C84">
        <w:rPr>
          <w:rFonts w:ascii="宋体" w:hAnsi="宋体" w:hint="eastAsia"/>
        </w:rPr>
        <w:t>沉没于此。</w:t>
      </w:r>
      <w:r w:rsidRPr="00202C84">
        <w:rPr>
          <w:rFonts w:ascii="黑体" w:eastAsia="黑体" w:hAnsi="黑体" w:cs="Arial" w:hint="eastAsia"/>
          <w:b/>
          <w:u w:val="single"/>
          <w:shd w:val="clear" w:color="auto" w:fill="FFFFFF"/>
        </w:rPr>
        <w:t>经过</w:t>
      </w:r>
      <w:r w:rsidRPr="00202C84">
        <w:rPr>
          <w:rFonts w:ascii="宋体" w:hAnsi="宋体" w:hint="eastAsia"/>
        </w:rPr>
        <w:t>十多年，</w:t>
      </w:r>
      <w:r w:rsidRPr="00202C84">
        <w:rPr>
          <w:rFonts w:ascii="黑体" w:eastAsia="黑体" w:hAnsi="黑体" w:cs="Arial" w:hint="eastAsia"/>
          <w:b/>
          <w:u w:val="single"/>
          <w:shd w:val="clear" w:color="auto" w:fill="FFFFFF"/>
        </w:rPr>
        <w:t>僧人们募集金钱重修</w:t>
      </w:r>
      <w:r w:rsidRPr="00202C84">
        <w:rPr>
          <w:rFonts w:ascii="宋体" w:hAnsi="宋体" w:hint="eastAsia"/>
        </w:rPr>
        <w:t>（寺庙），</w:t>
      </w:r>
      <w:r w:rsidRPr="00202C84">
        <w:rPr>
          <w:rFonts w:ascii="黑体" w:eastAsia="黑体" w:hAnsi="黑体" w:cs="Arial" w:hint="eastAsia"/>
          <w:b/>
          <w:u w:val="single"/>
          <w:shd w:val="clear" w:color="auto" w:fill="FFFFFF"/>
        </w:rPr>
        <w:t>在河中寻找石兽</w:t>
      </w:r>
      <w:r w:rsidRPr="00202C84">
        <w:rPr>
          <w:rFonts w:ascii="宋体" w:hAnsi="宋体" w:hint="eastAsia"/>
        </w:rPr>
        <w:t>，</w:t>
      </w:r>
      <w:r w:rsidRPr="00202C84">
        <w:rPr>
          <w:rFonts w:ascii="黑体" w:eastAsia="黑体" w:hAnsi="黑体" w:cs="Arial" w:hint="eastAsia"/>
          <w:b/>
          <w:u w:val="single"/>
          <w:shd w:val="clear" w:color="auto" w:fill="FFFFFF"/>
        </w:rPr>
        <w:t>到底</w:t>
      </w:r>
      <w:r w:rsidRPr="00202C84">
        <w:rPr>
          <w:rFonts w:ascii="宋体" w:hAnsi="宋体" w:hint="eastAsia"/>
        </w:rPr>
        <w:t>还没找到。(僧人们)认为石兽顺着水流冲到下游了，于是</w:t>
      </w:r>
      <w:r w:rsidRPr="00202C84">
        <w:rPr>
          <w:rFonts w:ascii="黑体" w:eastAsia="黑体" w:hAnsi="Arial" w:cs="Arial" w:hint="eastAsia"/>
          <w:b/>
          <w:kern w:val="0"/>
        </w:rPr>
        <w:t>划</w:t>
      </w:r>
      <w:r w:rsidRPr="00202C84">
        <w:rPr>
          <w:rFonts w:ascii="宋体" w:hAnsi="宋体" w:hint="eastAsia"/>
        </w:rPr>
        <w:t>着几只小船，拖着铁钯，（向下游）寻找了十多里，没有(石兽的)踪迹。</w:t>
      </w:r>
    </w:p>
    <w:p w:rsidR="00C96819" w:rsidRPr="00202C84" w:rsidRDefault="00C96819" w:rsidP="00C96819">
      <w:pPr>
        <w:spacing w:line="276" w:lineRule="auto"/>
        <w:ind w:firstLineChars="200" w:firstLine="420"/>
        <w:rPr>
          <w:rFonts w:ascii="宋体" w:hAnsi="宋体"/>
        </w:rPr>
      </w:pPr>
      <w:r w:rsidRPr="00202C84">
        <w:rPr>
          <w:rFonts w:ascii="宋体" w:hAnsi="宋体" w:hint="eastAsia"/>
        </w:rPr>
        <w:t>一位讲学家在寺庙中</w:t>
      </w:r>
      <w:r w:rsidRPr="00202C84">
        <w:rPr>
          <w:rFonts w:ascii="黑体" w:eastAsia="黑体" w:hAnsi="黑体" w:cs="Arial" w:hint="eastAsia"/>
          <w:b/>
          <w:u w:val="single"/>
          <w:shd w:val="clear" w:color="auto" w:fill="FFFFFF"/>
        </w:rPr>
        <w:t>教书</w:t>
      </w:r>
      <w:r w:rsidRPr="00202C84">
        <w:rPr>
          <w:rFonts w:ascii="宋体" w:hAnsi="宋体" w:hint="eastAsia"/>
        </w:rPr>
        <w:t>，听说了这件事笑着说：“</w:t>
      </w:r>
      <w:r w:rsidRPr="00202C84">
        <w:rPr>
          <w:rFonts w:ascii="黑体" w:eastAsia="黑体" w:hAnsi="黑体" w:cs="Arial" w:hint="eastAsia"/>
          <w:b/>
          <w:u w:val="single"/>
          <w:shd w:val="clear" w:color="auto" w:fill="FFFFFF"/>
        </w:rPr>
        <w:t>你们这些人不能推究事物的道理</w:t>
      </w:r>
      <w:r w:rsidRPr="00202C84">
        <w:rPr>
          <w:rFonts w:ascii="宋体" w:hAnsi="宋体" w:hint="eastAsia"/>
        </w:rPr>
        <w:t>，</w:t>
      </w:r>
      <w:r w:rsidRPr="00202C84">
        <w:rPr>
          <w:rFonts w:ascii="黑体" w:eastAsia="黑体" w:hAnsi="黑体" w:cs="Arial" w:hint="eastAsia"/>
          <w:b/>
          <w:u w:val="single"/>
          <w:shd w:val="clear" w:color="auto" w:fill="FFFFFF"/>
        </w:rPr>
        <w:t>这（石兽）不是木片</w:t>
      </w:r>
      <w:r w:rsidRPr="00202C84">
        <w:rPr>
          <w:rFonts w:ascii="宋体" w:hAnsi="宋体" w:hint="eastAsia"/>
        </w:rPr>
        <w:t>，怎么能被暴涨的洪水带走呢？应该是石头的性质坚硬沉重，泥沙的性质松软浮动，石兽</w:t>
      </w:r>
      <w:r w:rsidRPr="00202C84">
        <w:rPr>
          <w:rFonts w:ascii="黑体" w:eastAsia="黑体" w:hAnsi="黑体" w:cs="Arial" w:hint="eastAsia"/>
          <w:b/>
          <w:u w:val="single"/>
          <w:shd w:val="clear" w:color="auto" w:fill="FFFFFF"/>
        </w:rPr>
        <w:t>埋没</w:t>
      </w:r>
      <w:r w:rsidRPr="00202C84">
        <w:rPr>
          <w:rFonts w:ascii="宋体" w:hAnsi="宋体" w:hint="eastAsia"/>
        </w:rPr>
        <w:t>在沙上，越沉越深</w:t>
      </w:r>
      <w:r w:rsidRPr="00202C84">
        <w:rPr>
          <w:rFonts w:ascii="黑体" w:eastAsia="黑体" w:hAnsi="黑体" w:cs="Arial" w:hint="eastAsia"/>
          <w:b/>
          <w:u w:val="single"/>
          <w:shd w:val="clear" w:color="auto" w:fill="FFFFFF"/>
        </w:rPr>
        <w:t>罢了</w:t>
      </w:r>
      <w:r w:rsidRPr="00202C84">
        <w:rPr>
          <w:rFonts w:ascii="宋体" w:hAnsi="宋体" w:hint="eastAsia"/>
        </w:rPr>
        <w:t>。顺着河流寻找石兽，不也是</w:t>
      </w:r>
      <w:r w:rsidRPr="00202C84">
        <w:rPr>
          <w:rFonts w:ascii="黑体" w:eastAsia="黑体" w:hAnsi="黑体" w:cs="Arial" w:hint="eastAsia"/>
          <w:b/>
          <w:u w:val="single"/>
          <w:shd w:val="clear" w:color="auto" w:fill="FFFFFF"/>
        </w:rPr>
        <w:t>疯狂</w:t>
      </w:r>
      <w:r w:rsidRPr="00202C84">
        <w:rPr>
          <w:rFonts w:ascii="宋体" w:hAnsi="宋体" w:hint="eastAsia"/>
        </w:rPr>
        <w:t>(的做法)吗?”</w:t>
      </w:r>
      <w:r w:rsidRPr="00202C84">
        <w:rPr>
          <w:rFonts w:ascii="黑体" w:eastAsia="黑体" w:hAnsi="黑体" w:cs="Arial" w:hint="eastAsia"/>
          <w:b/>
          <w:u w:val="single"/>
          <w:shd w:val="clear" w:color="auto" w:fill="FFFFFF"/>
        </w:rPr>
        <w:t>大家信服地认为（这话）是精当确切的言论</w:t>
      </w:r>
      <w:r w:rsidRPr="00202C84">
        <w:rPr>
          <w:rFonts w:ascii="宋体" w:hAnsi="宋体" w:hint="eastAsia"/>
        </w:rPr>
        <w:t>。</w:t>
      </w:r>
    </w:p>
    <w:p w:rsidR="00C96819" w:rsidRPr="00202C84" w:rsidRDefault="00C96819" w:rsidP="00C96819">
      <w:pPr>
        <w:spacing w:line="276" w:lineRule="auto"/>
        <w:ind w:firstLineChars="200" w:firstLine="420"/>
        <w:rPr>
          <w:rFonts w:ascii="宋体" w:hAnsi="宋体"/>
        </w:rPr>
      </w:pPr>
      <w:r w:rsidRPr="00202C84">
        <w:rPr>
          <w:rFonts w:ascii="宋体" w:hAnsi="宋体" w:hint="eastAsia"/>
        </w:rPr>
        <w:t>一位</w:t>
      </w:r>
      <w:r w:rsidRPr="00202C84">
        <w:rPr>
          <w:rFonts w:ascii="黑体" w:eastAsia="黑体" w:hAnsi="黑体" w:cs="Arial" w:hint="eastAsia"/>
          <w:b/>
          <w:u w:val="single"/>
          <w:shd w:val="clear" w:color="auto" w:fill="FFFFFF"/>
        </w:rPr>
        <w:t>巡河的老兵</w:t>
      </w:r>
      <w:r w:rsidRPr="00202C84">
        <w:rPr>
          <w:rFonts w:ascii="宋体" w:hAnsi="宋体" w:hint="eastAsia"/>
        </w:rPr>
        <w:t>听说了讲学家的观点，又笑着说：“凡是</w:t>
      </w:r>
      <w:r w:rsidRPr="00202C84">
        <w:rPr>
          <w:rFonts w:ascii="黑体" w:eastAsia="黑体" w:hAnsi="黑体" w:cs="Arial" w:hint="eastAsia"/>
          <w:b/>
          <w:u w:val="single"/>
          <w:shd w:val="clear" w:color="auto" w:fill="FFFFFF"/>
        </w:rPr>
        <w:t>落入河中的石头</w:t>
      </w:r>
      <w:r w:rsidRPr="00202C84">
        <w:rPr>
          <w:rFonts w:ascii="宋体" w:hAnsi="宋体" w:hint="eastAsia"/>
        </w:rPr>
        <w:t>，都应当在河的上游寻找它。正因为石头的性质坚硬沉重，沙的性质松软轻浮，水流不能冲走石头，水流反冲的力量，一定在石头下面迎水的地方</w:t>
      </w:r>
      <w:r w:rsidRPr="00202C84">
        <w:rPr>
          <w:rFonts w:ascii="黑体" w:eastAsia="黑体" w:hAnsi="黑体" w:cs="Arial" w:hint="eastAsia"/>
          <w:b/>
          <w:u w:val="single"/>
          <w:shd w:val="clear" w:color="auto" w:fill="FFFFFF"/>
        </w:rPr>
        <w:t>侵蚀</w:t>
      </w:r>
      <w:r w:rsidRPr="00202C84">
        <w:rPr>
          <w:rFonts w:ascii="宋体" w:hAnsi="宋体" w:hint="eastAsia"/>
        </w:rPr>
        <w:t>沙子形成</w:t>
      </w:r>
      <w:r w:rsidRPr="00202C84">
        <w:rPr>
          <w:rFonts w:ascii="黑体" w:eastAsia="黑体" w:hAnsi="黑体" w:cs="Arial" w:hint="eastAsia"/>
          <w:b/>
          <w:u w:val="single"/>
          <w:shd w:val="clear" w:color="auto" w:fill="FFFFFF"/>
        </w:rPr>
        <w:t>坑洞</w:t>
      </w:r>
      <w:r w:rsidRPr="00202C84">
        <w:rPr>
          <w:rFonts w:ascii="宋体" w:hAnsi="宋体" w:hint="eastAsia"/>
        </w:rPr>
        <w:t>，越冲越深，(当坑洞延伸)到石头的一半时，石头必定倾倒在坑洞中。如果像这样再冲刷，石头又会再次转动，这样</w:t>
      </w:r>
      <w:r w:rsidRPr="00202C84">
        <w:rPr>
          <w:rFonts w:ascii="黑体" w:eastAsia="黑体" w:hAnsi="黑体" w:cs="Arial" w:hint="eastAsia"/>
          <w:b/>
          <w:u w:val="single"/>
          <w:shd w:val="clear" w:color="auto" w:fill="FFFFFF"/>
        </w:rPr>
        <w:t>不停</w:t>
      </w:r>
      <w:r w:rsidRPr="00202C84">
        <w:rPr>
          <w:rFonts w:ascii="宋体" w:hAnsi="宋体" w:hint="eastAsia"/>
        </w:rPr>
        <w:t>地转动，于是反而</w:t>
      </w:r>
      <w:r w:rsidRPr="00202C84">
        <w:rPr>
          <w:rFonts w:ascii="黑体" w:eastAsia="黑体" w:hAnsi="黑体" w:cs="Arial" w:hint="eastAsia"/>
          <w:b/>
          <w:u w:val="single"/>
          <w:shd w:val="clear" w:color="auto" w:fill="FFFFFF"/>
        </w:rPr>
        <w:t>逆流</w:t>
      </w:r>
      <w:r w:rsidRPr="00202C84">
        <w:rPr>
          <w:rFonts w:ascii="宋体" w:hAnsi="宋体" w:hint="eastAsia"/>
        </w:rPr>
        <w:t>朝相反方向到上游去了。到河的下游寻找石兽，固然疯狂;在石兽沉没的地方寻找它们，不是更疯狂吗?”</w:t>
      </w:r>
      <w:r w:rsidRPr="00202C84">
        <w:rPr>
          <w:rFonts w:ascii="黑体" w:eastAsia="黑体" w:hAnsi="黑体" w:cs="Arial" w:hint="eastAsia"/>
          <w:b/>
          <w:u w:val="single"/>
          <w:shd w:val="clear" w:color="auto" w:fill="FFFFFF"/>
        </w:rPr>
        <w:t>依照他的话（去做）</w:t>
      </w:r>
      <w:r w:rsidRPr="00202C84">
        <w:rPr>
          <w:rFonts w:ascii="宋体" w:hAnsi="宋体" w:hint="eastAsia"/>
        </w:rPr>
        <w:t>，果然在(上游)几里外寻到了石兽。既然这样那么天下的事，</w:t>
      </w:r>
      <w:r w:rsidRPr="00202C84">
        <w:rPr>
          <w:rFonts w:ascii="黑体" w:eastAsia="黑体" w:hAnsi="黑体" w:cs="Arial" w:hint="eastAsia"/>
          <w:b/>
          <w:u w:val="single"/>
          <w:shd w:val="clear" w:color="auto" w:fill="FFFFFF"/>
        </w:rPr>
        <w:t>只</w:t>
      </w:r>
      <w:r w:rsidRPr="00202C84">
        <w:rPr>
          <w:rFonts w:ascii="宋体" w:hAnsi="宋体" w:hint="eastAsia"/>
        </w:rPr>
        <w:t>知道事物的一方面，而不知道它的另一方面的情况有很多，可以</w:t>
      </w:r>
      <w:r w:rsidRPr="00202C84">
        <w:rPr>
          <w:rFonts w:ascii="黑体" w:eastAsia="黑体" w:hAnsi="黑体" w:cs="Arial" w:hint="eastAsia"/>
          <w:b/>
          <w:u w:val="single"/>
          <w:shd w:val="clear" w:color="auto" w:fill="FFFFFF"/>
        </w:rPr>
        <w:t>根据某个道理就主观判断</w:t>
      </w:r>
      <w:r w:rsidRPr="00202C84">
        <w:rPr>
          <w:rFonts w:ascii="宋体" w:hAnsi="宋体" w:hint="eastAsia"/>
        </w:rPr>
        <w:t>吗?</w:t>
      </w:r>
    </w:p>
    <w:p w:rsidR="00536C41" w:rsidRDefault="00536C41" w:rsidP="00C96819">
      <w:pPr>
        <w:spacing w:line="480" w:lineRule="auto"/>
        <w:jc w:val="center"/>
        <w:rPr>
          <w:rFonts w:ascii="黑体" w:eastAsia="黑体"/>
          <w:b/>
          <w:sz w:val="36"/>
          <w:szCs w:val="36"/>
        </w:rPr>
      </w:pPr>
    </w:p>
    <w:p w:rsidR="00536C41" w:rsidRDefault="00536C41" w:rsidP="00C96819">
      <w:pPr>
        <w:spacing w:line="480" w:lineRule="auto"/>
        <w:jc w:val="center"/>
        <w:rPr>
          <w:rFonts w:ascii="黑体" w:eastAsia="黑体"/>
          <w:b/>
          <w:sz w:val="36"/>
          <w:szCs w:val="36"/>
        </w:rPr>
      </w:pPr>
    </w:p>
    <w:p w:rsidR="00536C41" w:rsidRDefault="00536C41" w:rsidP="00C96819">
      <w:pPr>
        <w:spacing w:line="480" w:lineRule="auto"/>
        <w:jc w:val="center"/>
        <w:rPr>
          <w:rFonts w:ascii="黑体" w:eastAsia="黑体"/>
          <w:b/>
          <w:sz w:val="36"/>
          <w:szCs w:val="36"/>
        </w:rPr>
      </w:pPr>
    </w:p>
    <w:p w:rsidR="00C96819" w:rsidRPr="00202C84" w:rsidRDefault="00C96819" w:rsidP="00C96819">
      <w:pPr>
        <w:spacing w:line="480" w:lineRule="auto"/>
        <w:jc w:val="center"/>
        <w:rPr>
          <w:rFonts w:ascii="黑体" w:eastAsia="黑体"/>
          <w:b/>
          <w:sz w:val="36"/>
          <w:szCs w:val="36"/>
        </w:rPr>
      </w:pPr>
      <w:bookmarkStart w:id="0" w:name="_GoBack"/>
      <w:bookmarkEnd w:id="0"/>
      <w:r w:rsidRPr="00202C84">
        <w:rPr>
          <w:rFonts w:ascii="黑体" w:eastAsia="黑体" w:hint="eastAsia"/>
          <w:b/>
          <w:sz w:val="36"/>
          <w:szCs w:val="36"/>
        </w:rPr>
        <w:t>文言文阅读  答案</w:t>
      </w:r>
    </w:p>
    <w:p w:rsidR="00000C26" w:rsidRPr="00202C84" w:rsidRDefault="00000C26" w:rsidP="00000C26">
      <w:pPr>
        <w:rPr>
          <w:rFonts w:ascii="黑体" w:eastAsia="黑体" w:hAnsi="黑体"/>
          <w:b/>
        </w:rPr>
      </w:pPr>
      <w:r w:rsidRPr="00202C84">
        <w:rPr>
          <w:rFonts w:ascii="黑体" w:eastAsia="黑体" w:hAnsi="Arial" w:cs="Arial" w:hint="eastAsia"/>
          <w:b/>
          <w:spacing w:val="8"/>
          <w:kern w:val="0"/>
        </w:rPr>
        <w:t>《孙权劝学》</w:t>
      </w:r>
    </w:p>
    <w:p w:rsidR="00000C26" w:rsidRPr="00202C84" w:rsidRDefault="00000C26" w:rsidP="00000C26">
      <w:pPr>
        <w:adjustRightInd w:val="0"/>
        <w:snapToGrid w:val="0"/>
        <w:spacing w:line="400" w:lineRule="atLeast"/>
        <w:ind w:left="420" w:hangingChars="200" w:hanging="420"/>
        <w:rPr>
          <w:rFonts w:asciiTheme="minorEastAsia" w:eastAsiaTheme="minorEastAsia" w:hAnsiTheme="minorEastAsia"/>
        </w:rPr>
      </w:pPr>
      <w:r w:rsidRPr="00202C84">
        <w:rPr>
          <w:rFonts w:asciiTheme="minorEastAsia" w:eastAsiaTheme="minorEastAsia" w:hAnsiTheme="minorEastAsia" w:hint="eastAsia"/>
        </w:rPr>
        <w:t>1.</w:t>
      </w:r>
      <w:r w:rsidRPr="00202C84">
        <w:rPr>
          <w:rFonts w:asciiTheme="minorEastAsia" w:eastAsiaTheme="minorEastAsia" w:hAnsiTheme="minorEastAsia" w:cs="Arial" w:hint="eastAsia"/>
          <w:spacing w:val="8"/>
          <w:kern w:val="0"/>
        </w:rPr>
        <w:t>（3分）</w:t>
      </w:r>
      <w:r w:rsidRPr="00202C84">
        <w:rPr>
          <w:rFonts w:asciiTheme="minorEastAsia" w:eastAsiaTheme="minorEastAsia" w:hAnsiTheme="minorEastAsia" w:hint="eastAsia"/>
        </w:rPr>
        <w:t>C（自己/从；A.说；B.</w:t>
      </w:r>
      <w:r w:rsidRPr="00202C84">
        <w:rPr>
          <w:rFonts w:hAnsi="宋体" w:hint="eastAsia"/>
        </w:rPr>
        <w:t>应当</w:t>
      </w:r>
      <w:r w:rsidRPr="00202C84">
        <w:rPr>
          <w:rFonts w:asciiTheme="minorEastAsia" w:eastAsiaTheme="minorEastAsia" w:hAnsiTheme="minorEastAsia" w:hint="eastAsia"/>
        </w:rPr>
        <w:t>；D.学习）</w:t>
      </w:r>
    </w:p>
    <w:p w:rsidR="00000C26" w:rsidRPr="00202C84" w:rsidRDefault="00000C26" w:rsidP="00000C26">
      <w:pPr>
        <w:adjustRightInd w:val="0"/>
        <w:snapToGrid w:val="0"/>
        <w:spacing w:line="400" w:lineRule="atLeast"/>
        <w:ind w:left="210" w:hangingChars="100" w:hanging="210"/>
        <w:rPr>
          <w:rFonts w:ascii="宋体" w:hAnsi="宋体" w:cs="Arial"/>
          <w:spacing w:val="8"/>
          <w:kern w:val="0"/>
        </w:rPr>
      </w:pPr>
      <w:r w:rsidRPr="00202C84">
        <w:rPr>
          <w:rFonts w:ascii="宋体" w:hAnsi="宋体" w:hint="eastAsia"/>
        </w:rPr>
        <w:t>2.</w:t>
      </w:r>
      <w:r w:rsidRPr="00202C84">
        <w:rPr>
          <w:rFonts w:ascii="宋体" w:hAnsi="宋体" w:cs="Arial" w:hint="eastAsia"/>
          <w:spacing w:val="8"/>
          <w:kern w:val="0"/>
        </w:rPr>
        <w:t>（4分）</w:t>
      </w:r>
      <w:r w:rsidRPr="00202C84">
        <w:rPr>
          <w:rFonts w:ascii="宋体" w:hAnsi="宋体" w:hint="eastAsia"/>
        </w:rPr>
        <w:t>读书人分别几天，就应重新另眼相看，用新的眼光看待，长兄你认清事物怎么这么晚呢！（得分点 “</w:t>
      </w:r>
      <w:r w:rsidRPr="00202C84">
        <w:rPr>
          <w:rFonts w:asciiTheme="minorEastAsia" w:eastAsiaTheme="minorEastAsia" w:hAnsiTheme="minorEastAsia" w:hint="eastAsia"/>
        </w:rPr>
        <w:t>士</w:t>
      </w:r>
      <w:r w:rsidRPr="00202C84">
        <w:rPr>
          <w:rFonts w:ascii="宋体" w:hAnsi="宋体" w:hint="eastAsia"/>
        </w:rPr>
        <w:t>”“</w:t>
      </w:r>
      <w:r w:rsidRPr="00202C84">
        <w:rPr>
          <w:rFonts w:hint="eastAsia"/>
        </w:rPr>
        <w:t>更</w:t>
      </w:r>
      <w:r w:rsidRPr="00202C84">
        <w:rPr>
          <w:rFonts w:ascii="宋体" w:hAnsi="宋体" w:hint="eastAsia"/>
        </w:rPr>
        <w:t>”“</w:t>
      </w:r>
      <w:r w:rsidRPr="00202C84">
        <w:rPr>
          <w:rFonts w:asciiTheme="minorEastAsia" w:eastAsiaTheme="minorEastAsia" w:hAnsiTheme="minorEastAsia" w:hint="eastAsia"/>
        </w:rPr>
        <w:t>大兄</w:t>
      </w:r>
      <w:r w:rsidRPr="00202C84">
        <w:rPr>
          <w:rFonts w:ascii="宋体" w:hAnsi="宋体" w:hint="eastAsia"/>
        </w:rPr>
        <w:t>”“</w:t>
      </w:r>
      <w:r w:rsidRPr="00202C84">
        <w:rPr>
          <w:rFonts w:hint="eastAsia"/>
        </w:rPr>
        <w:t>见事</w:t>
      </w:r>
      <w:r w:rsidRPr="00202C84">
        <w:rPr>
          <w:rFonts w:ascii="宋体" w:hAnsi="宋体" w:hint="eastAsia"/>
        </w:rPr>
        <w:t>”</w:t>
      </w:r>
      <w:r w:rsidRPr="00202C84">
        <w:rPr>
          <w:rFonts w:ascii="宋体" w:hAnsi="宋体" w:cs="宋体" w:hint="eastAsia"/>
        </w:rPr>
        <w:t>各1分</w:t>
      </w:r>
      <w:r w:rsidRPr="00202C84">
        <w:rPr>
          <w:rFonts w:ascii="宋体" w:hAnsi="宋体" w:hint="eastAsia"/>
        </w:rPr>
        <w:t xml:space="preserve">）  </w:t>
      </w:r>
    </w:p>
    <w:p w:rsidR="00000C26" w:rsidRPr="00202C84" w:rsidRDefault="00000C26" w:rsidP="00000C26">
      <w:pPr>
        <w:adjustRightInd w:val="0"/>
        <w:snapToGrid w:val="0"/>
        <w:spacing w:line="400" w:lineRule="atLeast"/>
        <w:ind w:left="210" w:hangingChars="100" w:hanging="210"/>
        <w:rPr>
          <w:rFonts w:asciiTheme="minorEastAsia" w:eastAsiaTheme="minorEastAsia" w:hAnsiTheme="minorEastAsia" w:cs="Arial"/>
          <w:spacing w:val="8"/>
          <w:kern w:val="0"/>
        </w:rPr>
      </w:pPr>
      <w:r w:rsidRPr="00202C84">
        <w:rPr>
          <w:rFonts w:asciiTheme="minorEastAsia" w:eastAsiaTheme="minorEastAsia" w:hAnsiTheme="minorEastAsia" w:hint="eastAsia"/>
        </w:rPr>
        <w:lastRenderedPageBreak/>
        <w:t>3.</w:t>
      </w:r>
      <w:r w:rsidRPr="00202C84">
        <w:rPr>
          <w:rFonts w:asciiTheme="minorEastAsia" w:eastAsiaTheme="minorEastAsia" w:hAnsiTheme="minorEastAsia" w:cs="Arial" w:hint="eastAsia"/>
          <w:spacing w:val="8"/>
          <w:kern w:val="0"/>
        </w:rPr>
        <w:t>（4分）</w:t>
      </w:r>
      <w:r w:rsidRPr="00202C84">
        <w:rPr>
          <w:rFonts w:asciiTheme="minorEastAsia" w:eastAsiaTheme="minorEastAsia" w:hAnsiTheme="minorEastAsia" w:cs="Arial" w:hint="eastAsia"/>
          <w:kern w:val="0"/>
        </w:rPr>
        <w:t xml:space="preserve">我难道想要你研究儒家经典，成为学官吗？只应当粗略地阅读，了解历史罢了（得分点“治经”“博士”“涉猎”“见往事”各1分） </w:t>
      </w:r>
    </w:p>
    <w:p w:rsidR="00000C26" w:rsidRPr="00202C84" w:rsidRDefault="00000C26" w:rsidP="00000C26">
      <w:pPr>
        <w:adjustRightInd w:val="0"/>
        <w:snapToGrid w:val="0"/>
        <w:spacing w:line="400" w:lineRule="atLeast"/>
        <w:ind w:left="420" w:hangingChars="200" w:hanging="420"/>
        <w:rPr>
          <w:rFonts w:asciiTheme="minorEastAsia" w:eastAsiaTheme="minorEastAsia" w:hAnsiTheme="minorEastAsia"/>
        </w:rPr>
      </w:pPr>
      <w:r w:rsidRPr="00202C84">
        <w:rPr>
          <w:rFonts w:asciiTheme="minorEastAsia" w:eastAsiaTheme="minorEastAsia" w:hAnsiTheme="minorEastAsia" w:hint="eastAsia"/>
        </w:rPr>
        <w:t>4.</w:t>
      </w:r>
      <w:r w:rsidRPr="00202C84">
        <w:rPr>
          <w:rFonts w:asciiTheme="minorEastAsia" w:eastAsiaTheme="minorEastAsia" w:hAnsiTheme="minorEastAsia" w:cs="Arial" w:hint="eastAsia"/>
          <w:spacing w:val="8"/>
          <w:kern w:val="0"/>
        </w:rPr>
        <w:t>（3分）C</w:t>
      </w:r>
      <w:r w:rsidRPr="00202C84">
        <w:rPr>
          <w:rFonts w:asciiTheme="minorEastAsia" w:eastAsiaTheme="minorEastAsia" w:hAnsiTheme="minorEastAsia" w:hint="eastAsia"/>
        </w:rPr>
        <w:t>（“正面”不正确，应为“侧面”）</w:t>
      </w:r>
    </w:p>
    <w:p w:rsidR="00000C26" w:rsidRPr="00202C84" w:rsidRDefault="00000C26" w:rsidP="00000C26">
      <w:pPr>
        <w:adjustRightInd w:val="0"/>
        <w:snapToGrid w:val="0"/>
        <w:spacing w:line="400" w:lineRule="atLeast"/>
        <w:ind w:left="420" w:hangingChars="200" w:hanging="420"/>
        <w:rPr>
          <w:rFonts w:ascii="宋体" w:hAnsi="宋体" w:cs="Arial"/>
          <w:spacing w:val="8"/>
          <w:kern w:val="0"/>
        </w:rPr>
      </w:pPr>
      <w:r w:rsidRPr="00202C84">
        <w:rPr>
          <w:rFonts w:ascii="宋体" w:hAnsi="宋体" w:hint="eastAsia"/>
        </w:rPr>
        <w:t>5.</w:t>
      </w:r>
      <w:r w:rsidRPr="00202C84">
        <w:rPr>
          <w:rFonts w:ascii="宋体" w:hAnsi="宋体" w:cs="Arial" w:hint="eastAsia"/>
          <w:spacing w:val="8"/>
          <w:kern w:val="0"/>
        </w:rPr>
        <w:t>（3分）C</w:t>
      </w:r>
      <w:r w:rsidRPr="00202C84">
        <w:rPr>
          <w:rFonts w:ascii="宋体" w:hAnsi="宋体" w:hint="eastAsia"/>
        </w:rPr>
        <w:t>（鲁肃不是吕蒙的长辈，他们是同辈。大兄：长兄，这里是对同辈年长者的尊称）</w:t>
      </w:r>
    </w:p>
    <w:p w:rsidR="00C96819" w:rsidRPr="00202C84" w:rsidRDefault="00C96819" w:rsidP="00C96819">
      <w:pPr>
        <w:rPr>
          <w:rFonts w:ascii="黑体" w:eastAsia="黑体" w:hAnsi="Arial" w:cs="Arial"/>
          <w:b/>
          <w:spacing w:val="8"/>
          <w:kern w:val="0"/>
          <w:sz w:val="20"/>
          <w:szCs w:val="20"/>
        </w:rPr>
      </w:pPr>
    </w:p>
    <w:p w:rsidR="00000C26" w:rsidRPr="00202C84" w:rsidRDefault="00000C26" w:rsidP="00C96819">
      <w:pPr>
        <w:rPr>
          <w:rFonts w:ascii="黑体" w:eastAsia="黑体" w:hAnsi="Arial" w:cs="Arial"/>
          <w:b/>
          <w:spacing w:val="8"/>
          <w:kern w:val="0"/>
          <w:sz w:val="20"/>
          <w:szCs w:val="20"/>
        </w:rPr>
      </w:pPr>
    </w:p>
    <w:p w:rsidR="00000C26" w:rsidRPr="00202C84" w:rsidRDefault="00000C26" w:rsidP="00000C26">
      <w:pPr>
        <w:rPr>
          <w:rFonts w:ascii="黑体" w:eastAsia="黑体" w:hAnsi="黑体"/>
          <w:b/>
        </w:rPr>
      </w:pPr>
      <w:r w:rsidRPr="00202C84">
        <w:rPr>
          <w:rFonts w:ascii="黑体" w:eastAsia="黑体" w:hAnsi="Arial" w:cs="Arial" w:hint="eastAsia"/>
          <w:b/>
          <w:spacing w:val="8"/>
          <w:kern w:val="0"/>
        </w:rPr>
        <w:t>《陋室铭》《爱莲说》</w:t>
      </w:r>
    </w:p>
    <w:p w:rsidR="00000C26" w:rsidRPr="00202C84" w:rsidRDefault="00000C26" w:rsidP="00000C26">
      <w:pPr>
        <w:ind w:left="420" w:hangingChars="200" w:hanging="420"/>
      </w:pPr>
      <w:r w:rsidRPr="00202C84">
        <w:t>1.</w:t>
      </w:r>
      <w:r w:rsidRPr="00202C84">
        <w:rPr>
          <w:rFonts w:hint="eastAsia"/>
        </w:rPr>
        <w:t>（</w:t>
      </w:r>
      <w:r w:rsidRPr="00202C84">
        <w:t>3</w:t>
      </w:r>
      <w:r w:rsidRPr="00202C84">
        <w:rPr>
          <w:rFonts w:hint="eastAsia"/>
        </w:rPr>
        <w:t>分）</w:t>
      </w:r>
      <w:r w:rsidRPr="00202C84">
        <w:rPr>
          <w:rFonts w:ascii="宋体" w:hAnsi="宋体" w:hint="eastAsia"/>
        </w:rPr>
        <w:t>B</w:t>
      </w:r>
      <w:r w:rsidRPr="00202C84">
        <w:rPr>
          <w:rFonts w:asciiTheme="minorEastAsia" w:eastAsiaTheme="minorEastAsia" w:hAnsiTheme="minorEastAsia" w:hint="eastAsia"/>
        </w:rPr>
        <w:t>（代词，这；A.成名/名字；C.长上/上面（游）；D.使……扰乱/战乱）</w:t>
      </w:r>
    </w:p>
    <w:p w:rsidR="00000C26" w:rsidRPr="00202C84" w:rsidRDefault="00000C26" w:rsidP="00000C26">
      <w:pPr>
        <w:ind w:left="420" w:hangingChars="200" w:hanging="420"/>
        <w:rPr>
          <w:rFonts w:asciiTheme="minorEastAsia" w:eastAsiaTheme="minorEastAsia" w:hAnsiTheme="minorEastAsia"/>
        </w:rPr>
      </w:pPr>
      <w:r w:rsidRPr="00202C84">
        <w:t>2.</w:t>
      </w:r>
      <w:r w:rsidRPr="00202C84">
        <w:rPr>
          <w:rFonts w:hint="eastAsia"/>
        </w:rPr>
        <w:t>（</w:t>
      </w:r>
      <w:r w:rsidRPr="00202C84">
        <w:t>4</w:t>
      </w:r>
      <w:r w:rsidRPr="00202C84">
        <w:rPr>
          <w:rFonts w:hint="eastAsia"/>
        </w:rPr>
        <w:t>分）</w:t>
      </w:r>
      <w:r w:rsidRPr="00202C84">
        <w:rPr>
          <w:rFonts w:ascii="宋体" w:hAnsi="宋体" w:hint="eastAsia"/>
        </w:rPr>
        <w:t>没有奏乐的声音扰乱耳朵，没有官府的公文使身体劳累。</w:t>
      </w:r>
      <w:r w:rsidRPr="00202C84">
        <w:rPr>
          <w:rFonts w:asciiTheme="minorEastAsia" w:eastAsiaTheme="minorEastAsia" w:hAnsiTheme="minorEastAsia" w:hint="eastAsia"/>
        </w:rPr>
        <w:t>（得分点 “丝竹”“乱”“</w:t>
      </w:r>
      <w:r w:rsidRPr="00202C84">
        <w:rPr>
          <w:rFonts w:ascii="宋体" w:hAnsi="宋体" w:hint="eastAsia"/>
        </w:rPr>
        <w:t>案牍</w:t>
      </w:r>
      <w:r w:rsidRPr="00202C84">
        <w:rPr>
          <w:rFonts w:asciiTheme="minorEastAsia" w:eastAsiaTheme="minorEastAsia" w:hAnsiTheme="minorEastAsia" w:hint="eastAsia"/>
        </w:rPr>
        <w:t>”“劳形”</w:t>
      </w:r>
      <w:r w:rsidRPr="00202C84">
        <w:rPr>
          <w:rFonts w:ascii="宋体" w:hAnsi="宋体" w:cs="宋体" w:hint="eastAsia"/>
        </w:rPr>
        <w:t>各1分</w:t>
      </w:r>
      <w:r w:rsidRPr="00202C84">
        <w:rPr>
          <w:rFonts w:asciiTheme="minorEastAsia" w:eastAsiaTheme="minorEastAsia" w:hAnsiTheme="minorEastAsia" w:hint="eastAsia"/>
        </w:rPr>
        <w:t>）</w:t>
      </w:r>
    </w:p>
    <w:p w:rsidR="00000C26" w:rsidRPr="00202C84" w:rsidRDefault="00000C26" w:rsidP="00000C26">
      <w:pPr>
        <w:ind w:left="420" w:hangingChars="200" w:hanging="420"/>
      </w:pPr>
      <w:r w:rsidRPr="00202C84">
        <w:rPr>
          <w:rFonts w:hint="eastAsia"/>
        </w:rPr>
        <w:t>3</w:t>
      </w:r>
      <w:r w:rsidRPr="00202C84">
        <w:t>.</w:t>
      </w:r>
      <w:r w:rsidRPr="00202C84">
        <w:rPr>
          <w:rFonts w:hint="eastAsia"/>
        </w:rPr>
        <w:t>（</w:t>
      </w:r>
      <w:r w:rsidRPr="00202C84">
        <w:t>4</w:t>
      </w:r>
      <w:r w:rsidRPr="00202C84">
        <w:rPr>
          <w:rFonts w:hint="eastAsia"/>
        </w:rPr>
        <w:t>分）</w:t>
      </w:r>
      <w:r w:rsidRPr="00202C84">
        <w:rPr>
          <w:rFonts w:ascii="宋体" w:hAnsi="宋体" w:hint="eastAsia"/>
        </w:rPr>
        <w:t>我唯独喜欢莲花,它从污泥中生长出来，却不受沾染；在清水的洗涤过，而不显得妖媚。（</w:t>
      </w:r>
      <w:r w:rsidRPr="00202C84">
        <w:rPr>
          <w:rFonts w:asciiTheme="minorEastAsia" w:eastAsiaTheme="minorEastAsia" w:hAnsiTheme="minorEastAsia" w:hint="eastAsia"/>
        </w:rPr>
        <w:t>得分点“淤泥”“染”“濯”“清涟”</w:t>
      </w:r>
      <w:r w:rsidRPr="00202C84">
        <w:rPr>
          <w:rFonts w:ascii="宋体" w:hAnsi="宋体" w:cs="宋体" w:hint="eastAsia"/>
        </w:rPr>
        <w:t>各1分</w:t>
      </w:r>
      <w:r w:rsidRPr="00202C84">
        <w:rPr>
          <w:rFonts w:asciiTheme="minorEastAsia" w:eastAsiaTheme="minorEastAsia" w:hAnsiTheme="minorEastAsia" w:hint="eastAsia"/>
        </w:rPr>
        <w:t>）</w:t>
      </w:r>
    </w:p>
    <w:p w:rsidR="00000C26" w:rsidRPr="00202C84" w:rsidRDefault="00000C26" w:rsidP="00000C26">
      <w:pPr>
        <w:ind w:left="420" w:hangingChars="200" w:hanging="420"/>
      </w:pPr>
      <w:r w:rsidRPr="00202C84">
        <w:rPr>
          <w:rFonts w:hint="eastAsia"/>
        </w:rPr>
        <w:t>4</w:t>
      </w:r>
      <w:r w:rsidRPr="00202C84">
        <w:t>.</w:t>
      </w:r>
      <w:r w:rsidRPr="00202C84">
        <w:rPr>
          <w:rFonts w:hint="eastAsia"/>
        </w:rPr>
        <w:t>（</w:t>
      </w:r>
      <w:r w:rsidRPr="00202C84">
        <w:t>3</w:t>
      </w:r>
      <w:r w:rsidRPr="00202C84">
        <w:rPr>
          <w:rFonts w:hint="eastAsia"/>
        </w:rPr>
        <w:t>分）</w:t>
      </w:r>
      <w:r w:rsidRPr="00202C84">
        <w:rPr>
          <w:rFonts w:ascii="宋体" w:hAnsi="宋体" w:hint="eastAsia"/>
        </w:rPr>
        <w:t xml:space="preserve"> B（A. 读的是佛经，不是儒家经典；C.</w:t>
      </w:r>
      <w:r w:rsidRPr="00202C84">
        <w:rPr>
          <w:rFonts w:ascii="Arial" w:hAnsi="宋体" w:hint="eastAsia"/>
          <w:shd w:val="clear" w:color="auto" w:fill="FFFFFF"/>
        </w:rPr>
        <w:t>借</w:t>
      </w:r>
      <w:hyperlink r:id="rId10" w:history="1">
        <w:r w:rsidRPr="00202C84">
          <w:rPr>
            <w:rStyle w:val="a8"/>
            <w:rFonts w:ascii="Arial" w:hAnsi="宋体" w:hint="eastAsia"/>
            <w:color w:val="auto"/>
            <w:shd w:val="clear" w:color="auto" w:fill="FFFFFF"/>
          </w:rPr>
          <w:t>诸葛亮</w:t>
        </w:r>
      </w:hyperlink>
      <w:r w:rsidRPr="00202C84">
        <w:rPr>
          <w:rFonts w:ascii="Arial" w:hAnsi="宋体" w:hint="eastAsia"/>
          <w:shd w:val="clear" w:color="auto" w:fill="FFFFFF"/>
        </w:rPr>
        <w:t>的草庐，</w:t>
      </w:r>
      <w:hyperlink r:id="rId11" w:history="1">
        <w:r w:rsidRPr="00202C84">
          <w:rPr>
            <w:rStyle w:val="a8"/>
            <w:rFonts w:ascii="Arial" w:hAnsi="宋体" w:hint="eastAsia"/>
            <w:color w:val="auto"/>
            <w:shd w:val="clear" w:color="auto" w:fill="FFFFFF"/>
          </w:rPr>
          <w:t>扬子云</w:t>
        </w:r>
      </w:hyperlink>
      <w:r w:rsidRPr="00202C84">
        <w:rPr>
          <w:rFonts w:ascii="Arial" w:hAnsi="宋体" w:hint="eastAsia"/>
          <w:shd w:val="clear" w:color="auto" w:fill="FFFFFF"/>
        </w:rPr>
        <w:t>的亭子作类比，不是“作对比”；</w:t>
      </w:r>
      <w:r w:rsidRPr="00202C84">
        <w:rPr>
          <w:rFonts w:ascii="宋体" w:hAnsi="宋体" w:hint="eastAsia"/>
        </w:rPr>
        <w:t>D.“陋室”不陋的原因在于屋主人品德高尚）</w:t>
      </w:r>
    </w:p>
    <w:p w:rsidR="00000C26" w:rsidRPr="00202C84" w:rsidRDefault="00000C26" w:rsidP="00000C26">
      <w:r w:rsidRPr="00202C84">
        <w:rPr>
          <w:rFonts w:hint="eastAsia"/>
        </w:rPr>
        <w:t>5</w:t>
      </w:r>
      <w:r w:rsidRPr="00202C84">
        <w:t>.</w:t>
      </w:r>
      <w:r w:rsidRPr="00202C84">
        <w:rPr>
          <w:rFonts w:hint="eastAsia"/>
        </w:rPr>
        <w:t>（</w:t>
      </w:r>
      <w:r w:rsidRPr="00202C84">
        <w:t>3</w:t>
      </w:r>
      <w:r w:rsidRPr="00202C84">
        <w:rPr>
          <w:rFonts w:hint="eastAsia"/>
        </w:rPr>
        <w:t>分）</w:t>
      </w:r>
      <w:r w:rsidRPr="00202C84">
        <w:rPr>
          <w:rFonts w:ascii="宋体" w:hAnsi="宋体" w:hint="eastAsia"/>
        </w:rPr>
        <w:t>C（“以君子喻菊”有误，应为“以君子喻莲”）</w:t>
      </w:r>
    </w:p>
    <w:p w:rsidR="00000C26" w:rsidRPr="00202C84" w:rsidRDefault="00000C26" w:rsidP="00C96819">
      <w:pPr>
        <w:rPr>
          <w:rFonts w:ascii="黑体" w:eastAsia="黑体" w:hAnsi="Arial" w:cs="Arial"/>
          <w:b/>
          <w:spacing w:val="8"/>
          <w:kern w:val="0"/>
          <w:sz w:val="20"/>
          <w:szCs w:val="20"/>
        </w:rPr>
      </w:pPr>
    </w:p>
    <w:p w:rsidR="00000C26" w:rsidRPr="00202C84" w:rsidRDefault="00000C26" w:rsidP="00C96819">
      <w:pPr>
        <w:rPr>
          <w:rFonts w:ascii="黑体" w:eastAsia="黑体" w:hAnsi="Arial" w:cs="Arial"/>
          <w:b/>
          <w:spacing w:val="8"/>
          <w:kern w:val="0"/>
          <w:sz w:val="20"/>
          <w:szCs w:val="20"/>
        </w:rPr>
      </w:pPr>
    </w:p>
    <w:p w:rsidR="00000C26" w:rsidRPr="00202C84" w:rsidRDefault="00000C26" w:rsidP="00000C26">
      <w:pPr>
        <w:spacing w:line="380" w:lineRule="exact"/>
        <w:rPr>
          <w:rFonts w:ascii="黑体" w:eastAsia="黑体" w:hAnsi="黑体"/>
          <w:b/>
        </w:rPr>
      </w:pPr>
      <w:r w:rsidRPr="00202C84">
        <w:rPr>
          <w:rFonts w:ascii="黑体" w:eastAsia="黑体" w:hAnsi="Arial" w:cs="Arial" w:hint="eastAsia"/>
          <w:b/>
          <w:spacing w:val="8"/>
          <w:kern w:val="0"/>
        </w:rPr>
        <w:t>阅读《河中石兽》</w:t>
      </w:r>
    </w:p>
    <w:p w:rsidR="00000C26" w:rsidRPr="00202C84" w:rsidRDefault="00000C26" w:rsidP="00000C26">
      <w:pPr>
        <w:spacing w:line="340" w:lineRule="exact"/>
        <w:ind w:left="420" w:hangingChars="200" w:hanging="420"/>
        <w:rPr>
          <w:rFonts w:asciiTheme="minorEastAsia" w:eastAsiaTheme="minorEastAsia" w:hAnsiTheme="minorEastAsia" w:cs="宋体"/>
        </w:rPr>
      </w:pPr>
      <w:r w:rsidRPr="00202C84">
        <w:rPr>
          <w:rFonts w:asciiTheme="minorEastAsia" w:eastAsiaTheme="minorEastAsia" w:hAnsiTheme="minorEastAsia" w:cs="宋体" w:hint="eastAsia"/>
        </w:rPr>
        <w:t>1．（3分）</w:t>
      </w:r>
      <w:r w:rsidRPr="00202C84">
        <w:rPr>
          <w:rFonts w:asciiTheme="minorEastAsia" w:eastAsiaTheme="minorEastAsia" w:hAnsiTheme="minorEastAsia" w:hint="eastAsia"/>
        </w:rPr>
        <w:t>A （寻找；B. 在/对于；C. 终于，到底/死亡；D. 像/依照）</w:t>
      </w:r>
    </w:p>
    <w:p w:rsidR="00000C26" w:rsidRPr="00202C84" w:rsidRDefault="00000C26" w:rsidP="00000C26">
      <w:pPr>
        <w:widowControl/>
        <w:spacing w:line="360" w:lineRule="auto"/>
        <w:ind w:left="210" w:hangingChars="100" w:hanging="210"/>
        <w:jc w:val="left"/>
        <w:rPr>
          <w:rFonts w:asciiTheme="minorEastAsia" w:eastAsiaTheme="minorEastAsia" w:hAnsiTheme="minorEastAsia"/>
        </w:rPr>
      </w:pPr>
      <w:r w:rsidRPr="00202C84">
        <w:rPr>
          <w:rFonts w:asciiTheme="minorEastAsia" w:eastAsiaTheme="minorEastAsia" w:hAnsiTheme="minorEastAsia" w:cs="宋体" w:hint="eastAsia"/>
        </w:rPr>
        <w:t>2．（4分）这样不停地转动，于是反而逆流朝相反方向到上游去了。（得分点“</w:t>
      </w:r>
      <w:r w:rsidRPr="00202C84">
        <w:rPr>
          <w:rFonts w:asciiTheme="minorEastAsia" w:eastAsiaTheme="minorEastAsia" w:hAnsiTheme="minorEastAsia" w:hint="eastAsia"/>
        </w:rPr>
        <w:t>已</w:t>
      </w:r>
      <w:r w:rsidRPr="00202C84">
        <w:rPr>
          <w:rFonts w:asciiTheme="minorEastAsia" w:eastAsiaTheme="minorEastAsia" w:hAnsiTheme="minorEastAsia" w:cs="宋体" w:hint="eastAsia"/>
        </w:rPr>
        <w:t>”“</w:t>
      </w:r>
      <w:r w:rsidRPr="00202C84">
        <w:rPr>
          <w:rFonts w:asciiTheme="minorEastAsia" w:eastAsiaTheme="minorEastAsia" w:hAnsiTheme="minorEastAsia" w:hint="eastAsia"/>
        </w:rPr>
        <w:t>遂</w:t>
      </w:r>
      <w:r w:rsidRPr="00202C84">
        <w:rPr>
          <w:rFonts w:asciiTheme="minorEastAsia" w:eastAsiaTheme="minorEastAsia" w:hAnsiTheme="minorEastAsia" w:cs="宋体" w:hint="eastAsia"/>
        </w:rPr>
        <w:t>”“</w:t>
      </w:r>
      <w:r w:rsidRPr="00202C84">
        <w:rPr>
          <w:rFonts w:asciiTheme="minorEastAsia" w:eastAsiaTheme="minorEastAsia" w:hAnsiTheme="minorEastAsia" w:hint="eastAsia"/>
        </w:rPr>
        <w:t>溯</w:t>
      </w:r>
      <w:r w:rsidRPr="00202C84">
        <w:rPr>
          <w:rFonts w:asciiTheme="minorEastAsia" w:eastAsiaTheme="minorEastAsia" w:hAnsiTheme="minorEastAsia" w:cs="宋体" w:hint="eastAsia"/>
        </w:rPr>
        <w:t>”各1分，句子大意1分）</w:t>
      </w:r>
    </w:p>
    <w:p w:rsidR="00000C26" w:rsidRPr="00202C84" w:rsidRDefault="00000C26" w:rsidP="00000C26">
      <w:pPr>
        <w:widowControl/>
        <w:spacing w:line="360" w:lineRule="auto"/>
        <w:ind w:left="210" w:hangingChars="100" w:hanging="210"/>
        <w:jc w:val="left"/>
        <w:rPr>
          <w:rFonts w:asciiTheme="minorEastAsia" w:eastAsiaTheme="minorEastAsia" w:hAnsiTheme="minorEastAsia"/>
        </w:rPr>
      </w:pPr>
      <w:r w:rsidRPr="00202C84">
        <w:rPr>
          <w:rFonts w:asciiTheme="minorEastAsia" w:eastAsiaTheme="minorEastAsia" w:hAnsiTheme="minorEastAsia" w:cs="宋体" w:hint="eastAsia"/>
        </w:rPr>
        <w:t>3．（4分）只知道事物的一方面，而不知道它的另一方面的情况有很多，可以根据某个道理就主观判断吗?（得分点“但”“</w:t>
      </w:r>
      <w:r w:rsidRPr="00202C84">
        <w:rPr>
          <w:rFonts w:asciiTheme="minorEastAsia" w:eastAsiaTheme="minorEastAsia" w:hAnsiTheme="minorEastAsia" w:hint="eastAsia"/>
        </w:rPr>
        <w:t>据理</w:t>
      </w:r>
      <w:r w:rsidRPr="00202C84">
        <w:rPr>
          <w:rFonts w:asciiTheme="minorEastAsia" w:eastAsiaTheme="minorEastAsia" w:hAnsiTheme="minorEastAsia" w:cs="宋体" w:hint="eastAsia"/>
        </w:rPr>
        <w:t>”“</w:t>
      </w:r>
      <w:r w:rsidRPr="00202C84">
        <w:rPr>
          <w:rFonts w:asciiTheme="minorEastAsia" w:eastAsiaTheme="minorEastAsia" w:hAnsiTheme="minorEastAsia" w:hint="eastAsia"/>
        </w:rPr>
        <w:t>臆断</w:t>
      </w:r>
      <w:r w:rsidRPr="00202C84">
        <w:rPr>
          <w:rFonts w:asciiTheme="minorEastAsia" w:eastAsiaTheme="minorEastAsia" w:hAnsiTheme="minorEastAsia" w:cs="宋体" w:hint="eastAsia"/>
        </w:rPr>
        <w:t>”“</w:t>
      </w:r>
      <w:r w:rsidRPr="00202C84">
        <w:rPr>
          <w:rFonts w:asciiTheme="minorEastAsia" w:eastAsiaTheme="minorEastAsia" w:hAnsiTheme="minorEastAsia" w:hint="eastAsia"/>
        </w:rPr>
        <w:t>欤</w:t>
      </w:r>
      <w:r w:rsidRPr="00202C84">
        <w:rPr>
          <w:rFonts w:asciiTheme="minorEastAsia" w:eastAsiaTheme="minorEastAsia" w:hAnsiTheme="minorEastAsia" w:cs="宋体" w:hint="eastAsia"/>
        </w:rPr>
        <w:t>”各1分）</w:t>
      </w:r>
      <w:r w:rsidRPr="00202C84">
        <w:rPr>
          <w:rFonts w:asciiTheme="minorEastAsia" w:eastAsiaTheme="minorEastAsia" w:hAnsiTheme="minorEastAsia" w:cs="宋体" w:hint="eastAsia"/>
        </w:rPr>
        <w:tab/>
      </w:r>
    </w:p>
    <w:p w:rsidR="00000C26" w:rsidRPr="00202C84" w:rsidRDefault="00000C26" w:rsidP="00000C26">
      <w:pPr>
        <w:autoSpaceDE w:val="0"/>
        <w:autoSpaceDN w:val="0"/>
        <w:spacing w:line="340" w:lineRule="exact"/>
        <w:jc w:val="left"/>
        <w:rPr>
          <w:rFonts w:asciiTheme="minorEastAsia" w:eastAsiaTheme="minorEastAsia" w:hAnsiTheme="minorEastAsia"/>
        </w:rPr>
      </w:pPr>
      <w:r w:rsidRPr="00202C84">
        <w:rPr>
          <w:rFonts w:asciiTheme="minorEastAsia" w:eastAsiaTheme="minorEastAsia" w:hAnsiTheme="minorEastAsia" w:cs="宋体" w:hint="eastAsia"/>
        </w:rPr>
        <w:t>4．（3分）</w:t>
      </w:r>
      <w:r w:rsidRPr="00202C84">
        <w:rPr>
          <w:rFonts w:asciiTheme="minorEastAsia" w:eastAsiaTheme="minorEastAsia" w:hAnsiTheme="minorEastAsia" w:hint="eastAsia"/>
        </w:rPr>
        <w:t>B （应为“石兽埋在沙里，越沉越深”）</w:t>
      </w:r>
    </w:p>
    <w:p w:rsidR="00000C26" w:rsidRPr="00202C84" w:rsidRDefault="00000C26" w:rsidP="00000C26">
      <w:pPr>
        <w:autoSpaceDE w:val="0"/>
        <w:autoSpaceDN w:val="0"/>
        <w:spacing w:line="340" w:lineRule="exact"/>
        <w:ind w:left="420" w:hangingChars="200" w:hanging="420"/>
        <w:jc w:val="left"/>
        <w:rPr>
          <w:rFonts w:asciiTheme="minorEastAsia" w:eastAsiaTheme="minorEastAsia" w:hAnsiTheme="minorEastAsia"/>
        </w:rPr>
      </w:pPr>
      <w:r w:rsidRPr="00202C84">
        <w:rPr>
          <w:rFonts w:asciiTheme="minorEastAsia" w:eastAsiaTheme="minorEastAsia" w:hAnsiTheme="minorEastAsia" w:cs="宋体" w:hint="eastAsia"/>
        </w:rPr>
        <w:t>5．</w:t>
      </w:r>
      <w:r w:rsidRPr="00202C84">
        <w:rPr>
          <w:rFonts w:ascii="宋体" w:hAnsi="宋体" w:cs="宋体" w:hint="eastAsia"/>
        </w:rPr>
        <w:t>（3分）</w:t>
      </w:r>
      <w:r w:rsidRPr="00202C84">
        <w:rPr>
          <w:rFonts w:asciiTheme="minorEastAsia" w:eastAsiaTheme="minorEastAsia" w:hAnsiTheme="minorEastAsia" w:hint="eastAsia"/>
        </w:rPr>
        <w:t>A （“花了十几年的时间去寻找石兽”与原文不符，原文是指石兽沉没在河中十几年后，僧人们才开始去重修寺庙，寻找石兽）</w:t>
      </w:r>
    </w:p>
    <w:p w:rsidR="00000C26" w:rsidRPr="00202C84" w:rsidRDefault="00000C26" w:rsidP="00000C26">
      <w:pPr>
        <w:ind w:firstLineChars="150" w:firstLine="300"/>
        <w:rPr>
          <w:rFonts w:ascii="宋体" w:hAnsi="宋体"/>
          <w:sz w:val="20"/>
          <w:szCs w:val="20"/>
        </w:rPr>
      </w:pPr>
    </w:p>
    <w:p w:rsidR="00000C26" w:rsidRPr="00202C84" w:rsidRDefault="00000C26" w:rsidP="00C96819">
      <w:pPr>
        <w:rPr>
          <w:rFonts w:ascii="黑体" w:eastAsia="黑体" w:hAnsi="Arial" w:cs="Arial"/>
          <w:b/>
          <w:spacing w:val="8"/>
          <w:kern w:val="0"/>
          <w:sz w:val="20"/>
          <w:szCs w:val="20"/>
        </w:rPr>
      </w:pPr>
    </w:p>
    <w:p w:rsidR="00C96819" w:rsidRPr="00202C84" w:rsidRDefault="00C96819" w:rsidP="001154F8">
      <w:pPr>
        <w:rPr>
          <w:rFonts w:ascii="黑体" w:eastAsia="黑体" w:hAnsi="Arial" w:cs="Arial"/>
          <w:b/>
          <w:spacing w:val="8"/>
          <w:kern w:val="0"/>
        </w:rPr>
      </w:pPr>
    </w:p>
    <w:sectPr w:rsidR="00C96819" w:rsidRPr="00202C84" w:rsidSect="00536C41">
      <w:footerReference w:type="default" r:id="rId12"/>
      <w:type w:val="continuous"/>
      <w:pgSz w:w="11906" w:h="16838"/>
      <w:pgMar w:top="1440" w:right="1416"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5B73" w:rsidRDefault="00875B73" w:rsidP="00094C26">
      <w:r>
        <w:separator/>
      </w:r>
    </w:p>
  </w:endnote>
  <w:endnote w:type="continuationSeparator" w:id="1">
    <w:p w:rsidR="00875B73" w:rsidRDefault="00875B73" w:rsidP="00094C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pinyin">
    <w:altName w:val="Times New Roman"/>
    <w:charset w:val="00"/>
    <w:family w:val="auto"/>
    <w:pitch w:val="default"/>
    <w:sig w:usb0="00000000" w:usb1="00000000" w:usb2="00000000" w:usb3="00000000" w:csb0="00040001" w:csb1="00000000"/>
  </w:font>
  <w:font w:name="楷体_GB2312">
    <w:altName w:val="楷体"/>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2071693"/>
      <w:docPartObj>
        <w:docPartGallery w:val="Page Numbers (Bottom of Page)"/>
        <w:docPartUnique/>
      </w:docPartObj>
    </w:sdtPr>
    <w:sdtContent>
      <w:p w:rsidR="00C96819" w:rsidRDefault="001E7A05">
        <w:pPr>
          <w:pStyle w:val="a4"/>
          <w:jc w:val="right"/>
        </w:pPr>
        <w:r>
          <w:fldChar w:fldCharType="begin"/>
        </w:r>
        <w:r w:rsidR="00C96819">
          <w:instrText>PAGE   \* MERGEFORMAT</w:instrText>
        </w:r>
        <w:r>
          <w:fldChar w:fldCharType="separate"/>
        </w:r>
        <w:r w:rsidR="00650E7E" w:rsidRPr="00650E7E">
          <w:rPr>
            <w:noProof/>
            <w:lang w:val="zh-CN"/>
          </w:rPr>
          <w:t>3</w:t>
        </w:r>
        <w:r>
          <w:fldChar w:fldCharType="end"/>
        </w:r>
      </w:p>
    </w:sdtContent>
  </w:sdt>
  <w:p w:rsidR="008255EC" w:rsidRDefault="008255E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5B73" w:rsidRDefault="00875B73" w:rsidP="00094C26">
      <w:r>
        <w:separator/>
      </w:r>
    </w:p>
  </w:footnote>
  <w:footnote w:type="continuationSeparator" w:id="1">
    <w:p w:rsidR="00875B73" w:rsidRDefault="00875B73" w:rsidP="00094C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suff w:val="nothing"/>
      <w:lvlText w:val="（%1）"/>
      <w:lvlJc w:val="left"/>
    </w:lvl>
  </w:abstractNum>
  <w:abstractNum w:abstractNumId="1">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2">
    <w:nsid w:val="00000010"/>
    <w:multiLevelType w:val="multilevel"/>
    <w:tmpl w:val="00000010"/>
    <w:lvl w:ilvl="0">
      <w:start w:val="4"/>
      <w:numFmt w:val="decimal"/>
      <w:lvlText w:val="%1．"/>
      <w:lvlJc w:val="left"/>
      <w:pPr>
        <w:tabs>
          <w:tab w:val="num" w:pos="660"/>
        </w:tabs>
        <w:ind w:left="6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6"/>
    <w:multiLevelType w:val="multilevel"/>
    <w:tmpl w:val="00000016"/>
    <w:lvl w:ilvl="0">
      <w:start w:val="1"/>
      <w:numFmt w:val="decimal"/>
      <w:lvlText w:val="%1．"/>
      <w:lvlJc w:val="left"/>
      <w:pPr>
        <w:tabs>
          <w:tab w:val="num" w:pos="660"/>
        </w:tabs>
        <w:ind w:left="660" w:hanging="360"/>
      </w:pPr>
      <w:rPr>
        <w:rFonts w:ascii="Times New Roman" w:eastAsia="Times New Roman" w:hAnsi="Times New Roman" w:cs="Times New Roman"/>
      </w:rPr>
    </w:lvl>
    <w:lvl w:ilvl="1">
      <w:start w:val="1"/>
      <w:numFmt w:val="lowerLetter"/>
      <w:lvlText w:val="%2)"/>
      <w:lvlJc w:val="left"/>
      <w:pPr>
        <w:tabs>
          <w:tab w:val="num" w:pos="1140"/>
        </w:tabs>
        <w:ind w:left="1140" w:hanging="420"/>
      </w:pPr>
    </w:lvl>
    <w:lvl w:ilvl="2">
      <w:start w:val="1"/>
      <w:numFmt w:val="lowerRoman"/>
      <w:lvlText w:val="%3."/>
      <w:lvlJc w:val="right"/>
      <w:pPr>
        <w:tabs>
          <w:tab w:val="num" w:pos="1560"/>
        </w:tabs>
        <w:ind w:left="1560" w:hanging="420"/>
      </w:pPr>
    </w:lvl>
    <w:lvl w:ilvl="3">
      <w:start w:val="1"/>
      <w:numFmt w:val="decimal"/>
      <w:lvlText w:val="%4."/>
      <w:lvlJc w:val="left"/>
      <w:pPr>
        <w:tabs>
          <w:tab w:val="num" w:pos="1980"/>
        </w:tabs>
        <w:ind w:left="1980" w:hanging="420"/>
      </w:pPr>
    </w:lvl>
    <w:lvl w:ilvl="4">
      <w:start w:val="1"/>
      <w:numFmt w:val="lowerLetter"/>
      <w:lvlText w:val="%5)"/>
      <w:lvlJc w:val="left"/>
      <w:pPr>
        <w:tabs>
          <w:tab w:val="num" w:pos="2400"/>
        </w:tabs>
        <w:ind w:left="2400" w:hanging="420"/>
      </w:pPr>
    </w:lvl>
    <w:lvl w:ilvl="5">
      <w:start w:val="1"/>
      <w:numFmt w:val="lowerRoman"/>
      <w:lvlText w:val="%6."/>
      <w:lvlJc w:val="right"/>
      <w:pPr>
        <w:tabs>
          <w:tab w:val="num" w:pos="2820"/>
        </w:tabs>
        <w:ind w:left="2820" w:hanging="420"/>
      </w:pPr>
    </w:lvl>
    <w:lvl w:ilvl="6">
      <w:start w:val="1"/>
      <w:numFmt w:val="decimal"/>
      <w:lvlText w:val="%7."/>
      <w:lvlJc w:val="left"/>
      <w:pPr>
        <w:tabs>
          <w:tab w:val="num" w:pos="3240"/>
        </w:tabs>
        <w:ind w:left="3240" w:hanging="420"/>
      </w:pPr>
    </w:lvl>
    <w:lvl w:ilvl="7">
      <w:start w:val="1"/>
      <w:numFmt w:val="lowerLetter"/>
      <w:lvlText w:val="%8)"/>
      <w:lvlJc w:val="left"/>
      <w:pPr>
        <w:tabs>
          <w:tab w:val="num" w:pos="3660"/>
        </w:tabs>
        <w:ind w:left="3660" w:hanging="420"/>
      </w:pPr>
    </w:lvl>
    <w:lvl w:ilvl="8">
      <w:start w:val="1"/>
      <w:numFmt w:val="lowerRoman"/>
      <w:lvlText w:val="%9."/>
      <w:lvlJc w:val="right"/>
      <w:pPr>
        <w:tabs>
          <w:tab w:val="num" w:pos="4080"/>
        </w:tabs>
        <w:ind w:left="4080" w:hanging="420"/>
      </w:pPr>
    </w:lvl>
  </w:abstractNum>
  <w:abstractNum w:abstractNumId="4">
    <w:nsid w:val="00000017"/>
    <w:multiLevelType w:val="singleLevel"/>
    <w:tmpl w:val="00000017"/>
    <w:lvl w:ilvl="0">
      <w:start w:val="7"/>
      <w:numFmt w:val="chineseCounting"/>
      <w:suff w:val="nothing"/>
      <w:lvlText w:val="%1、"/>
      <w:lvlJc w:val="left"/>
    </w:lvl>
  </w:abstractNum>
  <w:abstractNum w:abstractNumId="5">
    <w:nsid w:val="0000001D"/>
    <w:multiLevelType w:val="singleLevel"/>
    <w:tmpl w:val="0000001D"/>
    <w:lvl w:ilvl="0">
      <w:start w:val="1"/>
      <w:numFmt w:val="decimal"/>
      <w:suff w:val="nothing"/>
      <w:lvlText w:val="%1."/>
      <w:lvlJc w:val="left"/>
    </w:lvl>
  </w:abstractNum>
  <w:abstractNum w:abstractNumId="6">
    <w:nsid w:val="00000026"/>
    <w:multiLevelType w:val="multilevel"/>
    <w:tmpl w:val="00000026"/>
    <w:lvl w:ilvl="0">
      <w:start w:val="14"/>
      <w:numFmt w:val="decimal"/>
      <w:lvlText w:val="%1．"/>
      <w:lvlJc w:val="left"/>
      <w:pPr>
        <w:tabs>
          <w:tab w:val="num" w:pos="420"/>
        </w:tabs>
        <w:ind w:left="420" w:hanging="420"/>
      </w:pPr>
      <w:rPr>
        <w:rFonts w:hint="default"/>
      </w:rPr>
    </w:lvl>
    <w:lvl w:ilvl="1">
      <w:start w:val="17"/>
      <w:numFmt w:val="decimal"/>
      <w:lvlText w:val="%2."/>
      <w:lvlJc w:val="left"/>
      <w:pPr>
        <w:tabs>
          <w:tab w:val="num" w:pos="3465"/>
        </w:tabs>
        <w:ind w:left="3465" w:hanging="3045"/>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25FD1E4A"/>
    <w:multiLevelType w:val="hybridMultilevel"/>
    <w:tmpl w:val="A6EE8B24"/>
    <w:lvl w:ilvl="0" w:tplc="BBA2EA3C">
      <w:start w:val="4"/>
      <w:numFmt w:val="decimalEnclosedCircle"/>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nsid w:val="277F7A05"/>
    <w:multiLevelType w:val="hybridMultilevel"/>
    <w:tmpl w:val="D42891E2"/>
    <w:lvl w:ilvl="0" w:tplc="DD94F7BE">
      <w:start w:val="1"/>
      <w:numFmt w:val="decimalEnclosedCircle"/>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9">
    <w:nsid w:val="3C6A772C"/>
    <w:multiLevelType w:val="hybridMultilevel"/>
    <w:tmpl w:val="7B527F88"/>
    <w:lvl w:ilvl="0" w:tplc="B548187A">
      <w:start w:val="1"/>
      <w:numFmt w:val="decimalEnclosedCircle"/>
      <w:lvlText w:val="%1"/>
      <w:lvlJc w:val="left"/>
      <w:pPr>
        <w:ind w:left="360" w:hanging="360"/>
      </w:pPr>
      <w:rPr>
        <w:rFonts w:cs="Tahoma" w:hint="default"/>
        <w:color w:val="FF99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5257DF0A"/>
    <w:multiLevelType w:val="singleLevel"/>
    <w:tmpl w:val="5257DF0A"/>
    <w:lvl w:ilvl="0">
      <w:start w:val="1"/>
      <w:numFmt w:val="decimal"/>
      <w:suff w:val="nothing"/>
      <w:lvlText w:val="%1."/>
      <w:lvlJc w:val="left"/>
    </w:lvl>
  </w:abstractNum>
  <w:abstractNum w:abstractNumId="11">
    <w:nsid w:val="525A4008"/>
    <w:multiLevelType w:val="singleLevel"/>
    <w:tmpl w:val="525A4008"/>
    <w:lvl w:ilvl="0">
      <w:start w:val="2"/>
      <w:numFmt w:val="decimal"/>
      <w:suff w:val="nothing"/>
      <w:lvlText w:val="（%1）"/>
      <w:lvlJc w:val="left"/>
    </w:lvl>
  </w:abstractNum>
  <w:abstractNum w:abstractNumId="12">
    <w:nsid w:val="525DE27C"/>
    <w:multiLevelType w:val="singleLevel"/>
    <w:tmpl w:val="525DE27C"/>
    <w:lvl w:ilvl="0">
      <w:start w:val="1"/>
      <w:numFmt w:val="decimal"/>
      <w:suff w:val="nothing"/>
      <w:lvlText w:val="（%1）"/>
      <w:lvlJc w:val="left"/>
    </w:lvl>
  </w:abstractNum>
  <w:abstractNum w:abstractNumId="13">
    <w:nsid w:val="525E5908"/>
    <w:multiLevelType w:val="singleLevel"/>
    <w:tmpl w:val="525E5908"/>
    <w:lvl w:ilvl="0">
      <w:start w:val="1"/>
      <w:numFmt w:val="decimal"/>
      <w:suff w:val="nothing"/>
      <w:lvlText w:val="（%1）"/>
      <w:lvlJc w:val="left"/>
    </w:lvl>
  </w:abstractNum>
  <w:abstractNum w:abstractNumId="14">
    <w:nsid w:val="525E5918"/>
    <w:multiLevelType w:val="singleLevel"/>
    <w:tmpl w:val="525E5918"/>
    <w:lvl w:ilvl="0">
      <w:start w:val="2"/>
      <w:numFmt w:val="decimal"/>
      <w:suff w:val="nothing"/>
      <w:lvlText w:val="（%1）"/>
      <w:lvlJc w:val="left"/>
    </w:lvl>
  </w:abstractNum>
  <w:abstractNum w:abstractNumId="15">
    <w:nsid w:val="542D4C3F"/>
    <w:multiLevelType w:val="singleLevel"/>
    <w:tmpl w:val="542D4C3F"/>
    <w:lvl w:ilvl="0">
      <w:start w:val="3"/>
      <w:numFmt w:val="decimal"/>
      <w:suff w:val="nothing"/>
      <w:lvlText w:val="%1．"/>
      <w:lvlJc w:val="left"/>
    </w:lvl>
  </w:abstractNum>
  <w:abstractNum w:abstractNumId="16">
    <w:nsid w:val="542F6D10"/>
    <w:multiLevelType w:val="singleLevel"/>
    <w:tmpl w:val="542F6D10"/>
    <w:lvl w:ilvl="0">
      <w:start w:val="1"/>
      <w:numFmt w:val="decimal"/>
      <w:suff w:val="nothing"/>
      <w:lvlText w:val="%1."/>
      <w:lvlJc w:val="left"/>
    </w:lvl>
  </w:abstractNum>
  <w:abstractNum w:abstractNumId="17">
    <w:nsid w:val="543E65B3"/>
    <w:multiLevelType w:val="singleLevel"/>
    <w:tmpl w:val="543E65B3"/>
    <w:lvl w:ilvl="0">
      <w:start w:val="1"/>
      <w:numFmt w:val="decimal"/>
      <w:suff w:val="nothing"/>
      <w:lvlText w:val="（%1）"/>
      <w:lvlJc w:val="left"/>
    </w:lvl>
  </w:abstractNum>
  <w:abstractNum w:abstractNumId="18">
    <w:nsid w:val="543EAC63"/>
    <w:multiLevelType w:val="singleLevel"/>
    <w:tmpl w:val="543EAC63"/>
    <w:lvl w:ilvl="0">
      <w:start w:val="7"/>
      <w:numFmt w:val="decimal"/>
      <w:suff w:val="nothing"/>
      <w:lvlText w:val="%1．"/>
      <w:lvlJc w:val="left"/>
    </w:lvl>
  </w:abstractNum>
  <w:abstractNum w:abstractNumId="19">
    <w:nsid w:val="54583AA2"/>
    <w:multiLevelType w:val="singleLevel"/>
    <w:tmpl w:val="54583AA2"/>
    <w:lvl w:ilvl="0">
      <w:start w:val="14"/>
      <w:numFmt w:val="decimal"/>
      <w:suff w:val="nothing"/>
      <w:lvlText w:val="%1．"/>
      <w:lvlJc w:val="left"/>
      <w:pPr>
        <w:tabs>
          <w:tab w:val="num" w:pos="26"/>
        </w:tabs>
        <w:ind w:left="26" w:firstLine="400"/>
      </w:pPr>
      <w:rPr>
        <w:rFonts w:hint="default"/>
      </w:rPr>
    </w:lvl>
  </w:abstractNum>
  <w:abstractNum w:abstractNumId="20">
    <w:nsid w:val="59807FA2"/>
    <w:multiLevelType w:val="singleLevel"/>
    <w:tmpl w:val="59807FA2"/>
    <w:lvl w:ilvl="0">
      <w:start w:val="10"/>
      <w:numFmt w:val="decimal"/>
      <w:suff w:val="nothing"/>
      <w:lvlText w:val="%1."/>
      <w:lvlJc w:val="left"/>
    </w:lvl>
  </w:abstractNum>
  <w:abstractNum w:abstractNumId="21">
    <w:nsid w:val="6323114B"/>
    <w:multiLevelType w:val="hybridMultilevel"/>
    <w:tmpl w:val="223A6784"/>
    <w:lvl w:ilvl="0" w:tplc="1598B0EE">
      <w:start w:val="2"/>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4FC6F7E"/>
    <w:multiLevelType w:val="hybridMultilevel"/>
    <w:tmpl w:val="279AC756"/>
    <w:lvl w:ilvl="0" w:tplc="C2D88F2C">
      <w:start w:val="1"/>
      <w:numFmt w:val="decimalEnclosedCircle"/>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6F19553E"/>
    <w:multiLevelType w:val="hybridMultilevel"/>
    <w:tmpl w:val="D7D8FA3C"/>
    <w:lvl w:ilvl="0" w:tplc="8FC28522">
      <w:start w:val="4"/>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732C2532"/>
    <w:multiLevelType w:val="hybridMultilevel"/>
    <w:tmpl w:val="14DEE8AC"/>
    <w:lvl w:ilvl="0" w:tplc="5BD6B236">
      <w:start w:val="1"/>
      <w:numFmt w:val="decimalEnclosedParen"/>
      <w:lvlText w:val="%1"/>
      <w:lvlJc w:val="left"/>
      <w:pPr>
        <w:ind w:left="360" w:hanging="360"/>
      </w:pPr>
      <w:rPr>
        <w:rFonts w:hint="default"/>
      </w:rPr>
    </w:lvl>
    <w:lvl w:ilvl="1" w:tplc="8A789E7C">
      <w:start w:val="1"/>
      <w:numFmt w:val="decimalEnclosedCircle"/>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9"/>
  </w:num>
  <w:num w:numId="3">
    <w:abstractNumId w:val="6"/>
  </w:num>
  <w:num w:numId="4">
    <w:abstractNumId w:val="5"/>
  </w:num>
  <w:num w:numId="5">
    <w:abstractNumId w:val="1"/>
  </w:num>
  <w:num w:numId="6">
    <w:abstractNumId w:val="4"/>
  </w:num>
  <w:num w:numId="7">
    <w:abstractNumId w:val="0"/>
  </w:num>
  <w:num w:numId="8">
    <w:abstractNumId w:val="19"/>
  </w:num>
  <w:num w:numId="9">
    <w:abstractNumId w:val="10"/>
  </w:num>
  <w:num w:numId="10">
    <w:abstractNumId w:val="11"/>
  </w:num>
  <w:num w:numId="11">
    <w:abstractNumId w:val="3"/>
    <w:lvlOverride w:ilvl="0">
      <w:startOverride w:val="1"/>
    </w:lvlOverride>
  </w:num>
  <w:num w:numId="12">
    <w:abstractNumId w:val="2"/>
    <w:lvlOverride w:ilvl="0">
      <w:startOverride w:val="4"/>
    </w:lvlOverride>
  </w:num>
  <w:num w:numId="13">
    <w:abstractNumId w:val="17"/>
  </w:num>
  <w:num w:numId="14">
    <w:abstractNumId w:val="15"/>
  </w:num>
  <w:num w:numId="15">
    <w:abstractNumId w:val="12"/>
  </w:num>
  <w:num w:numId="16">
    <w:abstractNumId w:val="18"/>
  </w:num>
  <w:num w:numId="17">
    <w:abstractNumId w:val="13"/>
  </w:num>
  <w:num w:numId="18">
    <w:abstractNumId w:val="14"/>
  </w:num>
  <w:num w:numId="19">
    <w:abstractNumId w:val="23"/>
  </w:num>
  <w:num w:numId="20">
    <w:abstractNumId w:val="8"/>
  </w:num>
  <w:num w:numId="21">
    <w:abstractNumId w:val="21"/>
  </w:num>
  <w:num w:numId="22">
    <w:abstractNumId w:val="24"/>
  </w:num>
  <w:num w:numId="23">
    <w:abstractNumId w:val="22"/>
  </w:num>
  <w:num w:numId="24">
    <w:abstractNumId w:val="16"/>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2D73"/>
    <w:rsid w:val="00000C26"/>
    <w:rsid w:val="000028A5"/>
    <w:rsid w:val="00004154"/>
    <w:rsid w:val="00005E8D"/>
    <w:rsid w:val="00013133"/>
    <w:rsid w:val="000158AA"/>
    <w:rsid w:val="00020CAA"/>
    <w:rsid w:val="000219B6"/>
    <w:rsid w:val="00021BA5"/>
    <w:rsid w:val="0002348E"/>
    <w:rsid w:val="00023954"/>
    <w:rsid w:val="000258CF"/>
    <w:rsid w:val="000265EE"/>
    <w:rsid w:val="00027FCA"/>
    <w:rsid w:val="00032A8C"/>
    <w:rsid w:val="00033BC6"/>
    <w:rsid w:val="00033CA8"/>
    <w:rsid w:val="00046419"/>
    <w:rsid w:val="00051A23"/>
    <w:rsid w:val="00055556"/>
    <w:rsid w:val="00055666"/>
    <w:rsid w:val="00056DEA"/>
    <w:rsid w:val="00057CE5"/>
    <w:rsid w:val="00062C82"/>
    <w:rsid w:val="00070477"/>
    <w:rsid w:val="000704DE"/>
    <w:rsid w:val="00072CE2"/>
    <w:rsid w:val="000760FB"/>
    <w:rsid w:val="00083723"/>
    <w:rsid w:val="0009015F"/>
    <w:rsid w:val="00094C26"/>
    <w:rsid w:val="000A0118"/>
    <w:rsid w:val="000A2572"/>
    <w:rsid w:val="000C5D30"/>
    <w:rsid w:val="000C7C46"/>
    <w:rsid w:val="000D0EDC"/>
    <w:rsid w:val="000D29CD"/>
    <w:rsid w:val="000D2B63"/>
    <w:rsid w:val="000D3A79"/>
    <w:rsid w:val="000D3EF9"/>
    <w:rsid w:val="000D46D8"/>
    <w:rsid w:val="000D4CD0"/>
    <w:rsid w:val="000E09B0"/>
    <w:rsid w:val="000E6EDD"/>
    <w:rsid w:val="000E7EB2"/>
    <w:rsid w:val="000F3052"/>
    <w:rsid w:val="000F6A17"/>
    <w:rsid w:val="000F74D6"/>
    <w:rsid w:val="00100BCA"/>
    <w:rsid w:val="0010256D"/>
    <w:rsid w:val="00102D36"/>
    <w:rsid w:val="00111748"/>
    <w:rsid w:val="0011341A"/>
    <w:rsid w:val="00113DCE"/>
    <w:rsid w:val="001146E3"/>
    <w:rsid w:val="00114AEF"/>
    <w:rsid w:val="001154F8"/>
    <w:rsid w:val="0011554D"/>
    <w:rsid w:val="001174EC"/>
    <w:rsid w:val="00120EA9"/>
    <w:rsid w:val="00121AB1"/>
    <w:rsid w:val="00122D97"/>
    <w:rsid w:val="0012534F"/>
    <w:rsid w:val="0013250F"/>
    <w:rsid w:val="00132876"/>
    <w:rsid w:val="001355CA"/>
    <w:rsid w:val="00135E49"/>
    <w:rsid w:val="00140115"/>
    <w:rsid w:val="001439C4"/>
    <w:rsid w:val="00143DE0"/>
    <w:rsid w:val="00151367"/>
    <w:rsid w:val="0015276B"/>
    <w:rsid w:val="00157783"/>
    <w:rsid w:val="0016700A"/>
    <w:rsid w:val="00170370"/>
    <w:rsid w:val="001704C8"/>
    <w:rsid w:val="001705BA"/>
    <w:rsid w:val="00172C43"/>
    <w:rsid w:val="00175EA7"/>
    <w:rsid w:val="0018207F"/>
    <w:rsid w:val="001850AE"/>
    <w:rsid w:val="00190B9B"/>
    <w:rsid w:val="001A10E8"/>
    <w:rsid w:val="001A216A"/>
    <w:rsid w:val="001A329A"/>
    <w:rsid w:val="001B16FB"/>
    <w:rsid w:val="001B675B"/>
    <w:rsid w:val="001C1B72"/>
    <w:rsid w:val="001D4285"/>
    <w:rsid w:val="001D4AF1"/>
    <w:rsid w:val="001E2D12"/>
    <w:rsid w:val="001E7A05"/>
    <w:rsid w:val="001F1A07"/>
    <w:rsid w:val="001F5FB8"/>
    <w:rsid w:val="001F6514"/>
    <w:rsid w:val="00202C84"/>
    <w:rsid w:val="00214DF3"/>
    <w:rsid w:val="00215C8A"/>
    <w:rsid w:val="002168C3"/>
    <w:rsid w:val="002217FC"/>
    <w:rsid w:val="0022248C"/>
    <w:rsid w:val="00223FC1"/>
    <w:rsid w:val="00224B58"/>
    <w:rsid w:val="00227BCF"/>
    <w:rsid w:val="0023242A"/>
    <w:rsid w:val="00232E7A"/>
    <w:rsid w:val="002354D3"/>
    <w:rsid w:val="002376F8"/>
    <w:rsid w:val="002417F6"/>
    <w:rsid w:val="002459F1"/>
    <w:rsid w:val="00250F5C"/>
    <w:rsid w:val="002510D1"/>
    <w:rsid w:val="00251896"/>
    <w:rsid w:val="00252AEF"/>
    <w:rsid w:val="0025427D"/>
    <w:rsid w:val="00254EBD"/>
    <w:rsid w:val="00256616"/>
    <w:rsid w:val="002576A5"/>
    <w:rsid w:val="0026075B"/>
    <w:rsid w:val="002619D4"/>
    <w:rsid w:val="00275AF8"/>
    <w:rsid w:val="00276036"/>
    <w:rsid w:val="00276256"/>
    <w:rsid w:val="00276B43"/>
    <w:rsid w:val="00276D0B"/>
    <w:rsid w:val="00281839"/>
    <w:rsid w:val="00285A67"/>
    <w:rsid w:val="00286A5D"/>
    <w:rsid w:val="00296E60"/>
    <w:rsid w:val="002A00DB"/>
    <w:rsid w:val="002A1D6A"/>
    <w:rsid w:val="002A7FD8"/>
    <w:rsid w:val="002B0C25"/>
    <w:rsid w:val="002C048C"/>
    <w:rsid w:val="002C106E"/>
    <w:rsid w:val="002C3A63"/>
    <w:rsid w:val="002C3ED4"/>
    <w:rsid w:val="002C4F63"/>
    <w:rsid w:val="002C5A62"/>
    <w:rsid w:val="002D2004"/>
    <w:rsid w:val="002D28AD"/>
    <w:rsid w:val="002D2D73"/>
    <w:rsid w:val="002D72E6"/>
    <w:rsid w:val="002F0A29"/>
    <w:rsid w:val="002F716C"/>
    <w:rsid w:val="002F7A7C"/>
    <w:rsid w:val="002F7DEF"/>
    <w:rsid w:val="003053A0"/>
    <w:rsid w:val="00315A56"/>
    <w:rsid w:val="00320026"/>
    <w:rsid w:val="00321B73"/>
    <w:rsid w:val="003334CD"/>
    <w:rsid w:val="003365FA"/>
    <w:rsid w:val="00337DB9"/>
    <w:rsid w:val="00342570"/>
    <w:rsid w:val="00343E78"/>
    <w:rsid w:val="00344FC1"/>
    <w:rsid w:val="00345D25"/>
    <w:rsid w:val="00347EC3"/>
    <w:rsid w:val="003507C4"/>
    <w:rsid w:val="00352737"/>
    <w:rsid w:val="00352956"/>
    <w:rsid w:val="00353B77"/>
    <w:rsid w:val="0035540A"/>
    <w:rsid w:val="003555DC"/>
    <w:rsid w:val="00355E37"/>
    <w:rsid w:val="00356724"/>
    <w:rsid w:val="003568AB"/>
    <w:rsid w:val="00357A0F"/>
    <w:rsid w:val="003626A4"/>
    <w:rsid w:val="00365D34"/>
    <w:rsid w:val="00366FF4"/>
    <w:rsid w:val="003750C5"/>
    <w:rsid w:val="00377C38"/>
    <w:rsid w:val="00380B7C"/>
    <w:rsid w:val="003941A6"/>
    <w:rsid w:val="0039637C"/>
    <w:rsid w:val="003A01B7"/>
    <w:rsid w:val="003A6910"/>
    <w:rsid w:val="003A706B"/>
    <w:rsid w:val="003B30A9"/>
    <w:rsid w:val="003B36FF"/>
    <w:rsid w:val="003B3CD3"/>
    <w:rsid w:val="003C353B"/>
    <w:rsid w:val="003D0F75"/>
    <w:rsid w:val="003D4019"/>
    <w:rsid w:val="003E1CDF"/>
    <w:rsid w:val="003E2BC0"/>
    <w:rsid w:val="003E69D7"/>
    <w:rsid w:val="003E77D4"/>
    <w:rsid w:val="003F22C4"/>
    <w:rsid w:val="003F40B7"/>
    <w:rsid w:val="003F4FD2"/>
    <w:rsid w:val="003F5717"/>
    <w:rsid w:val="003F742A"/>
    <w:rsid w:val="0040094D"/>
    <w:rsid w:val="00405061"/>
    <w:rsid w:val="0041273B"/>
    <w:rsid w:val="004127C2"/>
    <w:rsid w:val="00420543"/>
    <w:rsid w:val="00421070"/>
    <w:rsid w:val="00423DC5"/>
    <w:rsid w:val="00424F16"/>
    <w:rsid w:val="004300B5"/>
    <w:rsid w:val="00431959"/>
    <w:rsid w:val="0043493D"/>
    <w:rsid w:val="00445070"/>
    <w:rsid w:val="00446817"/>
    <w:rsid w:val="00447C2E"/>
    <w:rsid w:val="00450E04"/>
    <w:rsid w:val="004540F3"/>
    <w:rsid w:val="00454368"/>
    <w:rsid w:val="0045553C"/>
    <w:rsid w:val="004570D3"/>
    <w:rsid w:val="00457B76"/>
    <w:rsid w:val="004635DD"/>
    <w:rsid w:val="004646E8"/>
    <w:rsid w:val="004650AD"/>
    <w:rsid w:val="004668FA"/>
    <w:rsid w:val="00470173"/>
    <w:rsid w:val="00470601"/>
    <w:rsid w:val="00480C94"/>
    <w:rsid w:val="00482DAD"/>
    <w:rsid w:val="00487472"/>
    <w:rsid w:val="00487505"/>
    <w:rsid w:val="00490765"/>
    <w:rsid w:val="00492829"/>
    <w:rsid w:val="00494992"/>
    <w:rsid w:val="00494F59"/>
    <w:rsid w:val="004A365A"/>
    <w:rsid w:val="004A3B5D"/>
    <w:rsid w:val="004A596F"/>
    <w:rsid w:val="004A6E7C"/>
    <w:rsid w:val="004B18A0"/>
    <w:rsid w:val="004B265B"/>
    <w:rsid w:val="004B4E08"/>
    <w:rsid w:val="004B5492"/>
    <w:rsid w:val="004B59A1"/>
    <w:rsid w:val="004B59EB"/>
    <w:rsid w:val="004B7AE3"/>
    <w:rsid w:val="004C66CF"/>
    <w:rsid w:val="004C696C"/>
    <w:rsid w:val="004D4FB9"/>
    <w:rsid w:val="004D5323"/>
    <w:rsid w:val="004D5411"/>
    <w:rsid w:val="004D6384"/>
    <w:rsid w:val="004E0378"/>
    <w:rsid w:val="004E1B4F"/>
    <w:rsid w:val="004E643D"/>
    <w:rsid w:val="004F0F7C"/>
    <w:rsid w:val="004F4B43"/>
    <w:rsid w:val="00500E31"/>
    <w:rsid w:val="00502523"/>
    <w:rsid w:val="00502FB4"/>
    <w:rsid w:val="00511994"/>
    <w:rsid w:val="00513A6A"/>
    <w:rsid w:val="00515DAF"/>
    <w:rsid w:val="005178C9"/>
    <w:rsid w:val="005302AF"/>
    <w:rsid w:val="00530FB5"/>
    <w:rsid w:val="005362D8"/>
    <w:rsid w:val="00536833"/>
    <w:rsid w:val="00536C41"/>
    <w:rsid w:val="00536DF8"/>
    <w:rsid w:val="00537913"/>
    <w:rsid w:val="0054186D"/>
    <w:rsid w:val="0054230A"/>
    <w:rsid w:val="00545077"/>
    <w:rsid w:val="00545C48"/>
    <w:rsid w:val="00553B5D"/>
    <w:rsid w:val="00554F9D"/>
    <w:rsid w:val="00560DDF"/>
    <w:rsid w:val="00562DA5"/>
    <w:rsid w:val="00562FA5"/>
    <w:rsid w:val="00564BA9"/>
    <w:rsid w:val="00574F32"/>
    <w:rsid w:val="00580BE2"/>
    <w:rsid w:val="0058320B"/>
    <w:rsid w:val="00583C05"/>
    <w:rsid w:val="00585EE9"/>
    <w:rsid w:val="005909BF"/>
    <w:rsid w:val="005A44EA"/>
    <w:rsid w:val="005A5228"/>
    <w:rsid w:val="005B082C"/>
    <w:rsid w:val="005B3C5B"/>
    <w:rsid w:val="005B5744"/>
    <w:rsid w:val="005C1FF3"/>
    <w:rsid w:val="005C6118"/>
    <w:rsid w:val="005D0DE7"/>
    <w:rsid w:val="005D67AE"/>
    <w:rsid w:val="005E1752"/>
    <w:rsid w:val="005E1DDD"/>
    <w:rsid w:val="005E2D33"/>
    <w:rsid w:val="005F032F"/>
    <w:rsid w:val="005F0D7C"/>
    <w:rsid w:val="005F136E"/>
    <w:rsid w:val="005F4292"/>
    <w:rsid w:val="00602B71"/>
    <w:rsid w:val="00603F10"/>
    <w:rsid w:val="006140D1"/>
    <w:rsid w:val="0062158E"/>
    <w:rsid w:val="00623DAD"/>
    <w:rsid w:val="0062598E"/>
    <w:rsid w:val="00625B55"/>
    <w:rsid w:val="00627841"/>
    <w:rsid w:val="0063302B"/>
    <w:rsid w:val="006331DE"/>
    <w:rsid w:val="006370B7"/>
    <w:rsid w:val="00637B1B"/>
    <w:rsid w:val="0064503E"/>
    <w:rsid w:val="00650E7E"/>
    <w:rsid w:val="00654C18"/>
    <w:rsid w:val="0066191B"/>
    <w:rsid w:val="0066467C"/>
    <w:rsid w:val="00672123"/>
    <w:rsid w:val="006732E9"/>
    <w:rsid w:val="0068079A"/>
    <w:rsid w:val="00681DAF"/>
    <w:rsid w:val="006841ED"/>
    <w:rsid w:val="0068422A"/>
    <w:rsid w:val="006924E1"/>
    <w:rsid w:val="006967A7"/>
    <w:rsid w:val="006A1D88"/>
    <w:rsid w:val="006A3CC5"/>
    <w:rsid w:val="006A5F90"/>
    <w:rsid w:val="006B2214"/>
    <w:rsid w:val="006B22CA"/>
    <w:rsid w:val="006B4330"/>
    <w:rsid w:val="006B44C8"/>
    <w:rsid w:val="006B6B99"/>
    <w:rsid w:val="006C0227"/>
    <w:rsid w:val="006C263A"/>
    <w:rsid w:val="006C569D"/>
    <w:rsid w:val="006C6326"/>
    <w:rsid w:val="006C717C"/>
    <w:rsid w:val="006C7C96"/>
    <w:rsid w:val="006D3D96"/>
    <w:rsid w:val="006D3E8B"/>
    <w:rsid w:val="006E0B68"/>
    <w:rsid w:val="006F0B2B"/>
    <w:rsid w:val="006F20D5"/>
    <w:rsid w:val="006F35BE"/>
    <w:rsid w:val="006F3FC8"/>
    <w:rsid w:val="00701F68"/>
    <w:rsid w:val="0071504C"/>
    <w:rsid w:val="0071527C"/>
    <w:rsid w:val="00717B46"/>
    <w:rsid w:val="007201AB"/>
    <w:rsid w:val="0072249B"/>
    <w:rsid w:val="007226BE"/>
    <w:rsid w:val="00723CCD"/>
    <w:rsid w:val="00726B5F"/>
    <w:rsid w:val="0072784F"/>
    <w:rsid w:val="00727E9C"/>
    <w:rsid w:val="0073144E"/>
    <w:rsid w:val="007315EE"/>
    <w:rsid w:val="00731DD6"/>
    <w:rsid w:val="007355F6"/>
    <w:rsid w:val="00736E19"/>
    <w:rsid w:val="007409E1"/>
    <w:rsid w:val="007436B6"/>
    <w:rsid w:val="007445BF"/>
    <w:rsid w:val="007507EF"/>
    <w:rsid w:val="007559D2"/>
    <w:rsid w:val="007628C4"/>
    <w:rsid w:val="00766055"/>
    <w:rsid w:val="00772E17"/>
    <w:rsid w:val="00773333"/>
    <w:rsid w:val="0077774E"/>
    <w:rsid w:val="00777F22"/>
    <w:rsid w:val="0078299E"/>
    <w:rsid w:val="007845DB"/>
    <w:rsid w:val="00785B5F"/>
    <w:rsid w:val="007862B7"/>
    <w:rsid w:val="00787317"/>
    <w:rsid w:val="00792B09"/>
    <w:rsid w:val="00796801"/>
    <w:rsid w:val="007A069D"/>
    <w:rsid w:val="007A1D7D"/>
    <w:rsid w:val="007B596A"/>
    <w:rsid w:val="007C54FF"/>
    <w:rsid w:val="007C6A1F"/>
    <w:rsid w:val="007D03B7"/>
    <w:rsid w:val="007D3BCA"/>
    <w:rsid w:val="007D3C50"/>
    <w:rsid w:val="007D3EFC"/>
    <w:rsid w:val="007D47B6"/>
    <w:rsid w:val="007D5571"/>
    <w:rsid w:val="007E107C"/>
    <w:rsid w:val="007E2E8F"/>
    <w:rsid w:val="007E5482"/>
    <w:rsid w:val="007E5993"/>
    <w:rsid w:val="007F1665"/>
    <w:rsid w:val="007F21A2"/>
    <w:rsid w:val="007F52DB"/>
    <w:rsid w:val="007F6C1F"/>
    <w:rsid w:val="007F7BA5"/>
    <w:rsid w:val="00800DEB"/>
    <w:rsid w:val="00801CB4"/>
    <w:rsid w:val="00802A73"/>
    <w:rsid w:val="008074DC"/>
    <w:rsid w:val="008103A0"/>
    <w:rsid w:val="008115EF"/>
    <w:rsid w:val="00812ED9"/>
    <w:rsid w:val="00813A9F"/>
    <w:rsid w:val="00813C43"/>
    <w:rsid w:val="00820A11"/>
    <w:rsid w:val="00822113"/>
    <w:rsid w:val="008226E7"/>
    <w:rsid w:val="00822D2D"/>
    <w:rsid w:val="008255EC"/>
    <w:rsid w:val="008265A2"/>
    <w:rsid w:val="0082704B"/>
    <w:rsid w:val="008303C1"/>
    <w:rsid w:val="008335D9"/>
    <w:rsid w:val="00833FD7"/>
    <w:rsid w:val="00835D28"/>
    <w:rsid w:val="00836496"/>
    <w:rsid w:val="008369CE"/>
    <w:rsid w:val="0084169D"/>
    <w:rsid w:val="008426D9"/>
    <w:rsid w:val="00842917"/>
    <w:rsid w:val="00844060"/>
    <w:rsid w:val="00845BB9"/>
    <w:rsid w:val="00846211"/>
    <w:rsid w:val="0084621E"/>
    <w:rsid w:val="00850076"/>
    <w:rsid w:val="00851936"/>
    <w:rsid w:val="008521F1"/>
    <w:rsid w:val="008536D1"/>
    <w:rsid w:val="00855D9F"/>
    <w:rsid w:val="0085691C"/>
    <w:rsid w:val="008610F0"/>
    <w:rsid w:val="0086418D"/>
    <w:rsid w:val="00867019"/>
    <w:rsid w:val="00867DA4"/>
    <w:rsid w:val="0087545B"/>
    <w:rsid w:val="00875B73"/>
    <w:rsid w:val="008816F6"/>
    <w:rsid w:val="00887F8C"/>
    <w:rsid w:val="00890F22"/>
    <w:rsid w:val="00893319"/>
    <w:rsid w:val="00893F94"/>
    <w:rsid w:val="008A4073"/>
    <w:rsid w:val="008A4915"/>
    <w:rsid w:val="008B1B30"/>
    <w:rsid w:val="008B2219"/>
    <w:rsid w:val="008B4FF4"/>
    <w:rsid w:val="008B532C"/>
    <w:rsid w:val="008B5E90"/>
    <w:rsid w:val="008B6A48"/>
    <w:rsid w:val="008C17C2"/>
    <w:rsid w:val="008C30E9"/>
    <w:rsid w:val="008C66A4"/>
    <w:rsid w:val="008D37AE"/>
    <w:rsid w:val="008D5B92"/>
    <w:rsid w:val="008D5E69"/>
    <w:rsid w:val="008E184C"/>
    <w:rsid w:val="008E475C"/>
    <w:rsid w:val="008F32E3"/>
    <w:rsid w:val="008F5F45"/>
    <w:rsid w:val="00903FB2"/>
    <w:rsid w:val="00905F24"/>
    <w:rsid w:val="0090689A"/>
    <w:rsid w:val="009101BE"/>
    <w:rsid w:val="0091021D"/>
    <w:rsid w:val="009166D3"/>
    <w:rsid w:val="00922137"/>
    <w:rsid w:val="009250C3"/>
    <w:rsid w:val="009258AC"/>
    <w:rsid w:val="0093179B"/>
    <w:rsid w:val="00932745"/>
    <w:rsid w:val="009340B4"/>
    <w:rsid w:val="00935666"/>
    <w:rsid w:val="00935FA2"/>
    <w:rsid w:val="009372AD"/>
    <w:rsid w:val="00942E08"/>
    <w:rsid w:val="00946B97"/>
    <w:rsid w:val="00947316"/>
    <w:rsid w:val="00950C1B"/>
    <w:rsid w:val="0095125D"/>
    <w:rsid w:val="00953B80"/>
    <w:rsid w:val="00955849"/>
    <w:rsid w:val="009662BE"/>
    <w:rsid w:val="00970FC1"/>
    <w:rsid w:val="0097166A"/>
    <w:rsid w:val="00976029"/>
    <w:rsid w:val="00976C3E"/>
    <w:rsid w:val="00981D7C"/>
    <w:rsid w:val="00982944"/>
    <w:rsid w:val="00986CBE"/>
    <w:rsid w:val="00992CC8"/>
    <w:rsid w:val="00996746"/>
    <w:rsid w:val="00996DD1"/>
    <w:rsid w:val="00997A79"/>
    <w:rsid w:val="009A0B34"/>
    <w:rsid w:val="009A4BAA"/>
    <w:rsid w:val="009A67BB"/>
    <w:rsid w:val="009B2957"/>
    <w:rsid w:val="009B580B"/>
    <w:rsid w:val="009B5B39"/>
    <w:rsid w:val="009B62B5"/>
    <w:rsid w:val="009B7084"/>
    <w:rsid w:val="009C3E46"/>
    <w:rsid w:val="009C45E5"/>
    <w:rsid w:val="009D48A7"/>
    <w:rsid w:val="009E3CBA"/>
    <w:rsid w:val="009E78AA"/>
    <w:rsid w:val="009F1DA3"/>
    <w:rsid w:val="009F533F"/>
    <w:rsid w:val="00A012F7"/>
    <w:rsid w:val="00A03137"/>
    <w:rsid w:val="00A03D84"/>
    <w:rsid w:val="00A05C0E"/>
    <w:rsid w:val="00A1272B"/>
    <w:rsid w:val="00A156A9"/>
    <w:rsid w:val="00A1584E"/>
    <w:rsid w:val="00A16E21"/>
    <w:rsid w:val="00A21102"/>
    <w:rsid w:val="00A21F8C"/>
    <w:rsid w:val="00A24D07"/>
    <w:rsid w:val="00A403B6"/>
    <w:rsid w:val="00A42033"/>
    <w:rsid w:val="00A44B74"/>
    <w:rsid w:val="00A44C2F"/>
    <w:rsid w:val="00A5647A"/>
    <w:rsid w:val="00A62A01"/>
    <w:rsid w:val="00A62BC0"/>
    <w:rsid w:val="00A6375A"/>
    <w:rsid w:val="00A639E6"/>
    <w:rsid w:val="00A6545A"/>
    <w:rsid w:val="00A65539"/>
    <w:rsid w:val="00A65E1C"/>
    <w:rsid w:val="00A70019"/>
    <w:rsid w:val="00A709CB"/>
    <w:rsid w:val="00A70DF7"/>
    <w:rsid w:val="00A71FDA"/>
    <w:rsid w:val="00A754F8"/>
    <w:rsid w:val="00A83862"/>
    <w:rsid w:val="00A87E8A"/>
    <w:rsid w:val="00A902A3"/>
    <w:rsid w:val="00A90419"/>
    <w:rsid w:val="00A9082E"/>
    <w:rsid w:val="00A929A9"/>
    <w:rsid w:val="00AA150F"/>
    <w:rsid w:val="00AA31C5"/>
    <w:rsid w:val="00AA36F0"/>
    <w:rsid w:val="00AA62AF"/>
    <w:rsid w:val="00AA68C9"/>
    <w:rsid w:val="00AB1E51"/>
    <w:rsid w:val="00AB2756"/>
    <w:rsid w:val="00AB3876"/>
    <w:rsid w:val="00AB59A0"/>
    <w:rsid w:val="00AC0841"/>
    <w:rsid w:val="00AD1D26"/>
    <w:rsid w:val="00AD4E5E"/>
    <w:rsid w:val="00AD7D3D"/>
    <w:rsid w:val="00AE0478"/>
    <w:rsid w:val="00AE0D1F"/>
    <w:rsid w:val="00AE21B2"/>
    <w:rsid w:val="00AE3F63"/>
    <w:rsid w:val="00B064C7"/>
    <w:rsid w:val="00B12119"/>
    <w:rsid w:val="00B13EAC"/>
    <w:rsid w:val="00B15625"/>
    <w:rsid w:val="00B167A5"/>
    <w:rsid w:val="00B256F2"/>
    <w:rsid w:val="00B267B3"/>
    <w:rsid w:val="00B308D8"/>
    <w:rsid w:val="00B32FA1"/>
    <w:rsid w:val="00B42CB0"/>
    <w:rsid w:val="00B45D50"/>
    <w:rsid w:val="00B45D9F"/>
    <w:rsid w:val="00B45FB5"/>
    <w:rsid w:val="00B47F63"/>
    <w:rsid w:val="00B576AF"/>
    <w:rsid w:val="00B62E5B"/>
    <w:rsid w:val="00B70FDF"/>
    <w:rsid w:val="00B710C0"/>
    <w:rsid w:val="00B83562"/>
    <w:rsid w:val="00B840F3"/>
    <w:rsid w:val="00B86768"/>
    <w:rsid w:val="00B90EF2"/>
    <w:rsid w:val="00B92E57"/>
    <w:rsid w:val="00B931F5"/>
    <w:rsid w:val="00B9456E"/>
    <w:rsid w:val="00BA0AC2"/>
    <w:rsid w:val="00BA3B70"/>
    <w:rsid w:val="00BA72A2"/>
    <w:rsid w:val="00BB553E"/>
    <w:rsid w:val="00BB7932"/>
    <w:rsid w:val="00BC3392"/>
    <w:rsid w:val="00BC3BFD"/>
    <w:rsid w:val="00BC4C24"/>
    <w:rsid w:val="00BD0B3A"/>
    <w:rsid w:val="00BD3845"/>
    <w:rsid w:val="00BD7F42"/>
    <w:rsid w:val="00BE089F"/>
    <w:rsid w:val="00BE3EC6"/>
    <w:rsid w:val="00BE475D"/>
    <w:rsid w:val="00C010E6"/>
    <w:rsid w:val="00C03839"/>
    <w:rsid w:val="00C038CD"/>
    <w:rsid w:val="00C13062"/>
    <w:rsid w:val="00C14530"/>
    <w:rsid w:val="00C20375"/>
    <w:rsid w:val="00C20650"/>
    <w:rsid w:val="00C20E2A"/>
    <w:rsid w:val="00C234F0"/>
    <w:rsid w:val="00C277EE"/>
    <w:rsid w:val="00C27A36"/>
    <w:rsid w:val="00C27C77"/>
    <w:rsid w:val="00C3073A"/>
    <w:rsid w:val="00C36247"/>
    <w:rsid w:val="00C41447"/>
    <w:rsid w:val="00C42161"/>
    <w:rsid w:val="00C503DD"/>
    <w:rsid w:val="00C50D37"/>
    <w:rsid w:val="00C576A8"/>
    <w:rsid w:val="00C61F20"/>
    <w:rsid w:val="00C669A9"/>
    <w:rsid w:val="00C66AD4"/>
    <w:rsid w:val="00C66CAC"/>
    <w:rsid w:val="00C67BFA"/>
    <w:rsid w:val="00C72FB4"/>
    <w:rsid w:val="00C73CCD"/>
    <w:rsid w:val="00C73D93"/>
    <w:rsid w:val="00C7540B"/>
    <w:rsid w:val="00C848A7"/>
    <w:rsid w:val="00C84D23"/>
    <w:rsid w:val="00C953B4"/>
    <w:rsid w:val="00C95623"/>
    <w:rsid w:val="00C96819"/>
    <w:rsid w:val="00C97454"/>
    <w:rsid w:val="00CA03FE"/>
    <w:rsid w:val="00CA0CC8"/>
    <w:rsid w:val="00CA38D8"/>
    <w:rsid w:val="00CA7528"/>
    <w:rsid w:val="00CB1FD8"/>
    <w:rsid w:val="00CB2ED3"/>
    <w:rsid w:val="00CB6A7F"/>
    <w:rsid w:val="00CC06A2"/>
    <w:rsid w:val="00CC7D35"/>
    <w:rsid w:val="00CD0CC0"/>
    <w:rsid w:val="00CE2EF5"/>
    <w:rsid w:val="00CE552D"/>
    <w:rsid w:val="00CE62BD"/>
    <w:rsid w:val="00CE76F5"/>
    <w:rsid w:val="00CE7C14"/>
    <w:rsid w:val="00CF2831"/>
    <w:rsid w:val="00CF296C"/>
    <w:rsid w:val="00CF39A7"/>
    <w:rsid w:val="00CF7276"/>
    <w:rsid w:val="00D006F7"/>
    <w:rsid w:val="00D01872"/>
    <w:rsid w:val="00D045D2"/>
    <w:rsid w:val="00D11F3D"/>
    <w:rsid w:val="00D14E85"/>
    <w:rsid w:val="00D15051"/>
    <w:rsid w:val="00D16EDF"/>
    <w:rsid w:val="00D20F57"/>
    <w:rsid w:val="00D2140C"/>
    <w:rsid w:val="00D223C6"/>
    <w:rsid w:val="00D23746"/>
    <w:rsid w:val="00D255BB"/>
    <w:rsid w:val="00D25748"/>
    <w:rsid w:val="00D330E7"/>
    <w:rsid w:val="00D4030D"/>
    <w:rsid w:val="00D43AE7"/>
    <w:rsid w:val="00D44CFE"/>
    <w:rsid w:val="00D503D6"/>
    <w:rsid w:val="00D5296C"/>
    <w:rsid w:val="00D65511"/>
    <w:rsid w:val="00D65687"/>
    <w:rsid w:val="00D65AE0"/>
    <w:rsid w:val="00D6681E"/>
    <w:rsid w:val="00D66A0D"/>
    <w:rsid w:val="00D67365"/>
    <w:rsid w:val="00D70807"/>
    <w:rsid w:val="00D71017"/>
    <w:rsid w:val="00D76425"/>
    <w:rsid w:val="00D7676F"/>
    <w:rsid w:val="00D76F91"/>
    <w:rsid w:val="00D8101A"/>
    <w:rsid w:val="00D821F3"/>
    <w:rsid w:val="00D822BA"/>
    <w:rsid w:val="00D82F9D"/>
    <w:rsid w:val="00D83BC9"/>
    <w:rsid w:val="00D858A7"/>
    <w:rsid w:val="00D91A5A"/>
    <w:rsid w:val="00DA0812"/>
    <w:rsid w:val="00DA1347"/>
    <w:rsid w:val="00DA2C91"/>
    <w:rsid w:val="00DA5653"/>
    <w:rsid w:val="00DA5EE3"/>
    <w:rsid w:val="00DB21D9"/>
    <w:rsid w:val="00DB48FC"/>
    <w:rsid w:val="00DB5166"/>
    <w:rsid w:val="00DB7253"/>
    <w:rsid w:val="00DC0FB0"/>
    <w:rsid w:val="00DC2CA1"/>
    <w:rsid w:val="00DD26E6"/>
    <w:rsid w:val="00DD2E18"/>
    <w:rsid w:val="00DD438E"/>
    <w:rsid w:val="00DD54CC"/>
    <w:rsid w:val="00DD6504"/>
    <w:rsid w:val="00DE1825"/>
    <w:rsid w:val="00DE4DA2"/>
    <w:rsid w:val="00DE68AA"/>
    <w:rsid w:val="00DE68C5"/>
    <w:rsid w:val="00DF4D6F"/>
    <w:rsid w:val="00E03D0B"/>
    <w:rsid w:val="00E121C9"/>
    <w:rsid w:val="00E1570F"/>
    <w:rsid w:val="00E23DB5"/>
    <w:rsid w:val="00E23DF4"/>
    <w:rsid w:val="00E26E5E"/>
    <w:rsid w:val="00E27166"/>
    <w:rsid w:val="00E27477"/>
    <w:rsid w:val="00E34F1A"/>
    <w:rsid w:val="00E361AB"/>
    <w:rsid w:val="00E41A40"/>
    <w:rsid w:val="00E4776E"/>
    <w:rsid w:val="00E52B1B"/>
    <w:rsid w:val="00E531A8"/>
    <w:rsid w:val="00E53E49"/>
    <w:rsid w:val="00E540DD"/>
    <w:rsid w:val="00E562C3"/>
    <w:rsid w:val="00E567BD"/>
    <w:rsid w:val="00E601CB"/>
    <w:rsid w:val="00E63471"/>
    <w:rsid w:val="00E63C31"/>
    <w:rsid w:val="00E63FF1"/>
    <w:rsid w:val="00E64929"/>
    <w:rsid w:val="00E66DB3"/>
    <w:rsid w:val="00E700FD"/>
    <w:rsid w:val="00E71DE7"/>
    <w:rsid w:val="00E73687"/>
    <w:rsid w:val="00E750B6"/>
    <w:rsid w:val="00E75B40"/>
    <w:rsid w:val="00E76EB9"/>
    <w:rsid w:val="00E81EA0"/>
    <w:rsid w:val="00E83426"/>
    <w:rsid w:val="00E8747A"/>
    <w:rsid w:val="00E87A05"/>
    <w:rsid w:val="00E9016C"/>
    <w:rsid w:val="00E94DC1"/>
    <w:rsid w:val="00EA1736"/>
    <w:rsid w:val="00EA3D98"/>
    <w:rsid w:val="00EA619A"/>
    <w:rsid w:val="00EA762D"/>
    <w:rsid w:val="00EB08E0"/>
    <w:rsid w:val="00EB4DB9"/>
    <w:rsid w:val="00EC31DF"/>
    <w:rsid w:val="00EC694B"/>
    <w:rsid w:val="00EC6D1F"/>
    <w:rsid w:val="00EC7F36"/>
    <w:rsid w:val="00ED17F3"/>
    <w:rsid w:val="00ED1F42"/>
    <w:rsid w:val="00ED2624"/>
    <w:rsid w:val="00ED51BE"/>
    <w:rsid w:val="00ED6C5B"/>
    <w:rsid w:val="00EE0033"/>
    <w:rsid w:val="00EE2A48"/>
    <w:rsid w:val="00EE43AE"/>
    <w:rsid w:val="00EE71C2"/>
    <w:rsid w:val="00EF23DE"/>
    <w:rsid w:val="00EF35B1"/>
    <w:rsid w:val="00EF434E"/>
    <w:rsid w:val="00F0322B"/>
    <w:rsid w:val="00F04101"/>
    <w:rsid w:val="00F07423"/>
    <w:rsid w:val="00F10241"/>
    <w:rsid w:val="00F15F4D"/>
    <w:rsid w:val="00F206BF"/>
    <w:rsid w:val="00F22B3E"/>
    <w:rsid w:val="00F22FF1"/>
    <w:rsid w:val="00F24811"/>
    <w:rsid w:val="00F2691C"/>
    <w:rsid w:val="00F326B6"/>
    <w:rsid w:val="00F34935"/>
    <w:rsid w:val="00F34A60"/>
    <w:rsid w:val="00F35997"/>
    <w:rsid w:val="00F36E5E"/>
    <w:rsid w:val="00F4006E"/>
    <w:rsid w:val="00F46412"/>
    <w:rsid w:val="00F512A6"/>
    <w:rsid w:val="00F52946"/>
    <w:rsid w:val="00F5530F"/>
    <w:rsid w:val="00F61BA0"/>
    <w:rsid w:val="00F62A0B"/>
    <w:rsid w:val="00F63FDB"/>
    <w:rsid w:val="00F66558"/>
    <w:rsid w:val="00F75DCA"/>
    <w:rsid w:val="00F76A13"/>
    <w:rsid w:val="00F828BF"/>
    <w:rsid w:val="00F85055"/>
    <w:rsid w:val="00F874E9"/>
    <w:rsid w:val="00F9085E"/>
    <w:rsid w:val="00F927C7"/>
    <w:rsid w:val="00F9501C"/>
    <w:rsid w:val="00FA0579"/>
    <w:rsid w:val="00FA0779"/>
    <w:rsid w:val="00FA2F1F"/>
    <w:rsid w:val="00FA31CA"/>
    <w:rsid w:val="00FA4091"/>
    <w:rsid w:val="00FA42D5"/>
    <w:rsid w:val="00FA52DC"/>
    <w:rsid w:val="00FB1DB0"/>
    <w:rsid w:val="00FC2F6A"/>
    <w:rsid w:val="00FC378D"/>
    <w:rsid w:val="00FC5AF5"/>
    <w:rsid w:val="00FC6492"/>
    <w:rsid w:val="00FE1349"/>
    <w:rsid w:val="00FE1570"/>
    <w:rsid w:val="00FE59B4"/>
    <w:rsid w:val="00FF014B"/>
    <w:rsid w:val="00FF0563"/>
    <w:rsid w:val="00FF0C7F"/>
    <w:rsid w:val="00FF398E"/>
    <w:rsid w:val="00FF4487"/>
    <w:rsid w:val="00FF5A2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qFormat="1"/>
    <w:lsdException w:name="Normal (Web)" w:qFormat="1"/>
    <w:lsdException w:name="HTML Cite"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7C2"/>
    <w:pPr>
      <w:widowControl w:val="0"/>
      <w:jc w:val="both"/>
    </w:pPr>
    <w:rPr>
      <w:rFonts w:ascii="Times New Roman" w:eastAsia="宋体" w:hAnsi="Times New Roman" w:cs="Times New Roman"/>
      <w:szCs w:val="21"/>
    </w:rPr>
  </w:style>
  <w:style w:type="paragraph" w:styleId="1">
    <w:name w:val="heading 1"/>
    <w:basedOn w:val="a"/>
    <w:link w:val="1Char"/>
    <w:qFormat/>
    <w:rsid w:val="001A329A"/>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94C2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094C26"/>
    <w:rPr>
      <w:sz w:val="18"/>
      <w:szCs w:val="18"/>
    </w:rPr>
  </w:style>
  <w:style w:type="paragraph" w:styleId="a4">
    <w:name w:val="footer"/>
    <w:basedOn w:val="a"/>
    <w:link w:val="Char0"/>
    <w:uiPriority w:val="99"/>
    <w:unhideWhenUsed/>
    <w:rsid w:val="00094C26"/>
    <w:pPr>
      <w:tabs>
        <w:tab w:val="center" w:pos="4153"/>
        <w:tab w:val="right" w:pos="8306"/>
      </w:tabs>
      <w:snapToGrid w:val="0"/>
      <w:jc w:val="left"/>
    </w:pPr>
    <w:rPr>
      <w:sz w:val="18"/>
      <w:szCs w:val="18"/>
    </w:rPr>
  </w:style>
  <w:style w:type="character" w:customStyle="1" w:styleId="Char0">
    <w:name w:val="页脚 Char"/>
    <w:basedOn w:val="a0"/>
    <w:link w:val="a4"/>
    <w:uiPriority w:val="99"/>
    <w:rsid w:val="00094C26"/>
    <w:rPr>
      <w:sz w:val="18"/>
      <w:szCs w:val="18"/>
    </w:rPr>
  </w:style>
  <w:style w:type="character" w:customStyle="1" w:styleId="Web1CharChar">
    <w:name w:val="普通 (Web)1 Char Char"/>
    <w:basedOn w:val="a0"/>
    <w:rsid w:val="00094C26"/>
    <w:rPr>
      <w:rFonts w:ascii="宋体" w:eastAsia="宋体" w:hAnsi="宋体"/>
      <w:sz w:val="18"/>
      <w:szCs w:val="18"/>
      <w:lang w:val="en-US" w:eastAsia="zh-CN" w:bidi="ar-SA"/>
    </w:rPr>
  </w:style>
  <w:style w:type="character" w:customStyle="1" w:styleId="tcnt2">
    <w:name w:val="tcnt2"/>
    <w:basedOn w:val="a0"/>
    <w:rsid w:val="00094C26"/>
  </w:style>
  <w:style w:type="character" w:customStyle="1" w:styleId="apple-converted-space">
    <w:name w:val="apple-converted-space"/>
    <w:basedOn w:val="a0"/>
    <w:rsid w:val="00094C26"/>
  </w:style>
  <w:style w:type="character" w:styleId="a5">
    <w:name w:val="FollowedHyperlink"/>
    <w:basedOn w:val="a0"/>
    <w:rsid w:val="00094C26"/>
    <w:rPr>
      <w:color w:val="800080"/>
      <w:u w:val="single"/>
    </w:rPr>
  </w:style>
  <w:style w:type="character" w:customStyle="1" w:styleId="question-title2">
    <w:name w:val="question-title2"/>
    <w:basedOn w:val="a0"/>
    <w:rsid w:val="00094C26"/>
  </w:style>
  <w:style w:type="character" w:customStyle="1" w:styleId="apple-style-span">
    <w:name w:val="apple-style-span"/>
    <w:basedOn w:val="a0"/>
    <w:rsid w:val="00094C26"/>
  </w:style>
  <w:style w:type="character" w:customStyle="1" w:styleId="st1">
    <w:name w:val="st1"/>
    <w:basedOn w:val="a0"/>
    <w:rsid w:val="00094C26"/>
  </w:style>
  <w:style w:type="character" w:customStyle="1" w:styleId="font21">
    <w:name w:val="font21"/>
    <w:basedOn w:val="a0"/>
    <w:rsid w:val="00094C26"/>
    <w:rPr>
      <w:rFonts w:ascii="宋体" w:eastAsia="宋体" w:hAnsi="宋体" w:cs="宋体" w:hint="eastAsia"/>
      <w:i w:val="0"/>
      <w:color w:val="FF6600"/>
      <w:sz w:val="21"/>
      <w:szCs w:val="21"/>
    </w:rPr>
  </w:style>
  <w:style w:type="character" w:customStyle="1" w:styleId="1Char0">
    <w:name w:val="普通(网站)1 Char"/>
    <w:aliases w:val="普通 (Web)1 Char,普通(Web) Char Char1,普通(Web) Char Char Char Char Char,普通(Web) Char Char Char Char1,普通(Web) Char Char Char,普通(Web) Char Char Char Char Char Char Char Char Char1,普通(Web) Char Char Char Char Char Char Char Char Char Char"/>
    <w:basedOn w:val="a0"/>
    <w:rsid w:val="00094C26"/>
    <w:rPr>
      <w:rFonts w:ascii="宋体" w:eastAsia="宋体" w:hAnsi="宋体" w:cs="宋体"/>
      <w:sz w:val="24"/>
      <w:szCs w:val="24"/>
      <w:lang w:val="en-US" w:eastAsia="zh-CN" w:bidi="ar-SA"/>
    </w:rPr>
  </w:style>
  <w:style w:type="character" w:customStyle="1" w:styleId="Char1">
    <w:name w:val="纯文本 Char"/>
    <w:basedOn w:val="a0"/>
    <w:rsid w:val="00094C26"/>
    <w:rPr>
      <w:rFonts w:ascii="宋体" w:eastAsia="宋体" w:hAnsi="Courier New" w:cs="Courier New"/>
      <w:kern w:val="2"/>
      <w:sz w:val="21"/>
      <w:szCs w:val="21"/>
      <w:lang w:val="en-US" w:eastAsia="zh-CN" w:bidi="ar-SA"/>
    </w:rPr>
  </w:style>
  <w:style w:type="character" w:customStyle="1" w:styleId="Char2">
    <w:name w:val="纯文本 Char2"/>
    <w:aliases w:val="标题1 Char,普通文字 Char Char,纯文本 Char Char Char,Char Char,标题1 Char Char Char,Plain Text Char,Char Char Char Char,标题1 Char Char Char Char Char Char,标题1 Char Char Char Char Char1,纯文本 Char Char1 Char Char Char Char,游数的格式 Char,纯文本 Char Char1 Char"/>
    <w:basedOn w:val="a0"/>
    <w:link w:val="a6"/>
    <w:rsid w:val="00094C26"/>
    <w:rPr>
      <w:rFonts w:ascii="宋体" w:eastAsia="宋体" w:hAnsi="Courier New" w:cs="Courier New"/>
      <w:szCs w:val="21"/>
    </w:rPr>
  </w:style>
  <w:style w:type="paragraph" w:styleId="a6">
    <w:name w:val="Plain Text"/>
    <w:aliases w:val="标题1,普通文字 Char,纯文本 Char Char,Char,标题1 Char Char,Plain Text,Char Char Char,标题1 Char Char Char Char Char,标题1 Char Char Char Char,纯文本 Char Char1 Char Char Char,游数的格式,纯文本 Char Char1,游数的,普通,普通文字,Plain,Plain Te, Char Char Char,普,游, Char"/>
    <w:basedOn w:val="a"/>
    <w:link w:val="Char2"/>
    <w:qFormat/>
    <w:rsid w:val="00094C26"/>
    <w:rPr>
      <w:rFonts w:ascii="宋体" w:hAnsi="Courier New" w:cs="Courier New"/>
    </w:rPr>
  </w:style>
  <w:style w:type="character" w:customStyle="1" w:styleId="91">
    <w:name w:val="91"/>
    <w:basedOn w:val="a0"/>
    <w:rsid w:val="00094C26"/>
    <w:rPr>
      <w:sz w:val="18"/>
      <w:szCs w:val="18"/>
    </w:rPr>
  </w:style>
  <w:style w:type="character" w:styleId="HTML">
    <w:name w:val="HTML Cite"/>
    <w:basedOn w:val="a0"/>
    <w:rsid w:val="00094C26"/>
    <w:rPr>
      <w:i w:val="0"/>
      <w:color w:val="008000"/>
    </w:rPr>
  </w:style>
  <w:style w:type="character" w:customStyle="1" w:styleId="HTMLChar">
    <w:name w:val="HTML 预设格式 Char"/>
    <w:basedOn w:val="a0"/>
    <w:link w:val="HTML0"/>
    <w:rsid w:val="00094C26"/>
    <w:rPr>
      <w:rFonts w:ascii="Arial" w:eastAsia="宋体" w:hAnsi="Arial" w:cs="Arial"/>
      <w:szCs w:val="21"/>
    </w:rPr>
  </w:style>
  <w:style w:type="paragraph" w:styleId="HTML0">
    <w:name w:val="HTML Preformatted"/>
    <w:basedOn w:val="a"/>
    <w:link w:val="HTMLChar"/>
    <w:rsid w:val="00094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rPr>
  </w:style>
  <w:style w:type="character" w:customStyle="1" w:styleId="font71">
    <w:name w:val="font71"/>
    <w:basedOn w:val="a0"/>
    <w:rsid w:val="00094C26"/>
    <w:rPr>
      <w:rFonts w:ascii="宋体" w:eastAsia="宋体" w:hAnsi="宋体" w:cs="宋体" w:hint="eastAsia"/>
      <w:i w:val="0"/>
      <w:color w:val="000000"/>
      <w:sz w:val="21"/>
      <w:szCs w:val="21"/>
    </w:rPr>
  </w:style>
  <w:style w:type="character" w:customStyle="1" w:styleId="bd2">
    <w:name w:val="bd2"/>
    <w:basedOn w:val="a0"/>
    <w:rsid w:val="00094C26"/>
  </w:style>
  <w:style w:type="character" w:styleId="a7">
    <w:name w:val="Strong"/>
    <w:basedOn w:val="a0"/>
    <w:uiPriority w:val="22"/>
    <w:qFormat/>
    <w:rsid w:val="00094C26"/>
    <w:rPr>
      <w:b/>
      <w:bCs/>
    </w:rPr>
  </w:style>
  <w:style w:type="character" w:customStyle="1" w:styleId="font31">
    <w:name w:val="font31"/>
    <w:basedOn w:val="a0"/>
    <w:rsid w:val="00094C26"/>
    <w:rPr>
      <w:rFonts w:ascii="Calibri" w:hAnsi="Calibri" w:cs="Calibri"/>
      <w:i w:val="0"/>
      <w:color w:val="000000"/>
      <w:sz w:val="21"/>
      <w:szCs w:val="21"/>
    </w:rPr>
  </w:style>
  <w:style w:type="character" w:customStyle="1" w:styleId="hl7">
    <w:name w:val="hl7"/>
    <w:basedOn w:val="a0"/>
    <w:rsid w:val="00094C26"/>
    <w:rPr>
      <w:color w:val="C60A00"/>
    </w:rPr>
  </w:style>
  <w:style w:type="character" w:customStyle="1" w:styleId="swy1">
    <w:name w:val="swy1"/>
    <w:basedOn w:val="a0"/>
    <w:rsid w:val="00094C26"/>
  </w:style>
  <w:style w:type="character" w:styleId="a8">
    <w:name w:val="Hyperlink"/>
    <w:basedOn w:val="a0"/>
    <w:rsid w:val="00094C26"/>
    <w:rPr>
      <w:strike w:val="0"/>
      <w:dstrike w:val="0"/>
      <w:color w:val="000000"/>
      <w:u w:val="none"/>
    </w:rPr>
  </w:style>
  <w:style w:type="character" w:styleId="a9">
    <w:name w:val="page number"/>
    <w:basedOn w:val="a0"/>
    <w:rsid w:val="00094C26"/>
  </w:style>
  <w:style w:type="character" w:customStyle="1" w:styleId="Char3">
    <w:name w:val="普通(网站) Char"/>
    <w:aliases w:val="普通(网站)1 Char1,普通 (Web)1 Char1,普通(Web) Char Char2,普通(Web) Char Char Char Char Char1,普通(Web) Char Char Char1,普通(Web) Char Char Char Char Char Char Char Char Char2,普通(Web) Char Char Char Char Char Char Char Char Char Char1,普通(Web) Char1,12 Char"/>
    <w:basedOn w:val="a0"/>
    <w:link w:val="aa"/>
    <w:rsid w:val="00094C26"/>
    <w:rPr>
      <w:rFonts w:ascii="宋体" w:eastAsia="宋体" w:hAnsi="宋体" w:cs="宋体"/>
      <w:sz w:val="24"/>
      <w:szCs w:val="24"/>
    </w:rPr>
  </w:style>
  <w:style w:type="paragraph" w:styleId="aa">
    <w:name w:val="Normal (Web)"/>
    <w:aliases w:val="普通(网站)1,普通 (Web)1,普通(Web) Char,普通(Web) Char Char Char Char,普通(Web) Char Char,普通(Web) Char Char Char Char Char Char Char Char,普通(Web) Char Char Char Char Char Char Char Char Char,普通(Web) Char Char Char Char Char Char Char,普通(Web),普通 (Web),123,12"/>
    <w:basedOn w:val="a"/>
    <w:link w:val="Char3"/>
    <w:uiPriority w:val="99"/>
    <w:qFormat/>
    <w:rsid w:val="00094C26"/>
    <w:pPr>
      <w:widowControl/>
      <w:spacing w:before="100" w:beforeAutospacing="1" w:after="100" w:afterAutospacing="1"/>
      <w:jc w:val="left"/>
    </w:pPr>
    <w:rPr>
      <w:rFonts w:ascii="宋体" w:hAnsi="宋体" w:cs="宋体"/>
      <w:sz w:val="24"/>
      <w:szCs w:val="24"/>
    </w:rPr>
  </w:style>
  <w:style w:type="character" w:customStyle="1" w:styleId="bold1">
    <w:name w:val="bold1"/>
    <w:basedOn w:val="a0"/>
    <w:rsid w:val="00094C26"/>
    <w:rPr>
      <w:b/>
      <w:bCs/>
    </w:rPr>
  </w:style>
  <w:style w:type="character" w:customStyle="1" w:styleId="tcnt3">
    <w:name w:val="tcnt3"/>
    <w:basedOn w:val="a0"/>
    <w:rsid w:val="00094C26"/>
  </w:style>
  <w:style w:type="character" w:styleId="ab">
    <w:name w:val="annotation reference"/>
    <w:basedOn w:val="a0"/>
    <w:rsid w:val="00094C26"/>
    <w:rPr>
      <w:sz w:val="21"/>
      <w:szCs w:val="21"/>
    </w:rPr>
  </w:style>
  <w:style w:type="character" w:styleId="ac">
    <w:name w:val="Emphasis"/>
    <w:basedOn w:val="a0"/>
    <w:uiPriority w:val="20"/>
    <w:qFormat/>
    <w:rsid w:val="00094C26"/>
    <w:rPr>
      <w:i w:val="0"/>
      <w:iCs w:val="0"/>
      <w:color w:val="C60A00"/>
    </w:rPr>
  </w:style>
  <w:style w:type="character" w:customStyle="1" w:styleId="15">
    <w:name w:val="15"/>
    <w:basedOn w:val="a0"/>
    <w:rsid w:val="00094C26"/>
    <w:rPr>
      <w:rFonts w:ascii="Times New Roman" w:hAnsi="Times New Roman" w:cs="Times New Roman" w:hint="default"/>
      <w:sz w:val="20"/>
      <w:szCs w:val="20"/>
    </w:rPr>
  </w:style>
  <w:style w:type="character" w:customStyle="1" w:styleId="p141">
    <w:name w:val="p141"/>
    <w:basedOn w:val="a0"/>
    <w:rsid w:val="00094C26"/>
    <w:rPr>
      <w:sz w:val="20"/>
      <w:szCs w:val="20"/>
    </w:rPr>
  </w:style>
  <w:style w:type="character" w:customStyle="1" w:styleId="dicpy1">
    <w:name w:val="dicpy1"/>
    <w:basedOn w:val="a0"/>
    <w:rsid w:val="00094C26"/>
    <w:rPr>
      <w:rFonts w:ascii="pinyin" w:hAnsi="pinyin" w:hint="default"/>
      <w:color w:val="660000"/>
      <w:sz w:val="30"/>
      <w:szCs w:val="30"/>
    </w:rPr>
  </w:style>
  <w:style w:type="paragraph" w:styleId="ad">
    <w:name w:val="List Paragraph"/>
    <w:basedOn w:val="a"/>
    <w:uiPriority w:val="34"/>
    <w:qFormat/>
    <w:rsid w:val="00094C26"/>
    <w:pPr>
      <w:ind w:firstLineChars="200" w:firstLine="420"/>
    </w:pPr>
    <w:rPr>
      <w:rFonts w:ascii="Calibri" w:hAnsi="Calibri"/>
      <w:szCs w:val="22"/>
    </w:rPr>
  </w:style>
  <w:style w:type="paragraph" w:styleId="ae">
    <w:name w:val="annotation text"/>
    <w:basedOn w:val="a"/>
    <w:link w:val="Char4"/>
    <w:rsid w:val="00094C26"/>
    <w:pPr>
      <w:jc w:val="left"/>
    </w:pPr>
    <w:rPr>
      <w:szCs w:val="24"/>
    </w:rPr>
  </w:style>
  <w:style w:type="character" w:customStyle="1" w:styleId="Char4">
    <w:name w:val="批注文字 Char"/>
    <w:basedOn w:val="a0"/>
    <w:link w:val="ae"/>
    <w:rsid w:val="00094C26"/>
    <w:rPr>
      <w:rFonts w:ascii="Times New Roman" w:eastAsia="宋体" w:hAnsi="Times New Roman" w:cs="Times New Roman"/>
      <w:szCs w:val="24"/>
    </w:rPr>
  </w:style>
  <w:style w:type="character" w:customStyle="1" w:styleId="HTMLChar1">
    <w:name w:val="HTML 预设格式 Char1"/>
    <w:basedOn w:val="a0"/>
    <w:uiPriority w:val="99"/>
    <w:semiHidden/>
    <w:rsid w:val="00094C26"/>
    <w:rPr>
      <w:rFonts w:ascii="Courier New" w:eastAsia="宋体" w:hAnsi="Courier New" w:cs="Courier New"/>
      <w:sz w:val="20"/>
      <w:szCs w:val="20"/>
    </w:rPr>
  </w:style>
  <w:style w:type="paragraph" w:styleId="af">
    <w:name w:val="Body Text"/>
    <w:basedOn w:val="a"/>
    <w:link w:val="Char5"/>
    <w:rsid w:val="00094C26"/>
    <w:pPr>
      <w:spacing w:after="120"/>
    </w:pPr>
    <w:rPr>
      <w:szCs w:val="24"/>
    </w:rPr>
  </w:style>
  <w:style w:type="character" w:customStyle="1" w:styleId="Char5">
    <w:name w:val="正文文本 Char"/>
    <w:basedOn w:val="a0"/>
    <w:link w:val="af"/>
    <w:rsid w:val="00094C26"/>
    <w:rPr>
      <w:rFonts w:ascii="Times New Roman" w:eastAsia="宋体" w:hAnsi="Times New Roman" w:cs="Times New Roman"/>
      <w:szCs w:val="24"/>
    </w:rPr>
  </w:style>
  <w:style w:type="paragraph" w:styleId="af0">
    <w:name w:val="Balloon Text"/>
    <w:basedOn w:val="a"/>
    <w:link w:val="Char6"/>
    <w:rsid w:val="00094C26"/>
    <w:rPr>
      <w:sz w:val="18"/>
      <w:szCs w:val="18"/>
    </w:rPr>
  </w:style>
  <w:style w:type="character" w:customStyle="1" w:styleId="Char6">
    <w:name w:val="批注框文本 Char"/>
    <w:basedOn w:val="a0"/>
    <w:link w:val="af0"/>
    <w:rsid w:val="00094C26"/>
    <w:rPr>
      <w:rFonts w:ascii="Times New Roman" w:eastAsia="宋体" w:hAnsi="Times New Roman" w:cs="Times New Roman"/>
      <w:sz w:val="18"/>
      <w:szCs w:val="18"/>
    </w:rPr>
  </w:style>
  <w:style w:type="paragraph" w:customStyle="1" w:styleId="10">
    <w:name w:val="列出段落1"/>
    <w:basedOn w:val="a"/>
    <w:rsid w:val="00094C26"/>
    <w:pPr>
      <w:ind w:firstLineChars="200" w:firstLine="420"/>
    </w:pPr>
    <w:rPr>
      <w:rFonts w:ascii="Calibri" w:hAnsi="Calibri"/>
      <w:szCs w:val="22"/>
    </w:rPr>
  </w:style>
  <w:style w:type="paragraph" w:styleId="af1">
    <w:name w:val="Body Text Indent"/>
    <w:basedOn w:val="a"/>
    <w:link w:val="Char7"/>
    <w:rsid w:val="00094C26"/>
    <w:pPr>
      <w:ind w:firstLine="454"/>
    </w:pPr>
    <w:rPr>
      <w:rFonts w:eastAsia="楷体_GB2312"/>
    </w:rPr>
  </w:style>
  <w:style w:type="character" w:customStyle="1" w:styleId="Char7">
    <w:name w:val="正文文本缩进 Char"/>
    <w:basedOn w:val="a0"/>
    <w:link w:val="af1"/>
    <w:rsid w:val="00094C26"/>
    <w:rPr>
      <w:rFonts w:ascii="Times New Roman" w:eastAsia="楷体_GB2312" w:hAnsi="Times New Roman" w:cs="Times New Roman"/>
      <w:szCs w:val="21"/>
    </w:rPr>
  </w:style>
  <w:style w:type="paragraph" w:customStyle="1" w:styleId="CharCharCharCharCharCharCharCharCharCharCharChar1Char">
    <w:name w:val="Char Char Char Char Char Char Char Char Char Char Char Char1 Char"/>
    <w:basedOn w:val="a"/>
    <w:rsid w:val="00094C26"/>
    <w:pPr>
      <w:widowControl/>
      <w:spacing w:line="300" w:lineRule="auto"/>
      <w:ind w:firstLineChars="200" w:firstLine="200"/>
    </w:pPr>
    <w:rPr>
      <w:rFonts w:ascii="Verdana" w:hAnsi="Verdana"/>
      <w:kern w:val="0"/>
      <w:szCs w:val="20"/>
      <w:lang w:eastAsia="en-US"/>
    </w:rPr>
  </w:style>
  <w:style w:type="character" w:customStyle="1" w:styleId="Char10">
    <w:name w:val="纯文本 Char1"/>
    <w:basedOn w:val="a0"/>
    <w:semiHidden/>
    <w:rsid w:val="00094C26"/>
    <w:rPr>
      <w:rFonts w:ascii="宋体" w:eastAsia="宋体" w:hAnsi="Courier New" w:cs="Courier New"/>
      <w:szCs w:val="21"/>
    </w:rPr>
  </w:style>
  <w:style w:type="paragraph" w:customStyle="1" w:styleId="p18">
    <w:name w:val="p18"/>
    <w:basedOn w:val="a"/>
    <w:rsid w:val="00094C26"/>
    <w:pPr>
      <w:widowControl/>
      <w:spacing w:line="330" w:lineRule="atLeast"/>
      <w:jc w:val="left"/>
    </w:pPr>
    <w:rPr>
      <w:rFonts w:ascii="Arial" w:hAnsi="Arial" w:cs="Arial"/>
      <w:kern w:val="0"/>
    </w:rPr>
  </w:style>
  <w:style w:type="paragraph" w:customStyle="1" w:styleId="11">
    <w:name w:val="无间隔1"/>
    <w:rsid w:val="00094C26"/>
    <w:pPr>
      <w:widowControl w:val="0"/>
      <w:jc w:val="both"/>
    </w:pPr>
    <w:rPr>
      <w:rFonts w:ascii="Times New Roman" w:eastAsia="宋体" w:hAnsi="Times New Roman" w:cs="Times New Roman"/>
      <w:szCs w:val="24"/>
    </w:rPr>
  </w:style>
  <w:style w:type="paragraph" w:customStyle="1" w:styleId="af2">
    <w:name w:val="样式"/>
    <w:rsid w:val="00094C26"/>
    <w:pPr>
      <w:widowControl w:val="0"/>
      <w:autoSpaceDE w:val="0"/>
      <w:autoSpaceDN w:val="0"/>
      <w:adjustRightInd w:val="0"/>
    </w:pPr>
    <w:rPr>
      <w:rFonts w:ascii="宋体" w:eastAsia="宋体" w:hAnsi="宋体" w:cs="Times New Roman"/>
      <w:kern w:val="0"/>
      <w:sz w:val="24"/>
      <w:szCs w:val="24"/>
    </w:rPr>
  </w:style>
  <w:style w:type="paragraph" w:customStyle="1" w:styleId="zdct1">
    <w:name w:val="zdct1"/>
    <w:basedOn w:val="a"/>
    <w:rsid w:val="00094C26"/>
    <w:pPr>
      <w:widowControl/>
      <w:spacing w:before="60" w:after="60" w:line="360" w:lineRule="atLeast"/>
      <w:ind w:left="60" w:right="60"/>
      <w:jc w:val="left"/>
    </w:pPr>
    <w:rPr>
      <w:rFonts w:ascii="宋体" w:hAnsi="宋体" w:cs="宋体"/>
      <w:kern w:val="0"/>
      <w:sz w:val="24"/>
    </w:rPr>
  </w:style>
  <w:style w:type="paragraph" w:customStyle="1" w:styleId="eestyle18style19">
    <w:name w:val="ee style18 style19"/>
    <w:basedOn w:val="a"/>
    <w:rsid w:val="00094C26"/>
    <w:pPr>
      <w:widowControl/>
      <w:spacing w:before="100" w:beforeAutospacing="1" w:after="100" w:afterAutospacing="1"/>
      <w:jc w:val="left"/>
    </w:pPr>
    <w:rPr>
      <w:rFonts w:ascii="Verdana" w:hAnsi="Verdana" w:cs="宋体"/>
      <w:kern w:val="0"/>
      <w:sz w:val="18"/>
      <w:szCs w:val="18"/>
    </w:rPr>
  </w:style>
  <w:style w:type="paragraph" w:customStyle="1" w:styleId="p0">
    <w:name w:val="p0"/>
    <w:basedOn w:val="a"/>
    <w:link w:val="p0CharChar"/>
    <w:rsid w:val="00094C26"/>
    <w:pPr>
      <w:widowControl/>
      <w:spacing w:before="100" w:beforeAutospacing="1" w:after="100" w:afterAutospacing="1"/>
      <w:jc w:val="left"/>
    </w:pPr>
    <w:rPr>
      <w:rFonts w:ascii="宋体" w:hAnsi="宋体" w:cs="宋体"/>
      <w:kern w:val="0"/>
      <w:sz w:val="24"/>
      <w:szCs w:val="24"/>
    </w:rPr>
  </w:style>
  <w:style w:type="character" w:customStyle="1" w:styleId="p0CharChar">
    <w:name w:val="p0 Char Char"/>
    <w:link w:val="p0"/>
    <w:locked/>
    <w:rsid w:val="00094C26"/>
    <w:rPr>
      <w:rFonts w:ascii="宋体" w:eastAsia="宋体" w:hAnsi="宋体" w:cs="宋体"/>
      <w:kern w:val="0"/>
      <w:sz w:val="24"/>
      <w:szCs w:val="24"/>
    </w:rPr>
  </w:style>
  <w:style w:type="paragraph" w:customStyle="1" w:styleId="CharCharCharCharCharCharCharCharCharCharCharCharCharCharCharCharCharCharChar">
    <w:name w:val="Char Char Char Char Char Char Char Char Char Char Char Char Char Char Char Char Char Char Char"/>
    <w:basedOn w:val="a"/>
    <w:qFormat/>
    <w:rsid w:val="00094C26"/>
    <w:pPr>
      <w:widowControl/>
      <w:spacing w:line="300" w:lineRule="auto"/>
      <w:ind w:firstLineChars="200" w:firstLine="200"/>
    </w:pPr>
    <w:rPr>
      <w:rFonts w:ascii="Verdana" w:hAnsi="Verdana"/>
      <w:kern w:val="0"/>
      <w:szCs w:val="20"/>
      <w:lang w:eastAsia="en-US"/>
    </w:rPr>
  </w:style>
  <w:style w:type="paragraph" w:customStyle="1" w:styleId="Default">
    <w:name w:val="Default"/>
    <w:rsid w:val="00094C26"/>
    <w:pPr>
      <w:widowControl w:val="0"/>
      <w:autoSpaceDE w:val="0"/>
      <w:autoSpaceDN w:val="0"/>
      <w:adjustRightInd w:val="0"/>
    </w:pPr>
    <w:rPr>
      <w:rFonts w:ascii="宋体" w:eastAsia="宋体" w:hAnsi="Times New Roman" w:cs="Times New Roman"/>
      <w:kern w:val="0"/>
      <w:sz w:val="20"/>
      <w:szCs w:val="20"/>
    </w:rPr>
  </w:style>
  <w:style w:type="paragraph" w:customStyle="1" w:styleId="ParaCharCharCharCharCharChar">
    <w:name w:val="默认段落字体 Para Char Char Char Char Char Char"/>
    <w:basedOn w:val="a"/>
    <w:rsid w:val="00094C26"/>
    <w:pPr>
      <w:tabs>
        <w:tab w:val="left" w:pos="840"/>
      </w:tabs>
      <w:ind w:left="840" w:hanging="360"/>
    </w:pPr>
    <w:rPr>
      <w:rFonts w:ascii="Verdana" w:eastAsia="Times New Roman" w:hAnsi="Verdana"/>
      <w:kern w:val="0"/>
      <w:sz w:val="20"/>
      <w:szCs w:val="20"/>
      <w:lang w:eastAsia="en-US"/>
    </w:rPr>
  </w:style>
  <w:style w:type="paragraph" w:customStyle="1" w:styleId="0">
    <w:name w:val="纯文本_0"/>
    <w:basedOn w:val="a"/>
    <w:rsid w:val="00094C26"/>
    <w:rPr>
      <w:rFonts w:ascii="宋体" w:hAnsi="Courier New"/>
    </w:rPr>
  </w:style>
  <w:style w:type="character" w:customStyle="1" w:styleId="opdicttext22">
    <w:name w:val="op_dict_text22"/>
    <w:basedOn w:val="a0"/>
    <w:rsid w:val="00094C26"/>
  </w:style>
  <w:style w:type="paragraph" w:customStyle="1" w:styleId="2">
    <w:name w:val="列出段落2"/>
    <w:basedOn w:val="a"/>
    <w:rsid w:val="00094C26"/>
    <w:pPr>
      <w:ind w:firstLineChars="200" w:firstLine="420"/>
    </w:pPr>
    <w:rPr>
      <w:rFonts w:ascii="Calibri" w:hAnsi="Calibri"/>
      <w:szCs w:val="22"/>
    </w:rPr>
  </w:style>
  <w:style w:type="paragraph" w:customStyle="1" w:styleId="opexactqadetailsprop">
    <w:name w:val="op_exactqa_detail_s_prop"/>
    <w:basedOn w:val="a"/>
    <w:rsid w:val="00094C26"/>
    <w:pPr>
      <w:widowControl/>
      <w:jc w:val="left"/>
    </w:pPr>
    <w:rPr>
      <w:rFonts w:ascii="宋体" w:hAnsi="宋体" w:cs="宋体"/>
      <w:kern w:val="0"/>
      <w:sz w:val="24"/>
      <w:szCs w:val="24"/>
    </w:rPr>
  </w:style>
  <w:style w:type="paragraph" w:customStyle="1" w:styleId="opexactqadetailsauthor">
    <w:name w:val="op_exactqa_detail_s_author"/>
    <w:basedOn w:val="a"/>
    <w:rsid w:val="00094C26"/>
    <w:pPr>
      <w:widowControl/>
      <w:jc w:val="left"/>
    </w:pPr>
    <w:rPr>
      <w:rFonts w:ascii="宋体" w:hAnsi="宋体" w:cs="宋体"/>
      <w:kern w:val="0"/>
      <w:sz w:val="24"/>
      <w:szCs w:val="24"/>
    </w:rPr>
  </w:style>
  <w:style w:type="paragraph" w:customStyle="1" w:styleId="20">
    <w:name w:val="无间隔2"/>
    <w:rsid w:val="00094C26"/>
    <w:pPr>
      <w:widowControl w:val="0"/>
      <w:ind w:firstLineChars="1250" w:firstLine="1250"/>
      <w:jc w:val="both"/>
    </w:pPr>
    <w:rPr>
      <w:rFonts w:ascii="Calibri" w:eastAsia="宋体" w:hAnsi="Calibri" w:cs="Times New Roman"/>
    </w:rPr>
  </w:style>
  <w:style w:type="table" w:styleId="af3">
    <w:name w:val="Table Grid"/>
    <w:basedOn w:val="a1"/>
    <w:unhideWhenUsed/>
    <w:rsid w:val="00431959"/>
    <w:rPr>
      <w:rFonts w:ascii="Times New Roman" w:eastAsia="宋体" w:hAnsi="Times New Roman" w:cs="Times New Roman"/>
      <w:kern w:val="0"/>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No Spacing"/>
    <w:qFormat/>
    <w:rsid w:val="00431959"/>
    <w:pPr>
      <w:widowControl w:val="0"/>
      <w:jc w:val="both"/>
    </w:pPr>
    <w:rPr>
      <w:rFonts w:ascii="Calibri" w:eastAsia="宋体" w:hAnsi="Calibri" w:cs="Times New Roman"/>
    </w:rPr>
  </w:style>
  <w:style w:type="paragraph" w:customStyle="1" w:styleId="DefaultParagraph">
    <w:name w:val="DefaultParagraph"/>
    <w:rsid w:val="00431959"/>
    <w:rPr>
      <w:rFonts w:ascii="Times New Roman" w:eastAsia="宋体" w:hAnsi="Calibri" w:cs="Times New Roman"/>
    </w:rPr>
  </w:style>
  <w:style w:type="character" w:customStyle="1" w:styleId="HTMLChar3">
    <w:name w:val="HTML 预设格式 Char3"/>
    <w:rsid w:val="00431959"/>
    <w:rPr>
      <w:rFonts w:ascii="Arial Unicode MS" w:eastAsia="Times New Roman" w:hAnsi="Arial Unicode MS" w:cs="Arial Unicode MS"/>
      <w:color w:val="000000"/>
      <w:kern w:val="0"/>
      <w:lang w:eastAsia="en-US"/>
    </w:rPr>
  </w:style>
  <w:style w:type="character" w:customStyle="1" w:styleId="1Char">
    <w:name w:val="标题 1 Char"/>
    <w:basedOn w:val="a0"/>
    <w:link w:val="1"/>
    <w:rsid w:val="001A329A"/>
    <w:rPr>
      <w:rFonts w:ascii="宋体" w:eastAsia="宋体" w:hAnsi="宋体" w:cs="宋体"/>
      <w:b/>
      <w:bCs/>
      <w:kern w:val="36"/>
      <w:sz w:val="48"/>
      <w:szCs w:val="48"/>
    </w:rPr>
  </w:style>
  <w:style w:type="paragraph" w:customStyle="1" w:styleId="Char20">
    <w:name w:val="Char2"/>
    <w:basedOn w:val="a"/>
    <w:rsid w:val="001A329A"/>
    <w:pPr>
      <w:widowControl/>
      <w:spacing w:line="300" w:lineRule="auto"/>
      <w:ind w:firstLineChars="200" w:firstLine="200"/>
    </w:pPr>
    <w:rPr>
      <w:szCs w:val="24"/>
    </w:rPr>
  </w:style>
  <w:style w:type="paragraph" w:customStyle="1" w:styleId="CharCharCharCharCharCharCharCharCharCharCharChar1Char2">
    <w:name w:val="Char Char Char Char Char Char Char Char Char Char Char Char1 Char2"/>
    <w:basedOn w:val="a"/>
    <w:rsid w:val="001A329A"/>
    <w:pPr>
      <w:widowControl/>
      <w:spacing w:line="300" w:lineRule="auto"/>
      <w:ind w:firstLineChars="200" w:firstLine="200"/>
    </w:pPr>
    <w:rPr>
      <w:rFonts w:ascii="Verdana" w:hAnsi="Verdana"/>
      <w:kern w:val="0"/>
      <w:szCs w:val="20"/>
      <w:lang w:eastAsia="en-US"/>
    </w:rPr>
  </w:style>
  <w:style w:type="paragraph" w:customStyle="1" w:styleId="CharCharCharCharCharCharCharCharCharCharCharChar1Char1">
    <w:name w:val="Char Char Char Char Char Char Char Char Char Char Char Char1 Char1"/>
    <w:basedOn w:val="a"/>
    <w:rsid w:val="001A329A"/>
    <w:pPr>
      <w:widowControl/>
      <w:spacing w:line="300" w:lineRule="auto"/>
      <w:ind w:firstLineChars="200" w:firstLine="200"/>
    </w:pPr>
  </w:style>
  <w:style w:type="paragraph" w:customStyle="1" w:styleId="Char11">
    <w:name w:val="Char1"/>
    <w:basedOn w:val="a"/>
    <w:rsid w:val="001A329A"/>
    <w:pPr>
      <w:widowControl/>
      <w:spacing w:line="300" w:lineRule="auto"/>
      <w:ind w:firstLineChars="200" w:firstLine="200"/>
    </w:pPr>
  </w:style>
  <w:style w:type="paragraph" w:styleId="af5">
    <w:name w:val="Title"/>
    <w:basedOn w:val="a"/>
    <w:next w:val="a"/>
    <w:link w:val="Char8"/>
    <w:qFormat/>
    <w:rsid w:val="001A329A"/>
    <w:pPr>
      <w:spacing w:before="240" w:after="60"/>
      <w:jc w:val="center"/>
      <w:outlineLvl w:val="0"/>
    </w:pPr>
    <w:rPr>
      <w:rFonts w:asciiTheme="majorHAnsi" w:hAnsiTheme="majorHAnsi" w:cstheme="majorBidi"/>
      <w:b/>
      <w:bCs/>
      <w:sz w:val="32"/>
      <w:szCs w:val="32"/>
    </w:rPr>
  </w:style>
  <w:style w:type="character" w:customStyle="1" w:styleId="Char8">
    <w:name w:val="标题 Char"/>
    <w:basedOn w:val="a0"/>
    <w:link w:val="af5"/>
    <w:rsid w:val="001A329A"/>
    <w:rPr>
      <w:rFonts w:asciiTheme="majorHAnsi" w:eastAsia="宋体" w:hAnsiTheme="majorHAnsi" w:cstheme="majorBidi"/>
      <w:b/>
      <w:bCs/>
      <w:sz w:val="32"/>
      <w:szCs w:val="32"/>
    </w:rPr>
  </w:style>
  <w:style w:type="paragraph" w:customStyle="1" w:styleId="3">
    <w:name w:val="无间隔3"/>
    <w:rsid w:val="001A329A"/>
    <w:pPr>
      <w:widowControl w:val="0"/>
      <w:ind w:firstLineChars="1250" w:firstLine="1250"/>
      <w:jc w:val="both"/>
    </w:pPr>
    <w:rPr>
      <w:rFonts w:ascii="Calibri" w:eastAsia="宋体" w:hAnsi="Calibri" w:cs="Times New Roman"/>
    </w:rPr>
  </w:style>
  <w:style w:type="paragraph" w:customStyle="1" w:styleId="21">
    <w:name w:val="正文文本 (2)1"/>
    <w:basedOn w:val="a"/>
    <w:rsid w:val="001A329A"/>
    <w:pPr>
      <w:shd w:val="clear" w:color="auto" w:fill="FFFFFF"/>
      <w:spacing w:line="338" w:lineRule="exact"/>
    </w:pPr>
    <w:rPr>
      <w:rFonts w:ascii="MingLiU" w:eastAsia="MingLiU" w:hAnsi="Courier New" w:cs="MingLiU"/>
      <w:spacing w:val="-10"/>
      <w:kern w:val="0"/>
      <w:sz w:val="20"/>
      <w:szCs w:val="20"/>
      <w:lang w:eastAsia="en-US"/>
    </w:rPr>
  </w:style>
  <w:style w:type="character" w:customStyle="1" w:styleId="ListParagraphChar">
    <w:name w:val="List Paragraph Char"/>
    <w:link w:val="30"/>
    <w:locked/>
    <w:rsid w:val="003D0F75"/>
    <w:rPr>
      <w:lang w:eastAsia="en-US"/>
    </w:rPr>
  </w:style>
  <w:style w:type="paragraph" w:customStyle="1" w:styleId="30">
    <w:name w:val="列出段落3"/>
    <w:basedOn w:val="a"/>
    <w:link w:val="ListParagraphChar"/>
    <w:rsid w:val="003D0F75"/>
    <w:pPr>
      <w:ind w:firstLineChars="200" w:firstLine="420"/>
    </w:pPr>
    <w:rPr>
      <w:rFonts w:asciiTheme="minorHAnsi" w:eastAsiaTheme="minorEastAsia" w:hAnsiTheme="minorHAnsi" w:cstheme="minorBidi"/>
      <w:szCs w:val="22"/>
      <w:lang w:eastAsia="en-US"/>
    </w:rPr>
  </w:style>
  <w:style w:type="paragraph" w:customStyle="1" w:styleId="00">
    <w:name w:val="正文_0"/>
    <w:qFormat/>
    <w:rsid w:val="001154F8"/>
    <w:pPr>
      <w:widowControl w:val="0"/>
      <w:jc w:val="both"/>
    </w:pPr>
    <w:rPr>
      <w:rFonts w:ascii="Calibri" w:eastAsia="宋体" w:hAnsi="Calibri" w:cs="Times New Roman"/>
    </w:rPr>
  </w:style>
  <w:style w:type="character" w:customStyle="1" w:styleId="headline-content">
    <w:name w:val="headline-content"/>
    <w:basedOn w:val="a0"/>
    <w:rsid w:val="001154F8"/>
  </w:style>
  <w:style w:type="character" w:customStyle="1" w:styleId="grey">
    <w:name w:val="grey"/>
    <w:rsid w:val="001154F8"/>
  </w:style>
  <w:style w:type="character" w:customStyle="1" w:styleId="answer-collapse-content">
    <w:name w:val="answer-collapse-content"/>
    <w:basedOn w:val="a0"/>
    <w:rsid w:val="001154F8"/>
    <w:rPr>
      <w:rFonts w:ascii="Verdana" w:hAnsi="Verdana" w:cs="Times New Roman"/>
      <w:kern w:val="0"/>
      <w:sz w:val="20"/>
      <w:szCs w:val="20"/>
      <w:lang w:eastAsia="en-US"/>
    </w:rPr>
  </w:style>
  <w:style w:type="paragraph" w:customStyle="1" w:styleId="Af6">
    <w:name w:val="正文 A"/>
    <w:rsid w:val="001154F8"/>
    <w:pPr>
      <w:widowControl w:val="0"/>
      <w:pBdr>
        <w:top w:val="nil"/>
        <w:left w:val="nil"/>
        <w:bottom w:val="nil"/>
        <w:right w:val="nil"/>
        <w:between w:val="nil"/>
        <w:bar w:val="nil"/>
      </w:pBdr>
      <w:jc w:val="both"/>
    </w:pPr>
    <w:rPr>
      <w:rFonts w:ascii="Arial Unicode MS" w:eastAsia="Arial Unicode MS" w:hAnsi="Arial Unicode MS" w:cs="Arial Unicode MS" w:hint="eastAsia"/>
      <w:color w:val="000000"/>
      <w:szCs w:val="21"/>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nhideWhenUsed="0" w:qFormat="1"/>
    <w:lsdException w:name="Emphasis" w:semiHidden="0" w:uiPriority="20" w:unhideWhenUsed="0" w:qFormat="1"/>
    <w:lsdException w:name="Plain Text" w:uiPriority="0"/>
    <w:lsdException w:name="Normal (Web)" w:uiPriority="0"/>
    <w:lsdException w:name="HTML Cite" w:uiPriority="0"/>
    <w:lsdException w:name="HTML Preformatted"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C26"/>
    <w:pPr>
      <w:widowControl w:val="0"/>
      <w:jc w:val="both"/>
    </w:pPr>
    <w:rPr>
      <w:rFonts w:ascii="Times New Roman" w:eastAsia="宋体" w:hAnsi="Times New Roman" w:cs="Times New Roman"/>
      <w:szCs w:val="21"/>
    </w:rPr>
  </w:style>
  <w:style w:type="paragraph" w:styleId="1">
    <w:name w:val="heading 1"/>
    <w:basedOn w:val="a"/>
    <w:link w:val="1Char"/>
    <w:qFormat/>
    <w:rsid w:val="001A329A"/>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94C2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94C26"/>
    <w:rPr>
      <w:sz w:val="18"/>
      <w:szCs w:val="18"/>
    </w:rPr>
  </w:style>
  <w:style w:type="paragraph" w:styleId="a4">
    <w:name w:val="footer"/>
    <w:basedOn w:val="a"/>
    <w:link w:val="Char0"/>
    <w:unhideWhenUsed/>
    <w:rsid w:val="00094C26"/>
    <w:pPr>
      <w:tabs>
        <w:tab w:val="center" w:pos="4153"/>
        <w:tab w:val="right" w:pos="8306"/>
      </w:tabs>
      <w:snapToGrid w:val="0"/>
      <w:jc w:val="left"/>
    </w:pPr>
    <w:rPr>
      <w:sz w:val="18"/>
      <w:szCs w:val="18"/>
    </w:rPr>
  </w:style>
  <w:style w:type="character" w:customStyle="1" w:styleId="Char0">
    <w:name w:val="页脚 Char"/>
    <w:basedOn w:val="a0"/>
    <w:link w:val="a4"/>
    <w:uiPriority w:val="99"/>
    <w:rsid w:val="00094C26"/>
    <w:rPr>
      <w:sz w:val="18"/>
      <w:szCs w:val="18"/>
    </w:rPr>
  </w:style>
  <w:style w:type="character" w:customStyle="1" w:styleId="Web1CharChar">
    <w:name w:val="普通 (Web)1 Char Char"/>
    <w:basedOn w:val="a0"/>
    <w:rsid w:val="00094C26"/>
    <w:rPr>
      <w:rFonts w:ascii="宋体" w:eastAsia="宋体" w:hAnsi="宋体"/>
      <w:sz w:val="18"/>
      <w:szCs w:val="18"/>
      <w:lang w:val="en-US" w:eastAsia="zh-CN" w:bidi="ar-SA"/>
    </w:rPr>
  </w:style>
  <w:style w:type="character" w:customStyle="1" w:styleId="tcnt2">
    <w:name w:val="tcnt2"/>
    <w:basedOn w:val="a0"/>
    <w:rsid w:val="00094C26"/>
  </w:style>
  <w:style w:type="character" w:customStyle="1" w:styleId="apple-converted-space">
    <w:name w:val="apple-converted-space"/>
    <w:basedOn w:val="a0"/>
    <w:rsid w:val="00094C26"/>
  </w:style>
  <w:style w:type="character" w:styleId="a5">
    <w:name w:val="FollowedHyperlink"/>
    <w:basedOn w:val="a0"/>
    <w:rsid w:val="00094C26"/>
    <w:rPr>
      <w:color w:val="800080"/>
      <w:u w:val="single"/>
    </w:rPr>
  </w:style>
  <w:style w:type="character" w:customStyle="1" w:styleId="question-title2">
    <w:name w:val="question-title2"/>
    <w:basedOn w:val="a0"/>
    <w:rsid w:val="00094C26"/>
  </w:style>
  <w:style w:type="character" w:customStyle="1" w:styleId="apple-style-span">
    <w:name w:val="apple-style-span"/>
    <w:basedOn w:val="a0"/>
    <w:rsid w:val="00094C26"/>
  </w:style>
  <w:style w:type="character" w:customStyle="1" w:styleId="st1">
    <w:name w:val="st1"/>
    <w:basedOn w:val="a0"/>
    <w:rsid w:val="00094C26"/>
  </w:style>
  <w:style w:type="character" w:customStyle="1" w:styleId="font21">
    <w:name w:val="font21"/>
    <w:basedOn w:val="a0"/>
    <w:rsid w:val="00094C26"/>
    <w:rPr>
      <w:rFonts w:ascii="宋体" w:eastAsia="宋体" w:hAnsi="宋体" w:cs="宋体" w:hint="eastAsia"/>
      <w:i w:val="0"/>
      <w:color w:val="FF6600"/>
      <w:sz w:val="21"/>
      <w:szCs w:val="21"/>
    </w:rPr>
  </w:style>
  <w:style w:type="character" w:customStyle="1" w:styleId="1Char0">
    <w:name w:val="普通(网站)1 Char"/>
    <w:aliases w:val="普通 (Web)1 Char,普通(Web) Char Char1,普通(Web) Char Char Char Char Char,普通(Web) Char Char Char Char1,普通(Web) Char Char Char,普通(Web) Char Char Char Char Char Char Char Char Char1,普通(Web) Char Char Char Char Char Char Char Char Char Char"/>
    <w:basedOn w:val="a0"/>
    <w:rsid w:val="00094C26"/>
    <w:rPr>
      <w:rFonts w:ascii="宋体" w:eastAsia="宋体" w:hAnsi="宋体" w:cs="宋体"/>
      <w:sz w:val="24"/>
      <w:szCs w:val="24"/>
      <w:lang w:val="en-US" w:eastAsia="zh-CN" w:bidi="ar-SA"/>
    </w:rPr>
  </w:style>
  <w:style w:type="character" w:customStyle="1" w:styleId="Char1">
    <w:name w:val="纯文本 Char"/>
    <w:basedOn w:val="a0"/>
    <w:rsid w:val="00094C26"/>
    <w:rPr>
      <w:rFonts w:ascii="宋体" w:eastAsia="宋体" w:hAnsi="Courier New" w:cs="Courier New"/>
      <w:kern w:val="2"/>
      <w:sz w:val="21"/>
      <w:szCs w:val="21"/>
      <w:lang w:val="en-US" w:eastAsia="zh-CN" w:bidi="ar-SA"/>
    </w:rPr>
  </w:style>
  <w:style w:type="character" w:customStyle="1" w:styleId="Char2">
    <w:name w:val="纯文本 Char2"/>
    <w:aliases w:val="标题1 Char,普通文字 Char Char,纯文本 Char Char Char,Char Char,标题1 Char Char Char,Plain Text Char,Char Char Char Char,标题1 Char Char Char Char Char Char,标题1 Char Char Char Char Char1,纯文本 Char Char1 Char Char Char Char,游数的格式 Char,纯文本 Char Char1 Char"/>
    <w:basedOn w:val="a0"/>
    <w:link w:val="a6"/>
    <w:rsid w:val="00094C26"/>
    <w:rPr>
      <w:rFonts w:ascii="宋体" w:eastAsia="宋体" w:hAnsi="Courier New" w:cs="Courier New"/>
      <w:szCs w:val="21"/>
    </w:rPr>
  </w:style>
  <w:style w:type="paragraph" w:styleId="a6">
    <w:name w:val="Plain Text"/>
    <w:aliases w:val="标题1,普通文字 Char,纯文本 Char Char,Char,标题1 Char Char,Plain Text,Char Char Char,标题1 Char Char Char Char Char,标题1 Char Char Char Char,纯文本 Char Char1 Char Char Char,游数的格式,纯文本 Char Char1,游数的,普通,普通文字,Plain,Plain Te, Char Char Char,普,游, Char"/>
    <w:basedOn w:val="a"/>
    <w:link w:val="Char2"/>
    <w:rsid w:val="00094C26"/>
    <w:rPr>
      <w:rFonts w:ascii="宋体" w:hAnsi="Courier New" w:cs="Courier New"/>
    </w:rPr>
  </w:style>
  <w:style w:type="character" w:customStyle="1" w:styleId="91">
    <w:name w:val="91"/>
    <w:basedOn w:val="a0"/>
    <w:rsid w:val="00094C26"/>
    <w:rPr>
      <w:sz w:val="18"/>
      <w:szCs w:val="18"/>
    </w:rPr>
  </w:style>
  <w:style w:type="character" w:styleId="HTML">
    <w:name w:val="HTML Cite"/>
    <w:basedOn w:val="a0"/>
    <w:rsid w:val="00094C26"/>
    <w:rPr>
      <w:i w:val="0"/>
      <w:color w:val="008000"/>
    </w:rPr>
  </w:style>
  <w:style w:type="character" w:customStyle="1" w:styleId="HTMLChar">
    <w:name w:val="HTML 预设格式 Char"/>
    <w:basedOn w:val="a0"/>
    <w:link w:val="HTML0"/>
    <w:rsid w:val="00094C26"/>
    <w:rPr>
      <w:rFonts w:ascii="Arial" w:eastAsia="宋体" w:hAnsi="Arial" w:cs="Arial"/>
      <w:szCs w:val="21"/>
    </w:rPr>
  </w:style>
  <w:style w:type="paragraph" w:styleId="HTML0">
    <w:name w:val="HTML Preformatted"/>
    <w:basedOn w:val="a"/>
    <w:link w:val="HTMLChar"/>
    <w:rsid w:val="00094C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rPr>
  </w:style>
  <w:style w:type="character" w:customStyle="1" w:styleId="font71">
    <w:name w:val="font71"/>
    <w:basedOn w:val="a0"/>
    <w:rsid w:val="00094C26"/>
    <w:rPr>
      <w:rFonts w:ascii="宋体" w:eastAsia="宋体" w:hAnsi="宋体" w:cs="宋体" w:hint="eastAsia"/>
      <w:i w:val="0"/>
      <w:color w:val="000000"/>
      <w:sz w:val="21"/>
      <w:szCs w:val="21"/>
    </w:rPr>
  </w:style>
  <w:style w:type="character" w:customStyle="1" w:styleId="bd2">
    <w:name w:val="bd2"/>
    <w:basedOn w:val="a0"/>
    <w:rsid w:val="00094C26"/>
  </w:style>
  <w:style w:type="character" w:styleId="a7">
    <w:name w:val="Strong"/>
    <w:basedOn w:val="a0"/>
    <w:uiPriority w:val="99"/>
    <w:qFormat/>
    <w:rsid w:val="00094C26"/>
    <w:rPr>
      <w:b/>
      <w:bCs/>
    </w:rPr>
  </w:style>
  <w:style w:type="character" w:customStyle="1" w:styleId="font31">
    <w:name w:val="font31"/>
    <w:basedOn w:val="a0"/>
    <w:rsid w:val="00094C26"/>
    <w:rPr>
      <w:rFonts w:ascii="Calibri" w:hAnsi="Calibri" w:cs="Calibri"/>
      <w:i w:val="0"/>
      <w:color w:val="000000"/>
      <w:sz w:val="21"/>
      <w:szCs w:val="21"/>
    </w:rPr>
  </w:style>
  <w:style w:type="character" w:customStyle="1" w:styleId="hl7">
    <w:name w:val="hl7"/>
    <w:basedOn w:val="a0"/>
    <w:rsid w:val="00094C26"/>
    <w:rPr>
      <w:color w:val="C60A00"/>
    </w:rPr>
  </w:style>
  <w:style w:type="character" w:customStyle="1" w:styleId="swy1">
    <w:name w:val="swy1"/>
    <w:basedOn w:val="a0"/>
    <w:rsid w:val="00094C26"/>
  </w:style>
  <w:style w:type="character" w:styleId="a8">
    <w:name w:val="Hyperlink"/>
    <w:basedOn w:val="a0"/>
    <w:rsid w:val="00094C26"/>
    <w:rPr>
      <w:strike w:val="0"/>
      <w:dstrike w:val="0"/>
      <w:color w:val="000000"/>
      <w:u w:val="none"/>
    </w:rPr>
  </w:style>
  <w:style w:type="character" w:styleId="a9">
    <w:name w:val="page number"/>
    <w:basedOn w:val="a0"/>
    <w:rsid w:val="00094C26"/>
  </w:style>
  <w:style w:type="character" w:customStyle="1" w:styleId="Char3">
    <w:name w:val="普通(网站) Char"/>
    <w:aliases w:val="普通(网站)1 Char1,普通 (Web)1 Char1,普通(Web) Char Char2,普通(Web) Char Char Char Char Char1,普通(Web) Char Char Char1,普通(Web) Char Char Char Char Char Char Char Char Char2,普通(Web) Char Char Char Char Char Char Char Char Char Char1,普通(Web) Char1,12 Char"/>
    <w:basedOn w:val="a0"/>
    <w:link w:val="aa"/>
    <w:rsid w:val="00094C26"/>
    <w:rPr>
      <w:rFonts w:ascii="宋体" w:eastAsia="宋体" w:hAnsi="宋体" w:cs="宋体"/>
      <w:sz w:val="24"/>
      <w:szCs w:val="24"/>
    </w:rPr>
  </w:style>
  <w:style w:type="paragraph" w:styleId="aa">
    <w:name w:val="Normal (Web)"/>
    <w:aliases w:val="普通(网站)1,普通 (Web)1,普通(Web) Char,普通(Web) Char Char Char Char,普通(Web) Char Char,普通(Web) Char Char Char Char Char Char Char Char,普通(Web) Char Char Char Char Char Char Char Char Char,普通(Web) Char Char Char Char Char Char Char,普通(Web),普通 (Web),123,12"/>
    <w:basedOn w:val="a"/>
    <w:link w:val="Char3"/>
    <w:rsid w:val="00094C26"/>
    <w:pPr>
      <w:widowControl/>
      <w:spacing w:before="100" w:beforeAutospacing="1" w:after="100" w:afterAutospacing="1"/>
      <w:jc w:val="left"/>
    </w:pPr>
    <w:rPr>
      <w:rFonts w:ascii="宋体" w:hAnsi="宋体" w:cs="宋体"/>
      <w:sz w:val="24"/>
      <w:szCs w:val="24"/>
    </w:rPr>
  </w:style>
  <w:style w:type="character" w:customStyle="1" w:styleId="bold1">
    <w:name w:val="bold1"/>
    <w:basedOn w:val="a0"/>
    <w:rsid w:val="00094C26"/>
    <w:rPr>
      <w:b/>
      <w:bCs/>
    </w:rPr>
  </w:style>
  <w:style w:type="character" w:customStyle="1" w:styleId="tcnt3">
    <w:name w:val="tcnt3"/>
    <w:basedOn w:val="a0"/>
    <w:rsid w:val="00094C26"/>
  </w:style>
  <w:style w:type="character" w:styleId="ab">
    <w:name w:val="annotation reference"/>
    <w:basedOn w:val="a0"/>
    <w:rsid w:val="00094C26"/>
    <w:rPr>
      <w:sz w:val="21"/>
      <w:szCs w:val="21"/>
    </w:rPr>
  </w:style>
  <w:style w:type="character" w:styleId="ac">
    <w:name w:val="Emphasis"/>
    <w:basedOn w:val="a0"/>
    <w:uiPriority w:val="20"/>
    <w:qFormat/>
    <w:rsid w:val="00094C26"/>
    <w:rPr>
      <w:i w:val="0"/>
      <w:iCs w:val="0"/>
      <w:color w:val="C60A00"/>
    </w:rPr>
  </w:style>
  <w:style w:type="character" w:customStyle="1" w:styleId="15">
    <w:name w:val="15"/>
    <w:basedOn w:val="a0"/>
    <w:rsid w:val="00094C26"/>
    <w:rPr>
      <w:rFonts w:ascii="Times New Roman" w:hAnsi="Times New Roman" w:cs="Times New Roman" w:hint="default"/>
      <w:sz w:val="20"/>
      <w:szCs w:val="20"/>
    </w:rPr>
  </w:style>
  <w:style w:type="character" w:customStyle="1" w:styleId="p141">
    <w:name w:val="p141"/>
    <w:basedOn w:val="a0"/>
    <w:rsid w:val="00094C26"/>
    <w:rPr>
      <w:sz w:val="20"/>
      <w:szCs w:val="20"/>
    </w:rPr>
  </w:style>
  <w:style w:type="character" w:customStyle="1" w:styleId="dicpy1">
    <w:name w:val="dicpy1"/>
    <w:basedOn w:val="a0"/>
    <w:rsid w:val="00094C26"/>
    <w:rPr>
      <w:rFonts w:ascii="pinyin" w:hAnsi="pinyin" w:hint="default"/>
      <w:color w:val="660000"/>
      <w:sz w:val="30"/>
      <w:szCs w:val="30"/>
    </w:rPr>
  </w:style>
  <w:style w:type="paragraph" w:styleId="ad">
    <w:name w:val="List Paragraph"/>
    <w:basedOn w:val="a"/>
    <w:qFormat/>
    <w:rsid w:val="00094C26"/>
    <w:pPr>
      <w:ind w:firstLineChars="200" w:firstLine="420"/>
    </w:pPr>
    <w:rPr>
      <w:rFonts w:ascii="Calibri" w:hAnsi="Calibri"/>
      <w:szCs w:val="22"/>
    </w:rPr>
  </w:style>
  <w:style w:type="paragraph" w:styleId="ae">
    <w:name w:val="annotation text"/>
    <w:basedOn w:val="a"/>
    <w:link w:val="Char4"/>
    <w:rsid w:val="00094C26"/>
    <w:pPr>
      <w:jc w:val="left"/>
    </w:pPr>
    <w:rPr>
      <w:szCs w:val="24"/>
    </w:rPr>
  </w:style>
  <w:style w:type="character" w:customStyle="1" w:styleId="Char4">
    <w:name w:val="批注文字 Char"/>
    <w:basedOn w:val="a0"/>
    <w:link w:val="ae"/>
    <w:rsid w:val="00094C26"/>
    <w:rPr>
      <w:rFonts w:ascii="Times New Roman" w:eastAsia="宋体" w:hAnsi="Times New Roman" w:cs="Times New Roman"/>
      <w:szCs w:val="24"/>
    </w:rPr>
  </w:style>
  <w:style w:type="character" w:customStyle="1" w:styleId="HTMLChar1">
    <w:name w:val="HTML 预设格式 Char1"/>
    <w:basedOn w:val="a0"/>
    <w:uiPriority w:val="99"/>
    <w:semiHidden/>
    <w:rsid w:val="00094C26"/>
    <w:rPr>
      <w:rFonts w:ascii="Courier New" w:eastAsia="宋体" w:hAnsi="Courier New" w:cs="Courier New"/>
      <w:sz w:val="20"/>
      <w:szCs w:val="20"/>
    </w:rPr>
  </w:style>
  <w:style w:type="paragraph" w:styleId="af">
    <w:name w:val="Body Text"/>
    <w:basedOn w:val="a"/>
    <w:link w:val="Char5"/>
    <w:rsid w:val="00094C26"/>
    <w:pPr>
      <w:spacing w:after="120"/>
    </w:pPr>
    <w:rPr>
      <w:szCs w:val="24"/>
    </w:rPr>
  </w:style>
  <w:style w:type="character" w:customStyle="1" w:styleId="Char5">
    <w:name w:val="正文文本 Char"/>
    <w:basedOn w:val="a0"/>
    <w:link w:val="af"/>
    <w:rsid w:val="00094C26"/>
    <w:rPr>
      <w:rFonts w:ascii="Times New Roman" w:eastAsia="宋体" w:hAnsi="Times New Roman" w:cs="Times New Roman"/>
      <w:szCs w:val="24"/>
    </w:rPr>
  </w:style>
  <w:style w:type="paragraph" w:styleId="af0">
    <w:name w:val="Balloon Text"/>
    <w:basedOn w:val="a"/>
    <w:link w:val="Char6"/>
    <w:rsid w:val="00094C26"/>
    <w:rPr>
      <w:sz w:val="18"/>
      <w:szCs w:val="18"/>
    </w:rPr>
  </w:style>
  <w:style w:type="character" w:customStyle="1" w:styleId="Char6">
    <w:name w:val="批注框文本 Char"/>
    <w:basedOn w:val="a0"/>
    <w:link w:val="af0"/>
    <w:rsid w:val="00094C26"/>
    <w:rPr>
      <w:rFonts w:ascii="Times New Roman" w:eastAsia="宋体" w:hAnsi="Times New Roman" w:cs="Times New Roman"/>
      <w:sz w:val="18"/>
      <w:szCs w:val="18"/>
    </w:rPr>
  </w:style>
  <w:style w:type="paragraph" w:customStyle="1" w:styleId="10">
    <w:name w:val="列出段落1"/>
    <w:basedOn w:val="a"/>
    <w:rsid w:val="00094C26"/>
    <w:pPr>
      <w:ind w:firstLineChars="200" w:firstLine="420"/>
    </w:pPr>
    <w:rPr>
      <w:rFonts w:ascii="Calibri" w:hAnsi="Calibri"/>
      <w:szCs w:val="22"/>
    </w:rPr>
  </w:style>
  <w:style w:type="paragraph" w:styleId="af1">
    <w:name w:val="Body Text Indent"/>
    <w:basedOn w:val="a"/>
    <w:link w:val="Char7"/>
    <w:rsid w:val="00094C26"/>
    <w:pPr>
      <w:ind w:firstLine="454"/>
    </w:pPr>
    <w:rPr>
      <w:rFonts w:eastAsia="楷体_GB2312"/>
    </w:rPr>
  </w:style>
  <w:style w:type="character" w:customStyle="1" w:styleId="Char7">
    <w:name w:val="正文文本缩进 Char"/>
    <w:basedOn w:val="a0"/>
    <w:link w:val="af1"/>
    <w:rsid w:val="00094C26"/>
    <w:rPr>
      <w:rFonts w:ascii="Times New Roman" w:eastAsia="楷体_GB2312" w:hAnsi="Times New Roman" w:cs="Times New Roman"/>
      <w:szCs w:val="21"/>
    </w:rPr>
  </w:style>
  <w:style w:type="paragraph" w:customStyle="1" w:styleId="CharCharCharCharCharCharCharCharCharCharCharChar1Char">
    <w:name w:val="Char Char Char Char Char Char Char Char Char Char Char Char1 Char"/>
    <w:basedOn w:val="a"/>
    <w:rsid w:val="00094C26"/>
    <w:pPr>
      <w:widowControl/>
      <w:spacing w:line="300" w:lineRule="auto"/>
      <w:ind w:firstLineChars="200" w:firstLine="200"/>
    </w:pPr>
    <w:rPr>
      <w:rFonts w:ascii="Verdana" w:hAnsi="Verdana"/>
      <w:kern w:val="0"/>
      <w:szCs w:val="20"/>
      <w:lang w:eastAsia="en-US"/>
    </w:rPr>
  </w:style>
  <w:style w:type="character" w:customStyle="1" w:styleId="Char10">
    <w:name w:val="纯文本 Char1"/>
    <w:basedOn w:val="a0"/>
    <w:uiPriority w:val="99"/>
    <w:semiHidden/>
    <w:rsid w:val="00094C26"/>
    <w:rPr>
      <w:rFonts w:ascii="宋体" w:eastAsia="宋体" w:hAnsi="Courier New" w:cs="Courier New"/>
      <w:szCs w:val="21"/>
    </w:rPr>
  </w:style>
  <w:style w:type="paragraph" w:customStyle="1" w:styleId="p18">
    <w:name w:val="p18"/>
    <w:basedOn w:val="a"/>
    <w:rsid w:val="00094C26"/>
    <w:pPr>
      <w:widowControl/>
      <w:spacing w:line="330" w:lineRule="atLeast"/>
      <w:jc w:val="left"/>
    </w:pPr>
    <w:rPr>
      <w:rFonts w:ascii="Arial" w:hAnsi="Arial" w:cs="Arial"/>
      <w:kern w:val="0"/>
    </w:rPr>
  </w:style>
  <w:style w:type="paragraph" w:customStyle="1" w:styleId="11">
    <w:name w:val="无间隔1"/>
    <w:rsid w:val="00094C26"/>
    <w:pPr>
      <w:widowControl w:val="0"/>
      <w:jc w:val="both"/>
    </w:pPr>
    <w:rPr>
      <w:rFonts w:ascii="Times New Roman" w:eastAsia="宋体" w:hAnsi="Times New Roman" w:cs="Times New Roman"/>
      <w:szCs w:val="24"/>
    </w:rPr>
  </w:style>
  <w:style w:type="paragraph" w:customStyle="1" w:styleId="af2">
    <w:name w:val="样式"/>
    <w:rsid w:val="00094C26"/>
    <w:pPr>
      <w:widowControl w:val="0"/>
      <w:autoSpaceDE w:val="0"/>
      <w:autoSpaceDN w:val="0"/>
      <w:adjustRightInd w:val="0"/>
    </w:pPr>
    <w:rPr>
      <w:rFonts w:ascii="宋体" w:eastAsia="宋体" w:hAnsi="宋体" w:cs="Times New Roman"/>
      <w:kern w:val="0"/>
      <w:sz w:val="24"/>
      <w:szCs w:val="24"/>
    </w:rPr>
  </w:style>
  <w:style w:type="paragraph" w:customStyle="1" w:styleId="zdct1">
    <w:name w:val="zdct1"/>
    <w:basedOn w:val="a"/>
    <w:rsid w:val="00094C26"/>
    <w:pPr>
      <w:widowControl/>
      <w:spacing w:before="60" w:after="60" w:line="360" w:lineRule="atLeast"/>
      <w:ind w:left="60" w:right="60"/>
      <w:jc w:val="left"/>
    </w:pPr>
    <w:rPr>
      <w:rFonts w:ascii="宋体" w:hAnsi="宋体" w:cs="宋体"/>
      <w:kern w:val="0"/>
      <w:sz w:val="24"/>
    </w:rPr>
  </w:style>
  <w:style w:type="paragraph" w:customStyle="1" w:styleId="eestyle18style19">
    <w:name w:val="ee style18 style19"/>
    <w:basedOn w:val="a"/>
    <w:rsid w:val="00094C26"/>
    <w:pPr>
      <w:widowControl/>
      <w:spacing w:before="100" w:beforeAutospacing="1" w:after="100" w:afterAutospacing="1"/>
      <w:jc w:val="left"/>
    </w:pPr>
    <w:rPr>
      <w:rFonts w:ascii="Verdana" w:hAnsi="Verdana" w:cs="宋体"/>
      <w:kern w:val="0"/>
      <w:sz w:val="18"/>
      <w:szCs w:val="18"/>
    </w:rPr>
  </w:style>
  <w:style w:type="paragraph" w:customStyle="1" w:styleId="p0">
    <w:name w:val="p0"/>
    <w:basedOn w:val="a"/>
    <w:link w:val="p0CharChar"/>
    <w:rsid w:val="00094C26"/>
    <w:pPr>
      <w:widowControl/>
      <w:spacing w:before="100" w:beforeAutospacing="1" w:after="100" w:afterAutospacing="1"/>
      <w:jc w:val="left"/>
    </w:pPr>
    <w:rPr>
      <w:rFonts w:ascii="宋体" w:hAnsi="宋体" w:cs="宋体"/>
      <w:kern w:val="0"/>
      <w:sz w:val="24"/>
      <w:szCs w:val="24"/>
    </w:rPr>
  </w:style>
  <w:style w:type="character" w:customStyle="1" w:styleId="p0CharChar">
    <w:name w:val="p0 Char Char"/>
    <w:link w:val="p0"/>
    <w:locked/>
    <w:rsid w:val="00094C26"/>
    <w:rPr>
      <w:rFonts w:ascii="宋体" w:eastAsia="宋体" w:hAnsi="宋体" w:cs="宋体"/>
      <w:kern w:val="0"/>
      <w:sz w:val="24"/>
      <w:szCs w:val="24"/>
    </w:rPr>
  </w:style>
  <w:style w:type="paragraph" w:customStyle="1" w:styleId="CharCharCharCharCharCharCharCharCharCharCharCharCharCharCharCharCharCharChar">
    <w:name w:val="Char Char Char Char Char Char Char Char Char Char Char Char Char Char Char Char Char Char Char"/>
    <w:basedOn w:val="a"/>
    <w:rsid w:val="00094C26"/>
    <w:pPr>
      <w:widowControl/>
      <w:spacing w:line="300" w:lineRule="auto"/>
      <w:ind w:firstLineChars="200" w:firstLine="200"/>
    </w:pPr>
    <w:rPr>
      <w:rFonts w:ascii="Verdana" w:hAnsi="Verdana"/>
      <w:kern w:val="0"/>
      <w:szCs w:val="20"/>
      <w:lang w:eastAsia="en-US"/>
    </w:rPr>
  </w:style>
  <w:style w:type="paragraph" w:customStyle="1" w:styleId="Default">
    <w:name w:val="Default"/>
    <w:rsid w:val="00094C26"/>
    <w:pPr>
      <w:widowControl w:val="0"/>
      <w:autoSpaceDE w:val="0"/>
      <w:autoSpaceDN w:val="0"/>
      <w:adjustRightInd w:val="0"/>
    </w:pPr>
    <w:rPr>
      <w:rFonts w:ascii="宋体" w:eastAsia="宋体" w:hAnsi="Times New Roman" w:cs="Times New Roman"/>
      <w:kern w:val="0"/>
      <w:sz w:val="20"/>
      <w:szCs w:val="20"/>
    </w:rPr>
  </w:style>
  <w:style w:type="paragraph" w:customStyle="1" w:styleId="ParaCharCharCharCharCharChar">
    <w:name w:val="默认段落字体 Para Char Char Char Char Char Char"/>
    <w:basedOn w:val="a"/>
    <w:rsid w:val="00094C26"/>
    <w:pPr>
      <w:tabs>
        <w:tab w:val="left" w:pos="840"/>
      </w:tabs>
      <w:ind w:left="840" w:hanging="360"/>
    </w:pPr>
    <w:rPr>
      <w:rFonts w:ascii="Verdana" w:eastAsia="Times New Roman" w:hAnsi="Verdana"/>
      <w:kern w:val="0"/>
      <w:sz w:val="20"/>
      <w:szCs w:val="20"/>
      <w:lang w:eastAsia="en-US"/>
    </w:rPr>
  </w:style>
  <w:style w:type="paragraph" w:customStyle="1" w:styleId="0">
    <w:name w:val="纯文本_0"/>
    <w:basedOn w:val="a"/>
    <w:rsid w:val="00094C26"/>
    <w:rPr>
      <w:rFonts w:ascii="宋体" w:hAnsi="Courier New"/>
    </w:rPr>
  </w:style>
  <w:style w:type="character" w:customStyle="1" w:styleId="opdicttext22">
    <w:name w:val="op_dict_text22"/>
    <w:basedOn w:val="a0"/>
    <w:rsid w:val="00094C26"/>
  </w:style>
  <w:style w:type="paragraph" w:customStyle="1" w:styleId="2">
    <w:name w:val="列出段落2"/>
    <w:basedOn w:val="a"/>
    <w:rsid w:val="00094C26"/>
    <w:pPr>
      <w:ind w:firstLineChars="200" w:firstLine="420"/>
    </w:pPr>
    <w:rPr>
      <w:rFonts w:ascii="Calibri" w:hAnsi="Calibri"/>
      <w:szCs w:val="22"/>
    </w:rPr>
  </w:style>
  <w:style w:type="paragraph" w:customStyle="1" w:styleId="opexactqadetailsprop">
    <w:name w:val="op_exactqa_detail_s_prop"/>
    <w:basedOn w:val="a"/>
    <w:rsid w:val="00094C26"/>
    <w:pPr>
      <w:widowControl/>
      <w:jc w:val="left"/>
    </w:pPr>
    <w:rPr>
      <w:rFonts w:ascii="宋体" w:hAnsi="宋体" w:cs="宋体"/>
      <w:kern w:val="0"/>
      <w:sz w:val="24"/>
      <w:szCs w:val="24"/>
    </w:rPr>
  </w:style>
  <w:style w:type="paragraph" w:customStyle="1" w:styleId="opexactqadetailsauthor">
    <w:name w:val="op_exactqa_detail_s_author"/>
    <w:basedOn w:val="a"/>
    <w:rsid w:val="00094C26"/>
    <w:pPr>
      <w:widowControl/>
      <w:jc w:val="left"/>
    </w:pPr>
    <w:rPr>
      <w:rFonts w:ascii="宋体" w:hAnsi="宋体" w:cs="宋体"/>
      <w:kern w:val="0"/>
      <w:sz w:val="24"/>
      <w:szCs w:val="24"/>
    </w:rPr>
  </w:style>
  <w:style w:type="paragraph" w:customStyle="1" w:styleId="20">
    <w:name w:val="无间隔2"/>
    <w:rsid w:val="00094C26"/>
    <w:pPr>
      <w:widowControl w:val="0"/>
      <w:ind w:firstLineChars="1250" w:firstLine="1250"/>
      <w:jc w:val="both"/>
    </w:pPr>
    <w:rPr>
      <w:rFonts w:ascii="Calibri" w:eastAsia="宋体" w:hAnsi="Calibri" w:cs="Times New Roman"/>
    </w:rPr>
  </w:style>
  <w:style w:type="table" w:styleId="af3">
    <w:name w:val="Table Grid"/>
    <w:basedOn w:val="a1"/>
    <w:uiPriority w:val="99"/>
    <w:unhideWhenUsed/>
    <w:rsid w:val="00431959"/>
    <w:rPr>
      <w:rFonts w:ascii="Times New Roman" w:eastAsia="宋体" w:hAnsi="Times New Roman" w:cs="Times New Roman"/>
      <w:kern w:val="0"/>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No Spacing"/>
    <w:qFormat/>
    <w:rsid w:val="00431959"/>
    <w:pPr>
      <w:widowControl w:val="0"/>
      <w:jc w:val="both"/>
    </w:pPr>
    <w:rPr>
      <w:rFonts w:ascii="Calibri" w:eastAsia="宋体" w:hAnsi="Calibri" w:cs="Times New Roman"/>
    </w:rPr>
  </w:style>
  <w:style w:type="paragraph" w:customStyle="1" w:styleId="DefaultParagraph">
    <w:name w:val="DefaultParagraph"/>
    <w:rsid w:val="00431959"/>
    <w:rPr>
      <w:rFonts w:ascii="Times New Roman" w:eastAsia="宋体" w:hAnsi="Calibri" w:cs="Times New Roman"/>
    </w:rPr>
  </w:style>
  <w:style w:type="character" w:customStyle="1" w:styleId="HTMLChar3">
    <w:name w:val="HTML 预设格式 Char3"/>
    <w:rsid w:val="00431959"/>
    <w:rPr>
      <w:rFonts w:ascii="Arial Unicode MS" w:eastAsia="Times New Roman" w:hAnsi="Arial Unicode MS" w:cs="Arial Unicode MS"/>
      <w:color w:val="000000"/>
      <w:kern w:val="0"/>
      <w:lang w:eastAsia="en-US"/>
    </w:rPr>
  </w:style>
  <w:style w:type="character" w:customStyle="1" w:styleId="1Char">
    <w:name w:val="标题 1 Char"/>
    <w:basedOn w:val="a0"/>
    <w:link w:val="1"/>
    <w:rsid w:val="001A329A"/>
    <w:rPr>
      <w:rFonts w:ascii="宋体" w:eastAsia="宋体" w:hAnsi="宋体" w:cs="宋体"/>
      <w:b/>
      <w:bCs/>
      <w:kern w:val="36"/>
      <w:sz w:val="48"/>
      <w:szCs w:val="48"/>
    </w:rPr>
  </w:style>
  <w:style w:type="paragraph" w:customStyle="1" w:styleId="Char20">
    <w:name w:val="Char2"/>
    <w:basedOn w:val="a"/>
    <w:rsid w:val="001A329A"/>
    <w:pPr>
      <w:widowControl/>
      <w:spacing w:line="300" w:lineRule="auto"/>
      <w:ind w:firstLineChars="200" w:firstLine="200"/>
    </w:pPr>
    <w:rPr>
      <w:szCs w:val="24"/>
    </w:rPr>
  </w:style>
  <w:style w:type="paragraph" w:customStyle="1" w:styleId="CharCharCharCharCharCharCharCharCharCharCharChar1Char2">
    <w:name w:val="Char Char Char Char Char Char Char Char Char Char Char Char1 Char2"/>
    <w:basedOn w:val="a"/>
    <w:rsid w:val="001A329A"/>
    <w:pPr>
      <w:widowControl/>
      <w:spacing w:line="300" w:lineRule="auto"/>
      <w:ind w:firstLineChars="200" w:firstLine="200"/>
    </w:pPr>
    <w:rPr>
      <w:rFonts w:ascii="Verdana" w:hAnsi="Verdana"/>
      <w:kern w:val="0"/>
      <w:szCs w:val="20"/>
      <w:lang w:eastAsia="en-US"/>
    </w:rPr>
  </w:style>
  <w:style w:type="paragraph" w:customStyle="1" w:styleId="CharCharCharCharCharCharCharCharCharCharCharChar1Char1">
    <w:name w:val="Char Char Char Char Char Char Char Char Char Char Char Char1 Char1"/>
    <w:basedOn w:val="a"/>
    <w:rsid w:val="001A329A"/>
    <w:pPr>
      <w:widowControl/>
      <w:spacing w:line="300" w:lineRule="auto"/>
      <w:ind w:firstLineChars="200" w:firstLine="200"/>
    </w:pPr>
  </w:style>
  <w:style w:type="paragraph" w:customStyle="1" w:styleId="Char11">
    <w:name w:val="Char1"/>
    <w:basedOn w:val="a"/>
    <w:rsid w:val="001A329A"/>
    <w:pPr>
      <w:widowControl/>
      <w:spacing w:line="300" w:lineRule="auto"/>
      <w:ind w:firstLineChars="200" w:firstLine="200"/>
    </w:pPr>
  </w:style>
  <w:style w:type="paragraph" w:styleId="af5">
    <w:name w:val="Title"/>
    <w:basedOn w:val="a"/>
    <w:next w:val="a"/>
    <w:link w:val="Char8"/>
    <w:qFormat/>
    <w:rsid w:val="001A329A"/>
    <w:pPr>
      <w:spacing w:before="240" w:after="60"/>
      <w:jc w:val="center"/>
      <w:outlineLvl w:val="0"/>
    </w:pPr>
    <w:rPr>
      <w:rFonts w:asciiTheme="majorHAnsi" w:hAnsiTheme="majorHAnsi" w:cstheme="majorBidi"/>
      <w:b/>
      <w:bCs/>
      <w:sz w:val="32"/>
      <w:szCs w:val="32"/>
    </w:rPr>
  </w:style>
  <w:style w:type="character" w:customStyle="1" w:styleId="Char8">
    <w:name w:val="标题 Char"/>
    <w:basedOn w:val="a0"/>
    <w:link w:val="af5"/>
    <w:rsid w:val="001A329A"/>
    <w:rPr>
      <w:rFonts w:asciiTheme="majorHAnsi" w:eastAsia="宋体" w:hAnsiTheme="majorHAnsi" w:cstheme="majorBidi"/>
      <w:b/>
      <w:bCs/>
      <w:sz w:val="32"/>
      <w:szCs w:val="32"/>
    </w:rPr>
  </w:style>
  <w:style w:type="paragraph" w:customStyle="1" w:styleId="3">
    <w:name w:val="无间隔3"/>
    <w:rsid w:val="001A329A"/>
    <w:pPr>
      <w:widowControl w:val="0"/>
      <w:ind w:firstLineChars="1250" w:firstLine="1250"/>
      <w:jc w:val="both"/>
    </w:pPr>
    <w:rPr>
      <w:rFonts w:ascii="Calibri" w:eastAsia="宋体" w:hAnsi="Calibri" w:cs="Times New Roman"/>
    </w:rPr>
  </w:style>
  <w:style w:type="paragraph" w:customStyle="1" w:styleId="21">
    <w:name w:val="正文文本 (2)1"/>
    <w:basedOn w:val="a"/>
    <w:rsid w:val="001A329A"/>
    <w:pPr>
      <w:shd w:val="clear" w:color="auto" w:fill="FFFFFF"/>
      <w:spacing w:line="338" w:lineRule="exact"/>
    </w:pPr>
    <w:rPr>
      <w:rFonts w:ascii="MingLiU" w:eastAsia="MingLiU" w:hAnsi="Courier New" w:cs="MingLiU"/>
      <w:spacing w:val="-10"/>
      <w:kern w:val="0"/>
      <w:sz w:val="20"/>
      <w:szCs w:val="20"/>
      <w:lang w:eastAsia="en-US"/>
    </w:rPr>
  </w:style>
</w:styles>
</file>

<file path=word/webSettings.xml><?xml version="1.0" encoding="utf-8"?>
<w:webSettings xmlns:r="http://schemas.openxmlformats.org/officeDocument/2006/relationships" xmlns:w="http://schemas.openxmlformats.org/wordprocessingml/2006/main">
  <w:divs>
    <w:div w:id="18744735">
      <w:bodyDiv w:val="1"/>
      <w:marLeft w:val="0"/>
      <w:marRight w:val="0"/>
      <w:marTop w:val="0"/>
      <w:marBottom w:val="0"/>
      <w:divBdr>
        <w:top w:val="none" w:sz="0" w:space="0" w:color="auto"/>
        <w:left w:val="none" w:sz="0" w:space="0" w:color="auto"/>
        <w:bottom w:val="none" w:sz="0" w:space="0" w:color="auto"/>
        <w:right w:val="none" w:sz="0" w:space="0" w:color="auto"/>
      </w:divBdr>
    </w:div>
    <w:div w:id="90779981">
      <w:bodyDiv w:val="1"/>
      <w:marLeft w:val="0"/>
      <w:marRight w:val="0"/>
      <w:marTop w:val="0"/>
      <w:marBottom w:val="0"/>
      <w:divBdr>
        <w:top w:val="none" w:sz="0" w:space="0" w:color="auto"/>
        <w:left w:val="none" w:sz="0" w:space="0" w:color="auto"/>
        <w:bottom w:val="none" w:sz="0" w:space="0" w:color="auto"/>
        <w:right w:val="none" w:sz="0" w:space="0" w:color="auto"/>
      </w:divBdr>
      <w:divsChild>
        <w:div w:id="1895703350">
          <w:marLeft w:val="0"/>
          <w:marRight w:val="0"/>
          <w:marTop w:val="0"/>
          <w:marBottom w:val="225"/>
          <w:divBdr>
            <w:top w:val="none" w:sz="0" w:space="0" w:color="auto"/>
            <w:left w:val="none" w:sz="0" w:space="0" w:color="auto"/>
            <w:bottom w:val="none" w:sz="0" w:space="0" w:color="auto"/>
            <w:right w:val="none" w:sz="0" w:space="0" w:color="auto"/>
          </w:divBdr>
        </w:div>
        <w:div w:id="1666589973">
          <w:marLeft w:val="0"/>
          <w:marRight w:val="0"/>
          <w:marTop w:val="0"/>
          <w:marBottom w:val="225"/>
          <w:divBdr>
            <w:top w:val="none" w:sz="0" w:space="0" w:color="auto"/>
            <w:left w:val="none" w:sz="0" w:space="0" w:color="auto"/>
            <w:bottom w:val="none" w:sz="0" w:space="0" w:color="auto"/>
            <w:right w:val="none" w:sz="0" w:space="0" w:color="auto"/>
          </w:divBdr>
        </w:div>
        <w:div w:id="383795737">
          <w:marLeft w:val="0"/>
          <w:marRight w:val="0"/>
          <w:marTop w:val="0"/>
          <w:marBottom w:val="225"/>
          <w:divBdr>
            <w:top w:val="none" w:sz="0" w:space="0" w:color="auto"/>
            <w:left w:val="none" w:sz="0" w:space="0" w:color="auto"/>
            <w:bottom w:val="none" w:sz="0" w:space="0" w:color="auto"/>
            <w:right w:val="none" w:sz="0" w:space="0" w:color="auto"/>
          </w:divBdr>
        </w:div>
        <w:div w:id="1461459698">
          <w:marLeft w:val="0"/>
          <w:marRight w:val="0"/>
          <w:marTop w:val="0"/>
          <w:marBottom w:val="225"/>
          <w:divBdr>
            <w:top w:val="none" w:sz="0" w:space="0" w:color="auto"/>
            <w:left w:val="none" w:sz="0" w:space="0" w:color="auto"/>
            <w:bottom w:val="none" w:sz="0" w:space="0" w:color="auto"/>
            <w:right w:val="none" w:sz="0" w:space="0" w:color="auto"/>
          </w:divBdr>
        </w:div>
        <w:div w:id="1115295947">
          <w:marLeft w:val="0"/>
          <w:marRight w:val="0"/>
          <w:marTop w:val="0"/>
          <w:marBottom w:val="225"/>
          <w:divBdr>
            <w:top w:val="none" w:sz="0" w:space="0" w:color="auto"/>
            <w:left w:val="none" w:sz="0" w:space="0" w:color="auto"/>
            <w:bottom w:val="none" w:sz="0" w:space="0" w:color="auto"/>
            <w:right w:val="none" w:sz="0" w:space="0" w:color="auto"/>
          </w:divBdr>
        </w:div>
        <w:div w:id="983850364">
          <w:marLeft w:val="0"/>
          <w:marRight w:val="0"/>
          <w:marTop w:val="0"/>
          <w:marBottom w:val="225"/>
          <w:divBdr>
            <w:top w:val="none" w:sz="0" w:space="0" w:color="auto"/>
            <w:left w:val="none" w:sz="0" w:space="0" w:color="auto"/>
            <w:bottom w:val="none" w:sz="0" w:space="0" w:color="auto"/>
            <w:right w:val="none" w:sz="0" w:space="0" w:color="auto"/>
          </w:divBdr>
        </w:div>
        <w:div w:id="70085772">
          <w:marLeft w:val="0"/>
          <w:marRight w:val="0"/>
          <w:marTop w:val="0"/>
          <w:marBottom w:val="225"/>
          <w:divBdr>
            <w:top w:val="none" w:sz="0" w:space="0" w:color="auto"/>
            <w:left w:val="none" w:sz="0" w:space="0" w:color="auto"/>
            <w:bottom w:val="none" w:sz="0" w:space="0" w:color="auto"/>
            <w:right w:val="none" w:sz="0" w:space="0" w:color="auto"/>
          </w:divBdr>
        </w:div>
        <w:div w:id="1399129280">
          <w:marLeft w:val="0"/>
          <w:marRight w:val="0"/>
          <w:marTop w:val="0"/>
          <w:marBottom w:val="225"/>
          <w:divBdr>
            <w:top w:val="none" w:sz="0" w:space="0" w:color="auto"/>
            <w:left w:val="none" w:sz="0" w:space="0" w:color="auto"/>
            <w:bottom w:val="none" w:sz="0" w:space="0" w:color="auto"/>
            <w:right w:val="none" w:sz="0" w:space="0" w:color="auto"/>
          </w:divBdr>
        </w:div>
        <w:div w:id="1290669584">
          <w:marLeft w:val="0"/>
          <w:marRight w:val="0"/>
          <w:marTop w:val="0"/>
          <w:marBottom w:val="225"/>
          <w:divBdr>
            <w:top w:val="none" w:sz="0" w:space="0" w:color="auto"/>
            <w:left w:val="none" w:sz="0" w:space="0" w:color="auto"/>
            <w:bottom w:val="none" w:sz="0" w:space="0" w:color="auto"/>
            <w:right w:val="none" w:sz="0" w:space="0" w:color="auto"/>
          </w:divBdr>
        </w:div>
        <w:div w:id="1960909286">
          <w:marLeft w:val="0"/>
          <w:marRight w:val="0"/>
          <w:marTop w:val="0"/>
          <w:marBottom w:val="225"/>
          <w:divBdr>
            <w:top w:val="none" w:sz="0" w:space="0" w:color="auto"/>
            <w:left w:val="none" w:sz="0" w:space="0" w:color="auto"/>
            <w:bottom w:val="none" w:sz="0" w:space="0" w:color="auto"/>
            <w:right w:val="none" w:sz="0" w:space="0" w:color="auto"/>
          </w:divBdr>
        </w:div>
        <w:div w:id="386148107">
          <w:marLeft w:val="0"/>
          <w:marRight w:val="0"/>
          <w:marTop w:val="0"/>
          <w:marBottom w:val="225"/>
          <w:divBdr>
            <w:top w:val="none" w:sz="0" w:space="0" w:color="auto"/>
            <w:left w:val="none" w:sz="0" w:space="0" w:color="auto"/>
            <w:bottom w:val="none" w:sz="0" w:space="0" w:color="auto"/>
            <w:right w:val="none" w:sz="0" w:space="0" w:color="auto"/>
          </w:divBdr>
        </w:div>
        <w:div w:id="1719939039">
          <w:marLeft w:val="0"/>
          <w:marRight w:val="0"/>
          <w:marTop w:val="0"/>
          <w:marBottom w:val="225"/>
          <w:divBdr>
            <w:top w:val="none" w:sz="0" w:space="0" w:color="auto"/>
            <w:left w:val="none" w:sz="0" w:space="0" w:color="auto"/>
            <w:bottom w:val="none" w:sz="0" w:space="0" w:color="auto"/>
            <w:right w:val="none" w:sz="0" w:space="0" w:color="auto"/>
          </w:divBdr>
        </w:div>
        <w:div w:id="126898593">
          <w:marLeft w:val="0"/>
          <w:marRight w:val="0"/>
          <w:marTop w:val="0"/>
          <w:marBottom w:val="225"/>
          <w:divBdr>
            <w:top w:val="none" w:sz="0" w:space="0" w:color="auto"/>
            <w:left w:val="none" w:sz="0" w:space="0" w:color="auto"/>
            <w:bottom w:val="none" w:sz="0" w:space="0" w:color="auto"/>
            <w:right w:val="none" w:sz="0" w:space="0" w:color="auto"/>
          </w:divBdr>
        </w:div>
        <w:div w:id="1018042647">
          <w:marLeft w:val="0"/>
          <w:marRight w:val="0"/>
          <w:marTop w:val="0"/>
          <w:marBottom w:val="225"/>
          <w:divBdr>
            <w:top w:val="none" w:sz="0" w:space="0" w:color="auto"/>
            <w:left w:val="none" w:sz="0" w:space="0" w:color="auto"/>
            <w:bottom w:val="none" w:sz="0" w:space="0" w:color="auto"/>
            <w:right w:val="none" w:sz="0" w:space="0" w:color="auto"/>
          </w:divBdr>
        </w:div>
      </w:divsChild>
    </w:div>
    <w:div w:id="148138032">
      <w:bodyDiv w:val="1"/>
      <w:marLeft w:val="0"/>
      <w:marRight w:val="0"/>
      <w:marTop w:val="0"/>
      <w:marBottom w:val="0"/>
      <w:divBdr>
        <w:top w:val="none" w:sz="0" w:space="0" w:color="auto"/>
        <w:left w:val="none" w:sz="0" w:space="0" w:color="auto"/>
        <w:bottom w:val="none" w:sz="0" w:space="0" w:color="auto"/>
        <w:right w:val="none" w:sz="0" w:space="0" w:color="auto"/>
      </w:divBdr>
    </w:div>
    <w:div w:id="168448267">
      <w:bodyDiv w:val="1"/>
      <w:marLeft w:val="0"/>
      <w:marRight w:val="0"/>
      <w:marTop w:val="0"/>
      <w:marBottom w:val="0"/>
      <w:divBdr>
        <w:top w:val="none" w:sz="0" w:space="0" w:color="auto"/>
        <w:left w:val="none" w:sz="0" w:space="0" w:color="auto"/>
        <w:bottom w:val="none" w:sz="0" w:space="0" w:color="auto"/>
        <w:right w:val="none" w:sz="0" w:space="0" w:color="auto"/>
      </w:divBdr>
    </w:div>
    <w:div w:id="387194052">
      <w:bodyDiv w:val="1"/>
      <w:marLeft w:val="0"/>
      <w:marRight w:val="0"/>
      <w:marTop w:val="0"/>
      <w:marBottom w:val="0"/>
      <w:divBdr>
        <w:top w:val="none" w:sz="0" w:space="0" w:color="auto"/>
        <w:left w:val="none" w:sz="0" w:space="0" w:color="auto"/>
        <w:bottom w:val="none" w:sz="0" w:space="0" w:color="auto"/>
        <w:right w:val="none" w:sz="0" w:space="0" w:color="auto"/>
      </w:divBdr>
    </w:div>
    <w:div w:id="395321499">
      <w:bodyDiv w:val="1"/>
      <w:marLeft w:val="0"/>
      <w:marRight w:val="0"/>
      <w:marTop w:val="0"/>
      <w:marBottom w:val="0"/>
      <w:divBdr>
        <w:top w:val="none" w:sz="0" w:space="0" w:color="auto"/>
        <w:left w:val="none" w:sz="0" w:space="0" w:color="auto"/>
        <w:bottom w:val="none" w:sz="0" w:space="0" w:color="auto"/>
        <w:right w:val="none" w:sz="0" w:space="0" w:color="auto"/>
      </w:divBdr>
    </w:div>
    <w:div w:id="509023898">
      <w:bodyDiv w:val="1"/>
      <w:marLeft w:val="0"/>
      <w:marRight w:val="0"/>
      <w:marTop w:val="0"/>
      <w:marBottom w:val="0"/>
      <w:divBdr>
        <w:top w:val="none" w:sz="0" w:space="0" w:color="auto"/>
        <w:left w:val="none" w:sz="0" w:space="0" w:color="auto"/>
        <w:bottom w:val="none" w:sz="0" w:space="0" w:color="auto"/>
        <w:right w:val="none" w:sz="0" w:space="0" w:color="auto"/>
      </w:divBdr>
    </w:div>
    <w:div w:id="612131555">
      <w:bodyDiv w:val="1"/>
      <w:marLeft w:val="0"/>
      <w:marRight w:val="0"/>
      <w:marTop w:val="0"/>
      <w:marBottom w:val="0"/>
      <w:divBdr>
        <w:top w:val="none" w:sz="0" w:space="0" w:color="auto"/>
        <w:left w:val="none" w:sz="0" w:space="0" w:color="auto"/>
        <w:bottom w:val="none" w:sz="0" w:space="0" w:color="auto"/>
        <w:right w:val="none" w:sz="0" w:space="0" w:color="auto"/>
      </w:divBdr>
    </w:div>
    <w:div w:id="696664615">
      <w:bodyDiv w:val="1"/>
      <w:marLeft w:val="0"/>
      <w:marRight w:val="0"/>
      <w:marTop w:val="0"/>
      <w:marBottom w:val="0"/>
      <w:divBdr>
        <w:top w:val="none" w:sz="0" w:space="0" w:color="auto"/>
        <w:left w:val="none" w:sz="0" w:space="0" w:color="auto"/>
        <w:bottom w:val="none" w:sz="0" w:space="0" w:color="auto"/>
        <w:right w:val="none" w:sz="0" w:space="0" w:color="auto"/>
      </w:divBdr>
    </w:div>
    <w:div w:id="1223755732">
      <w:bodyDiv w:val="1"/>
      <w:marLeft w:val="0"/>
      <w:marRight w:val="0"/>
      <w:marTop w:val="0"/>
      <w:marBottom w:val="0"/>
      <w:divBdr>
        <w:top w:val="none" w:sz="0" w:space="0" w:color="auto"/>
        <w:left w:val="none" w:sz="0" w:space="0" w:color="auto"/>
        <w:bottom w:val="none" w:sz="0" w:space="0" w:color="auto"/>
        <w:right w:val="none" w:sz="0" w:space="0" w:color="auto"/>
      </w:divBdr>
    </w:div>
    <w:div w:id="1474172516">
      <w:bodyDiv w:val="1"/>
      <w:marLeft w:val="0"/>
      <w:marRight w:val="0"/>
      <w:marTop w:val="0"/>
      <w:marBottom w:val="0"/>
      <w:divBdr>
        <w:top w:val="none" w:sz="0" w:space="0" w:color="auto"/>
        <w:left w:val="none" w:sz="0" w:space="0" w:color="auto"/>
        <w:bottom w:val="none" w:sz="0" w:space="0" w:color="auto"/>
        <w:right w:val="none" w:sz="0" w:space="0" w:color="auto"/>
      </w:divBdr>
    </w:div>
    <w:div w:id="1483934311">
      <w:bodyDiv w:val="1"/>
      <w:marLeft w:val="0"/>
      <w:marRight w:val="0"/>
      <w:marTop w:val="0"/>
      <w:marBottom w:val="0"/>
      <w:divBdr>
        <w:top w:val="none" w:sz="0" w:space="0" w:color="auto"/>
        <w:left w:val="none" w:sz="0" w:space="0" w:color="auto"/>
        <w:bottom w:val="none" w:sz="0" w:space="0" w:color="auto"/>
        <w:right w:val="none" w:sz="0" w:space="0" w:color="auto"/>
      </w:divBdr>
    </w:div>
    <w:div w:id="1525365243">
      <w:bodyDiv w:val="1"/>
      <w:marLeft w:val="0"/>
      <w:marRight w:val="0"/>
      <w:marTop w:val="0"/>
      <w:marBottom w:val="0"/>
      <w:divBdr>
        <w:top w:val="none" w:sz="0" w:space="0" w:color="auto"/>
        <w:left w:val="none" w:sz="0" w:space="0" w:color="auto"/>
        <w:bottom w:val="none" w:sz="0" w:space="0" w:color="auto"/>
        <w:right w:val="none" w:sz="0" w:space="0" w:color="auto"/>
      </w:divBdr>
    </w:div>
    <w:div w:id="1568110626">
      <w:bodyDiv w:val="1"/>
      <w:marLeft w:val="0"/>
      <w:marRight w:val="0"/>
      <w:marTop w:val="0"/>
      <w:marBottom w:val="0"/>
      <w:divBdr>
        <w:top w:val="none" w:sz="0" w:space="0" w:color="auto"/>
        <w:left w:val="none" w:sz="0" w:space="0" w:color="auto"/>
        <w:bottom w:val="none" w:sz="0" w:space="0" w:color="auto"/>
        <w:right w:val="none" w:sz="0" w:space="0" w:color="auto"/>
      </w:divBdr>
    </w:div>
    <w:div w:id="1761178126">
      <w:bodyDiv w:val="1"/>
      <w:marLeft w:val="0"/>
      <w:marRight w:val="0"/>
      <w:marTop w:val="0"/>
      <w:marBottom w:val="0"/>
      <w:divBdr>
        <w:top w:val="none" w:sz="0" w:space="0" w:color="auto"/>
        <w:left w:val="none" w:sz="0" w:space="0" w:color="auto"/>
        <w:bottom w:val="none" w:sz="0" w:space="0" w:color="auto"/>
        <w:right w:val="none" w:sz="0" w:space="0" w:color="auto"/>
      </w:divBdr>
    </w:div>
    <w:div w:id="1771731038">
      <w:bodyDiv w:val="1"/>
      <w:marLeft w:val="0"/>
      <w:marRight w:val="0"/>
      <w:marTop w:val="0"/>
      <w:marBottom w:val="0"/>
      <w:divBdr>
        <w:top w:val="none" w:sz="0" w:space="0" w:color="auto"/>
        <w:left w:val="none" w:sz="0" w:space="0" w:color="auto"/>
        <w:bottom w:val="none" w:sz="0" w:space="0" w:color="auto"/>
        <w:right w:val="none" w:sz="0" w:space="0" w:color="auto"/>
      </w:divBdr>
    </w:div>
    <w:div w:id="1790856039">
      <w:bodyDiv w:val="1"/>
      <w:marLeft w:val="0"/>
      <w:marRight w:val="0"/>
      <w:marTop w:val="0"/>
      <w:marBottom w:val="0"/>
      <w:divBdr>
        <w:top w:val="none" w:sz="0" w:space="0" w:color="auto"/>
        <w:left w:val="none" w:sz="0" w:space="0" w:color="auto"/>
        <w:bottom w:val="none" w:sz="0" w:space="0" w:color="auto"/>
        <w:right w:val="none" w:sz="0" w:space="0" w:color="auto"/>
      </w:divBdr>
    </w:div>
    <w:div w:id="1822427851">
      <w:bodyDiv w:val="1"/>
      <w:marLeft w:val="0"/>
      <w:marRight w:val="0"/>
      <w:marTop w:val="0"/>
      <w:marBottom w:val="0"/>
      <w:divBdr>
        <w:top w:val="none" w:sz="0" w:space="0" w:color="auto"/>
        <w:left w:val="none" w:sz="0" w:space="0" w:color="auto"/>
        <w:bottom w:val="none" w:sz="0" w:space="0" w:color="auto"/>
        <w:right w:val="none" w:sz="0" w:space="0" w:color="auto"/>
      </w:divBdr>
    </w:div>
    <w:div w:id="1865053844">
      <w:bodyDiv w:val="1"/>
      <w:marLeft w:val="0"/>
      <w:marRight w:val="0"/>
      <w:marTop w:val="0"/>
      <w:marBottom w:val="0"/>
      <w:divBdr>
        <w:top w:val="none" w:sz="0" w:space="0" w:color="auto"/>
        <w:left w:val="none" w:sz="0" w:space="0" w:color="auto"/>
        <w:bottom w:val="none" w:sz="0" w:space="0" w:color="auto"/>
        <w:right w:val="none" w:sz="0" w:space="0" w:color="auto"/>
      </w:divBdr>
    </w:div>
    <w:div w:id="2006741548">
      <w:bodyDiv w:val="1"/>
      <w:marLeft w:val="0"/>
      <w:marRight w:val="0"/>
      <w:marTop w:val="0"/>
      <w:marBottom w:val="0"/>
      <w:divBdr>
        <w:top w:val="none" w:sz="0" w:space="0" w:color="auto"/>
        <w:left w:val="none" w:sz="0" w:space="0" w:color="auto"/>
        <w:bottom w:val="none" w:sz="0" w:space="0" w:color="auto"/>
        <w:right w:val="none" w:sz="0" w:space="0" w:color="auto"/>
      </w:divBdr>
    </w:div>
    <w:div w:id="204829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ike.baidu.com/view/2347.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ike.baidu.com/view/1506671.htm"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baike.baidu.com/view/2347.htm" TargetMode="External"/><Relationship Id="rId4" Type="http://schemas.openxmlformats.org/officeDocument/2006/relationships/settings" Target="settings.xml"/><Relationship Id="rId9" Type="http://schemas.openxmlformats.org/officeDocument/2006/relationships/hyperlink" Target="http://baike.baidu.com/view/1506671.htm"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FE4A4-EF57-45E8-9401-6A8ED1D83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903</Words>
  <Characters>5150</Characters>
  <Application>Microsoft Office Word</Application>
  <DocSecurity>0</DocSecurity>
  <Lines>42</Lines>
  <Paragraphs>12</Paragraphs>
  <ScaleCrop>false</ScaleCrop>
  <Company/>
  <LinksUpToDate>false</LinksUpToDate>
  <CharactersWithSpaces>6041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dc:creator>
  <cp:lastModifiedBy>samsung</cp:lastModifiedBy>
  <cp:revision>9</cp:revision>
  <dcterms:created xsi:type="dcterms:W3CDTF">2018-06-18T13:40:00Z</dcterms:created>
  <dcterms:modified xsi:type="dcterms:W3CDTF">2018-06-18T15:58:00Z</dcterms:modified>
</cp:coreProperties>
</file>