
<file path=[Content_Types].xml><?xml version="1.0" encoding="utf-8"?>
<Types xmlns="http://schemas.openxmlformats.org/package/2006/content-types">
  <Override PartName="/word/footnotes.xml" ContentType="application/vnd.openxmlformats-officedocument.wordprocessingml.footnot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44D9" w:rsidRPr="00A444D9" w:rsidRDefault="00A444D9" w:rsidP="00A444D9">
      <w:pPr>
        <w:spacing w:line="320" w:lineRule="exact"/>
        <w:rPr>
          <w:rFonts w:ascii="仿宋" w:eastAsia="仿宋" w:hAnsi="仿宋" w:hint="eastAsia"/>
          <w:szCs w:val="21"/>
        </w:rPr>
      </w:pPr>
      <w:r w:rsidRPr="00A444D9">
        <w:rPr>
          <w:rFonts w:ascii="仿宋" w:eastAsia="仿宋" w:hAnsi="仿宋" w:hint="eastAsia"/>
          <w:szCs w:val="21"/>
        </w:rPr>
        <w:t>讲评作文</w:t>
      </w:r>
    </w:p>
    <w:p w:rsidR="00A444D9" w:rsidRPr="00A444D9" w:rsidRDefault="00A444D9" w:rsidP="00A444D9">
      <w:pPr>
        <w:spacing w:line="320" w:lineRule="exact"/>
        <w:rPr>
          <w:rFonts w:ascii="仿宋" w:eastAsia="仿宋" w:hAnsi="仿宋"/>
          <w:szCs w:val="21"/>
        </w:rPr>
      </w:pPr>
    </w:p>
    <w:p w:rsidR="00A444D9" w:rsidRDefault="00A444D9" w:rsidP="00A444D9">
      <w:pPr>
        <w:spacing w:line="320" w:lineRule="exact"/>
        <w:rPr>
          <w:rFonts w:ascii="仿宋" w:eastAsia="仿宋" w:hAnsi="仿宋" w:hint="eastAsia"/>
          <w:b/>
          <w:szCs w:val="21"/>
        </w:rPr>
      </w:pPr>
      <w:r w:rsidRPr="00A444D9">
        <w:rPr>
          <w:rFonts w:ascii="仿宋" w:eastAsia="仿宋" w:hAnsi="仿宋" w:hint="eastAsia"/>
          <w:b/>
          <w:szCs w:val="21"/>
        </w:rPr>
        <w:t>在指导立意，提供素材基础上的问题是：</w:t>
      </w:r>
    </w:p>
    <w:p w:rsidR="00A444D9" w:rsidRDefault="00A444D9" w:rsidP="00A444D9">
      <w:pPr>
        <w:spacing w:line="320" w:lineRule="exact"/>
        <w:rPr>
          <w:rFonts w:ascii="仿宋" w:eastAsia="仿宋" w:hAnsi="仿宋" w:hint="eastAsia"/>
          <w:b/>
          <w:szCs w:val="21"/>
        </w:rPr>
      </w:pPr>
      <w:r w:rsidRPr="00A444D9">
        <w:rPr>
          <w:rFonts w:ascii="仿宋" w:eastAsia="仿宋" w:hAnsi="仿宋" w:hint="eastAsia"/>
          <w:b/>
          <w:szCs w:val="21"/>
        </w:rPr>
        <w:t>堆砌素材不分析；</w:t>
      </w:r>
    </w:p>
    <w:p w:rsidR="00A444D9" w:rsidRPr="00A444D9" w:rsidRDefault="00A444D9" w:rsidP="00A444D9">
      <w:pPr>
        <w:spacing w:line="320" w:lineRule="exact"/>
        <w:rPr>
          <w:rFonts w:ascii="仿宋" w:eastAsia="仿宋" w:hAnsi="仿宋"/>
          <w:b/>
          <w:szCs w:val="21"/>
        </w:rPr>
      </w:pPr>
      <w:r w:rsidRPr="00A444D9">
        <w:rPr>
          <w:rFonts w:ascii="仿宋" w:eastAsia="仿宋" w:hAnsi="仿宋" w:hint="eastAsia"/>
          <w:b/>
          <w:szCs w:val="21"/>
        </w:rPr>
        <w:t>段落间无层次结构意识；</w:t>
      </w:r>
    </w:p>
    <w:p w:rsidR="00A444D9" w:rsidRPr="00A444D9" w:rsidRDefault="00A444D9" w:rsidP="00A444D9">
      <w:pPr>
        <w:spacing w:line="320" w:lineRule="exact"/>
        <w:rPr>
          <w:rFonts w:ascii="仿宋" w:eastAsia="仿宋" w:hAnsi="仿宋"/>
          <w:szCs w:val="21"/>
        </w:rPr>
      </w:pPr>
      <w:r w:rsidRPr="00A444D9">
        <w:rPr>
          <w:rFonts w:ascii="仿宋" w:eastAsia="仿宋" w:hAnsi="仿宋" w:hint="eastAsia"/>
          <w:szCs w:val="21"/>
        </w:rPr>
        <w:t>【网络文摘四篇学习】</w:t>
      </w:r>
    </w:p>
    <w:p w:rsidR="00A444D9" w:rsidRPr="00A444D9" w:rsidRDefault="00A444D9" w:rsidP="00A444D9">
      <w:pPr>
        <w:spacing w:line="320" w:lineRule="exact"/>
        <w:ind w:firstLineChars="900" w:firstLine="2530"/>
        <w:rPr>
          <w:rFonts w:ascii="仿宋" w:eastAsia="仿宋" w:hAnsi="仿宋" w:hint="eastAsia"/>
          <w:b/>
          <w:sz w:val="28"/>
          <w:szCs w:val="28"/>
        </w:rPr>
      </w:pPr>
      <w:proofErr w:type="gramStart"/>
      <w:r w:rsidRPr="00A444D9">
        <w:rPr>
          <w:rFonts w:ascii="仿宋" w:eastAsia="仿宋" w:hAnsi="仿宋" w:hint="eastAsia"/>
          <w:b/>
          <w:sz w:val="28"/>
          <w:szCs w:val="28"/>
        </w:rPr>
        <w:t>一</w:t>
      </w:r>
      <w:proofErr w:type="gramEnd"/>
      <w:r w:rsidRPr="00A444D9">
        <w:rPr>
          <w:rFonts w:ascii="仿宋" w:eastAsia="仿宋" w:hAnsi="仿宋" w:hint="eastAsia"/>
          <w:b/>
          <w:sz w:val="28"/>
          <w:szCs w:val="28"/>
        </w:rPr>
        <w:t>《前进的时代需要英雄》</w:t>
      </w:r>
      <w:r w:rsidR="009A05B0" w:rsidRPr="009A05B0">
        <w:rPr>
          <w:rFonts w:ascii="仿宋" w:eastAsia="仿宋" w:hAnsi="仿宋" w:hint="eastAsia"/>
          <w:b/>
          <w:szCs w:val="21"/>
        </w:rPr>
        <w:t>字数：1229</w:t>
      </w:r>
    </w:p>
    <w:p w:rsidR="00A444D9" w:rsidRPr="00A444D9" w:rsidRDefault="00A444D9" w:rsidP="00A444D9">
      <w:pPr>
        <w:spacing w:line="320" w:lineRule="exact"/>
        <w:rPr>
          <w:rFonts w:ascii="仿宋" w:eastAsia="仿宋" w:hAnsi="仿宋" w:hint="eastAsia"/>
          <w:b/>
          <w:szCs w:val="21"/>
        </w:rPr>
      </w:pPr>
      <w:r w:rsidRPr="00A444D9">
        <w:rPr>
          <w:rFonts w:ascii="仿宋" w:eastAsia="仿宋" w:hAnsi="仿宋" w:hint="eastAsia"/>
          <w:b/>
          <w:szCs w:val="21"/>
        </w:rPr>
        <w:t>注：这篇主要学习“观点+材料+分析”</w:t>
      </w:r>
    </w:p>
    <w:p w:rsidR="00A444D9" w:rsidRPr="00A444D9" w:rsidRDefault="00A444D9" w:rsidP="00A444D9">
      <w:pPr>
        <w:spacing w:line="320" w:lineRule="exact"/>
        <w:rPr>
          <w:rFonts w:ascii="仿宋" w:eastAsia="仿宋" w:hAnsi="仿宋" w:hint="eastAsia"/>
          <w:szCs w:val="21"/>
        </w:rPr>
      </w:pPr>
      <w:proofErr w:type="gramStart"/>
      <w:r w:rsidRPr="00A444D9">
        <w:rPr>
          <w:rFonts w:ascii="仿宋" w:eastAsia="仿宋" w:hAnsi="仿宋" w:hint="eastAsia"/>
          <w:szCs w:val="21"/>
        </w:rPr>
        <w:t>李越胜</w:t>
      </w:r>
      <w:proofErr w:type="gramEnd"/>
      <w:r w:rsidRPr="00A444D9">
        <w:rPr>
          <w:rFonts w:ascii="仿宋" w:eastAsia="仿宋" w:hAnsi="仿宋" w:hint="eastAsia"/>
          <w:szCs w:val="21"/>
        </w:rPr>
        <w:t xml:space="preserve">   人民日报人民时评：2018年06月11日</w:t>
      </w:r>
    </w:p>
    <w:p w:rsidR="00A444D9" w:rsidRPr="00A444D9" w:rsidRDefault="00A444D9" w:rsidP="00A444D9">
      <w:pPr>
        <w:spacing w:line="320" w:lineRule="exact"/>
        <w:ind w:firstLineChars="200" w:firstLine="422"/>
        <w:rPr>
          <w:rFonts w:ascii="仿宋" w:eastAsia="仿宋" w:hAnsi="仿宋"/>
          <w:szCs w:val="21"/>
        </w:rPr>
      </w:pPr>
      <w:r w:rsidRPr="00A444D9">
        <w:rPr>
          <w:rFonts w:ascii="仿宋" w:eastAsia="仿宋" w:hAnsi="仿宋" w:hint="eastAsia"/>
          <w:b/>
          <w:szCs w:val="21"/>
          <w:bdr w:val="single" w:sz="4" w:space="0" w:color="auto"/>
        </w:rPr>
        <w:t>家国情怀</w:t>
      </w:r>
      <w:r w:rsidRPr="00A444D9">
        <w:rPr>
          <w:rFonts w:ascii="仿宋" w:eastAsia="仿宋" w:hAnsi="仿宋" w:hint="eastAsia"/>
          <w:szCs w:val="21"/>
        </w:rPr>
        <w:t>不是抽象概念，而是由许多与我们有着共同信仰的人们彼此确认的情感联结。</w:t>
      </w:r>
    </w:p>
    <w:p w:rsidR="00A444D9" w:rsidRPr="00A444D9" w:rsidRDefault="00A444D9" w:rsidP="00A444D9">
      <w:pPr>
        <w:spacing w:line="320" w:lineRule="exact"/>
        <w:rPr>
          <w:rFonts w:ascii="仿宋" w:eastAsia="仿宋" w:hAnsi="仿宋"/>
          <w:szCs w:val="21"/>
          <w:u w:val="single"/>
        </w:rPr>
      </w:pPr>
      <w:r w:rsidRPr="00A444D9">
        <w:rPr>
          <w:rFonts w:ascii="仿宋" w:eastAsia="仿宋" w:hAnsi="仿宋" w:hint="eastAsia"/>
          <w:szCs w:val="21"/>
        </w:rPr>
        <w:t xml:space="preserve">　　为了应对高原地区的体能训练，一餐能吃20个包子；常年与雪山为伍风沙做伴，脸上晒出了“高原红”。西藏高原上90后女兵袁远的故事，感动了无数网友。“我爱你，中国！”</w:t>
      </w:r>
      <w:r w:rsidRPr="00A444D9">
        <w:rPr>
          <w:rFonts w:ascii="仿宋" w:eastAsia="仿宋" w:hAnsi="仿宋" w:hint="eastAsia"/>
          <w:szCs w:val="21"/>
          <w:u w:val="single"/>
        </w:rPr>
        <w:t>为了这句朴素的告白，为了那份像火一样藏在心底的信念，多少军人像袁远一样，在和平年代默默守卫边疆，付出青春年华、奉献一腔热血？</w:t>
      </w:r>
    </w:p>
    <w:p w:rsidR="00A444D9" w:rsidRPr="00A444D9" w:rsidRDefault="00A444D9" w:rsidP="00A444D9">
      <w:pPr>
        <w:spacing w:line="320" w:lineRule="exact"/>
        <w:rPr>
          <w:rFonts w:ascii="仿宋" w:eastAsia="仿宋" w:hAnsi="仿宋"/>
          <w:szCs w:val="21"/>
        </w:rPr>
      </w:pPr>
      <w:r w:rsidRPr="00A444D9">
        <w:rPr>
          <w:rFonts w:ascii="仿宋" w:eastAsia="仿宋" w:hAnsi="仿宋" w:hint="eastAsia"/>
          <w:szCs w:val="21"/>
        </w:rPr>
        <w:t xml:space="preserve">　　近期走红荧屏的主旋律纪录片《我爱你，中国》，记录着激情燃烧的当代军旅传奇，向人们诉说我们时代的英雄故事。“沙场之花”袁远、“雪域雄鹰”周宇峰、</w:t>
      </w:r>
      <w:proofErr w:type="gramStart"/>
      <w:r w:rsidRPr="00A444D9">
        <w:rPr>
          <w:rFonts w:ascii="仿宋" w:eastAsia="仿宋" w:hAnsi="仿宋" w:hint="eastAsia"/>
          <w:szCs w:val="21"/>
        </w:rPr>
        <w:t>“草原战狼”满广志</w:t>
      </w:r>
      <w:proofErr w:type="gramEnd"/>
      <w:r w:rsidRPr="00A444D9">
        <w:rPr>
          <w:rFonts w:ascii="仿宋" w:eastAsia="仿宋" w:hAnsi="仿宋" w:hint="eastAsia"/>
          <w:szCs w:val="21"/>
        </w:rPr>
        <w:t>、“雷达兵王”刘卫民、“冰花男神”</w:t>
      </w:r>
      <w:proofErr w:type="gramStart"/>
      <w:r w:rsidRPr="00A444D9">
        <w:rPr>
          <w:rFonts w:ascii="仿宋" w:eastAsia="仿宋" w:hAnsi="仿宋" w:hint="eastAsia"/>
          <w:szCs w:val="21"/>
        </w:rPr>
        <w:t>张书辉</w:t>
      </w:r>
      <w:proofErr w:type="gramEnd"/>
      <w:r w:rsidRPr="00A444D9">
        <w:rPr>
          <w:rFonts w:ascii="仿宋" w:eastAsia="仿宋" w:hAnsi="仿宋" w:hint="eastAsia"/>
          <w:szCs w:val="21"/>
        </w:rPr>
        <w:t>……</w:t>
      </w:r>
      <w:r w:rsidRPr="00A444D9">
        <w:rPr>
          <w:rFonts w:ascii="仿宋" w:eastAsia="仿宋" w:hAnsi="仿宋" w:hint="eastAsia"/>
          <w:szCs w:val="21"/>
          <w:u w:val="single"/>
        </w:rPr>
        <w:t>有血有肉的人物，心有大我的情怀，至诚报国的志向，正是因为他们身上散发出强烈的“英雄的气息”，让这部纪录片产生如此撼人的情感、引来如此强烈的共鸣，上线10天就获得3300多万次点击。正如网友的感慨：“他们不过是平凡人，却替我们承受了难以承受之重，为他们点赞。”</w:t>
      </w:r>
    </w:p>
    <w:p w:rsidR="00A444D9" w:rsidRPr="00A444D9" w:rsidRDefault="00A444D9" w:rsidP="00A444D9">
      <w:pPr>
        <w:spacing w:line="320" w:lineRule="exact"/>
        <w:rPr>
          <w:rFonts w:ascii="仿宋" w:eastAsia="仿宋" w:hAnsi="仿宋"/>
          <w:szCs w:val="21"/>
          <w:u w:val="single"/>
        </w:rPr>
      </w:pPr>
      <w:r w:rsidRPr="00A444D9">
        <w:rPr>
          <w:rFonts w:ascii="仿宋" w:eastAsia="仿宋" w:hAnsi="仿宋" w:hint="eastAsia"/>
          <w:szCs w:val="21"/>
        </w:rPr>
        <w:t xml:space="preserve">　　</w:t>
      </w:r>
      <w:r w:rsidRPr="00A444D9">
        <w:rPr>
          <w:rFonts w:ascii="仿宋" w:eastAsia="仿宋" w:hAnsi="仿宋" w:hint="eastAsia"/>
          <w:b/>
          <w:szCs w:val="21"/>
          <w:bdr w:val="single" w:sz="4" w:space="0" w:color="auto"/>
        </w:rPr>
        <w:t>英雄不应该站在云端和神坛，他们也是有血有肉有亲情的普通人。</w:t>
      </w:r>
      <w:r w:rsidRPr="00A444D9">
        <w:rPr>
          <w:rFonts w:ascii="仿宋" w:eastAsia="仿宋" w:hAnsi="仿宋" w:hint="eastAsia"/>
          <w:szCs w:val="21"/>
          <w:u w:val="single"/>
        </w:rPr>
        <w:t>在展现军中英雄报国志的同时，也记录下他们的儿女情、英雄泪，让他们的选择和坚守在家与国的“双线叙事”中更显不凡与崇高。</w:t>
      </w:r>
      <w:r w:rsidRPr="00A444D9">
        <w:rPr>
          <w:rFonts w:ascii="仿宋" w:eastAsia="仿宋" w:hAnsi="仿宋" w:hint="eastAsia"/>
          <w:szCs w:val="21"/>
        </w:rPr>
        <w:t>中国空军第一人王文常，随身携带着与妻子谈恋爱时收到的百余封情书；驻守黑河的“冰花男神”张书辉，已13年没有回家过春节，每年冬天带着战士们</w:t>
      </w:r>
      <w:proofErr w:type="gramStart"/>
      <w:r w:rsidRPr="00A444D9">
        <w:rPr>
          <w:rFonts w:ascii="仿宋" w:eastAsia="仿宋" w:hAnsi="仿宋" w:hint="eastAsia"/>
          <w:szCs w:val="21"/>
        </w:rPr>
        <w:t>建冰哨</w:t>
      </w:r>
      <w:proofErr w:type="gramEnd"/>
      <w:r w:rsidRPr="00A444D9">
        <w:rPr>
          <w:rFonts w:ascii="仿宋" w:eastAsia="仿宋" w:hAnsi="仿宋" w:hint="eastAsia"/>
          <w:szCs w:val="21"/>
        </w:rPr>
        <w:t>、刻冰雕以解乡愁。</w:t>
      </w:r>
      <w:r w:rsidRPr="00A444D9">
        <w:rPr>
          <w:rFonts w:ascii="仿宋" w:eastAsia="仿宋" w:hAnsi="仿宋" w:hint="eastAsia"/>
          <w:szCs w:val="21"/>
          <w:u w:val="single"/>
        </w:rPr>
        <w:t>这是记录更是唤醒，是表达更是传递，它激发了人们心中深藏的种子，以一组负重前行的时代英雄群像，焕发出整个社会的爱国情怀与英雄精神。</w:t>
      </w:r>
    </w:p>
    <w:p w:rsidR="00A444D9" w:rsidRPr="00A444D9" w:rsidRDefault="00A444D9" w:rsidP="00A444D9">
      <w:pPr>
        <w:spacing w:line="320" w:lineRule="exact"/>
        <w:rPr>
          <w:rFonts w:ascii="仿宋" w:eastAsia="仿宋" w:hAnsi="仿宋"/>
          <w:szCs w:val="21"/>
        </w:rPr>
      </w:pPr>
      <w:r w:rsidRPr="00A444D9">
        <w:rPr>
          <w:rFonts w:ascii="仿宋" w:eastAsia="仿宋" w:hAnsi="仿宋" w:hint="eastAsia"/>
          <w:szCs w:val="21"/>
        </w:rPr>
        <w:t xml:space="preserve">　　</w:t>
      </w:r>
      <w:r w:rsidRPr="00A444D9">
        <w:rPr>
          <w:rFonts w:ascii="仿宋" w:eastAsia="仿宋" w:hAnsi="仿宋" w:hint="eastAsia"/>
          <w:b/>
          <w:szCs w:val="21"/>
          <w:bdr w:val="single" w:sz="4" w:space="0" w:color="auto"/>
        </w:rPr>
        <w:t>“一个有希望的民族不能没有英雄，一个有前途的国家不能没有先锋。”</w:t>
      </w:r>
      <w:r w:rsidRPr="00A444D9">
        <w:rPr>
          <w:rFonts w:ascii="仿宋" w:eastAsia="仿宋" w:hAnsi="仿宋" w:hint="eastAsia"/>
          <w:szCs w:val="21"/>
        </w:rPr>
        <w:t>谭清泉在大山深处坚守40年，是导弹发射场上的“定海神针”，被人誉为“年龄越来越长，贡献越来越大”，这是精忠报国的价值血脉；王文常29年翱翔长空，3次与死神擦身，却驾驶歼击机安全飞行5000小时，刷新中国空军的纪录，这是精益求精的专业精神；</w:t>
      </w:r>
      <w:proofErr w:type="gramStart"/>
      <w:r w:rsidRPr="00A444D9">
        <w:rPr>
          <w:rFonts w:ascii="仿宋" w:eastAsia="仿宋" w:hAnsi="仿宋" w:hint="eastAsia"/>
          <w:szCs w:val="21"/>
        </w:rPr>
        <w:t>满广志</w:t>
      </w:r>
      <w:proofErr w:type="gramEnd"/>
      <w:r w:rsidRPr="00A444D9">
        <w:rPr>
          <w:rFonts w:ascii="仿宋" w:eastAsia="仿宋" w:hAnsi="仿宋" w:hint="eastAsia"/>
          <w:szCs w:val="21"/>
        </w:rPr>
        <w:t>从小立志“绝不仅为吃饱穿暖，还要干成大事”，在训练场上激励将士“赢我才能过关，胜我才能打仗”，这是坚忍不拔的必胜信念。</w:t>
      </w:r>
      <w:r w:rsidRPr="00A444D9">
        <w:rPr>
          <w:rFonts w:ascii="仿宋" w:eastAsia="仿宋" w:hAnsi="仿宋" w:hint="eastAsia"/>
          <w:szCs w:val="21"/>
          <w:u w:val="single"/>
        </w:rPr>
        <w:t>在这里，家国情怀不再是抽象概念，而是由许多与我们有着共同信仰的人们彼此确认的情感联结，让观众在我和祖国之间发现了“我们”。</w:t>
      </w:r>
    </w:p>
    <w:p w:rsidR="00A444D9" w:rsidRPr="00A444D9" w:rsidRDefault="00A444D9" w:rsidP="00A444D9">
      <w:pPr>
        <w:spacing w:line="320" w:lineRule="exact"/>
        <w:rPr>
          <w:rFonts w:ascii="仿宋" w:eastAsia="仿宋" w:hAnsi="仿宋"/>
          <w:szCs w:val="21"/>
          <w:u w:val="single"/>
        </w:rPr>
      </w:pPr>
      <w:r w:rsidRPr="00A444D9">
        <w:rPr>
          <w:rFonts w:ascii="仿宋" w:eastAsia="仿宋" w:hAnsi="仿宋" w:hint="eastAsia"/>
          <w:szCs w:val="21"/>
        </w:rPr>
        <w:t xml:space="preserve">　　</w:t>
      </w:r>
      <w:r w:rsidRPr="00A444D9">
        <w:rPr>
          <w:rFonts w:ascii="仿宋" w:eastAsia="仿宋" w:hAnsi="仿宋" w:hint="eastAsia"/>
          <w:b/>
          <w:szCs w:val="21"/>
          <w:u w:val="single"/>
          <w:bdr w:val="single" w:sz="4" w:space="0" w:color="auto"/>
        </w:rPr>
        <w:t>天地英雄气，千秋尚凛然。</w:t>
      </w:r>
      <w:r w:rsidRPr="00A444D9">
        <w:rPr>
          <w:rFonts w:ascii="仿宋" w:eastAsia="仿宋" w:hAnsi="仿宋" w:hint="eastAsia"/>
          <w:szCs w:val="21"/>
        </w:rPr>
        <w:t>这些身着戎装的当代英雄，传承的是岳飞、文天</w:t>
      </w:r>
      <w:proofErr w:type="gramStart"/>
      <w:r w:rsidRPr="00A444D9">
        <w:rPr>
          <w:rFonts w:ascii="仿宋" w:eastAsia="仿宋" w:hAnsi="仿宋" w:hint="eastAsia"/>
          <w:szCs w:val="21"/>
        </w:rPr>
        <w:t>祥</w:t>
      </w:r>
      <w:proofErr w:type="gramEnd"/>
      <w:r w:rsidRPr="00A444D9">
        <w:rPr>
          <w:rFonts w:ascii="仿宋" w:eastAsia="仿宋" w:hAnsi="仿宋" w:hint="eastAsia"/>
          <w:szCs w:val="21"/>
        </w:rPr>
        <w:t>、戚继光等民族英雄的火种，是中共一大、八一南昌起义、秋收起义以来一代</w:t>
      </w:r>
      <w:proofErr w:type="gramStart"/>
      <w:r w:rsidRPr="00A444D9">
        <w:rPr>
          <w:rFonts w:ascii="仿宋" w:eastAsia="仿宋" w:hAnsi="仿宋" w:hint="eastAsia"/>
          <w:szCs w:val="21"/>
        </w:rPr>
        <w:t>代</w:t>
      </w:r>
      <w:proofErr w:type="gramEnd"/>
      <w:r w:rsidRPr="00A444D9">
        <w:rPr>
          <w:rFonts w:ascii="仿宋" w:eastAsia="仿宋" w:hAnsi="仿宋" w:hint="eastAsia"/>
          <w:szCs w:val="21"/>
        </w:rPr>
        <w:t>共产党人为人民谋幸福、为民族谋复兴的初心。进入新时代的中国，比历史上任何时期都更接近实现中华民族伟大复兴的目标。</w:t>
      </w:r>
      <w:r w:rsidRPr="00A444D9">
        <w:rPr>
          <w:rFonts w:ascii="仿宋" w:eastAsia="仿宋" w:hAnsi="仿宋" w:hint="eastAsia"/>
          <w:szCs w:val="21"/>
          <w:u w:val="single"/>
        </w:rPr>
        <w:t>今天，无论是攻关核心技术还是脱贫攻坚，无论是推动转型升级还是实现高质量发展，我们仍需要征服“雪山”“草地”、跨越“娄山关”“腊子口”，需要用爱国情怀和英雄精神汇聚起磅礴力量。</w:t>
      </w:r>
    </w:p>
    <w:p w:rsidR="00A444D9" w:rsidRPr="00A444D9" w:rsidRDefault="00A444D9" w:rsidP="00A444D9">
      <w:pPr>
        <w:spacing w:line="320" w:lineRule="exact"/>
        <w:rPr>
          <w:rFonts w:ascii="仿宋" w:eastAsia="仿宋" w:hAnsi="仿宋" w:hint="eastAsia"/>
          <w:szCs w:val="21"/>
        </w:rPr>
      </w:pPr>
      <w:r w:rsidRPr="00A444D9">
        <w:rPr>
          <w:rFonts w:ascii="仿宋" w:eastAsia="仿宋" w:hAnsi="仿宋" w:hint="eastAsia"/>
          <w:szCs w:val="21"/>
        </w:rPr>
        <w:t xml:space="preserve">　　</w:t>
      </w:r>
      <w:r w:rsidRPr="00A444D9">
        <w:rPr>
          <w:rFonts w:ascii="仿宋" w:eastAsia="仿宋" w:hAnsi="仿宋" w:hint="eastAsia"/>
          <w:b/>
          <w:szCs w:val="21"/>
          <w:bdr w:val="single" w:sz="4" w:space="0" w:color="auto"/>
        </w:rPr>
        <w:t>每个前进的时代都有英雄，每个向上的民族都需要英雄精神的滋养。</w:t>
      </w:r>
      <w:r w:rsidRPr="00A444D9">
        <w:rPr>
          <w:rFonts w:ascii="仿宋" w:eastAsia="仿宋" w:hAnsi="仿宋" w:hint="eastAsia"/>
          <w:szCs w:val="21"/>
        </w:rPr>
        <w:t>这是儿女对母亲的诉说，这是青春书写的誓言，这是热血铺就的长路，这是生命熔铸的丰碑。新时代，新长征，英雄精神永远是照亮我们前路的灯塔，爱国信仰永远是激励我们前进的号角。</w:t>
      </w:r>
    </w:p>
    <w:p w:rsidR="00A444D9" w:rsidRDefault="00A444D9" w:rsidP="00A444D9">
      <w:pPr>
        <w:spacing w:line="320" w:lineRule="exact"/>
        <w:rPr>
          <w:rFonts w:ascii="仿宋" w:eastAsia="仿宋" w:hAnsi="仿宋" w:hint="eastAsia"/>
          <w:szCs w:val="21"/>
        </w:rPr>
      </w:pPr>
    </w:p>
    <w:p w:rsidR="00A444D9" w:rsidRDefault="00A444D9" w:rsidP="00A444D9">
      <w:pPr>
        <w:spacing w:line="320" w:lineRule="exact"/>
        <w:rPr>
          <w:rFonts w:ascii="仿宋" w:eastAsia="仿宋" w:hAnsi="仿宋" w:hint="eastAsia"/>
          <w:szCs w:val="21"/>
        </w:rPr>
      </w:pPr>
    </w:p>
    <w:p w:rsidR="00A444D9" w:rsidRDefault="00A444D9" w:rsidP="00A444D9">
      <w:pPr>
        <w:spacing w:line="320" w:lineRule="exact"/>
        <w:rPr>
          <w:rFonts w:ascii="仿宋" w:eastAsia="仿宋" w:hAnsi="仿宋" w:hint="eastAsia"/>
          <w:szCs w:val="21"/>
        </w:rPr>
      </w:pPr>
    </w:p>
    <w:p w:rsidR="00A444D9" w:rsidRPr="00A444D9" w:rsidRDefault="00A444D9" w:rsidP="00A444D9">
      <w:pPr>
        <w:spacing w:line="320" w:lineRule="exact"/>
        <w:rPr>
          <w:rFonts w:ascii="仿宋" w:eastAsia="仿宋" w:hAnsi="仿宋"/>
          <w:szCs w:val="21"/>
        </w:rPr>
      </w:pPr>
    </w:p>
    <w:p w:rsidR="00A444D9" w:rsidRPr="009A05B0" w:rsidRDefault="00A444D9" w:rsidP="00DA4497">
      <w:pPr>
        <w:spacing w:line="320" w:lineRule="exact"/>
        <w:ind w:firstLineChars="800" w:firstLine="2249"/>
        <w:rPr>
          <w:rFonts w:ascii="仿宋" w:eastAsia="仿宋" w:hAnsi="仿宋"/>
          <w:b/>
          <w:szCs w:val="21"/>
        </w:rPr>
      </w:pPr>
      <w:r w:rsidRPr="00DA4497">
        <w:rPr>
          <w:rFonts w:ascii="仿宋" w:eastAsia="仿宋" w:hAnsi="仿宋" w:hint="eastAsia"/>
          <w:b/>
          <w:sz w:val="28"/>
          <w:szCs w:val="28"/>
        </w:rPr>
        <w:lastRenderedPageBreak/>
        <w:t>二《仰望英雄 砥砺精神》</w:t>
      </w:r>
      <w:r w:rsidR="009A05B0" w:rsidRPr="009A05B0">
        <w:rPr>
          <w:rFonts w:ascii="仿宋" w:eastAsia="仿宋" w:hAnsi="仿宋" w:hint="eastAsia"/>
          <w:b/>
          <w:szCs w:val="21"/>
        </w:rPr>
        <w:t>字数：1143</w:t>
      </w:r>
    </w:p>
    <w:p w:rsidR="00A444D9" w:rsidRPr="00DA4497" w:rsidRDefault="00A444D9" w:rsidP="00A444D9">
      <w:pPr>
        <w:spacing w:line="320" w:lineRule="exact"/>
        <w:rPr>
          <w:rFonts w:ascii="仿宋" w:eastAsia="仿宋" w:hAnsi="仿宋" w:hint="eastAsia"/>
          <w:b/>
          <w:szCs w:val="21"/>
        </w:rPr>
      </w:pPr>
      <w:r w:rsidRPr="00DA4497">
        <w:rPr>
          <w:rFonts w:ascii="仿宋" w:eastAsia="仿宋" w:hAnsi="仿宋" w:hint="eastAsia"/>
          <w:b/>
          <w:szCs w:val="21"/>
        </w:rPr>
        <w:t>注：这篇主要学习各段中心句</w:t>
      </w:r>
    </w:p>
    <w:p w:rsidR="00A444D9" w:rsidRPr="00A444D9" w:rsidRDefault="00A444D9" w:rsidP="00DA4497">
      <w:pPr>
        <w:spacing w:line="320" w:lineRule="exact"/>
        <w:ind w:firstLineChars="500" w:firstLine="1050"/>
        <w:rPr>
          <w:rFonts w:ascii="仿宋" w:eastAsia="仿宋" w:hAnsi="仿宋" w:hint="eastAsia"/>
          <w:szCs w:val="21"/>
        </w:rPr>
      </w:pPr>
      <w:r w:rsidRPr="00A444D9">
        <w:rPr>
          <w:rFonts w:ascii="仿宋" w:eastAsia="仿宋" w:hAnsi="仿宋" w:hint="eastAsia"/>
          <w:szCs w:val="21"/>
        </w:rPr>
        <w:t xml:space="preserve">李  </w:t>
      </w:r>
      <w:proofErr w:type="gramStart"/>
      <w:r w:rsidRPr="00A444D9">
        <w:rPr>
          <w:rFonts w:ascii="仿宋" w:eastAsia="仿宋" w:hAnsi="仿宋" w:hint="eastAsia"/>
          <w:szCs w:val="21"/>
        </w:rPr>
        <w:t>拯</w:t>
      </w:r>
      <w:proofErr w:type="gramEnd"/>
      <w:r w:rsidRPr="00A444D9">
        <w:rPr>
          <w:rFonts w:ascii="仿宋" w:eastAsia="仿宋" w:hAnsi="仿宋" w:hint="eastAsia"/>
          <w:szCs w:val="21"/>
        </w:rPr>
        <w:t xml:space="preserve">       人民日报：  2015年09月30日</w:t>
      </w:r>
    </w:p>
    <w:p w:rsidR="00A444D9" w:rsidRPr="00A444D9" w:rsidRDefault="00A444D9" w:rsidP="00DA4497">
      <w:pPr>
        <w:spacing w:line="320" w:lineRule="exact"/>
        <w:ind w:firstLineChars="200" w:firstLine="420"/>
        <w:rPr>
          <w:rFonts w:ascii="仿宋" w:eastAsia="仿宋" w:hAnsi="仿宋" w:hint="eastAsia"/>
          <w:szCs w:val="21"/>
        </w:rPr>
      </w:pPr>
      <w:r w:rsidRPr="00A444D9">
        <w:rPr>
          <w:rFonts w:ascii="仿宋" w:eastAsia="仿宋" w:hAnsi="仿宋" w:hint="eastAsia"/>
          <w:szCs w:val="21"/>
        </w:rPr>
        <w:t>总有一个时间节点，能够唤醒久远的记忆与沉睡的情感，让人们在历史的坐标里</w:t>
      </w:r>
      <w:r w:rsidRPr="00DA4497">
        <w:rPr>
          <w:rFonts w:ascii="仿宋" w:eastAsia="仿宋" w:hAnsi="仿宋" w:hint="eastAsia"/>
          <w:b/>
          <w:szCs w:val="21"/>
          <w:bdr w:val="single" w:sz="4" w:space="0" w:color="auto"/>
        </w:rPr>
        <w:t>仰望崇高、砥砺精神。</w:t>
      </w:r>
      <w:r w:rsidRPr="00A444D9">
        <w:rPr>
          <w:rFonts w:ascii="仿宋" w:eastAsia="仿宋" w:hAnsi="仿宋" w:hint="eastAsia"/>
          <w:szCs w:val="21"/>
        </w:rPr>
        <w:t>（开头直接提出观点）</w:t>
      </w:r>
    </w:p>
    <w:p w:rsidR="00A444D9" w:rsidRPr="00DA4497" w:rsidRDefault="00A444D9" w:rsidP="00DA4497">
      <w:pPr>
        <w:spacing w:line="320" w:lineRule="exact"/>
        <w:ind w:firstLineChars="200" w:firstLine="420"/>
        <w:rPr>
          <w:rFonts w:ascii="仿宋" w:eastAsia="仿宋" w:hAnsi="仿宋" w:hint="eastAsia"/>
          <w:b/>
          <w:szCs w:val="21"/>
          <w:bdr w:val="single" w:sz="4" w:space="0" w:color="auto"/>
        </w:rPr>
      </w:pPr>
      <w:r w:rsidRPr="00A444D9">
        <w:rPr>
          <w:rFonts w:ascii="仿宋" w:eastAsia="仿宋" w:hAnsi="仿宋" w:hint="eastAsia"/>
          <w:szCs w:val="21"/>
        </w:rPr>
        <w:t>近日，在贵州龙里县，经过社会各界的不懈努力，抗日烈士晏文莊牺牲78年后终于魂归故里。而在河北阜城县，</w:t>
      </w:r>
      <w:proofErr w:type="gramStart"/>
      <w:r w:rsidRPr="00A444D9">
        <w:rPr>
          <w:rFonts w:ascii="仿宋" w:eastAsia="仿宋" w:hAnsi="仿宋" w:hint="eastAsia"/>
          <w:szCs w:val="21"/>
        </w:rPr>
        <w:t>纪庄村</w:t>
      </w:r>
      <w:proofErr w:type="gramEnd"/>
      <w:r w:rsidRPr="00A444D9">
        <w:rPr>
          <w:rFonts w:ascii="仿宋" w:eastAsia="仿宋" w:hAnsi="仿宋" w:hint="eastAsia"/>
          <w:szCs w:val="21"/>
        </w:rPr>
        <w:t>村民王志杰父子两代接力73载守护88位抗日英灵……国家的仪式、社会的努力、个人的守护，凝聚成一个民族的英雄主义情怀：</w:t>
      </w:r>
      <w:r w:rsidRPr="00DA4497">
        <w:rPr>
          <w:rFonts w:ascii="仿宋" w:eastAsia="仿宋" w:hAnsi="仿宋" w:hint="eastAsia"/>
          <w:b/>
          <w:szCs w:val="21"/>
          <w:bdr w:val="single" w:sz="4" w:space="0" w:color="auto"/>
        </w:rPr>
        <w:t>每一个为国捐躯的先烈都会被铭记，每一种精忠报国的精神都会被仰望。</w:t>
      </w:r>
    </w:p>
    <w:p w:rsidR="00A444D9" w:rsidRPr="00A444D9" w:rsidRDefault="00A444D9" w:rsidP="00DA4497">
      <w:pPr>
        <w:spacing w:line="320" w:lineRule="exact"/>
        <w:ind w:firstLineChars="200" w:firstLine="422"/>
        <w:rPr>
          <w:rFonts w:ascii="仿宋" w:eastAsia="仿宋" w:hAnsi="仿宋" w:hint="eastAsia"/>
          <w:szCs w:val="21"/>
        </w:rPr>
      </w:pPr>
      <w:r w:rsidRPr="00DA4497">
        <w:rPr>
          <w:rFonts w:ascii="仿宋" w:eastAsia="仿宋" w:hAnsi="仿宋" w:hint="eastAsia"/>
          <w:b/>
          <w:szCs w:val="21"/>
          <w:bdr w:val="single" w:sz="4" w:space="0" w:color="auto"/>
        </w:rPr>
        <w:t>从今天回望历史，穿越黑白影像构成的记忆底片，打捞那些淹没在历史长河中的细节，更能获得震撼人心的力量。</w:t>
      </w:r>
      <w:r w:rsidRPr="00A444D9">
        <w:rPr>
          <w:rFonts w:ascii="仿宋" w:eastAsia="仿宋" w:hAnsi="仿宋" w:hint="eastAsia"/>
          <w:szCs w:val="21"/>
        </w:rPr>
        <w:t>东北抗联“在零下三四十摄氏度的严寒下”坚持战斗，“杨靖宇将军的士兵胃里都是树皮”；面对台儿庄激战的刀山火海，将士们弹尽粮绝后“自己上前填进去”；当日本装甲车碾压而来，参与百团大战的将士“以血肉之躯消灭精良装备”……“你的名字无人知晓，你的功勋永垂不朽”，抗战英烈用鲜血铸就的爱国情怀、民族气节、英雄气概、必胜信念，构成了一个民族的精神天际线，正需要人们一起记取、共同传承。</w:t>
      </w:r>
    </w:p>
    <w:p w:rsidR="00A444D9" w:rsidRPr="00A444D9" w:rsidRDefault="00A444D9" w:rsidP="00A444D9">
      <w:pPr>
        <w:spacing w:line="320" w:lineRule="exact"/>
        <w:rPr>
          <w:rFonts w:ascii="仿宋" w:eastAsia="仿宋" w:hAnsi="仿宋"/>
          <w:szCs w:val="21"/>
        </w:rPr>
      </w:pPr>
    </w:p>
    <w:p w:rsidR="00A444D9" w:rsidRPr="00DA4497" w:rsidRDefault="00A444D9" w:rsidP="00A444D9">
      <w:pPr>
        <w:spacing w:line="320" w:lineRule="exact"/>
        <w:rPr>
          <w:rFonts w:ascii="仿宋" w:eastAsia="仿宋" w:hAnsi="仿宋" w:hint="eastAsia"/>
          <w:b/>
          <w:szCs w:val="21"/>
        </w:rPr>
      </w:pPr>
      <w:r w:rsidRPr="00DA4497">
        <w:rPr>
          <w:rFonts w:ascii="仿宋" w:eastAsia="仿宋" w:hAnsi="仿宋" w:hint="eastAsia"/>
          <w:b/>
          <w:szCs w:val="21"/>
        </w:rPr>
        <w:t>（二段从英雄纪念仪式的目的，三段从纪念原因正面论证中心：我们需要学习英雄）</w:t>
      </w:r>
    </w:p>
    <w:p w:rsidR="00A444D9" w:rsidRPr="00A444D9" w:rsidRDefault="00A444D9" w:rsidP="00A444D9">
      <w:pPr>
        <w:spacing w:line="320" w:lineRule="exact"/>
        <w:rPr>
          <w:rFonts w:ascii="仿宋" w:eastAsia="仿宋" w:hAnsi="仿宋"/>
          <w:szCs w:val="21"/>
        </w:rPr>
      </w:pPr>
    </w:p>
    <w:p w:rsidR="00A444D9" w:rsidRPr="00A444D9" w:rsidRDefault="00A444D9" w:rsidP="00DA4497">
      <w:pPr>
        <w:spacing w:line="320" w:lineRule="exact"/>
        <w:ind w:firstLineChars="200" w:firstLine="422"/>
        <w:rPr>
          <w:rFonts w:ascii="仿宋" w:eastAsia="仿宋" w:hAnsi="仿宋" w:hint="eastAsia"/>
          <w:szCs w:val="21"/>
        </w:rPr>
      </w:pPr>
      <w:r w:rsidRPr="00DA4497">
        <w:rPr>
          <w:rFonts w:ascii="仿宋" w:eastAsia="仿宋" w:hAnsi="仿宋" w:hint="eastAsia"/>
          <w:b/>
          <w:szCs w:val="21"/>
          <w:bdr w:val="single" w:sz="4" w:space="0" w:color="auto"/>
        </w:rPr>
        <w:t>然而，这样一笔弥足珍贵的精神财富，却在一些人那里陷入了被解构的境地。</w:t>
      </w:r>
      <w:r w:rsidRPr="00A444D9">
        <w:rPr>
          <w:rFonts w:ascii="仿宋" w:eastAsia="仿宋" w:hAnsi="仿宋" w:hint="eastAsia"/>
          <w:szCs w:val="21"/>
        </w:rPr>
        <w:t>在物质浪潮冲击下，一些人惯于用“利益”的剪刀来剪裁一切，似乎只有“利益”才能制造正当性与合理性，“理想”被视为幌子、“英雄”被看成傻子；在后现代思潮的影响下，一些人总是以“虚无”的眼光来判断一切，以“揭秘真相”为噱头，以戏说代替正说、以调侃代替叙事、以</w:t>
      </w:r>
      <w:proofErr w:type="gramStart"/>
      <w:r w:rsidRPr="00A444D9">
        <w:rPr>
          <w:rFonts w:ascii="仿宋" w:eastAsia="仿宋" w:hAnsi="仿宋" w:hint="eastAsia"/>
          <w:szCs w:val="21"/>
        </w:rPr>
        <w:t>恶搞代替</w:t>
      </w:r>
      <w:proofErr w:type="gramEnd"/>
      <w:r w:rsidRPr="00A444D9">
        <w:rPr>
          <w:rFonts w:ascii="仿宋" w:eastAsia="仿宋" w:hAnsi="仿宋" w:hint="eastAsia"/>
          <w:szCs w:val="21"/>
        </w:rPr>
        <w:t>解读。当英雄被矮化，当</w:t>
      </w:r>
      <w:proofErr w:type="gramStart"/>
      <w:r w:rsidRPr="00A444D9">
        <w:rPr>
          <w:rFonts w:ascii="仿宋" w:eastAsia="仿宋" w:hAnsi="仿宋" w:hint="eastAsia"/>
          <w:szCs w:val="21"/>
        </w:rPr>
        <w:t>崇高被</w:t>
      </w:r>
      <w:proofErr w:type="gramEnd"/>
      <w:r w:rsidRPr="00A444D9">
        <w:rPr>
          <w:rFonts w:ascii="仿宋" w:eastAsia="仿宋" w:hAnsi="仿宋" w:hint="eastAsia"/>
          <w:szCs w:val="21"/>
        </w:rPr>
        <w:t>解构，当理想被嘲弄，就会陷入价值混乱与历史虚无。</w:t>
      </w:r>
      <w:proofErr w:type="gramStart"/>
      <w:r w:rsidRPr="00A444D9">
        <w:rPr>
          <w:rFonts w:ascii="仿宋" w:eastAsia="仿宋" w:hAnsi="仿宋" w:hint="eastAsia"/>
          <w:szCs w:val="21"/>
        </w:rPr>
        <w:t>而在叔本华</w:t>
      </w:r>
      <w:proofErr w:type="gramEnd"/>
      <w:r w:rsidRPr="00A444D9">
        <w:rPr>
          <w:rFonts w:ascii="仿宋" w:eastAsia="仿宋" w:hAnsi="仿宋" w:hint="eastAsia"/>
          <w:szCs w:val="21"/>
        </w:rPr>
        <w:t>看来，“人与生俱来的最大恐惧是绝对价值的丧失。”</w:t>
      </w:r>
    </w:p>
    <w:p w:rsidR="00A444D9" w:rsidRPr="00A444D9" w:rsidRDefault="00A444D9" w:rsidP="00A444D9">
      <w:pPr>
        <w:spacing w:line="320" w:lineRule="exact"/>
        <w:rPr>
          <w:rFonts w:ascii="仿宋" w:eastAsia="仿宋" w:hAnsi="仿宋"/>
          <w:szCs w:val="21"/>
        </w:rPr>
      </w:pPr>
    </w:p>
    <w:p w:rsidR="00A444D9" w:rsidRPr="00DA4497" w:rsidRDefault="00A444D9" w:rsidP="00A444D9">
      <w:pPr>
        <w:spacing w:line="320" w:lineRule="exact"/>
        <w:rPr>
          <w:rFonts w:ascii="仿宋" w:eastAsia="仿宋" w:hAnsi="仿宋" w:hint="eastAsia"/>
          <w:b/>
          <w:szCs w:val="21"/>
        </w:rPr>
      </w:pPr>
      <w:r w:rsidRPr="00DA4497">
        <w:rPr>
          <w:rFonts w:ascii="仿宋" w:eastAsia="仿宋" w:hAnsi="仿宋" w:hint="eastAsia"/>
          <w:b/>
          <w:szCs w:val="21"/>
        </w:rPr>
        <w:t>（四段联系现实指出英雄被矮化的后果）</w:t>
      </w:r>
    </w:p>
    <w:p w:rsidR="00A444D9" w:rsidRPr="00A444D9" w:rsidRDefault="00A444D9" w:rsidP="00A444D9">
      <w:pPr>
        <w:spacing w:line="320" w:lineRule="exact"/>
        <w:rPr>
          <w:rFonts w:ascii="仿宋" w:eastAsia="仿宋" w:hAnsi="仿宋"/>
          <w:szCs w:val="21"/>
        </w:rPr>
      </w:pPr>
    </w:p>
    <w:p w:rsidR="00A444D9" w:rsidRPr="00A444D9" w:rsidRDefault="00A444D9" w:rsidP="00DA4497">
      <w:pPr>
        <w:spacing w:line="320" w:lineRule="exact"/>
        <w:ind w:firstLineChars="200" w:firstLine="422"/>
        <w:rPr>
          <w:rFonts w:ascii="仿宋" w:eastAsia="仿宋" w:hAnsi="仿宋" w:hint="eastAsia"/>
          <w:szCs w:val="21"/>
        </w:rPr>
      </w:pPr>
      <w:r w:rsidRPr="00DA4497">
        <w:rPr>
          <w:rFonts w:ascii="仿宋" w:eastAsia="仿宋" w:hAnsi="仿宋" w:hint="eastAsia"/>
          <w:b/>
          <w:szCs w:val="21"/>
          <w:bdr w:val="single" w:sz="4" w:space="0" w:color="auto"/>
        </w:rPr>
        <w:t>天地英雄气，千秋尚凛然。</w:t>
      </w:r>
      <w:r w:rsidRPr="00A444D9">
        <w:rPr>
          <w:rFonts w:ascii="仿宋" w:eastAsia="仿宋" w:hAnsi="仿宋" w:hint="eastAsia"/>
          <w:szCs w:val="21"/>
        </w:rPr>
        <w:t>从风波亭的点点残阳，到伶仃洋的瑟瑟秋风，从革命时期的舍身赴难，到建设年代的筚路蓝缕，英雄都承载着社会对理想人格的期待，是一个民族的历史符号，也是一个国家的精神象征。在英雄身上，</w:t>
      </w:r>
      <w:proofErr w:type="gramStart"/>
      <w:r w:rsidRPr="00A444D9">
        <w:rPr>
          <w:rFonts w:ascii="仿宋" w:eastAsia="仿宋" w:hAnsi="仿宋" w:hint="eastAsia"/>
          <w:szCs w:val="21"/>
        </w:rPr>
        <w:t>浓缩着</w:t>
      </w:r>
      <w:proofErr w:type="gramEnd"/>
      <w:r w:rsidRPr="00A444D9">
        <w:rPr>
          <w:rFonts w:ascii="仿宋" w:eastAsia="仿宋" w:hAnsi="仿宋" w:hint="eastAsia"/>
          <w:szCs w:val="21"/>
        </w:rPr>
        <w:t>人们共同的历史记忆，也体现着时代的价值追求和精神渴望。仰望英雄、崇敬英雄，代表着共同的价值认同，也表达着追求卓越的向上力量；</w:t>
      </w:r>
      <w:proofErr w:type="gramStart"/>
      <w:r w:rsidRPr="00A444D9">
        <w:rPr>
          <w:rFonts w:ascii="仿宋" w:eastAsia="仿宋" w:hAnsi="仿宋" w:hint="eastAsia"/>
          <w:szCs w:val="21"/>
        </w:rPr>
        <w:t>恶搞英雄</w:t>
      </w:r>
      <w:proofErr w:type="gramEnd"/>
      <w:r w:rsidRPr="00A444D9">
        <w:rPr>
          <w:rFonts w:ascii="仿宋" w:eastAsia="仿宋" w:hAnsi="仿宋" w:hint="eastAsia"/>
          <w:szCs w:val="21"/>
        </w:rPr>
        <w:t>、诋毁英雄，则会消解英雄所承载的精神追求，使整个社会陷入不思进取的消极堕落。</w:t>
      </w:r>
      <w:r w:rsidRPr="00DA4497">
        <w:rPr>
          <w:rFonts w:ascii="仿宋" w:eastAsia="仿宋" w:hAnsi="仿宋" w:hint="eastAsia"/>
          <w:b/>
          <w:szCs w:val="21"/>
          <w:u w:val="single"/>
        </w:rPr>
        <w:t>正因此，“牺牲是一个强大国家和优秀民族不可缺少的血性根脉，崇尚英雄则是一个民族崛起必须拥有的价值取向与自强情怀。”</w:t>
      </w:r>
    </w:p>
    <w:p w:rsidR="00A444D9" w:rsidRPr="00A444D9" w:rsidRDefault="00A444D9" w:rsidP="00A444D9">
      <w:pPr>
        <w:spacing w:line="320" w:lineRule="exact"/>
        <w:rPr>
          <w:rFonts w:ascii="仿宋" w:eastAsia="仿宋" w:hAnsi="仿宋"/>
          <w:szCs w:val="21"/>
        </w:rPr>
      </w:pPr>
    </w:p>
    <w:p w:rsidR="00A444D9" w:rsidRPr="00DA4497" w:rsidRDefault="00A444D9" w:rsidP="00A444D9">
      <w:pPr>
        <w:spacing w:line="320" w:lineRule="exact"/>
        <w:rPr>
          <w:rFonts w:ascii="仿宋" w:eastAsia="仿宋" w:hAnsi="仿宋" w:hint="eastAsia"/>
          <w:b/>
          <w:szCs w:val="21"/>
        </w:rPr>
      </w:pPr>
      <w:r w:rsidRPr="00DA4497">
        <w:rPr>
          <w:rFonts w:ascii="仿宋" w:eastAsia="仿宋" w:hAnsi="仿宋" w:hint="eastAsia"/>
          <w:b/>
          <w:szCs w:val="21"/>
        </w:rPr>
        <w:t>（第五段再次论证崇尚英雄的必要性）</w:t>
      </w:r>
    </w:p>
    <w:p w:rsidR="00A444D9" w:rsidRPr="00A444D9" w:rsidRDefault="00A444D9" w:rsidP="00A444D9">
      <w:pPr>
        <w:spacing w:line="320" w:lineRule="exact"/>
        <w:rPr>
          <w:rFonts w:ascii="仿宋" w:eastAsia="仿宋" w:hAnsi="仿宋"/>
          <w:szCs w:val="21"/>
        </w:rPr>
      </w:pPr>
    </w:p>
    <w:p w:rsidR="00D96FFC" w:rsidRDefault="00A444D9" w:rsidP="00DA4497">
      <w:pPr>
        <w:spacing w:line="320" w:lineRule="exact"/>
        <w:ind w:firstLineChars="200" w:firstLine="422"/>
        <w:rPr>
          <w:rFonts w:ascii="仿宋" w:eastAsia="仿宋" w:hAnsi="仿宋" w:hint="eastAsia"/>
          <w:szCs w:val="21"/>
        </w:rPr>
      </w:pPr>
      <w:r w:rsidRPr="00DA4497">
        <w:rPr>
          <w:rFonts w:ascii="仿宋" w:eastAsia="仿宋" w:hAnsi="仿宋" w:hint="eastAsia"/>
          <w:b/>
          <w:szCs w:val="21"/>
          <w:bdr w:val="single" w:sz="4" w:space="0" w:color="auto"/>
        </w:rPr>
        <w:t>一个有希望的民族不能没有英雄，一个有前途的国家不能没有先锋。</w:t>
      </w:r>
      <w:r w:rsidRPr="00DA4497">
        <w:rPr>
          <w:rFonts w:ascii="仿宋" w:eastAsia="仿宋" w:hAnsi="仿宋" w:hint="eastAsia"/>
          <w:szCs w:val="21"/>
          <w:u w:val="single"/>
        </w:rPr>
        <w:t>找回英雄记忆、捍卫英雄认同，不仅是为了慎终追远，更是为了让一个社会获得坚固的价值原点，让每个人都能仰望一种向上的力量。</w:t>
      </w:r>
      <w:r w:rsidRPr="00A444D9">
        <w:rPr>
          <w:rFonts w:ascii="仿宋" w:eastAsia="仿宋" w:hAnsi="仿宋" w:hint="eastAsia"/>
          <w:szCs w:val="21"/>
        </w:rPr>
        <w:t>今天，战争硝烟渐行渐远，但英雄的精神却能穿越时空，无论何时何地，“他们的事迹和精神都是激励我们前行的强大力量”。</w:t>
      </w:r>
    </w:p>
    <w:p w:rsidR="00DA4497" w:rsidRDefault="00DA4497" w:rsidP="00DA4497">
      <w:pPr>
        <w:spacing w:line="320" w:lineRule="exact"/>
        <w:ind w:firstLineChars="200" w:firstLine="420"/>
        <w:rPr>
          <w:rFonts w:ascii="仿宋" w:eastAsia="仿宋" w:hAnsi="仿宋" w:hint="eastAsia"/>
          <w:szCs w:val="21"/>
        </w:rPr>
      </w:pPr>
    </w:p>
    <w:p w:rsidR="00DA4497" w:rsidRDefault="00DA4497" w:rsidP="00DA4497">
      <w:pPr>
        <w:spacing w:line="320" w:lineRule="exact"/>
        <w:ind w:firstLineChars="200" w:firstLine="420"/>
        <w:rPr>
          <w:rFonts w:ascii="仿宋" w:eastAsia="仿宋" w:hAnsi="仿宋" w:hint="eastAsia"/>
          <w:szCs w:val="21"/>
        </w:rPr>
      </w:pPr>
    </w:p>
    <w:p w:rsidR="00DA4497" w:rsidRDefault="00DA4497" w:rsidP="00DA4497">
      <w:pPr>
        <w:spacing w:line="320" w:lineRule="exact"/>
        <w:ind w:firstLineChars="200" w:firstLine="420"/>
        <w:rPr>
          <w:rFonts w:ascii="仿宋" w:eastAsia="仿宋" w:hAnsi="仿宋" w:hint="eastAsia"/>
          <w:szCs w:val="21"/>
        </w:rPr>
      </w:pPr>
    </w:p>
    <w:p w:rsidR="00DA4497" w:rsidRPr="009A05B0" w:rsidRDefault="00DA4497" w:rsidP="00DA4497">
      <w:pPr>
        <w:spacing w:line="320" w:lineRule="exact"/>
        <w:ind w:firstLineChars="450" w:firstLine="1265"/>
        <w:rPr>
          <w:rFonts w:ascii="仿宋" w:eastAsia="仿宋" w:hAnsi="仿宋" w:hint="eastAsia"/>
          <w:b/>
          <w:szCs w:val="21"/>
        </w:rPr>
      </w:pPr>
      <w:r w:rsidRPr="00DA4497">
        <w:rPr>
          <w:rFonts w:ascii="仿宋" w:eastAsia="仿宋" w:hAnsi="仿宋" w:hint="eastAsia"/>
          <w:b/>
          <w:sz w:val="28"/>
          <w:szCs w:val="28"/>
        </w:rPr>
        <w:lastRenderedPageBreak/>
        <w:t>三、英雄应重回年轻人心中“偶像”之列</w:t>
      </w:r>
      <w:r w:rsidR="009A05B0" w:rsidRPr="009A05B0">
        <w:rPr>
          <w:rFonts w:ascii="仿宋" w:eastAsia="仿宋" w:hAnsi="仿宋" w:hint="eastAsia"/>
          <w:b/>
          <w:szCs w:val="21"/>
        </w:rPr>
        <w:t>（字数：839）</w:t>
      </w:r>
    </w:p>
    <w:p w:rsidR="00DA4497" w:rsidRDefault="00DA4497" w:rsidP="00DA4497">
      <w:pPr>
        <w:spacing w:line="320" w:lineRule="exact"/>
        <w:ind w:firstLineChars="650" w:firstLine="1365"/>
        <w:rPr>
          <w:rFonts w:ascii="仿宋" w:eastAsia="仿宋" w:hAnsi="仿宋" w:hint="eastAsia"/>
          <w:szCs w:val="21"/>
        </w:rPr>
      </w:pPr>
      <w:r w:rsidRPr="00DA4497">
        <w:rPr>
          <w:rFonts w:ascii="仿宋" w:eastAsia="仿宋" w:hAnsi="仿宋" w:hint="eastAsia"/>
          <w:szCs w:val="21"/>
        </w:rPr>
        <w:t>2018-5-22 13:36:53 来源:东方网 作者:</w:t>
      </w:r>
      <w:proofErr w:type="gramStart"/>
      <w:r w:rsidRPr="00DA4497">
        <w:rPr>
          <w:rFonts w:ascii="仿宋" w:eastAsia="仿宋" w:hAnsi="仿宋" w:hint="eastAsia"/>
          <w:szCs w:val="21"/>
        </w:rPr>
        <w:t>王羡古</w:t>
      </w:r>
      <w:proofErr w:type="gramEnd"/>
    </w:p>
    <w:p w:rsidR="00DA4497" w:rsidRDefault="00DA4497" w:rsidP="00DA4497">
      <w:pPr>
        <w:spacing w:line="320" w:lineRule="exact"/>
        <w:ind w:firstLineChars="200" w:firstLine="420"/>
        <w:rPr>
          <w:rFonts w:ascii="仿宋" w:eastAsia="仿宋" w:hAnsi="仿宋" w:hint="eastAsia"/>
          <w:szCs w:val="21"/>
        </w:rPr>
      </w:pPr>
      <w:r w:rsidRPr="00DA4497">
        <w:rPr>
          <w:rFonts w:ascii="仿宋" w:eastAsia="仿宋" w:hAnsi="仿宋" w:hint="eastAsia"/>
          <w:szCs w:val="21"/>
        </w:rPr>
        <w:t>今年是改革开放四十周年，许多追忆当年的话题也成为了</w:t>
      </w:r>
      <w:proofErr w:type="gramStart"/>
      <w:r w:rsidRPr="00DA4497">
        <w:rPr>
          <w:rFonts w:ascii="仿宋" w:eastAsia="仿宋" w:hAnsi="仿宋" w:hint="eastAsia"/>
          <w:szCs w:val="21"/>
        </w:rPr>
        <w:t>微博微信</w:t>
      </w:r>
      <w:proofErr w:type="gramEnd"/>
      <w:r w:rsidRPr="00DA4497">
        <w:rPr>
          <w:rFonts w:ascii="仿宋" w:eastAsia="仿宋" w:hAnsi="仿宋" w:hint="eastAsia"/>
          <w:szCs w:val="21"/>
        </w:rPr>
        <w:t>等社交平台上的热门话题，“偶像的变迁”就是其中之一。很多上岁数的人都在感叹，他们年轻时的偶像大多是雷锋、黄继光、保尔柯察金等等英雄人物，而现在的年轻人一提起偶像似乎就只剩下娱乐圈里那些光鲜亮丽的明星大腕了。</w:t>
      </w:r>
    </w:p>
    <w:p w:rsidR="00DA4497" w:rsidRDefault="00DA4497" w:rsidP="00DA4497">
      <w:pPr>
        <w:spacing w:line="320" w:lineRule="exact"/>
        <w:ind w:firstLineChars="200" w:firstLine="420"/>
        <w:rPr>
          <w:rFonts w:ascii="仿宋" w:eastAsia="仿宋" w:hAnsi="仿宋" w:hint="eastAsia"/>
          <w:szCs w:val="21"/>
        </w:rPr>
      </w:pPr>
    </w:p>
    <w:p w:rsidR="009A05B0" w:rsidRDefault="009A05B0" w:rsidP="00DA4497">
      <w:pPr>
        <w:spacing w:line="320" w:lineRule="exact"/>
        <w:ind w:firstLineChars="200" w:firstLine="420"/>
        <w:rPr>
          <w:rFonts w:ascii="仿宋" w:eastAsia="仿宋" w:hAnsi="仿宋" w:hint="eastAsia"/>
          <w:szCs w:val="21"/>
        </w:rPr>
      </w:pPr>
    </w:p>
    <w:p w:rsidR="009A05B0" w:rsidRPr="00DA4497" w:rsidRDefault="009A05B0" w:rsidP="00DA4497">
      <w:pPr>
        <w:spacing w:line="320" w:lineRule="exact"/>
        <w:ind w:firstLineChars="200" w:firstLine="420"/>
        <w:rPr>
          <w:rFonts w:ascii="仿宋" w:eastAsia="仿宋" w:hAnsi="仿宋" w:hint="eastAsia"/>
          <w:szCs w:val="21"/>
        </w:rPr>
      </w:pPr>
    </w:p>
    <w:p w:rsidR="00DA4497" w:rsidRDefault="00DA4497" w:rsidP="00DA4497">
      <w:pPr>
        <w:spacing w:line="320" w:lineRule="exact"/>
        <w:ind w:firstLineChars="200" w:firstLine="420"/>
        <w:rPr>
          <w:rFonts w:ascii="仿宋" w:eastAsia="仿宋" w:hAnsi="仿宋" w:hint="eastAsia"/>
          <w:szCs w:val="21"/>
        </w:rPr>
      </w:pPr>
      <w:r w:rsidRPr="00DA4497">
        <w:rPr>
          <w:rFonts w:ascii="仿宋" w:eastAsia="仿宋" w:hAnsi="仿宋" w:hint="eastAsia"/>
          <w:szCs w:val="21"/>
        </w:rPr>
        <w:t>或许有的人会说，在精神生活越来越丰富和多样化的当今社会，崇拜明星也不是什么大奸大恶之事，无可厚非。没错，崇拜娱乐明星不是问题，但若所有人的偶像都只是明星，那就是大问题了。偶像的单一化和极端化，竟然让古往今来国人对英雄的尊重和崇拜“靠边站”了，这难道不应该引起警惕和反思么？</w:t>
      </w:r>
    </w:p>
    <w:p w:rsidR="00DA4497" w:rsidRDefault="00DA4497" w:rsidP="00DA4497">
      <w:pPr>
        <w:spacing w:line="320" w:lineRule="exact"/>
        <w:ind w:firstLineChars="200" w:firstLine="420"/>
        <w:rPr>
          <w:rFonts w:ascii="仿宋" w:eastAsia="仿宋" w:hAnsi="仿宋" w:hint="eastAsia"/>
          <w:szCs w:val="21"/>
        </w:rPr>
      </w:pPr>
    </w:p>
    <w:p w:rsidR="009A05B0" w:rsidRDefault="009A05B0" w:rsidP="00DA4497">
      <w:pPr>
        <w:spacing w:line="320" w:lineRule="exact"/>
        <w:ind w:firstLineChars="200" w:firstLine="420"/>
        <w:rPr>
          <w:rFonts w:ascii="仿宋" w:eastAsia="仿宋" w:hAnsi="仿宋" w:hint="eastAsia"/>
          <w:szCs w:val="21"/>
        </w:rPr>
      </w:pPr>
    </w:p>
    <w:p w:rsidR="009A05B0" w:rsidRPr="00DA4497" w:rsidRDefault="009A05B0" w:rsidP="00DA4497">
      <w:pPr>
        <w:spacing w:line="320" w:lineRule="exact"/>
        <w:ind w:firstLineChars="200" w:firstLine="420"/>
        <w:rPr>
          <w:rFonts w:ascii="仿宋" w:eastAsia="仿宋" w:hAnsi="仿宋" w:hint="eastAsia"/>
          <w:szCs w:val="21"/>
        </w:rPr>
      </w:pPr>
    </w:p>
    <w:p w:rsidR="00DA4497" w:rsidRDefault="00DA4497" w:rsidP="00DA4497">
      <w:pPr>
        <w:spacing w:line="320" w:lineRule="exact"/>
        <w:ind w:firstLineChars="200" w:firstLine="420"/>
        <w:rPr>
          <w:rFonts w:ascii="仿宋" w:eastAsia="仿宋" w:hAnsi="仿宋" w:hint="eastAsia"/>
          <w:szCs w:val="21"/>
        </w:rPr>
      </w:pPr>
      <w:r w:rsidRPr="00DA4497">
        <w:rPr>
          <w:rFonts w:ascii="仿宋" w:eastAsia="仿宋" w:hAnsi="仿宋" w:hint="eastAsia"/>
          <w:szCs w:val="21"/>
        </w:rPr>
        <w:t>什么是英雄？战场上浴血杀敌保家卫国者为英雄，所以董存瑞、</w:t>
      </w:r>
      <w:proofErr w:type="gramStart"/>
      <w:r w:rsidRPr="00DA4497">
        <w:rPr>
          <w:rFonts w:ascii="仿宋" w:eastAsia="仿宋" w:hAnsi="仿宋" w:hint="eastAsia"/>
          <w:szCs w:val="21"/>
        </w:rPr>
        <w:t>邱</w:t>
      </w:r>
      <w:proofErr w:type="gramEnd"/>
      <w:r w:rsidRPr="00DA4497">
        <w:rPr>
          <w:rFonts w:ascii="仿宋" w:eastAsia="仿宋" w:hAnsi="仿宋" w:hint="eastAsia"/>
          <w:szCs w:val="21"/>
        </w:rPr>
        <w:t>少云是大家的偶像；舍己救人无私为公者为英雄，所以雷锋、欧阳海是大家的偶像；不惧噩运的捉弄勇于挑战自己为英雄，所以张海迪是大家的偶像；胸怀家国为民族争光者为英雄，所以中国女排是大家的偶像；在普通岗位恪尽职守在寻常日子鞠躬尽瘁者亦是英雄，所以焦裕禄是大家的偶像。</w:t>
      </w:r>
    </w:p>
    <w:p w:rsidR="00DA4497" w:rsidRDefault="00DA4497" w:rsidP="00DA4497">
      <w:pPr>
        <w:spacing w:line="320" w:lineRule="exact"/>
        <w:ind w:firstLineChars="200" w:firstLine="420"/>
        <w:rPr>
          <w:rFonts w:ascii="仿宋" w:eastAsia="仿宋" w:hAnsi="仿宋" w:hint="eastAsia"/>
          <w:szCs w:val="21"/>
        </w:rPr>
      </w:pPr>
    </w:p>
    <w:p w:rsidR="009A05B0" w:rsidRDefault="009A05B0" w:rsidP="00DA4497">
      <w:pPr>
        <w:spacing w:line="320" w:lineRule="exact"/>
        <w:ind w:firstLineChars="200" w:firstLine="420"/>
        <w:rPr>
          <w:rFonts w:ascii="仿宋" w:eastAsia="仿宋" w:hAnsi="仿宋" w:hint="eastAsia"/>
          <w:szCs w:val="21"/>
        </w:rPr>
      </w:pPr>
    </w:p>
    <w:p w:rsidR="009A05B0" w:rsidRPr="00DA4497" w:rsidRDefault="009A05B0" w:rsidP="00DA4497">
      <w:pPr>
        <w:spacing w:line="320" w:lineRule="exact"/>
        <w:ind w:firstLineChars="200" w:firstLine="420"/>
        <w:rPr>
          <w:rFonts w:ascii="仿宋" w:eastAsia="仿宋" w:hAnsi="仿宋" w:hint="eastAsia"/>
          <w:szCs w:val="21"/>
        </w:rPr>
      </w:pPr>
    </w:p>
    <w:p w:rsidR="00DA4497" w:rsidRDefault="00DA4497" w:rsidP="00DA4497">
      <w:pPr>
        <w:spacing w:line="320" w:lineRule="exact"/>
        <w:ind w:firstLineChars="200" w:firstLine="420"/>
        <w:rPr>
          <w:rFonts w:ascii="仿宋" w:eastAsia="仿宋" w:hAnsi="仿宋" w:hint="eastAsia"/>
          <w:szCs w:val="21"/>
        </w:rPr>
      </w:pPr>
      <w:r w:rsidRPr="00DA4497">
        <w:rPr>
          <w:rFonts w:ascii="仿宋" w:eastAsia="仿宋" w:hAnsi="仿宋" w:hint="eastAsia"/>
          <w:szCs w:val="21"/>
        </w:rPr>
        <w:t>以军中铁汉为偶像，崇拜者往往自身也会投身军营；以无私无畏者偶像，崇拜者常常自己也会以“人人为我，我为人人”为宗旨；以</w:t>
      </w:r>
      <w:proofErr w:type="gramStart"/>
      <w:r w:rsidRPr="00DA4497">
        <w:rPr>
          <w:rFonts w:ascii="仿宋" w:eastAsia="仿宋" w:hAnsi="仿宋" w:hint="eastAsia"/>
          <w:szCs w:val="21"/>
        </w:rPr>
        <w:t>坚韧不拔</w:t>
      </w:r>
      <w:proofErr w:type="gramEnd"/>
      <w:r w:rsidRPr="00DA4497">
        <w:rPr>
          <w:rFonts w:ascii="仿宋" w:eastAsia="仿宋" w:hAnsi="仿宋" w:hint="eastAsia"/>
          <w:szCs w:val="21"/>
        </w:rPr>
        <w:t>者为偶像，崇拜者大多自身也会不向命运低头；以体育健儿为偶像，崇拜者自然也会力争上游。由此可见，以各种各样的英雄为偶像对社会来说是大大有益的，至少比一窝蜂地拿娱乐明星当偶像要好吧？</w:t>
      </w:r>
    </w:p>
    <w:p w:rsidR="00DA4497" w:rsidRDefault="00DA4497" w:rsidP="00DA4497">
      <w:pPr>
        <w:spacing w:line="320" w:lineRule="exact"/>
        <w:ind w:firstLineChars="200" w:firstLine="420"/>
        <w:rPr>
          <w:rFonts w:ascii="仿宋" w:eastAsia="仿宋" w:hAnsi="仿宋" w:hint="eastAsia"/>
          <w:szCs w:val="21"/>
        </w:rPr>
      </w:pPr>
    </w:p>
    <w:p w:rsidR="009A05B0" w:rsidRDefault="009A05B0" w:rsidP="00DA4497">
      <w:pPr>
        <w:spacing w:line="320" w:lineRule="exact"/>
        <w:ind w:firstLineChars="200" w:firstLine="420"/>
        <w:rPr>
          <w:rFonts w:ascii="仿宋" w:eastAsia="仿宋" w:hAnsi="仿宋" w:hint="eastAsia"/>
          <w:szCs w:val="21"/>
        </w:rPr>
      </w:pPr>
    </w:p>
    <w:p w:rsidR="009A05B0" w:rsidRPr="00DA4497" w:rsidRDefault="009A05B0" w:rsidP="00DA4497">
      <w:pPr>
        <w:spacing w:line="320" w:lineRule="exact"/>
        <w:ind w:firstLineChars="200" w:firstLine="420"/>
        <w:rPr>
          <w:rFonts w:ascii="仿宋" w:eastAsia="仿宋" w:hAnsi="仿宋" w:hint="eastAsia"/>
          <w:szCs w:val="21"/>
        </w:rPr>
      </w:pPr>
    </w:p>
    <w:p w:rsidR="00DA4497" w:rsidRDefault="00DA4497" w:rsidP="00DA4497">
      <w:pPr>
        <w:spacing w:line="320" w:lineRule="exact"/>
        <w:ind w:firstLineChars="200" w:firstLine="420"/>
        <w:rPr>
          <w:rFonts w:ascii="仿宋" w:eastAsia="仿宋" w:hAnsi="仿宋" w:hint="eastAsia"/>
          <w:szCs w:val="21"/>
        </w:rPr>
      </w:pPr>
      <w:r w:rsidRPr="00DA4497">
        <w:rPr>
          <w:rFonts w:ascii="仿宋" w:eastAsia="仿宋" w:hAnsi="仿宋" w:hint="eastAsia"/>
          <w:szCs w:val="21"/>
        </w:rPr>
        <w:t>当英雄人物不再是偶像，这个社会会不会缺少那种“我以我血荐轩辕”的豪气？会不会缺少“达则兼济天下”的壮志？会不会缺少“匈奴未灭何以家为”的气魄？会不会缺少“俯首甘为孺子牛”的奉献精神？会不会缺少“我命由我不由天”的坚强？这不仅仅是一个偶像崇拜的简单问题，而是一个关乎年轻人价值观、人生观和世界观的严肃问题。</w:t>
      </w:r>
    </w:p>
    <w:p w:rsidR="00DA4497" w:rsidRDefault="00DA4497" w:rsidP="00DA4497">
      <w:pPr>
        <w:spacing w:line="320" w:lineRule="exact"/>
        <w:ind w:firstLineChars="200" w:firstLine="420"/>
        <w:rPr>
          <w:rFonts w:ascii="仿宋" w:eastAsia="仿宋" w:hAnsi="仿宋" w:hint="eastAsia"/>
          <w:szCs w:val="21"/>
        </w:rPr>
      </w:pPr>
    </w:p>
    <w:p w:rsidR="009A05B0" w:rsidRDefault="009A05B0" w:rsidP="00DA4497">
      <w:pPr>
        <w:spacing w:line="320" w:lineRule="exact"/>
        <w:ind w:firstLineChars="200" w:firstLine="420"/>
        <w:rPr>
          <w:rFonts w:ascii="仿宋" w:eastAsia="仿宋" w:hAnsi="仿宋" w:hint="eastAsia"/>
          <w:szCs w:val="21"/>
        </w:rPr>
      </w:pPr>
    </w:p>
    <w:p w:rsidR="009A05B0" w:rsidRPr="00DA4497" w:rsidRDefault="009A05B0" w:rsidP="00DA4497">
      <w:pPr>
        <w:spacing w:line="320" w:lineRule="exact"/>
        <w:ind w:firstLineChars="200" w:firstLine="420"/>
        <w:rPr>
          <w:rFonts w:ascii="仿宋" w:eastAsia="仿宋" w:hAnsi="仿宋" w:hint="eastAsia"/>
          <w:szCs w:val="21"/>
        </w:rPr>
      </w:pPr>
    </w:p>
    <w:p w:rsidR="00DA4497" w:rsidRDefault="00DA4497" w:rsidP="00DA4497">
      <w:pPr>
        <w:spacing w:line="320" w:lineRule="exact"/>
        <w:ind w:firstLineChars="200" w:firstLine="420"/>
        <w:rPr>
          <w:rFonts w:ascii="仿宋" w:eastAsia="仿宋" w:hAnsi="仿宋" w:hint="eastAsia"/>
          <w:szCs w:val="21"/>
        </w:rPr>
      </w:pPr>
      <w:r w:rsidRPr="00DA4497">
        <w:rPr>
          <w:rFonts w:ascii="仿宋" w:eastAsia="仿宋" w:hAnsi="仿宋" w:hint="eastAsia"/>
          <w:szCs w:val="21"/>
        </w:rPr>
        <w:t>因此，我们呼吁年轻人的偶像崇拜能够更加多元化，尤其是要让对英雄人物重归偶像之列，用他们的事迹和经历去引领年轻人，让他们能够去效仿和学习。毕竟，我们的社会需要各种各样的“英雄”，这远比几个拥有超高人气和流量的偶像明星重要。</w:t>
      </w:r>
    </w:p>
    <w:p w:rsidR="009A05B0" w:rsidRDefault="009A05B0" w:rsidP="00DA4497">
      <w:pPr>
        <w:spacing w:line="320" w:lineRule="exact"/>
        <w:ind w:firstLineChars="200" w:firstLine="420"/>
        <w:rPr>
          <w:rFonts w:ascii="仿宋" w:eastAsia="仿宋" w:hAnsi="仿宋" w:hint="eastAsia"/>
          <w:szCs w:val="21"/>
        </w:rPr>
      </w:pPr>
    </w:p>
    <w:p w:rsidR="009A05B0" w:rsidRDefault="009A05B0" w:rsidP="00DA4497">
      <w:pPr>
        <w:spacing w:line="320" w:lineRule="exact"/>
        <w:ind w:firstLineChars="200" w:firstLine="420"/>
        <w:rPr>
          <w:rFonts w:ascii="仿宋" w:eastAsia="仿宋" w:hAnsi="仿宋" w:hint="eastAsia"/>
          <w:szCs w:val="21"/>
        </w:rPr>
      </w:pPr>
    </w:p>
    <w:p w:rsidR="009A05B0" w:rsidRDefault="009A05B0" w:rsidP="00DA4497">
      <w:pPr>
        <w:spacing w:line="320" w:lineRule="exact"/>
        <w:ind w:firstLineChars="200" w:firstLine="420"/>
        <w:rPr>
          <w:rFonts w:ascii="仿宋" w:eastAsia="仿宋" w:hAnsi="仿宋" w:hint="eastAsia"/>
          <w:szCs w:val="21"/>
        </w:rPr>
      </w:pPr>
    </w:p>
    <w:p w:rsidR="009A05B0" w:rsidRDefault="009A05B0" w:rsidP="00DA4497">
      <w:pPr>
        <w:spacing w:line="320" w:lineRule="exact"/>
        <w:ind w:firstLineChars="200" w:firstLine="420"/>
        <w:rPr>
          <w:rFonts w:ascii="仿宋" w:eastAsia="仿宋" w:hAnsi="仿宋" w:hint="eastAsia"/>
          <w:szCs w:val="21"/>
        </w:rPr>
      </w:pPr>
    </w:p>
    <w:p w:rsidR="009A05B0" w:rsidRPr="009A05B0" w:rsidRDefault="009A05B0" w:rsidP="009A05B0">
      <w:pPr>
        <w:spacing w:line="320" w:lineRule="exact"/>
        <w:ind w:firstLineChars="500" w:firstLine="1405"/>
        <w:rPr>
          <w:rFonts w:ascii="仿宋" w:eastAsia="仿宋" w:hAnsi="仿宋" w:hint="eastAsia"/>
          <w:b/>
          <w:sz w:val="28"/>
          <w:szCs w:val="28"/>
        </w:rPr>
      </w:pPr>
      <w:r w:rsidRPr="009A05B0">
        <w:rPr>
          <w:rFonts w:ascii="仿宋" w:eastAsia="仿宋" w:hAnsi="仿宋" w:hint="eastAsia"/>
          <w:b/>
          <w:sz w:val="28"/>
          <w:szCs w:val="28"/>
        </w:rPr>
        <w:lastRenderedPageBreak/>
        <w:t>四、</w:t>
      </w:r>
      <w:r w:rsidRPr="009A05B0">
        <w:rPr>
          <w:rFonts w:ascii="仿宋" w:eastAsia="仿宋" w:hAnsi="仿宋" w:hint="eastAsia"/>
          <w:b/>
          <w:sz w:val="28"/>
          <w:szCs w:val="28"/>
        </w:rPr>
        <w:t>他们更应该成为当代年轻人的“偶像”</w:t>
      </w:r>
    </w:p>
    <w:p w:rsidR="009A05B0" w:rsidRDefault="009A05B0" w:rsidP="009A05B0">
      <w:pPr>
        <w:spacing w:line="320" w:lineRule="exact"/>
        <w:ind w:firstLineChars="800" w:firstLine="1680"/>
        <w:rPr>
          <w:rFonts w:ascii="仿宋" w:eastAsia="仿宋" w:hAnsi="仿宋" w:hint="eastAsia"/>
          <w:szCs w:val="21"/>
        </w:rPr>
      </w:pPr>
      <w:r w:rsidRPr="009A05B0">
        <w:rPr>
          <w:rFonts w:ascii="仿宋" w:eastAsia="仿宋" w:hAnsi="仿宋" w:hint="eastAsia"/>
          <w:szCs w:val="21"/>
        </w:rPr>
        <w:t>2018-01-09 11:38:20来源:东方</w:t>
      </w:r>
      <w:proofErr w:type="gramStart"/>
      <w:r w:rsidRPr="009A05B0">
        <w:rPr>
          <w:rFonts w:ascii="仿宋" w:eastAsia="仿宋" w:hAnsi="仿宋" w:hint="eastAsia"/>
          <w:szCs w:val="21"/>
        </w:rPr>
        <w:t>网作者</w:t>
      </w:r>
      <w:proofErr w:type="gramEnd"/>
      <w:r w:rsidRPr="009A05B0">
        <w:rPr>
          <w:rFonts w:ascii="仿宋" w:eastAsia="仿宋" w:hAnsi="仿宋" w:hint="eastAsia"/>
          <w:szCs w:val="21"/>
        </w:rPr>
        <w:t>:</w:t>
      </w:r>
      <w:proofErr w:type="gramStart"/>
      <w:r w:rsidRPr="009A05B0">
        <w:rPr>
          <w:rFonts w:ascii="仿宋" w:eastAsia="仿宋" w:hAnsi="仿宋" w:hint="eastAsia"/>
          <w:szCs w:val="21"/>
        </w:rPr>
        <w:t>王羡古</w:t>
      </w:r>
      <w:proofErr w:type="gramEnd"/>
    </w:p>
    <w:p w:rsidR="009A05B0" w:rsidRDefault="009A05B0" w:rsidP="009A05B0">
      <w:pPr>
        <w:spacing w:line="320" w:lineRule="exact"/>
        <w:ind w:firstLineChars="200" w:firstLine="420"/>
        <w:rPr>
          <w:rFonts w:ascii="仿宋" w:eastAsia="仿宋" w:hAnsi="仿宋" w:hint="eastAsia"/>
          <w:szCs w:val="21"/>
        </w:rPr>
      </w:pPr>
      <w:r>
        <w:rPr>
          <w:rFonts w:ascii="仿宋" w:eastAsia="仿宋" w:hAnsi="仿宋" w:hint="eastAsia"/>
          <w:szCs w:val="21"/>
        </w:rPr>
        <w:t xml:space="preserve">                      字数：996</w:t>
      </w:r>
    </w:p>
    <w:p w:rsidR="009A05B0" w:rsidRDefault="009A05B0" w:rsidP="009A05B0">
      <w:pPr>
        <w:spacing w:line="320" w:lineRule="exact"/>
        <w:ind w:firstLineChars="200" w:firstLine="420"/>
        <w:rPr>
          <w:rFonts w:ascii="仿宋" w:eastAsia="仿宋" w:hAnsi="仿宋" w:hint="eastAsia"/>
          <w:szCs w:val="21"/>
        </w:rPr>
      </w:pPr>
    </w:p>
    <w:p w:rsidR="009A05B0" w:rsidRPr="009A05B0" w:rsidRDefault="009A05B0" w:rsidP="009A05B0">
      <w:pPr>
        <w:spacing w:line="320" w:lineRule="exact"/>
        <w:ind w:firstLineChars="200" w:firstLine="420"/>
        <w:rPr>
          <w:rFonts w:ascii="仿宋" w:eastAsia="仿宋" w:hAnsi="仿宋" w:hint="eastAsia"/>
          <w:szCs w:val="21"/>
        </w:rPr>
      </w:pPr>
      <w:r w:rsidRPr="009A05B0">
        <w:rPr>
          <w:rFonts w:ascii="仿宋" w:eastAsia="仿宋" w:hAnsi="仿宋" w:hint="eastAsia"/>
          <w:szCs w:val="21"/>
        </w:rPr>
        <w:t>1月8日上午，2017年度国家科学技术奖励大会在人民大会堂举行。82岁的南京理工大学教授王泽杉、89岁的国家“艾滋病和病毒性肝炎等重大传染病防治”科技重大专项技术总师侯云德共同获奖。消息传出，网友们纷纷感叹，这样为国家和民族科技进步做出不可磨灭贡献的科学家才更应该成为年轻人们的“偶像”。</w:t>
      </w:r>
    </w:p>
    <w:p w:rsidR="009A05B0" w:rsidRDefault="009A05B0" w:rsidP="009A05B0">
      <w:pPr>
        <w:spacing w:line="320" w:lineRule="exact"/>
        <w:ind w:firstLineChars="200" w:firstLine="420"/>
        <w:rPr>
          <w:rFonts w:ascii="仿宋" w:eastAsia="仿宋" w:hAnsi="仿宋" w:hint="eastAsia"/>
          <w:szCs w:val="21"/>
        </w:rPr>
      </w:pPr>
    </w:p>
    <w:p w:rsidR="009A05B0" w:rsidRPr="009A05B0" w:rsidRDefault="009A05B0" w:rsidP="009A05B0">
      <w:pPr>
        <w:spacing w:line="320" w:lineRule="exact"/>
        <w:ind w:firstLineChars="200" w:firstLine="420"/>
        <w:rPr>
          <w:rFonts w:ascii="仿宋" w:eastAsia="仿宋" w:hAnsi="仿宋"/>
          <w:szCs w:val="21"/>
        </w:rPr>
      </w:pPr>
    </w:p>
    <w:p w:rsidR="009A05B0" w:rsidRPr="009A05B0" w:rsidRDefault="009A05B0" w:rsidP="009A05B0">
      <w:pPr>
        <w:spacing w:line="320" w:lineRule="exact"/>
        <w:ind w:firstLineChars="200" w:firstLine="420"/>
        <w:rPr>
          <w:rFonts w:ascii="仿宋" w:eastAsia="仿宋" w:hAnsi="仿宋" w:hint="eastAsia"/>
          <w:szCs w:val="21"/>
        </w:rPr>
      </w:pPr>
      <w:r w:rsidRPr="009A05B0">
        <w:rPr>
          <w:rFonts w:ascii="仿宋" w:eastAsia="仿宋" w:hAnsi="仿宋" w:hint="eastAsia"/>
          <w:szCs w:val="21"/>
        </w:rPr>
        <w:t>是啊！犹记得我们这一代人小时候，大多数人都是把“做科学家”当成人生理想的，心目中的偶像也大多是李四光、陈景润、钱学森等科学家。可不知道从什么时候开始，“搞原子弹的不如卖茶叶蛋的”这种思维越来越有“市场”，科学家在许多人眼中褪去了曾经神圣而崇高的“光环”。反倒是演艺圈里的明星们全面承包了“偶像”这个行当，让无数年轻人如痴如狂如疯如魔。现在再去问孩子们的理想是什么，竟然有不少人直言长大了要做明星做大腕做偶像，至于理由更是赤裸裸，因为出名又赚钱，这怎能不让人不寒而栗？</w:t>
      </w:r>
    </w:p>
    <w:p w:rsidR="009A05B0" w:rsidRDefault="009A05B0" w:rsidP="009A05B0">
      <w:pPr>
        <w:spacing w:line="320" w:lineRule="exact"/>
        <w:ind w:firstLineChars="200" w:firstLine="420"/>
        <w:rPr>
          <w:rFonts w:ascii="仿宋" w:eastAsia="仿宋" w:hAnsi="仿宋" w:hint="eastAsia"/>
          <w:szCs w:val="21"/>
        </w:rPr>
      </w:pPr>
    </w:p>
    <w:p w:rsidR="009A05B0" w:rsidRPr="009A05B0" w:rsidRDefault="009A05B0" w:rsidP="009A05B0">
      <w:pPr>
        <w:spacing w:line="320" w:lineRule="exact"/>
        <w:ind w:firstLineChars="200" w:firstLine="420"/>
        <w:rPr>
          <w:rFonts w:ascii="仿宋" w:eastAsia="仿宋" w:hAnsi="仿宋"/>
          <w:szCs w:val="21"/>
        </w:rPr>
      </w:pPr>
    </w:p>
    <w:p w:rsidR="009A05B0" w:rsidRPr="009A05B0" w:rsidRDefault="009A05B0" w:rsidP="009A05B0">
      <w:pPr>
        <w:spacing w:line="320" w:lineRule="exact"/>
        <w:ind w:firstLineChars="200" w:firstLine="420"/>
        <w:rPr>
          <w:rFonts w:ascii="仿宋" w:eastAsia="仿宋" w:hAnsi="仿宋" w:hint="eastAsia"/>
          <w:szCs w:val="21"/>
        </w:rPr>
      </w:pPr>
      <w:r w:rsidRPr="009A05B0">
        <w:rPr>
          <w:rFonts w:ascii="仿宋" w:eastAsia="仿宋" w:hAnsi="仿宋" w:hint="eastAsia"/>
          <w:szCs w:val="21"/>
        </w:rPr>
        <w:t>当然，我们不是要把演艺界人士一棍子打死，或者如一些偏激人士那样蔑称演员们是“戏子”。演艺圈中</w:t>
      </w:r>
      <w:proofErr w:type="gramStart"/>
      <w:r w:rsidRPr="009A05B0">
        <w:rPr>
          <w:rFonts w:ascii="仿宋" w:eastAsia="仿宋" w:hAnsi="仿宋" w:hint="eastAsia"/>
          <w:szCs w:val="21"/>
        </w:rPr>
        <w:t>许多德</w:t>
      </w:r>
      <w:proofErr w:type="gramEnd"/>
      <w:r w:rsidRPr="009A05B0">
        <w:rPr>
          <w:rFonts w:ascii="仿宋" w:eastAsia="仿宋" w:hAnsi="仿宋" w:hint="eastAsia"/>
          <w:szCs w:val="21"/>
        </w:rPr>
        <w:t>艺双馨的艺术家当然有足够的资格去做年轻人们的“偶像”，让青少年以之为榜样好好学习。问题是，现在的年轻人有几个是把老艺术家们当“偶像”的？他们更热衷于追捧那些所谓的“小鲜肉”和“小鲜花”，甚至为了“偶像”而不辨是非黑白。就说最近引发争议的PGONE吧！好多“脑残粉”为了维护他，已然全然不顾公序良俗和道德法律的底线了。</w:t>
      </w:r>
    </w:p>
    <w:p w:rsidR="009A05B0" w:rsidRDefault="009A05B0" w:rsidP="009A05B0">
      <w:pPr>
        <w:spacing w:line="320" w:lineRule="exact"/>
        <w:ind w:firstLineChars="200" w:firstLine="420"/>
        <w:rPr>
          <w:rFonts w:ascii="仿宋" w:eastAsia="仿宋" w:hAnsi="仿宋" w:hint="eastAsia"/>
          <w:szCs w:val="21"/>
        </w:rPr>
      </w:pPr>
    </w:p>
    <w:p w:rsidR="009A05B0" w:rsidRDefault="009A05B0" w:rsidP="009A05B0">
      <w:pPr>
        <w:spacing w:line="320" w:lineRule="exact"/>
        <w:ind w:firstLineChars="200" w:firstLine="420"/>
        <w:rPr>
          <w:rFonts w:ascii="仿宋" w:eastAsia="仿宋" w:hAnsi="仿宋" w:hint="eastAsia"/>
          <w:szCs w:val="21"/>
        </w:rPr>
      </w:pPr>
    </w:p>
    <w:p w:rsidR="009A05B0" w:rsidRPr="009A05B0" w:rsidRDefault="009A05B0" w:rsidP="009A05B0">
      <w:pPr>
        <w:spacing w:line="320" w:lineRule="exact"/>
        <w:ind w:firstLineChars="200" w:firstLine="420"/>
        <w:rPr>
          <w:rFonts w:ascii="仿宋" w:eastAsia="仿宋" w:hAnsi="仿宋"/>
          <w:szCs w:val="21"/>
        </w:rPr>
      </w:pPr>
    </w:p>
    <w:p w:rsidR="009A05B0" w:rsidRPr="009A05B0" w:rsidRDefault="009A05B0" w:rsidP="009A05B0">
      <w:pPr>
        <w:spacing w:line="320" w:lineRule="exact"/>
        <w:ind w:firstLineChars="200" w:firstLine="420"/>
        <w:rPr>
          <w:rFonts w:ascii="仿宋" w:eastAsia="仿宋" w:hAnsi="仿宋" w:hint="eastAsia"/>
          <w:szCs w:val="21"/>
        </w:rPr>
      </w:pPr>
      <w:r w:rsidRPr="009A05B0">
        <w:rPr>
          <w:rFonts w:ascii="仿宋" w:eastAsia="仿宋" w:hAnsi="仿宋" w:hint="eastAsia"/>
          <w:szCs w:val="21"/>
        </w:rPr>
        <w:t>冰冻三尺的确非一日之寒，但我们也不能对这种跑偏的“偶像文化”听之任之。不论是广大媒体，还是每一个拥有自主话语权的网民，都有责任和义务去纠偏纠错。倘若更多人把注意力和关注点集中在多年来默默无闻奉献才华与心力的科学家，未必不能重现当年孩子们都想当科学家都把科学家当偶像的盛况。</w:t>
      </w:r>
    </w:p>
    <w:p w:rsidR="009A05B0" w:rsidRDefault="009A05B0" w:rsidP="009A05B0">
      <w:pPr>
        <w:spacing w:line="320" w:lineRule="exact"/>
        <w:ind w:firstLineChars="200" w:firstLine="420"/>
        <w:rPr>
          <w:rFonts w:ascii="仿宋" w:eastAsia="仿宋" w:hAnsi="仿宋" w:hint="eastAsia"/>
          <w:szCs w:val="21"/>
        </w:rPr>
      </w:pPr>
    </w:p>
    <w:p w:rsidR="009A05B0" w:rsidRPr="009A05B0" w:rsidRDefault="009A05B0" w:rsidP="009A05B0">
      <w:pPr>
        <w:spacing w:line="320" w:lineRule="exact"/>
        <w:ind w:firstLineChars="200" w:firstLine="420"/>
        <w:rPr>
          <w:rFonts w:ascii="仿宋" w:eastAsia="仿宋" w:hAnsi="仿宋"/>
          <w:szCs w:val="21"/>
        </w:rPr>
      </w:pPr>
    </w:p>
    <w:p w:rsidR="009A05B0" w:rsidRPr="009A05B0" w:rsidRDefault="009A05B0" w:rsidP="009A05B0">
      <w:pPr>
        <w:spacing w:line="320" w:lineRule="exact"/>
        <w:ind w:firstLineChars="200" w:firstLine="420"/>
        <w:rPr>
          <w:rFonts w:ascii="仿宋" w:eastAsia="仿宋" w:hAnsi="仿宋" w:hint="eastAsia"/>
          <w:szCs w:val="21"/>
        </w:rPr>
      </w:pPr>
      <w:r w:rsidRPr="009A05B0">
        <w:rPr>
          <w:rFonts w:ascii="仿宋" w:eastAsia="仿宋" w:hAnsi="仿宋" w:hint="eastAsia"/>
          <w:szCs w:val="21"/>
        </w:rPr>
        <w:t>回顾历史，当一个国家一个民族把文人墨客视作“偶像”，他们便会创造无与伦比的文化辉煌；当一个国家一个民族把名将猛士视作“偶像”，尚武精神会造就无数慷慨悲歌之士；当一个国家一个民族把忠臣孝子视作“偶像”，历史上就会多出许多可歌可泣的道德楷模。同样的道理，当科学家成为全民偶像，当献身科学成为孩子们的人生理想，我们的国家和民族将得到什么也是不须多说的。</w:t>
      </w:r>
    </w:p>
    <w:p w:rsidR="009A05B0" w:rsidRDefault="009A05B0" w:rsidP="009A05B0">
      <w:pPr>
        <w:spacing w:line="320" w:lineRule="exact"/>
        <w:ind w:firstLineChars="200" w:firstLine="420"/>
        <w:rPr>
          <w:rFonts w:ascii="仿宋" w:eastAsia="仿宋" w:hAnsi="仿宋" w:hint="eastAsia"/>
          <w:szCs w:val="21"/>
        </w:rPr>
      </w:pPr>
    </w:p>
    <w:p w:rsidR="009A05B0" w:rsidRPr="009A05B0" w:rsidRDefault="009A05B0" w:rsidP="009A05B0">
      <w:pPr>
        <w:spacing w:line="320" w:lineRule="exact"/>
        <w:ind w:firstLineChars="200" w:firstLine="420"/>
        <w:rPr>
          <w:rFonts w:ascii="仿宋" w:eastAsia="仿宋" w:hAnsi="仿宋"/>
          <w:szCs w:val="21"/>
        </w:rPr>
      </w:pPr>
    </w:p>
    <w:p w:rsidR="009A05B0" w:rsidRDefault="009A05B0" w:rsidP="009A05B0">
      <w:pPr>
        <w:spacing w:line="320" w:lineRule="exact"/>
        <w:ind w:firstLineChars="200" w:firstLine="420"/>
        <w:rPr>
          <w:rFonts w:ascii="仿宋" w:eastAsia="仿宋" w:hAnsi="仿宋" w:hint="eastAsia"/>
          <w:szCs w:val="21"/>
        </w:rPr>
      </w:pPr>
      <w:r w:rsidRPr="009A05B0">
        <w:rPr>
          <w:rFonts w:ascii="仿宋" w:eastAsia="仿宋" w:hAnsi="仿宋" w:hint="eastAsia"/>
          <w:szCs w:val="21"/>
        </w:rPr>
        <w:t>所以，就让有关科学大奖的新闻在各大网站和</w:t>
      </w:r>
      <w:proofErr w:type="gramStart"/>
      <w:r w:rsidRPr="009A05B0">
        <w:rPr>
          <w:rFonts w:ascii="仿宋" w:eastAsia="仿宋" w:hAnsi="仿宋" w:hint="eastAsia"/>
          <w:szCs w:val="21"/>
        </w:rPr>
        <w:t>微博微</w:t>
      </w:r>
      <w:proofErr w:type="gramEnd"/>
      <w:r w:rsidRPr="009A05B0">
        <w:rPr>
          <w:rFonts w:ascii="仿宋" w:eastAsia="仿宋" w:hAnsi="仿宋" w:hint="eastAsia"/>
          <w:szCs w:val="21"/>
        </w:rPr>
        <w:t>信里“刷屏”吧！就让科学家们的名字占据各种搜索排行榜的前列吧！科学固然需要安贫乐道，但科学家并不一定非要默默无闻，让他们被奉作“偶像”，让他们出现在舆论大潮的潮头，这是一件好事！</w:t>
      </w:r>
    </w:p>
    <w:p w:rsidR="00B87600" w:rsidRDefault="00B87600" w:rsidP="00B87600">
      <w:pPr>
        <w:spacing w:line="320" w:lineRule="exact"/>
        <w:rPr>
          <w:rFonts w:ascii="仿宋" w:eastAsia="仿宋" w:hAnsi="仿宋" w:hint="eastAsia"/>
          <w:szCs w:val="21"/>
        </w:rPr>
      </w:pPr>
    </w:p>
    <w:p w:rsidR="00B87600" w:rsidRDefault="00B87600" w:rsidP="00B87600">
      <w:pPr>
        <w:spacing w:line="320" w:lineRule="exact"/>
        <w:rPr>
          <w:rFonts w:ascii="仿宋" w:eastAsia="仿宋" w:hAnsi="仿宋" w:hint="eastAsia"/>
          <w:szCs w:val="21"/>
        </w:rPr>
      </w:pPr>
    </w:p>
    <w:p w:rsidR="00B87600" w:rsidRPr="00B87600" w:rsidRDefault="00B87600" w:rsidP="00B87600">
      <w:pPr>
        <w:spacing w:line="320" w:lineRule="exact"/>
        <w:rPr>
          <w:rFonts w:ascii="仿宋" w:eastAsia="仿宋" w:hAnsi="仿宋" w:hint="eastAsia"/>
          <w:szCs w:val="21"/>
        </w:rPr>
      </w:pPr>
      <w:r w:rsidRPr="00B87600">
        <w:rPr>
          <w:rFonts w:ascii="仿宋" w:eastAsia="仿宋" w:hAnsi="仿宋" w:hint="eastAsia"/>
          <w:szCs w:val="21"/>
        </w:rPr>
        <w:lastRenderedPageBreak/>
        <w:t>五【时评范文选编】</w:t>
      </w:r>
    </w:p>
    <w:p w:rsidR="00B87600" w:rsidRPr="00B87600" w:rsidRDefault="00B87600" w:rsidP="00B87600">
      <w:pPr>
        <w:spacing w:line="320" w:lineRule="exact"/>
        <w:rPr>
          <w:rFonts w:ascii="仿宋" w:eastAsia="仿宋" w:hAnsi="仿宋"/>
          <w:b/>
          <w:sz w:val="24"/>
          <w:szCs w:val="24"/>
        </w:rPr>
      </w:pPr>
      <w:r w:rsidRPr="00B87600">
        <w:rPr>
          <w:rFonts w:ascii="仿宋" w:eastAsia="仿宋" w:hAnsi="仿宋" w:hint="eastAsia"/>
          <w:b/>
          <w:sz w:val="24"/>
          <w:szCs w:val="24"/>
        </w:rPr>
        <w:t>人民日报：追问重庆公交坠江悲剧，我们是否需要一场文明革命？</w:t>
      </w:r>
    </w:p>
    <w:p w:rsidR="00B87600" w:rsidRPr="00B87600" w:rsidRDefault="00B87600" w:rsidP="00B87600">
      <w:pPr>
        <w:spacing w:line="320" w:lineRule="exact"/>
        <w:rPr>
          <w:rFonts w:ascii="仿宋" w:eastAsia="仿宋" w:hAnsi="仿宋"/>
          <w:szCs w:val="21"/>
        </w:rPr>
      </w:pPr>
      <w:r w:rsidRPr="00B87600">
        <w:rPr>
          <w:rFonts w:ascii="仿宋" w:eastAsia="仿宋" w:hAnsi="仿宋" w:hint="eastAsia"/>
          <w:szCs w:val="21"/>
        </w:rPr>
        <w:t xml:space="preserve">　　　　　　　　　　　　　　　　　人民日报评论 2018-11-３日</w:t>
      </w:r>
      <w:r>
        <w:rPr>
          <w:rFonts w:ascii="仿宋" w:eastAsia="仿宋" w:hAnsi="仿宋" w:hint="eastAsia"/>
          <w:szCs w:val="21"/>
        </w:rPr>
        <w:t xml:space="preserve"> </w:t>
      </w:r>
    </w:p>
    <w:p w:rsidR="00B87600" w:rsidRPr="00B87600" w:rsidRDefault="00B87600" w:rsidP="00B87600">
      <w:pPr>
        <w:spacing w:line="320" w:lineRule="exact"/>
        <w:ind w:firstLineChars="200" w:firstLine="420"/>
        <w:rPr>
          <w:rFonts w:ascii="仿宋" w:eastAsia="仿宋" w:hAnsi="仿宋" w:hint="eastAsia"/>
          <w:szCs w:val="21"/>
        </w:rPr>
      </w:pPr>
      <w:r w:rsidRPr="00B87600">
        <w:rPr>
          <w:rFonts w:ascii="仿宋" w:eastAsia="仿宋" w:hAnsi="仿宋" w:hint="eastAsia"/>
          <w:szCs w:val="21"/>
        </w:rPr>
        <w:t>重庆公交坠江的视频今天公布了，看到的人无不在叹息中悲愤：就为坐过了站，女乘客便要丧失理智死缠烂打，这不是害人害己是什么？！就因与女乘客交手，司机居然也忘记了方向盘下还有十几条生命，这样的分心也不应该啊！更值得可怜的是那一车无辜乘客，因一场口角葬身于长江之中，这是不可承受之痛！</w:t>
      </w:r>
    </w:p>
    <w:p w:rsidR="00B87600" w:rsidRPr="00B87600" w:rsidRDefault="00B87600" w:rsidP="00B87600">
      <w:pPr>
        <w:spacing w:line="320" w:lineRule="exact"/>
        <w:rPr>
          <w:rFonts w:ascii="仿宋" w:eastAsia="仿宋" w:hAnsi="仿宋" w:hint="eastAsia"/>
          <w:szCs w:val="21"/>
        </w:rPr>
      </w:pPr>
      <w:r>
        <w:rPr>
          <w:rFonts w:ascii="仿宋" w:eastAsia="仿宋" w:hAnsi="仿宋" w:hint="eastAsia"/>
          <w:szCs w:val="21"/>
        </w:rPr>
        <w:t xml:space="preserve">   </w:t>
      </w:r>
      <w:r w:rsidRPr="00B87600">
        <w:rPr>
          <w:rFonts w:ascii="仿宋" w:eastAsia="仿宋" w:hAnsi="仿宋" w:hint="eastAsia"/>
          <w:szCs w:val="21"/>
        </w:rPr>
        <w:t>由此，也引发了很多人的探讨：撒泼的女乘客与失手的男司机，到底谁的责任更大？其实，面对如此惨痛的教训，反思的重点并非事故责任如何分配，而是文明的责任如何承担？谁来承担？</w:t>
      </w:r>
    </w:p>
    <w:p w:rsidR="00B87600" w:rsidRPr="00B87600" w:rsidRDefault="00B87600" w:rsidP="00B87600">
      <w:pPr>
        <w:spacing w:line="320" w:lineRule="exact"/>
        <w:rPr>
          <w:rFonts w:ascii="仿宋" w:eastAsia="仿宋" w:hAnsi="仿宋" w:hint="eastAsia"/>
          <w:szCs w:val="21"/>
        </w:rPr>
      </w:pPr>
      <w:r>
        <w:rPr>
          <w:rFonts w:ascii="仿宋" w:eastAsia="仿宋" w:hAnsi="仿宋" w:hint="eastAsia"/>
          <w:szCs w:val="21"/>
        </w:rPr>
        <w:t xml:space="preserve">   </w:t>
      </w:r>
      <w:r w:rsidRPr="00B87600">
        <w:rPr>
          <w:rFonts w:ascii="仿宋" w:eastAsia="仿宋" w:hAnsi="仿宋" w:hint="eastAsia"/>
          <w:szCs w:val="21"/>
        </w:rPr>
        <w:t>“没有人是一座孤岛”，也没有人在车窗外。</w:t>
      </w:r>
    </w:p>
    <w:p w:rsidR="00B87600" w:rsidRPr="00B87600" w:rsidRDefault="00B87600" w:rsidP="00B87600">
      <w:pPr>
        <w:spacing w:line="320" w:lineRule="exact"/>
        <w:rPr>
          <w:rFonts w:ascii="仿宋" w:eastAsia="仿宋" w:hAnsi="仿宋" w:hint="eastAsia"/>
          <w:szCs w:val="21"/>
        </w:rPr>
      </w:pPr>
      <w:r>
        <w:rPr>
          <w:rFonts w:ascii="仿宋" w:eastAsia="仿宋" w:hAnsi="仿宋" w:hint="eastAsia"/>
          <w:szCs w:val="21"/>
        </w:rPr>
        <w:t xml:space="preserve">   </w:t>
      </w:r>
      <w:r w:rsidRPr="00B87600">
        <w:rPr>
          <w:rFonts w:ascii="仿宋" w:eastAsia="仿宋" w:hAnsi="仿宋" w:hint="eastAsia"/>
          <w:szCs w:val="21"/>
        </w:rPr>
        <w:t>其实，</w:t>
      </w:r>
      <w:proofErr w:type="gramStart"/>
      <w:r w:rsidRPr="00B87600">
        <w:rPr>
          <w:rFonts w:ascii="仿宋" w:eastAsia="仿宋" w:hAnsi="仿宋" w:hint="eastAsia"/>
          <w:szCs w:val="21"/>
        </w:rPr>
        <w:t>除了如此</w:t>
      </w:r>
      <w:proofErr w:type="gramEnd"/>
      <w:r w:rsidRPr="00B87600">
        <w:rPr>
          <w:rFonts w:ascii="仿宋" w:eastAsia="仿宋" w:hAnsi="仿宋" w:hint="eastAsia"/>
          <w:szCs w:val="21"/>
        </w:rPr>
        <w:t>极端恶性的坠江案件，许多类似的摩擦往往并不少见。就在本周一的北京，一名女乘客因坐过站后要求停车被拒，抄起整箱牛奶砸向司机，导致公交车与小轿车剐蹭，酿成险情。而在早两年，还是在重庆万州，同样因为坐过站，有乘客对公交司机大打出手，导致客车失控撞倒行道树……公交车过站了还有下一站，生命过站了哪有下一站？退一步海阔天空，何至赴江蹈海？</w:t>
      </w:r>
    </w:p>
    <w:p w:rsidR="00B87600" w:rsidRPr="00B87600" w:rsidRDefault="00B87600" w:rsidP="00B87600">
      <w:pPr>
        <w:spacing w:line="320" w:lineRule="exact"/>
        <w:rPr>
          <w:rFonts w:ascii="仿宋" w:eastAsia="仿宋" w:hAnsi="仿宋" w:hint="eastAsia"/>
          <w:szCs w:val="21"/>
        </w:rPr>
      </w:pPr>
      <w:r>
        <w:rPr>
          <w:rFonts w:ascii="仿宋" w:eastAsia="仿宋" w:hAnsi="仿宋" w:hint="eastAsia"/>
          <w:szCs w:val="21"/>
        </w:rPr>
        <w:t xml:space="preserve">   </w:t>
      </w:r>
      <w:r w:rsidRPr="00B87600">
        <w:rPr>
          <w:rFonts w:ascii="仿宋" w:eastAsia="仿宋" w:hAnsi="仿宋" w:hint="eastAsia"/>
          <w:szCs w:val="21"/>
        </w:rPr>
        <w:t>悲情，都是从险情中来的，而很多险情，都是从情绪失控开始。从犯罪心理学上看，许多杀人案都属于“出离愤怒”的激情杀人，导火索极微小，是一个微笑、一句道歉都能浇灭的“火星”。</w:t>
      </w:r>
    </w:p>
    <w:p w:rsidR="00B87600" w:rsidRPr="00B87600" w:rsidRDefault="00B87600" w:rsidP="00B87600">
      <w:pPr>
        <w:spacing w:line="320" w:lineRule="exact"/>
        <w:rPr>
          <w:rFonts w:ascii="仿宋" w:eastAsia="仿宋" w:hAnsi="仿宋" w:hint="eastAsia"/>
          <w:szCs w:val="21"/>
        </w:rPr>
      </w:pPr>
      <w:r>
        <w:rPr>
          <w:rFonts w:ascii="仿宋" w:eastAsia="仿宋" w:hAnsi="仿宋" w:hint="eastAsia"/>
          <w:szCs w:val="21"/>
        </w:rPr>
        <w:t xml:space="preserve">   </w:t>
      </w:r>
      <w:r w:rsidRPr="00B87600">
        <w:rPr>
          <w:rFonts w:ascii="仿宋" w:eastAsia="仿宋" w:hAnsi="仿宋" w:hint="eastAsia"/>
          <w:szCs w:val="21"/>
        </w:rPr>
        <w:t>我们也有理由相信，这起因情绪失控导致汽车失控的悲剧之所以如此广泛地拨动心弦，也是因为最近在公共场合，类似“闹事”已非一起两起：</w:t>
      </w:r>
    </w:p>
    <w:p w:rsidR="00B87600" w:rsidRPr="00B87600" w:rsidRDefault="00B87600" w:rsidP="00B87600">
      <w:pPr>
        <w:spacing w:line="320" w:lineRule="exact"/>
        <w:rPr>
          <w:rFonts w:ascii="仿宋" w:eastAsia="仿宋" w:hAnsi="仿宋" w:hint="eastAsia"/>
          <w:szCs w:val="21"/>
        </w:rPr>
      </w:pPr>
      <w:r>
        <w:rPr>
          <w:rFonts w:ascii="仿宋" w:eastAsia="仿宋" w:hAnsi="仿宋" w:hint="eastAsia"/>
          <w:szCs w:val="21"/>
        </w:rPr>
        <w:t xml:space="preserve">   </w:t>
      </w:r>
      <w:r w:rsidRPr="00B87600">
        <w:rPr>
          <w:rFonts w:ascii="仿宋" w:eastAsia="仿宋" w:hAnsi="仿宋" w:hint="eastAsia"/>
          <w:szCs w:val="21"/>
        </w:rPr>
        <w:t>频频出现的高铁霸座现象，因航班延误而大闹机场，因诊疗分歧痛殴甚至砍杀医生……剧情之夸张，烈度之大，总会让人惊诧：不怕大困难的中国人，为什么总克服不了这样小情绪？为什么权利意识已如高铁一样“提速”，但规则意识却迟迟跟不上？为什么物质生活日益丰裕了，文明素养与公德之心却落在后面？</w:t>
      </w:r>
    </w:p>
    <w:p w:rsidR="00B87600" w:rsidRPr="00B87600" w:rsidRDefault="00B87600" w:rsidP="00B87600">
      <w:pPr>
        <w:spacing w:line="320" w:lineRule="exact"/>
        <w:rPr>
          <w:rFonts w:ascii="仿宋" w:eastAsia="仿宋" w:hAnsi="仿宋" w:hint="eastAsia"/>
          <w:szCs w:val="21"/>
        </w:rPr>
      </w:pPr>
      <w:r>
        <w:rPr>
          <w:rFonts w:ascii="仿宋" w:eastAsia="仿宋" w:hAnsi="仿宋" w:hint="eastAsia"/>
          <w:szCs w:val="21"/>
        </w:rPr>
        <w:t xml:space="preserve">   </w:t>
      </w:r>
      <w:r w:rsidRPr="00B87600">
        <w:rPr>
          <w:rFonts w:ascii="仿宋" w:eastAsia="仿宋" w:hAnsi="仿宋" w:hint="eastAsia"/>
          <w:szCs w:val="21"/>
        </w:rPr>
        <w:t>这是一种文明的反思，一种文明的心痛。人们叹着气，也憋着一口气。</w:t>
      </w:r>
    </w:p>
    <w:p w:rsidR="00B87600" w:rsidRPr="00B87600" w:rsidRDefault="00B87600" w:rsidP="00B87600">
      <w:pPr>
        <w:spacing w:line="320" w:lineRule="exact"/>
        <w:rPr>
          <w:rFonts w:ascii="仿宋" w:eastAsia="仿宋" w:hAnsi="仿宋" w:hint="eastAsia"/>
          <w:szCs w:val="21"/>
        </w:rPr>
      </w:pPr>
      <w:r>
        <w:rPr>
          <w:rFonts w:ascii="仿宋" w:eastAsia="仿宋" w:hAnsi="仿宋" w:hint="eastAsia"/>
          <w:szCs w:val="21"/>
        </w:rPr>
        <w:t xml:space="preserve">   </w:t>
      </w:r>
      <w:r w:rsidRPr="00B87600">
        <w:rPr>
          <w:rFonts w:ascii="仿宋" w:eastAsia="仿宋" w:hAnsi="仿宋" w:hint="eastAsia"/>
          <w:szCs w:val="21"/>
        </w:rPr>
        <w:t>许多制度与伦理看似约束着你我的手脚，从不是空穴来风。它们为秩序而演化，为生存而发展。社会倡导“理智”，因为退一步海阔天空，这是合作的基础，不然人类何以生生不息；我们需要建设“法治”、强调规则意识，因为这是通行陌生人社会最简单的“红绿灯”，是全社会收获稳定预期的基本保证；为什么“公德”总是必需品，因为没有人生活在一个单次博弈的世界里，我们都要反复打交道，你对他人的善意与和气，兜兜转转，终究会回报到你自己身上。</w:t>
      </w:r>
    </w:p>
    <w:p w:rsidR="00B87600" w:rsidRPr="00B87600" w:rsidRDefault="00B87600" w:rsidP="00B87600">
      <w:pPr>
        <w:spacing w:line="320" w:lineRule="exact"/>
        <w:rPr>
          <w:rFonts w:ascii="仿宋" w:eastAsia="仿宋" w:hAnsi="仿宋" w:hint="eastAsia"/>
          <w:szCs w:val="21"/>
        </w:rPr>
      </w:pPr>
      <w:r>
        <w:rPr>
          <w:rFonts w:ascii="仿宋" w:eastAsia="仿宋" w:hAnsi="仿宋" w:hint="eastAsia"/>
          <w:szCs w:val="21"/>
        </w:rPr>
        <w:t xml:space="preserve">   </w:t>
      </w:r>
      <w:r w:rsidRPr="00B87600">
        <w:rPr>
          <w:rFonts w:ascii="仿宋" w:eastAsia="仿宋" w:hAnsi="仿宋" w:hint="eastAsia"/>
          <w:szCs w:val="21"/>
        </w:rPr>
        <w:t>也正是在这个意义上，文明，不仅是一种美德，也是一根保证社会长期稳定发展的安全带。</w:t>
      </w:r>
    </w:p>
    <w:p w:rsidR="00B87600" w:rsidRPr="00B87600" w:rsidRDefault="00B87600" w:rsidP="00B87600">
      <w:pPr>
        <w:spacing w:line="320" w:lineRule="exact"/>
        <w:rPr>
          <w:rFonts w:ascii="仿宋" w:eastAsia="仿宋" w:hAnsi="仿宋" w:hint="eastAsia"/>
          <w:szCs w:val="21"/>
        </w:rPr>
      </w:pPr>
      <w:r>
        <w:rPr>
          <w:rFonts w:ascii="仿宋" w:eastAsia="仿宋" w:hAnsi="仿宋" w:hint="eastAsia"/>
          <w:szCs w:val="21"/>
        </w:rPr>
        <w:t xml:space="preserve">   </w:t>
      </w:r>
      <w:r w:rsidRPr="00B87600">
        <w:rPr>
          <w:rFonts w:ascii="仿宋" w:eastAsia="仿宋" w:hAnsi="仿宋" w:hint="eastAsia"/>
          <w:szCs w:val="21"/>
        </w:rPr>
        <w:t>四十年，我们国家的物质文明有了极大进步，但精神文明提升却依然有很大空间。有网友说，反腐败让干部作风为之一变，今天，我们社会也需要一场“文明革命”。所言极是。一方面，我们需要通过诸如诚信黑名单等制度规范倒逼规则意识与法治思维的提升，让这个社会少一些规则的“无知者”，法治的“局外人”；另一方面，我们依然需要不断唤醒我们古已有之的善意与良知，用德治荡涤社会风气、推进社会文明，让身边多一些美德的“继承者”与“发扬者”。</w:t>
      </w:r>
    </w:p>
    <w:p w:rsidR="00B87600" w:rsidRPr="00B87600" w:rsidRDefault="00B87600" w:rsidP="00B87600">
      <w:pPr>
        <w:spacing w:line="320" w:lineRule="exact"/>
        <w:rPr>
          <w:rFonts w:ascii="仿宋" w:eastAsia="仿宋" w:hAnsi="仿宋" w:hint="eastAsia"/>
          <w:szCs w:val="21"/>
        </w:rPr>
      </w:pPr>
      <w:r w:rsidRPr="00B87600">
        <w:rPr>
          <w:rFonts w:ascii="仿宋" w:eastAsia="仿宋" w:hAnsi="仿宋" w:hint="eastAsia"/>
          <w:szCs w:val="21"/>
        </w:rPr>
        <w:t xml:space="preserve">    改革开放40年，中国的现代化进程一日千里。“用几十年时间走完发达国家几百年走过的发展历程”的国家，其人格层面的养成、精神层面的蜕变，要想浓缩在短时间内完成，恐怕比GDP的增长更为困难。上世纪80年代，美国学者英格尔斯的一本书在中国很流行，书名就是《人的现代化》。</w:t>
      </w:r>
    </w:p>
    <w:p w:rsidR="00B87600" w:rsidRPr="00B87600" w:rsidRDefault="00B87600" w:rsidP="00B87600">
      <w:pPr>
        <w:spacing w:line="320" w:lineRule="exact"/>
        <w:rPr>
          <w:rFonts w:ascii="仿宋" w:eastAsia="仿宋" w:hAnsi="仿宋" w:hint="eastAsia"/>
          <w:szCs w:val="21"/>
        </w:rPr>
      </w:pPr>
      <w:r>
        <w:rPr>
          <w:rFonts w:ascii="仿宋" w:eastAsia="仿宋" w:hAnsi="仿宋" w:hint="eastAsia"/>
          <w:szCs w:val="21"/>
        </w:rPr>
        <w:t xml:space="preserve">   </w:t>
      </w:r>
      <w:r w:rsidRPr="00B87600">
        <w:rPr>
          <w:rFonts w:ascii="仿宋" w:eastAsia="仿宋" w:hAnsi="仿宋" w:hint="eastAsia"/>
          <w:szCs w:val="21"/>
        </w:rPr>
        <w:t>今天，在“仓廪实”之后，我们或许尤其需要思考“人的现代化”这一课题，以一场文明的革命，构建起与我们不断提升的物质文明相适应、与我们大国身份相匹配的精神文明。</w:t>
      </w:r>
    </w:p>
    <w:p w:rsidR="00B87600" w:rsidRPr="00B87600" w:rsidRDefault="00B87600" w:rsidP="00B87600">
      <w:pPr>
        <w:spacing w:line="320" w:lineRule="exact"/>
        <w:rPr>
          <w:rFonts w:ascii="仿宋" w:eastAsia="仿宋" w:hAnsi="仿宋"/>
          <w:szCs w:val="21"/>
        </w:rPr>
      </w:pPr>
    </w:p>
    <w:p w:rsidR="00B87600" w:rsidRPr="00B87600" w:rsidRDefault="00B87600" w:rsidP="00B87600">
      <w:pPr>
        <w:spacing w:line="320" w:lineRule="exact"/>
        <w:rPr>
          <w:rFonts w:ascii="仿宋" w:eastAsia="仿宋" w:hAnsi="仿宋" w:hint="eastAsia"/>
          <w:b/>
          <w:sz w:val="24"/>
          <w:szCs w:val="24"/>
        </w:rPr>
      </w:pPr>
      <w:r w:rsidRPr="00B87600">
        <w:rPr>
          <w:rFonts w:ascii="仿宋" w:eastAsia="仿宋" w:hAnsi="仿宋"/>
          <w:b/>
          <w:sz w:val="24"/>
          <w:szCs w:val="24"/>
        </w:rPr>
        <w:t xml:space="preserve"> </w:t>
      </w:r>
      <w:r>
        <w:rPr>
          <w:rFonts w:ascii="仿宋" w:eastAsia="仿宋" w:hAnsi="仿宋" w:hint="eastAsia"/>
          <w:b/>
          <w:sz w:val="24"/>
          <w:szCs w:val="24"/>
        </w:rPr>
        <w:t xml:space="preserve">           </w:t>
      </w:r>
      <w:r w:rsidRPr="00B87600">
        <w:rPr>
          <w:rFonts w:ascii="仿宋" w:eastAsia="仿宋" w:hAnsi="仿宋" w:hint="eastAsia"/>
          <w:b/>
          <w:sz w:val="24"/>
          <w:szCs w:val="24"/>
        </w:rPr>
        <w:t>人民观点：《为什么规则会被无视？ 》</w:t>
      </w:r>
    </w:p>
    <w:p w:rsidR="00B87600" w:rsidRPr="00B87600" w:rsidRDefault="00B87600" w:rsidP="00B87600">
      <w:pPr>
        <w:spacing w:line="320" w:lineRule="exact"/>
        <w:ind w:firstLineChars="1150" w:firstLine="2415"/>
        <w:rPr>
          <w:rFonts w:ascii="仿宋" w:eastAsia="仿宋" w:hAnsi="仿宋" w:hint="eastAsia"/>
          <w:szCs w:val="21"/>
        </w:rPr>
      </w:pPr>
      <w:r w:rsidRPr="00B87600">
        <w:rPr>
          <w:rFonts w:ascii="仿宋" w:eastAsia="仿宋" w:hAnsi="仿宋" w:hint="eastAsia"/>
          <w:szCs w:val="21"/>
        </w:rPr>
        <w:t xml:space="preserve">人民日报评论 2018-11-15 </w:t>
      </w:r>
    </w:p>
    <w:p w:rsidR="00B87600" w:rsidRPr="00B87600" w:rsidRDefault="00B87600" w:rsidP="00B87600">
      <w:pPr>
        <w:spacing w:line="320" w:lineRule="exact"/>
        <w:ind w:firstLineChars="200" w:firstLine="420"/>
        <w:rPr>
          <w:rFonts w:ascii="仿宋" w:eastAsia="仿宋" w:hAnsi="仿宋" w:hint="eastAsia"/>
          <w:szCs w:val="21"/>
        </w:rPr>
      </w:pPr>
      <w:r w:rsidRPr="00B87600">
        <w:rPr>
          <w:rFonts w:ascii="仿宋" w:eastAsia="仿宋" w:hAnsi="仿宋" w:hint="eastAsia"/>
          <w:szCs w:val="21"/>
        </w:rPr>
        <w:t>飞机上，有乘客把脚放在小桌板上，被乘务员劝阻后却指责机舱管理不够人性化；女子骑电动车闯</w:t>
      </w:r>
      <w:r w:rsidRPr="00B87600">
        <w:rPr>
          <w:rFonts w:ascii="仿宋" w:eastAsia="仿宋" w:hAnsi="仿宋" w:hint="eastAsia"/>
          <w:szCs w:val="21"/>
        </w:rPr>
        <w:lastRenderedPageBreak/>
        <w:t>红灯与正常行驶的出租车发生剐蹭，未受伤的情况下竟索要高额赔偿；小区门口，未拴牵引绳的宠物狗吓到孩子，妈妈赶</w:t>
      </w:r>
      <w:proofErr w:type="gramStart"/>
      <w:r w:rsidRPr="00B87600">
        <w:rPr>
          <w:rFonts w:ascii="仿宋" w:eastAsia="仿宋" w:hAnsi="仿宋" w:hint="eastAsia"/>
          <w:szCs w:val="21"/>
        </w:rPr>
        <w:t>狗保护</w:t>
      </w:r>
      <w:proofErr w:type="gramEnd"/>
      <w:r w:rsidRPr="00B87600">
        <w:rPr>
          <w:rFonts w:ascii="仿宋" w:eastAsia="仿宋" w:hAnsi="仿宋" w:hint="eastAsia"/>
          <w:szCs w:val="21"/>
        </w:rPr>
        <w:t>孩子，反遭狗主人拳打脚踢……生活中的一些场景引人深思：为什么规则会被无视？</w:t>
      </w:r>
    </w:p>
    <w:p w:rsidR="00B87600" w:rsidRPr="00B87600" w:rsidRDefault="00B87600" w:rsidP="00B87600">
      <w:pPr>
        <w:spacing w:line="320" w:lineRule="exact"/>
        <w:ind w:firstLineChars="200" w:firstLine="420"/>
        <w:rPr>
          <w:rFonts w:ascii="仿宋" w:eastAsia="仿宋" w:hAnsi="仿宋" w:hint="eastAsia"/>
          <w:szCs w:val="21"/>
        </w:rPr>
      </w:pPr>
      <w:r w:rsidRPr="00B87600">
        <w:rPr>
          <w:rFonts w:ascii="仿宋" w:eastAsia="仿宋" w:hAnsi="仿宋" w:hint="eastAsia"/>
          <w:szCs w:val="21"/>
        </w:rPr>
        <w:t>改革开放40年来，我国法治建设逐渐完善、规则体系日趋成熟，如何培养出与之相匹配的规则意识、精神文明，成为摆在我们面前的重要课题。国家领导指出，“注重培育人们的法律信仰、法治观念、规则意识，引导人们自觉履行法定义务、社会责任、家庭责任，营造全社会都讲法治、守法治的文化环境”。可以说，捍卫以法律和公序良俗为基础的规则文明，是中国现代化进程的一道必答题。</w:t>
      </w:r>
    </w:p>
    <w:p w:rsidR="00B87600" w:rsidRPr="00B87600" w:rsidRDefault="00B87600" w:rsidP="00B87600">
      <w:pPr>
        <w:spacing w:line="320" w:lineRule="exact"/>
        <w:ind w:firstLineChars="200" w:firstLine="420"/>
        <w:rPr>
          <w:rFonts w:ascii="仿宋" w:eastAsia="仿宋" w:hAnsi="仿宋" w:hint="eastAsia"/>
          <w:szCs w:val="21"/>
        </w:rPr>
      </w:pPr>
      <w:r w:rsidRPr="00B87600">
        <w:rPr>
          <w:rFonts w:ascii="仿宋" w:eastAsia="仿宋" w:hAnsi="仿宋" w:hint="eastAsia"/>
          <w:szCs w:val="21"/>
        </w:rPr>
        <w:t xml:space="preserve">有时候，矛盾、误会乃至风险，常源于对规则的漠视。有的人在公共场所高声喧哗，是没意识到“自己声音大会影响他人”，稍加提醒还能改正；但也有人属于“明知故犯”，规则于自己有利就遵守，规则妨碍了自己就破坏；更有甚者，认为守规则是笨拙、迂腐、怯懦，绕过规则得了便宜，才显得聪明、灵活、有本事。凡此种种，不仅容易引发矛盾、扰乱秩序，还会“摊薄”社会信任，带偏社会风气。无规矩不成方圆，这句尽人皆知的俗语，今天依然发人深省。　　</w:t>
      </w:r>
    </w:p>
    <w:p w:rsidR="00B87600" w:rsidRPr="00B87600" w:rsidRDefault="00B87600" w:rsidP="00B87600">
      <w:pPr>
        <w:spacing w:line="320" w:lineRule="exact"/>
        <w:ind w:firstLineChars="200" w:firstLine="420"/>
        <w:rPr>
          <w:rFonts w:ascii="仿宋" w:eastAsia="仿宋" w:hAnsi="仿宋" w:hint="eastAsia"/>
          <w:szCs w:val="21"/>
        </w:rPr>
      </w:pPr>
      <w:r w:rsidRPr="00B87600">
        <w:rPr>
          <w:rFonts w:ascii="仿宋" w:eastAsia="仿宋" w:hAnsi="仿宋" w:hint="eastAsia"/>
          <w:szCs w:val="21"/>
        </w:rPr>
        <w:t>在现代社会的文明肌体中，规则就是筋和</w:t>
      </w:r>
      <w:proofErr w:type="gramStart"/>
      <w:r w:rsidRPr="00B87600">
        <w:rPr>
          <w:rFonts w:ascii="仿宋" w:eastAsia="仿宋" w:hAnsi="仿宋" w:hint="eastAsia"/>
          <w:szCs w:val="21"/>
        </w:rPr>
        <w:t>骨。</w:t>
      </w:r>
      <w:proofErr w:type="gramEnd"/>
      <w:r w:rsidRPr="00B87600">
        <w:rPr>
          <w:rFonts w:ascii="仿宋" w:eastAsia="仿宋" w:hAnsi="仿宋" w:hint="eastAsia"/>
          <w:szCs w:val="21"/>
        </w:rPr>
        <w:t>有了明确的规则，才能框定人们的行动边界。在传统熟人社会，人的流动性不强，熟人之间的评价，构成了“该做什么，不该做什么”的标准。在现代社会，人的流动性强，“住了3年没跟邻居说过一句话”也</w:t>
      </w:r>
      <w:proofErr w:type="gramStart"/>
      <w:r w:rsidRPr="00B87600">
        <w:rPr>
          <w:rFonts w:ascii="仿宋" w:eastAsia="仿宋" w:hAnsi="仿宋" w:hint="eastAsia"/>
          <w:szCs w:val="21"/>
        </w:rPr>
        <w:t>不</w:t>
      </w:r>
      <w:proofErr w:type="gramEnd"/>
      <w:r w:rsidRPr="00B87600">
        <w:rPr>
          <w:rFonts w:ascii="仿宋" w:eastAsia="仿宋" w:hAnsi="仿宋" w:hint="eastAsia"/>
          <w:szCs w:val="21"/>
        </w:rPr>
        <w:t>鲜见。这样的“陌生人”社会里，人与人之间需要明确的规则来协调彼此关系，定义“该做什么，不该做什么”。从楼道里“不准倒垃圾”的告示，到国家的成文法律，只有规则才能成为现代社会正常运转的“润滑剂”。也只有通过培育人们的规则意识和守则能力，才能推动我们的社会向着有序、文明的方向挺进。</w:t>
      </w:r>
    </w:p>
    <w:p w:rsidR="00B87600" w:rsidRPr="00B87600" w:rsidRDefault="00B87600" w:rsidP="00B87600">
      <w:pPr>
        <w:spacing w:line="320" w:lineRule="exact"/>
        <w:ind w:firstLineChars="200" w:firstLine="420"/>
        <w:rPr>
          <w:rFonts w:ascii="仿宋" w:eastAsia="仿宋" w:hAnsi="仿宋" w:hint="eastAsia"/>
          <w:szCs w:val="21"/>
        </w:rPr>
      </w:pPr>
      <w:r w:rsidRPr="00B87600">
        <w:rPr>
          <w:rFonts w:ascii="仿宋" w:eastAsia="仿宋" w:hAnsi="仿宋" w:hint="eastAsia"/>
          <w:szCs w:val="21"/>
        </w:rPr>
        <w:t>不遵守规则就要付出“代价”，是督促人们遵守规则的重要动力。绝大多数人对法律令行禁止，是因为知道违反法律的严重后果。但法律只是规则的一种。为什么有行人看到红灯亮起，仍不假思索地闯过去？为什么有人无视禁止吸烟的标识，转过头去就点上一支？为什么有人敢于“碰瓷”，信奉“越胡闹越有利”的歪理？很大一个原因，就在于违反规则的“代价”不高，有时候还能占“便宜”。这样的苗头不刹住，也会影响全社会对规则的敬畏。对整个社会来说，无论是道德规范、行业规则，还是公司章程、校规校纪，恰恰是那些“软规则”的落实情况，展现着文明的水准与素质的高低。</w:t>
      </w:r>
    </w:p>
    <w:p w:rsidR="00B87600" w:rsidRPr="00B87600" w:rsidRDefault="00B87600" w:rsidP="00B87600">
      <w:pPr>
        <w:spacing w:line="320" w:lineRule="exact"/>
        <w:ind w:firstLineChars="200" w:firstLine="420"/>
        <w:rPr>
          <w:rFonts w:ascii="仿宋" w:eastAsia="仿宋" w:hAnsi="仿宋" w:hint="eastAsia"/>
          <w:szCs w:val="21"/>
        </w:rPr>
      </w:pPr>
      <w:r w:rsidRPr="00B87600">
        <w:rPr>
          <w:rFonts w:ascii="仿宋" w:eastAsia="仿宋" w:hAnsi="仿宋" w:hint="eastAsia"/>
          <w:szCs w:val="21"/>
        </w:rPr>
        <w:t xml:space="preserve">前些天，重庆万州公交车坠江事故牵动人心。这场悲剧以血的代价警示人们，很多时候规则是生命的“安全带”。“一个不守规则的乘客，一位处置不当的司机，让15条生命瞬间逝去。”人们在愤懑、感慨、悲叹的同时也在反思，假如车厢里有人警示抢夺方向盘的法律后果，有人上前进行有效制止，也许悲剧就不会发生。确实，当我们的社会氛围，能对不守规则的行为尽快给出否定评价和制止行动，公共场所的不文明行为就能大大减少。在互联网、社交媒体的时代，不守规则的“代价”被显著提高了。无论是高铁上霸座，还是景区里破坏公物，只要被晒上网，就不得不承受来自舆论的谴责和压力。在不文明行为可能被随时随地“现场直播”的今天，每个人都需要培养一点尊重规则、敬畏规则的“镜头感”。　</w:t>
      </w:r>
    </w:p>
    <w:p w:rsidR="00B87600" w:rsidRPr="00B87600" w:rsidRDefault="00B87600" w:rsidP="00B87600">
      <w:pPr>
        <w:spacing w:line="320" w:lineRule="exact"/>
        <w:ind w:firstLineChars="200" w:firstLine="420"/>
        <w:rPr>
          <w:rFonts w:ascii="仿宋" w:eastAsia="仿宋" w:hAnsi="仿宋" w:hint="eastAsia"/>
          <w:szCs w:val="21"/>
        </w:rPr>
      </w:pPr>
      <w:r w:rsidRPr="00B87600">
        <w:rPr>
          <w:rFonts w:ascii="仿宋" w:eastAsia="仿宋" w:hAnsi="仿宋" w:hint="eastAsia"/>
          <w:szCs w:val="21"/>
        </w:rPr>
        <w:t>不守规则的代价需要提高，守规则的意识则需要深入人心。不久前，一位警察在给违规车辆开罚单时，发现6岁的孩子正在“教育”违规的父亲：“我爸该罚，喊他停在停车库他不听，到处乱停车，就要处罚他。”幼小的孩子不一定懂得违规的“代价”，但却从心底里认同“守规则才是对的”。为刚性的规则体系构建成风化雨的文化环境，通过教育的方式在每个人心中播下规则的种子，才能让自觉遵守规则融入血液，凝聚起全社会的文明共识。</w:t>
      </w:r>
    </w:p>
    <w:p w:rsidR="00B87600" w:rsidRPr="00B87600" w:rsidRDefault="00B87600" w:rsidP="00B87600">
      <w:pPr>
        <w:spacing w:line="320" w:lineRule="exact"/>
        <w:ind w:firstLineChars="200" w:firstLine="420"/>
        <w:rPr>
          <w:rFonts w:ascii="仿宋" w:eastAsia="仿宋" w:hAnsi="仿宋" w:hint="eastAsia"/>
          <w:szCs w:val="21"/>
        </w:rPr>
      </w:pPr>
      <w:r w:rsidRPr="00B87600">
        <w:rPr>
          <w:rFonts w:ascii="仿宋" w:eastAsia="仿宋" w:hAnsi="仿宋" w:hint="eastAsia"/>
          <w:szCs w:val="21"/>
        </w:rPr>
        <w:t>不久前，有地方的教育部门对社交网络中的</w:t>
      </w:r>
      <w:proofErr w:type="gramStart"/>
      <w:r w:rsidRPr="00B87600">
        <w:rPr>
          <w:rFonts w:ascii="仿宋" w:eastAsia="仿宋" w:hAnsi="仿宋" w:hint="eastAsia"/>
          <w:szCs w:val="21"/>
        </w:rPr>
        <w:t>家校群“约法三章”</w:t>
      </w:r>
      <w:proofErr w:type="gramEnd"/>
      <w:r w:rsidRPr="00B87600">
        <w:rPr>
          <w:rFonts w:ascii="仿宋" w:eastAsia="仿宋" w:hAnsi="仿宋" w:hint="eastAsia"/>
          <w:szCs w:val="21"/>
        </w:rPr>
        <w:t>，制定出提升网络平台交流效率的新规则。网友感慨，无论技术怎样进步、社会如何发展，规则都是“基础设施”。用实际行动捍卫我们的规则文明，就是在点亮你我生活、创造美好未来。</w:t>
      </w:r>
    </w:p>
    <w:p w:rsidR="00B87600" w:rsidRPr="00B87600" w:rsidRDefault="00B87600" w:rsidP="00B87600">
      <w:pPr>
        <w:spacing w:line="320" w:lineRule="exact"/>
        <w:rPr>
          <w:rFonts w:ascii="仿宋" w:eastAsia="仿宋" w:hAnsi="仿宋"/>
          <w:szCs w:val="21"/>
        </w:rPr>
      </w:pPr>
    </w:p>
    <w:p w:rsidR="00B87600" w:rsidRPr="00B87600" w:rsidRDefault="00B87600" w:rsidP="00B87600">
      <w:pPr>
        <w:spacing w:line="320" w:lineRule="exact"/>
        <w:rPr>
          <w:rFonts w:ascii="仿宋" w:eastAsia="仿宋" w:hAnsi="仿宋" w:hint="eastAsia"/>
          <w:b/>
          <w:sz w:val="24"/>
          <w:szCs w:val="24"/>
        </w:rPr>
      </w:pPr>
      <w:r w:rsidRPr="00B87600">
        <w:rPr>
          <w:rFonts w:ascii="仿宋" w:eastAsia="仿宋" w:hAnsi="仿宋" w:hint="eastAsia"/>
          <w:b/>
          <w:sz w:val="24"/>
          <w:szCs w:val="24"/>
        </w:rPr>
        <w:t xml:space="preserve">　　　　　文明也是管出来的——如何提升文明的社会文明</w:t>
      </w:r>
    </w:p>
    <w:p w:rsidR="00B87600" w:rsidRPr="00B87600" w:rsidRDefault="00B87600" w:rsidP="00B87600">
      <w:pPr>
        <w:spacing w:line="320" w:lineRule="exact"/>
        <w:ind w:firstLineChars="1150" w:firstLine="2415"/>
        <w:rPr>
          <w:rFonts w:ascii="仿宋" w:eastAsia="仿宋" w:hAnsi="仿宋" w:hint="eastAsia"/>
          <w:szCs w:val="21"/>
        </w:rPr>
      </w:pPr>
      <w:r w:rsidRPr="00B87600">
        <w:rPr>
          <w:rFonts w:ascii="仿宋" w:eastAsia="仿宋" w:hAnsi="仿宋" w:hint="eastAsia"/>
          <w:szCs w:val="21"/>
        </w:rPr>
        <w:t>《 人民日报 》（ 2018年11月19日  09 版）</w:t>
      </w:r>
    </w:p>
    <w:p w:rsidR="00B87600" w:rsidRPr="00B87600" w:rsidRDefault="00B87600" w:rsidP="00B87600">
      <w:pPr>
        <w:spacing w:line="320" w:lineRule="exact"/>
        <w:rPr>
          <w:rFonts w:ascii="仿宋" w:eastAsia="仿宋" w:hAnsi="仿宋"/>
          <w:szCs w:val="21"/>
        </w:rPr>
      </w:pPr>
    </w:p>
    <w:p w:rsidR="00B87600" w:rsidRPr="00B87600" w:rsidRDefault="00B87600" w:rsidP="00B87600">
      <w:pPr>
        <w:spacing w:line="320" w:lineRule="exact"/>
        <w:rPr>
          <w:rFonts w:ascii="仿宋" w:eastAsia="仿宋" w:hAnsi="仿宋"/>
          <w:szCs w:val="21"/>
        </w:rPr>
      </w:pPr>
      <w:r w:rsidRPr="00B87600">
        <w:rPr>
          <w:rFonts w:ascii="仿宋" w:eastAsia="仿宋" w:hAnsi="仿宋" w:hint="eastAsia"/>
          <w:szCs w:val="21"/>
        </w:rPr>
        <w:lastRenderedPageBreak/>
        <w:t xml:space="preserve">　　“一时不文明，时时受约束；一处不文明，处处受阻碍”，只有形成这样的鲜明导向，才能让文明的举止始于自发、成于自觉。</w:t>
      </w:r>
    </w:p>
    <w:p w:rsidR="00B87600" w:rsidRPr="00B87600" w:rsidRDefault="00B87600" w:rsidP="00B87600">
      <w:pPr>
        <w:spacing w:line="320" w:lineRule="exact"/>
        <w:rPr>
          <w:rFonts w:ascii="仿宋" w:eastAsia="仿宋" w:hAnsi="仿宋"/>
          <w:szCs w:val="21"/>
        </w:rPr>
      </w:pPr>
      <w:r w:rsidRPr="00B87600">
        <w:rPr>
          <w:rFonts w:ascii="仿宋" w:eastAsia="仿宋" w:hAnsi="仿宋" w:hint="eastAsia"/>
          <w:szCs w:val="21"/>
        </w:rPr>
        <w:t xml:space="preserve">　　同一个人，步行过马路时，遇上急事可能会闯红灯，但若在车里握着方向盘，再着急往往也能遵规守矩；同一个人，在绿皮火车里会吞云吐雾，但一上了高铁就能全程禁烟。为何如此？违法成本不同，执法刚性也不同。这种对比也启示我们：文明不仅是倡导、教育出来的，也是管出来的。</w:t>
      </w:r>
    </w:p>
    <w:p w:rsidR="00B87600" w:rsidRPr="00B87600" w:rsidRDefault="00B87600" w:rsidP="00B87600">
      <w:pPr>
        <w:spacing w:line="320" w:lineRule="exact"/>
        <w:rPr>
          <w:rFonts w:ascii="仿宋" w:eastAsia="仿宋" w:hAnsi="仿宋"/>
          <w:szCs w:val="21"/>
        </w:rPr>
      </w:pPr>
      <w:r w:rsidRPr="00B87600">
        <w:rPr>
          <w:rFonts w:ascii="仿宋" w:eastAsia="仿宋" w:hAnsi="仿宋" w:hint="eastAsia"/>
          <w:szCs w:val="21"/>
        </w:rPr>
        <w:t xml:space="preserve">　　梳理中外社会文明史就能发现，一个社会的文明素养，既是历史演进的结果，也是持续管理的结果。去日本旅游的人，往往会感慨于其公共文明：一丝不苟的垃圾分类，不留一片垃圾在体育赛场，井然有序的公共场所……究其源头，1948年出台的《轻犯罪法》功不可没，什么是现代社会的“勿以恶小而为之”，法律写得明明白白。即便如此，上世纪80年代，富起来的日本人在走出国门时也产生过“观光摩擦”，大声喧哗、不守秩序，以至于日本媒体写社论提示国民，“尊重对方国家风俗、习惯、礼仪”。</w:t>
      </w:r>
    </w:p>
    <w:p w:rsidR="00B87600" w:rsidRPr="00B87600" w:rsidRDefault="00B87600" w:rsidP="00B87600">
      <w:pPr>
        <w:spacing w:line="320" w:lineRule="exact"/>
        <w:rPr>
          <w:rFonts w:ascii="仿宋" w:eastAsia="仿宋" w:hAnsi="仿宋"/>
          <w:szCs w:val="21"/>
        </w:rPr>
      </w:pPr>
      <w:r w:rsidRPr="00B87600">
        <w:rPr>
          <w:rFonts w:ascii="仿宋" w:eastAsia="仿宋" w:hAnsi="仿宋" w:hint="eastAsia"/>
          <w:szCs w:val="21"/>
        </w:rPr>
        <w:t xml:space="preserve">　　可见，文明是一面镜子，在比较中更能正衣冠、知不足；另一方面，约束是压舱石，一旦脱离执法环境、缺少了刚性约束，已经提升的文明素质也可能又倒退回去。要实现从“人人独善其身”到“人人相善其群”的递进，一定的外部约束，总是不可或缺的。</w:t>
      </w:r>
    </w:p>
    <w:p w:rsidR="00B87600" w:rsidRPr="00B87600" w:rsidRDefault="00B87600" w:rsidP="00B87600">
      <w:pPr>
        <w:spacing w:line="320" w:lineRule="exact"/>
        <w:rPr>
          <w:rFonts w:ascii="仿宋" w:eastAsia="仿宋" w:hAnsi="仿宋"/>
          <w:szCs w:val="21"/>
        </w:rPr>
      </w:pPr>
      <w:r w:rsidRPr="00B87600">
        <w:rPr>
          <w:rFonts w:ascii="仿宋" w:eastAsia="仿宋" w:hAnsi="仿宋" w:hint="eastAsia"/>
          <w:szCs w:val="21"/>
        </w:rPr>
        <w:t xml:space="preserve">　　文明是管出来的，是因为在权利与义务这两端，人们往往愿意享受文明的成果，却不愿承担文明的成本。比如，许多人羡慕欧美国家立法保护小动物，殊不知养犬人身上背负的义务条款数不胜数：上保险、打疫苗、</w:t>
      </w:r>
      <w:proofErr w:type="gramStart"/>
      <w:r w:rsidRPr="00B87600">
        <w:rPr>
          <w:rFonts w:ascii="仿宋" w:eastAsia="仿宋" w:hAnsi="仿宋" w:hint="eastAsia"/>
          <w:szCs w:val="21"/>
        </w:rPr>
        <w:t>戴口套</w:t>
      </w:r>
      <w:proofErr w:type="gramEnd"/>
      <w:r w:rsidRPr="00B87600">
        <w:rPr>
          <w:rFonts w:ascii="仿宋" w:eastAsia="仿宋" w:hAnsi="仿宋" w:hint="eastAsia"/>
          <w:szCs w:val="21"/>
        </w:rPr>
        <w:t>、攻击性犬的主人还需在庭院明显处竖立标牌，等等。不仅如此，如果狗闯祸或者由于主人的疏忽致使他人受到伤害，狗主人除了会面临高额罚款，还可能要承担刑事责任。最近，国内多地出台针对“不文明养犬”的处罚规定，严厉处罚“遛狗不牵绳”等行为，也正是看到了“管理”之于文明养犬的重要性。在现代社会，法律规则就是在权利与义务之间的那条绳子，松紧适度、两头不落，才能让更多人知边界、明事理、懂规矩、不逾矩。</w:t>
      </w:r>
    </w:p>
    <w:p w:rsidR="00B87600" w:rsidRPr="00B87600" w:rsidRDefault="00B87600" w:rsidP="00B87600">
      <w:pPr>
        <w:spacing w:line="320" w:lineRule="exact"/>
        <w:rPr>
          <w:rFonts w:ascii="仿宋" w:eastAsia="仿宋" w:hAnsi="仿宋"/>
          <w:szCs w:val="21"/>
        </w:rPr>
      </w:pPr>
      <w:r w:rsidRPr="00B87600">
        <w:rPr>
          <w:rFonts w:ascii="仿宋" w:eastAsia="仿宋" w:hAnsi="仿宋" w:hint="eastAsia"/>
          <w:szCs w:val="21"/>
        </w:rPr>
        <w:t xml:space="preserve">　　文明是管出来的，还因为管理缺失导致的“公地悲剧”“破窗效应”，现实中比比皆是。在一些欧美发达国家的中心城市，一街之隔，常有静谧与脏乱差的霄壤之别，这就是持续治理与“放弃治疗”的区别。反过来，只要对违法行为持续“零容忍”，总能不断筑牢社会的底线思维与文明习惯。正是因为</w:t>
      </w:r>
      <w:proofErr w:type="gramStart"/>
      <w:r w:rsidRPr="00B87600">
        <w:rPr>
          <w:rFonts w:ascii="仿宋" w:eastAsia="仿宋" w:hAnsi="仿宋" w:hint="eastAsia"/>
          <w:szCs w:val="21"/>
        </w:rPr>
        <w:t>醉驾入</w:t>
      </w:r>
      <w:proofErr w:type="gramEnd"/>
      <w:r w:rsidRPr="00B87600">
        <w:rPr>
          <w:rFonts w:ascii="仿宋" w:eastAsia="仿宋" w:hAnsi="仿宋" w:hint="eastAsia"/>
          <w:szCs w:val="21"/>
        </w:rPr>
        <w:t>刑，“开车不喝酒，喝酒不开车”在中国社会蔚然成风；正是因为“失信者黑名单”制度持续发力，欠债故意不还的老赖开始减少；正是因为有严密的监管体系，人们</w:t>
      </w:r>
      <w:proofErr w:type="gramStart"/>
      <w:r w:rsidRPr="00B87600">
        <w:rPr>
          <w:rFonts w:ascii="仿宋" w:eastAsia="仿宋" w:hAnsi="仿宋" w:hint="eastAsia"/>
          <w:szCs w:val="21"/>
        </w:rPr>
        <w:t>对网购的</w:t>
      </w:r>
      <w:proofErr w:type="gramEnd"/>
      <w:r w:rsidRPr="00B87600">
        <w:rPr>
          <w:rFonts w:ascii="仿宋" w:eastAsia="仿宋" w:hAnsi="仿宋" w:hint="eastAsia"/>
          <w:szCs w:val="21"/>
        </w:rPr>
        <w:t>信任指数越来越高。“一时不文明，时时受约束；一处不文明，处处受阻碍”，只有形成这样的鲜明导向，才能让文明的举止始于自发、成于自觉。</w:t>
      </w:r>
    </w:p>
    <w:p w:rsidR="00B87600" w:rsidRPr="00B87600" w:rsidRDefault="00B87600" w:rsidP="00B87600">
      <w:pPr>
        <w:spacing w:line="320" w:lineRule="exact"/>
        <w:rPr>
          <w:rFonts w:ascii="仿宋" w:eastAsia="仿宋" w:hAnsi="仿宋"/>
          <w:szCs w:val="21"/>
        </w:rPr>
      </w:pPr>
      <w:r w:rsidRPr="00B87600">
        <w:rPr>
          <w:rFonts w:ascii="仿宋" w:eastAsia="仿宋" w:hAnsi="仿宋" w:hint="eastAsia"/>
          <w:szCs w:val="21"/>
        </w:rPr>
        <w:t xml:space="preserve">　　古语云，“从善如登”，提升文明程度从来就不易。一个文明社会的形成，既需要自律，也需要他律；既需要好言好语的劝导，更需要法律制度的规范。刚性的制度、严格的管理也是一种唤醒，它唤起人们的文明意识，形成人们对文明的敬畏，最终让文明内化于心、外化于行。今年5月，中共中央印发了《社会主义核心价值观融入法治建设立法修法规划》；日前，最高人民法院发布了《关于在司法解释中全面贯彻社会主义核心价值观的工作规划（2018—2023）》，发挥社会主义核心价值观对社会文明建设的引领作用，不仅需要教育引导、实践养成，也需要制度保障。只有从内因到外因共同发力，才能不断推动社会文明水平的提升。</w:t>
      </w:r>
    </w:p>
    <w:p w:rsidR="00B87600" w:rsidRPr="00B87600" w:rsidRDefault="00B87600" w:rsidP="00B87600">
      <w:pPr>
        <w:spacing w:line="320" w:lineRule="exact"/>
        <w:rPr>
          <w:rFonts w:ascii="仿宋" w:eastAsia="仿宋" w:hAnsi="仿宋" w:hint="eastAsia"/>
          <w:szCs w:val="21"/>
        </w:rPr>
      </w:pPr>
      <w:r w:rsidRPr="00B87600">
        <w:rPr>
          <w:rFonts w:ascii="仿宋" w:eastAsia="仿宋" w:hAnsi="仿宋" w:hint="eastAsia"/>
          <w:szCs w:val="21"/>
        </w:rPr>
        <w:t xml:space="preserve">　　改革开放之初，“新加坡奇迹”</w:t>
      </w:r>
      <w:proofErr w:type="gramStart"/>
      <w:r w:rsidRPr="00B87600">
        <w:rPr>
          <w:rFonts w:ascii="仿宋" w:eastAsia="仿宋" w:hAnsi="仿宋" w:hint="eastAsia"/>
          <w:szCs w:val="21"/>
        </w:rPr>
        <w:t>让前往</w:t>
      </w:r>
      <w:proofErr w:type="gramEnd"/>
      <w:r w:rsidRPr="00B87600">
        <w:rPr>
          <w:rFonts w:ascii="仿宋" w:eastAsia="仿宋" w:hAnsi="仿宋" w:hint="eastAsia"/>
          <w:szCs w:val="21"/>
        </w:rPr>
        <w:t>考察的国人深受触动；而从持续而深远的影响来看，让国人内心更为震动的，是新加坡包括“鞭刑”在内的严明的法治和管理。40年后的今天，“当高楼大厦在我国大地上遍地林立时，中华民族精神的大厦也应该巍然耸立”，这样的大厦，需要以“没有规矩不成方圆”的态度去建设，让每一个人都为之添砖加瓦。</w:t>
      </w:r>
    </w:p>
    <w:p w:rsidR="00B87600" w:rsidRPr="00B87600" w:rsidRDefault="00B87600" w:rsidP="00B87600">
      <w:pPr>
        <w:spacing w:line="320" w:lineRule="exact"/>
        <w:rPr>
          <w:rFonts w:ascii="仿宋" w:eastAsia="仿宋" w:hAnsi="仿宋"/>
          <w:szCs w:val="21"/>
        </w:rPr>
      </w:pPr>
    </w:p>
    <w:p w:rsidR="00B87600" w:rsidRPr="00B87600" w:rsidRDefault="00B87600" w:rsidP="00B87600">
      <w:pPr>
        <w:spacing w:line="320" w:lineRule="exact"/>
        <w:rPr>
          <w:rFonts w:ascii="仿宋" w:eastAsia="仿宋" w:hAnsi="仿宋" w:hint="eastAsia"/>
          <w:b/>
          <w:szCs w:val="21"/>
        </w:rPr>
      </w:pPr>
      <w:r w:rsidRPr="00B87600">
        <w:rPr>
          <w:rFonts w:ascii="仿宋" w:eastAsia="仿宋" w:hAnsi="仿宋" w:hint="eastAsia"/>
          <w:b/>
          <w:szCs w:val="21"/>
        </w:rPr>
        <w:t>（注，以上三篇为人民日报专题连发。可以看看同一事件是怎么体现角度不同，重心不同的。）</w:t>
      </w:r>
    </w:p>
    <w:p w:rsidR="00B87600" w:rsidRPr="00B87600" w:rsidRDefault="00B87600" w:rsidP="00B87600">
      <w:pPr>
        <w:spacing w:line="320" w:lineRule="exact"/>
        <w:rPr>
          <w:rFonts w:ascii="仿宋" w:eastAsia="仿宋" w:hAnsi="仿宋"/>
          <w:szCs w:val="21"/>
        </w:rPr>
      </w:pPr>
    </w:p>
    <w:p w:rsidR="00B87600" w:rsidRPr="00B87600" w:rsidRDefault="00B87600" w:rsidP="00B87600">
      <w:pPr>
        <w:spacing w:line="320" w:lineRule="exact"/>
        <w:rPr>
          <w:rFonts w:ascii="仿宋" w:eastAsia="仿宋" w:hAnsi="仿宋"/>
          <w:szCs w:val="21"/>
        </w:rPr>
      </w:pPr>
      <w:r w:rsidRPr="00B87600">
        <w:rPr>
          <w:rFonts w:ascii="仿宋" w:eastAsia="仿宋" w:hAnsi="仿宋"/>
          <w:szCs w:val="21"/>
        </w:rPr>
        <w:t xml:space="preserve"> </w:t>
      </w:r>
    </w:p>
    <w:p w:rsidR="00B87600" w:rsidRPr="00B87600" w:rsidRDefault="00B87600" w:rsidP="00B87600">
      <w:pPr>
        <w:spacing w:line="320" w:lineRule="exact"/>
        <w:rPr>
          <w:rFonts w:ascii="仿宋" w:eastAsia="仿宋" w:hAnsi="仿宋"/>
          <w:szCs w:val="21"/>
        </w:rPr>
      </w:pPr>
    </w:p>
    <w:p w:rsidR="00B87600" w:rsidRPr="00B87600" w:rsidRDefault="00B87600" w:rsidP="00B87600">
      <w:pPr>
        <w:spacing w:line="320" w:lineRule="exact"/>
        <w:ind w:firstLineChars="1200" w:firstLine="2891"/>
        <w:rPr>
          <w:rFonts w:ascii="仿宋" w:eastAsia="仿宋" w:hAnsi="仿宋" w:hint="eastAsia"/>
          <w:b/>
          <w:sz w:val="24"/>
          <w:szCs w:val="24"/>
        </w:rPr>
      </w:pPr>
      <w:r w:rsidRPr="00B87600">
        <w:rPr>
          <w:rFonts w:ascii="仿宋" w:eastAsia="仿宋" w:hAnsi="仿宋" w:hint="eastAsia"/>
          <w:b/>
          <w:sz w:val="24"/>
          <w:szCs w:val="24"/>
        </w:rPr>
        <w:lastRenderedPageBreak/>
        <w:t>《涵养文明，我们不能当看客》</w:t>
      </w:r>
    </w:p>
    <w:p w:rsidR="00B87600" w:rsidRPr="00B87600" w:rsidRDefault="00B87600" w:rsidP="00B87600">
      <w:pPr>
        <w:spacing w:line="320" w:lineRule="exact"/>
        <w:ind w:firstLineChars="600" w:firstLine="1260"/>
        <w:rPr>
          <w:rFonts w:ascii="仿宋" w:eastAsia="仿宋" w:hAnsi="仿宋"/>
          <w:szCs w:val="21"/>
        </w:rPr>
      </w:pPr>
      <w:r w:rsidRPr="00B87600">
        <w:rPr>
          <w:rFonts w:ascii="仿宋" w:eastAsia="仿宋" w:hAnsi="仿宋" w:hint="eastAsia"/>
          <w:szCs w:val="21"/>
        </w:rPr>
        <w:t>陈 凌</w:t>
      </w:r>
      <w:proofErr w:type="gramStart"/>
      <w:r w:rsidRPr="00B87600">
        <w:rPr>
          <w:rFonts w:ascii="仿宋" w:eastAsia="仿宋" w:hAnsi="仿宋" w:hint="eastAsia"/>
          <w:szCs w:val="21"/>
        </w:rPr>
        <w:t xml:space="preserve">　　　　</w:t>
      </w:r>
      <w:proofErr w:type="gramEnd"/>
      <w:r w:rsidRPr="00B87600">
        <w:rPr>
          <w:rFonts w:ascii="仿宋" w:eastAsia="仿宋" w:hAnsi="仿宋" w:hint="eastAsia"/>
          <w:szCs w:val="21"/>
        </w:rPr>
        <w:t>人民日报（ 2017年05月16日 13 版）</w:t>
      </w:r>
    </w:p>
    <w:p w:rsidR="00B87600" w:rsidRDefault="00B87600" w:rsidP="00B87600">
      <w:pPr>
        <w:spacing w:line="320" w:lineRule="exact"/>
        <w:ind w:firstLine="420"/>
        <w:rPr>
          <w:rFonts w:ascii="仿宋" w:eastAsia="仿宋" w:hAnsi="仿宋" w:hint="eastAsia"/>
          <w:szCs w:val="21"/>
        </w:rPr>
      </w:pPr>
      <w:r w:rsidRPr="00B87600">
        <w:rPr>
          <w:rFonts w:ascii="仿宋" w:eastAsia="仿宋" w:hAnsi="仿宋" w:hint="eastAsia"/>
          <w:szCs w:val="21"/>
        </w:rPr>
        <w:t>这几天，两件发生在上海的事情，激起人们内心的波澜。先是上海徐家汇公园的一只黑天鹅被人偷走，成了他人的盘中餐，让人痛心不已；随后，一则视频在</w:t>
      </w:r>
      <w:proofErr w:type="gramStart"/>
      <w:r w:rsidRPr="00B87600">
        <w:rPr>
          <w:rFonts w:ascii="仿宋" w:eastAsia="仿宋" w:hAnsi="仿宋" w:hint="eastAsia"/>
          <w:szCs w:val="21"/>
        </w:rPr>
        <w:t>网上热</w:t>
      </w:r>
      <w:proofErr w:type="gramEnd"/>
      <w:r w:rsidRPr="00B87600">
        <w:rPr>
          <w:rFonts w:ascii="仿宋" w:eastAsia="仿宋" w:hAnsi="仿宋" w:hint="eastAsia"/>
          <w:szCs w:val="21"/>
        </w:rPr>
        <w:t>传，</w:t>
      </w:r>
      <w:proofErr w:type="gramStart"/>
      <w:r w:rsidRPr="00B87600">
        <w:rPr>
          <w:rFonts w:ascii="仿宋" w:eastAsia="仿宋" w:hAnsi="仿宋" w:hint="eastAsia"/>
          <w:szCs w:val="21"/>
        </w:rPr>
        <w:t>一</w:t>
      </w:r>
      <w:proofErr w:type="gramEnd"/>
      <w:r w:rsidRPr="00B87600">
        <w:rPr>
          <w:rFonts w:ascii="仿宋" w:eastAsia="仿宋" w:hAnsi="仿宋" w:hint="eastAsia"/>
          <w:szCs w:val="21"/>
        </w:rPr>
        <w:t>年轻男子在车厢内随地吐痰，同车的“上海阿姨”对其劝阻教育，还用纸巾替其擦去痰渍，被网友称赞“有素质有腔调”。两件事情，一正一反</w:t>
      </w:r>
      <w:proofErr w:type="gramStart"/>
      <w:r w:rsidRPr="00B87600">
        <w:rPr>
          <w:rFonts w:ascii="仿宋" w:eastAsia="仿宋" w:hAnsi="仿宋" w:hint="eastAsia"/>
          <w:szCs w:val="21"/>
        </w:rPr>
        <w:t>，</w:t>
      </w:r>
      <w:proofErr w:type="gramEnd"/>
      <w:r w:rsidRPr="00B87600">
        <w:rPr>
          <w:rFonts w:ascii="仿宋" w:eastAsia="仿宋" w:hAnsi="仿宋" w:hint="eastAsia"/>
          <w:szCs w:val="21"/>
        </w:rPr>
        <w:t>但都指向同一个问题：文明素养。</w:t>
      </w:r>
    </w:p>
    <w:p w:rsidR="00B87600" w:rsidRPr="00B87600" w:rsidRDefault="00B87600" w:rsidP="00B87600">
      <w:pPr>
        <w:spacing w:line="320" w:lineRule="exact"/>
        <w:ind w:firstLine="420"/>
        <w:rPr>
          <w:rFonts w:ascii="仿宋" w:eastAsia="仿宋" w:hAnsi="仿宋"/>
          <w:szCs w:val="21"/>
        </w:rPr>
      </w:pPr>
    </w:p>
    <w:p w:rsidR="00B87600" w:rsidRDefault="00B87600" w:rsidP="00B87600">
      <w:pPr>
        <w:spacing w:line="320" w:lineRule="exact"/>
        <w:ind w:firstLine="420"/>
        <w:rPr>
          <w:rFonts w:ascii="仿宋" w:eastAsia="仿宋" w:hAnsi="仿宋" w:hint="eastAsia"/>
          <w:szCs w:val="21"/>
        </w:rPr>
      </w:pPr>
      <w:r w:rsidRPr="00B87600">
        <w:rPr>
          <w:rFonts w:ascii="仿宋" w:eastAsia="仿宋" w:hAnsi="仿宋" w:hint="eastAsia"/>
          <w:szCs w:val="21"/>
        </w:rPr>
        <w:t>一个与现代文明接轨的社会，必定是一个有秩序的社会。个体的文明素养之所以不可或缺，就在于它是秩序的重要源泉。正如哲人所言，“文明的最重要任务之一，是使人在他纯粹的物质生活中也受形式的支配，使人在美的王国能够达到的范围内成为审美的人。”只不过，文明秩序不仅来源于“法”，也来源于“礼”；文明素养，不仅意味着对法律规则的遵守，更意味着对道德规范的恪守。</w:t>
      </w:r>
    </w:p>
    <w:p w:rsidR="00B87600" w:rsidRPr="00B87600" w:rsidRDefault="00B87600" w:rsidP="00B87600">
      <w:pPr>
        <w:spacing w:line="320" w:lineRule="exact"/>
        <w:ind w:firstLine="420"/>
        <w:rPr>
          <w:rFonts w:ascii="仿宋" w:eastAsia="仿宋" w:hAnsi="仿宋"/>
          <w:szCs w:val="21"/>
        </w:rPr>
      </w:pPr>
    </w:p>
    <w:p w:rsidR="00B87600" w:rsidRDefault="00B87600" w:rsidP="00B87600">
      <w:pPr>
        <w:spacing w:line="320" w:lineRule="exact"/>
        <w:ind w:firstLine="420"/>
        <w:rPr>
          <w:rFonts w:ascii="仿宋" w:eastAsia="仿宋" w:hAnsi="仿宋" w:hint="eastAsia"/>
          <w:szCs w:val="21"/>
        </w:rPr>
      </w:pPr>
      <w:r w:rsidRPr="00B87600">
        <w:rPr>
          <w:rFonts w:ascii="仿宋" w:eastAsia="仿宋" w:hAnsi="仿宋" w:hint="eastAsia"/>
          <w:szCs w:val="21"/>
        </w:rPr>
        <w:t>今天，随着法治意识</w:t>
      </w:r>
      <w:proofErr w:type="gramStart"/>
      <w:r w:rsidRPr="00B87600">
        <w:rPr>
          <w:rFonts w:ascii="仿宋" w:eastAsia="仿宋" w:hAnsi="仿宋" w:hint="eastAsia"/>
          <w:szCs w:val="21"/>
        </w:rPr>
        <w:t>日渐在</w:t>
      </w:r>
      <w:proofErr w:type="gramEnd"/>
      <w:r w:rsidRPr="00B87600">
        <w:rPr>
          <w:rFonts w:ascii="仿宋" w:eastAsia="仿宋" w:hAnsi="仿宋" w:hint="eastAsia"/>
          <w:szCs w:val="21"/>
        </w:rPr>
        <w:t>人们内心生根抽芽，对法治的认同不再是稀缺品，然而如何让道德规范成为自觉，却始终萦绕在我们心头。公共场所随意吸烟，丝毫不理会他人的感受；出入地铁，撞了人却一句“对不起”都不愿多说；给共享单车</w:t>
      </w:r>
      <w:proofErr w:type="gramStart"/>
      <w:r w:rsidRPr="00B87600">
        <w:rPr>
          <w:rFonts w:ascii="仿宋" w:eastAsia="仿宋" w:hAnsi="仿宋" w:hint="eastAsia"/>
          <w:szCs w:val="21"/>
        </w:rPr>
        <w:t>上私锁</w:t>
      </w:r>
      <w:proofErr w:type="gramEnd"/>
      <w:r w:rsidRPr="00B87600">
        <w:rPr>
          <w:rFonts w:ascii="仿宋" w:eastAsia="仿宋" w:hAnsi="仿宋" w:hint="eastAsia"/>
          <w:szCs w:val="21"/>
        </w:rPr>
        <w:t>，准备自用，还振振有词“大家都一样”……违反公德的行为，并不能完全交给法律追责——有的是因为法律管不着，有的是因为法律发挥作用有滞后性——公序</w:t>
      </w:r>
      <w:proofErr w:type="gramStart"/>
      <w:r w:rsidRPr="00B87600">
        <w:rPr>
          <w:rFonts w:ascii="仿宋" w:eastAsia="仿宋" w:hAnsi="仿宋" w:hint="eastAsia"/>
          <w:szCs w:val="21"/>
        </w:rPr>
        <w:t>良俗却须臾</w:t>
      </w:r>
      <w:proofErr w:type="gramEnd"/>
      <w:r w:rsidRPr="00B87600">
        <w:rPr>
          <w:rFonts w:ascii="仿宋" w:eastAsia="仿宋" w:hAnsi="仿宋" w:hint="eastAsia"/>
          <w:szCs w:val="21"/>
        </w:rPr>
        <w:t>容不得破坏。从这个角度出发，如果</w:t>
      </w:r>
      <w:proofErr w:type="gramStart"/>
      <w:r w:rsidRPr="00B87600">
        <w:rPr>
          <w:rFonts w:ascii="仿宋" w:eastAsia="仿宋" w:hAnsi="仿宋" w:hint="eastAsia"/>
          <w:szCs w:val="21"/>
        </w:rPr>
        <w:t>说偷黑天鹅</w:t>
      </w:r>
      <w:proofErr w:type="gramEnd"/>
      <w:r w:rsidRPr="00B87600">
        <w:rPr>
          <w:rFonts w:ascii="仿宋" w:eastAsia="仿宋" w:hAnsi="仿宋" w:hint="eastAsia"/>
          <w:szCs w:val="21"/>
        </w:rPr>
        <w:t>的行为，是非对错一目了然，是一堂公开的法治课，那么“上海阿姨”的举动则是用“坐而言”传递了文明追求，又以“起而行”捍卫了文明尊严。</w:t>
      </w:r>
    </w:p>
    <w:p w:rsidR="00B87600" w:rsidRPr="00B87600" w:rsidRDefault="00B87600" w:rsidP="00B87600">
      <w:pPr>
        <w:spacing w:line="320" w:lineRule="exact"/>
        <w:ind w:firstLine="420"/>
        <w:rPr>
          <w:rFonts w:ascii="仿宋" w:eastAsia="仿宋" w:hAnsi="仿宋"/>
          <w:szCs w:val="21"/>
        </w:rPr>
      </w:pPr>
    </w:p>
    <w:p w:rsidR="00B87600" w:rsidRDefault="00B87600" w:rsidP="00B87600">
      <w:pPr>
        <w:spacing w:line="320" w:lineRule="exact"/>
        <w:ind w:firstLine="420"/>
        <w:rPr>
          <w:rFonts w:ascii="仿宋" w:eastAsia="仿宋" w:hAnsi="仿宋" w:hint="eastAsia"/>
          <w:szCs w:val="21"/>
        </w:rPr>
      </w:pPr>
      <w:r w:rsidRPr="00B87600">
        <w:rPr>
          <w:rFonts w:ascii="仿宋" w:eastAsia="仿宋" w:hAnsi="仿宋" w:hint="eastAsia"/>
          <w:szCs w:val="21"/>
        </w:rPr>
        <w:t>其实，经过这么多年的教育和努力，人们对于文明的认识已有巨大的进步。但有一个思想误区始终存在，即认为文明仅仅是个人之事，自己文明就行；他人文不文明，与己无关。毫无疑问，文明需要从自己做起，但并不意味着“一念唯己，了无他人”。某种意义上，文明的沉默，就是对不文明的纵容。面对不文明行为，倘若不挺身而出、予以制止，而是选择熟视无睹、听之任之，只会让这些行为不断风蚀文明的土壤，侵害价值的肌体。文明面前，没有“看客”。</w:t>
      </w:r>
    </w:p>
    <w:p w:rsidR="00B87600" w:rsidRPr="00B87600" w:rsidRDefault="00B87600" w:rsidP="00B87600">
      <w:pPr>
        <w:spacing w:line="320" w:lineRule="exact"/>
        <w:ind w:firstLine="420"/>
        <w:rPr>
          <w:rFonts w:ascii="仿宋" w:eastAsia="仿宋" w:hAnsi="仿宋"/>
          <w:szCs w:val="21"/>
        </w:rPr>
      </w:pPr>
    </w:p>
    <w:p w:rsidR="00B87600" w:rsidRDefault="00B87600" w:rsidP="00B87600">
      <w:pPr>
        <w:spacing w:line="320" w:lineRule="exact"/>
        <w:ind w:firstLine="420"/>
        <w:rPr>
          <w:rFonts w:ascii="仿宋" w:eastAsia="仿宋" w:hAnsi="仿宋" w:hint="eastAsia"/>
          <w:szCs w:val="21"/>
        </w:rPr>
      </w:pPr>
      <w:r w:rsidRPr="00B87600">
        <w:rPr>
          <w:rFonts w:ascii="仿宋" w:eastAsia="仿宋" w:hAnsi="仿宋" w:hint="eastAsia"/>
          <w:szCs w:val="21"/>
        </w:rPr>
        <w:t>有学者曾总结，不文明现象之所以屡屡出现，根源于耻感的缺失。事实上，如果人们对不文明行为一味隐忍，不拿出较真劲儿与其“宣战”，耻感文化如何才能得以形成？有朋友曾讲述这样一个故事，一次，在超市冷柜选购冷冻食品，挑选完后，转身就走，把关闭冷柜推拉门的事忘得一干二净，一位眼尖的老大爷看到，远远就喊道，“冷柜门咋不关啊？”超市里的消费者纷纷把目光聚焦到朋友那儿。一时间，朋友只觉得脸上火辣辣的“挂不住”。自此，随手关</w:t>
      </w:r>
      <w:proofErr w:type="gramStart"/>
      <w:r w:rsidRPr="00B87600">
        <w:rPr>
          <w:rFonts w:ascii="仿宋" w:eastAsia="仿宋" w:hAnsi="仿宋" w:hint="eastAsia"/>
          <w:szCs w:val="21"/>
        </w:rPr>
        <w:t>冷柜门</w:t>
      </w:r>
      <w:proofErr w:type="gramEnd"/>
      <w:r w:rsidRPr="00B87600">
        <w:rPr>
          <w:rFonts w:ascii="仿宋" w:eastAsia="仿宋" w:hAnsi="仿宋" w:hint="eastAsia"/>
          <w:szCs w:val="21"/>
        </w:rPr>
        <w:t>成了他每次去超市都十分在意之事。“礼者，理也。”人人争当那位“上海阿姨”，社会实现共同治理，才能激发文明的耻感，让文明素养在人心里拔节生长，也才能让道德感如空气一样充盈社会。</w:t>
      </w:r>
    </w:p>
    <w:p w:rsidR="00B87600" w:rsidRPr="00B87600" w:rsidRDefault="00B87600" w:rsidP="00B87600">
      <w:pPr>
        <w:spacing w:line="320" w:lineRule="exact"/>
        <w:ind w:firstLine="420"/>
        <w:rPr>
          <w:rFonts w:ascii="仿宋" w:eastAsia="仿宋" w:hAnsi="仿宋"/>
          <w:szCs w:val="21"/>
        </w:rPr>
      </w:pPr>
    </w:p>
    <w:p w:rsidR="00B87600" w:rsidRPr="00B87600" w:rsidRDefault="00B87600" w:rsidP="00B87600">
      <w:pPr>
        <w:spacing w:line="320" w:lineRule="exact"/>
        <w:ind w:firstLineChars="200" w:firstLine="420"/>
        <w:rPr>
          <w:rFonts w:ascii="仿宋" w:eastAsia="仿宋" w:hAnsi="仿宋" w:hint="eastAsia"/>
          <w:szCs w:val="21"/>
        </w:rPr>
      </w:pPr>
      <w:r w:rsidRPr="00B87600">
        <w:rPr>
          <w:rFonts w:ascii="仿宋" w:eastAsia="仿宋" w:hAnsi="仿宋" w:hint="eastAsia"/>
          <w:szCs w:val="21"/>
        </w:rPr>
        <w:t>“一个国家的繁荣，不在于其国库的富足，不在于其城池的坚固，也不在于其公共建筑的华丽气派，而在于其公民的教养，在于人的文明、教化和品格，这才是它实际利害之所在、主要实力之所在、真正威力之所在。”文明的养成，不可能一蹴而就，但“人能弘道，非道弘人”，只要人人葆有“相善其群”的意识，以共治来治理不文明，用行动擦亮精神名片，文明观念的水位自然会随时间的推移，慢慢升高。</w:t>
      </w:r>
    </w:p>
    <w:p w:rsidR="00B87600" w:rsidRPr="00B87600" w:rsidRDefault="00B87600" w:rsidP="00B87600">
      <w:pPr>
        <w:spacing w:line="320" w:lineRule="exact"/>
        <w:rPr>
          <w:rFonts w:ascii="仿宋" w:eastAsia="仿宋" w:hAnsi="仿宋"/>
          <w:szCs w:val="21"/>
        </w:rPr>
      </w:pPr>
    </w:p>
    <w:p w:rsidR="00B87600" w:rsidRPr="00B87600" w:rsidRDefault="00B87600" w:rsidP="00B87600">
      <w:pPr>
        <w:spacing w:line="320" w:lineRule="exact"/>
        <w:rPr>
          <w:rFonts w:ascii="仿宋" w:eastAsia="仿宋" w:hAnsi="仿宋"/>
          <w:szCs w:val="21"/>
        </w:rPr>
      </w:pPr>
      <w:r w:rsidRPr="00B87600">
        <w:rPr>
          <w:rFonts w:ascii="仿宋" w:eastAsia="仿宋" w:hAnsi="仿宋"/>
          <w:szCs w:val="21"/>
        </w:rPr>
        <w:t xml:space="preserve"> </w:t>
      </w:r>
    </w:p>
    <w:p w:rsidR="00B87600" w:rsidRDefault="00B87600" w:rsidP="00B87600">
      <w:pPr>
        <w:spacing w:line="320" w:lineRule="exact"/>
        <w:rPr>
          <w:rFonts w:ascii="仿宋" w:eastAsia="仿宋" w:hAnsi="仿宋" w:hint="eastAsia"/>
          <w:szCs w:val="21"/>
        </w:rPr>
      </w:pPr>
    </w:p>
    <w:p w:rsidR="00B87600" w:rsidRDefault="00B87600" w:rsidP="00B87600">
      <w:pPr>
        <w:spacing w:line="320" w:lineRule="exact"/>
        <w:rPr>
          <w:rFonts w:ascii="仿宋" w:eastAsia="仿宋" w:hAnsi="仿宋" w:hint="eastAsia"/>
          <w:szCs w:val="21"/>
        </w:rPr>
      </w:pPr>
    </w:p>
    <w:p w:rsidR="00B87600" w:rsidRDefault="00B87600" w:rsidP="00B87600">
      <w:pPr>
        <w:spacing w:line="320" w:lineRule="exact"/>
        <w:rPr>
          <w:rFonts w:ascii="仿宋" w:eastAsia="仿宋" w:hAnsi="仿宋" w:hint="eastAsia"/>
          <w:szCs w:val="21"/>
        </w:rPr>
      </w:pPr>
    </w:p>
    <w:p w:rsidR="00B87600" w:rsidRPr="00B87600" w:rsidRDefault="00B87600" w:rsidP="00B87600">
      <w:pPr>
        <w:spacing w:line="320" w:lineRule="exact"/>
        <w:rPr>
          <w:rFonts w:ascii="仿宋" w:eastAsia="仿宋" w:hAnsi="仿宋"/>
          <w:szCs w:val="21"/>
        </w:rPr>
      </w:pPr>
    </w:p>
    <w:sectPr w:rsidR="00B87600" w:rsidRPr="00B87600" w:rsidSect="00A444D9">
      <w:headerReference w:type="default" r:id="rId6"/>
      <w:footerReference w:type="default" r:id="rId7"/>
      <w:pgSz w:w="11906" w:h="16838"/>
      <w:pgMar w:top="1440" w:right="1247" w:bottom="1440" w:left="1247"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10B22" w:rsidRDefault="00C10B22" w:rsidP="00A444D9">
      <w:r>
        <w:separator/>
      </w:r>
    </w:p>
  </w:endnote>
  <w:endnote w:type="continuationSeparator" w:id="0">
    <w:p w:rsidR="00C10B22" w:rsidRDefault="00C10B22" w:rsidP="00A444D9">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09305"/>
      <w:docPartObj>
        <w:docPartGallery w:val="Page Numbers (Bottom of Page)"/>
        <w:docPartUnique/>
      </w:docPartObj>
    </w:sdtPr>
    <w:sdtContent>
      <w:p w:rsidR="00A444D9" w:rsidRDefault="00A444D9">
        <w:pPr>
          <w:pStyle w:val="a4"/>
          <w:jc w:val="center"/>
        </w:pPr>
        <w:fldSimple w:instr=" PAGE   \* MERGEFORMAT ">
          <w:r w:rsidR="00B87600" w:rsidRPr="00B87600">
            <w:rPr>
              <w:noProof/>
              <w:lang w:val="zh-CN"/>
            </w:rPr>
            <w:t>8</w:t>
          </w:r>
        </w:fldSimple>
      </w:p>
    </w:sdtContent>
  </w:sdt>
  <w:p w:rsidR="00A444D9" w:rsidRDefault="00A444D9">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10B22" w:rsidRDefault="00C10B22" w:rsidP="00A444D9">
      <w:r>
        <w:separator/>
      </w:r>
    </w:p>
  </w:footnote>
  <w:footnote w:type="continuationSeparator" w:id="0">
    <w:p w:rsidR="00C10B22" w:rsidRDefault="00C10B22" w:rsidP="00A444D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05B0" w:rsidRDefault="009A05B0">
    <w:pPr>
      <w:pStyle w:val="a3"/>
    </w:pPr>
    <w:r>
      <w:rPr>
        <w:rFonts w:hint="eastAsia"/>
      </w:rPr>
      <w:t>高三作文训练行文思路</w:t>
    </w:r>
    <w:proofErr w:type="gramStart"/>
    <w:r>
      <w:rPr>
        <w:rFonts w:hint="eastAsia"/>
      </w:rPr>
      <w:t>并内容</w:t>
    </w:r>
    <w:proofErr w:type="gramEnd"/>
    <w:r>
      <w:rPr>
        <w:rFonts w:hint="eastAsia"/>
      </w:rPr>
      <w:t>扩展</w:t>
    </w:r>
  </w:p>
  <w:p w:rsidR="009A05B0" w:rsidRDefault="009A05B0">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A444D9"/>
    <w:rsid w:val="009A05B0"/>
    <w:rsid w:val="00A444D9"/>
    <w:rsid w:val="00B87600"/>
    <w:rsid w:val="00C10B22"/>
    <w:rsid w:val="00D96FFC"/>
    <w:rsid w:val="00DA449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96FFC"/>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A444D9"/>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A444D9"/>
    <w:rPr>
      <w:sz w:val="18"/>
      <w:szCs w:val="18"/>
    </w:rPr>
  </w:style>
  <w:style w:type="paragraph" w:styleId="a4">
    <w:name w:val="footer"/>
    <w:basedOn w:val="a"/>
    <w:link w:val="Char0"/>
    <w:uiPriority w:val="99"/>
    <w:unhideWhenUsed/>
    <w:rsid w:val="00A444D9"/>
    <w:pPr>
      <w:tabs>
        <w:tab w:val="center" w:pos="4153"/>
        <w:tab w:val="right" w:pos="8306"/>
      </w:tabs>
      <w:snapToGrid w:val="0"/>
      <w:jc w:val="left"/>
    </w:pPr>
    <w:rPr>
      <w:sz w:val="18"/>
      <w:szCs w:val="18"/>
    </w:rPr>
  </w:style>
  <w:style w:type="character" w:customStyle="1" w:styleId="Char0">
    <w:name w:val="页脚 Char"/>
    <w:basedOn w:val="a0"/>
    <w:link w:val="a4"/>
    <w:uiPriority w:val="99"/>
    <w:rsid w:val="00A444D9"/>
    <w:rPr>
      <w:sz w:val="18"/>
      <w:szCs w:val="18"/>
    </w:rPr>
  </w:style>
  <w:style w:type="paragraph" w:styleId="a5">
    <w:name w:val="Balloon Text"/>
    <w:basedOn w:val="a"/>
    <w:link w:val="Char1"/>
    <w:uiPriority w:val="99"/>
    <w:semiHidden/>
    <w:unhideWhenUsed/>
    <w:rsid w:val="009A05B0"/>
    <w:rPr>
      <w:sz w:val="18"/>
      <w:szCs w:val="18"/>
    </w:rPr>
  </w:style>
  <w:style w:type="character" w:customStyle="1" w:styleId="Char1">
    <w:name w:val="批注框文本 Char"/>
    <w:basedOn w:val="a0"/>
    <w:link w:val="a5"/>
    <w:uiPriority w:val="99"/>
    <w:semiHidden/>
    <w:rsid w:val="009A05B0"/>
    <w:rPr>
      <w:sz w:val="18"/>
      <w:szCs w:val="18"/>
    </w:rPr>
  </w:style>
</w:styles>
</file>

<file path=word/webSettings.xml><?xml version="1.0" encoding="utf-8"?>
<w:webSettings xmlns:r="http://schemas.openxmlformats.org/officeDocument/2006/relationships" xmlns:w="http://schemas.openxmlformats.org/wordprocessingml/2006/main">
  <w:divs>
    <w:div w:id="192963973">
      <w:bodyDiv w:val="1"/>
      <w:marLeft w:val="0"/>
      <w:marRight w:val="0"/>
      <w:marTop w:val="0"/>
      <w:marBottom w:val="0"/>
      <w:divBdr>
        <w:top w:val="none" w:sz="0" w:space="0" w:color="auto"/>
        <w:left w:val="none" w:sz="0" w:space="0" w:color="auto"/>
        <w:bottom w:val="none" w:sz="0" w:space="0" w:color="auto"/>
        <w:right w:val="none" w:sz="0" w:space="0" w:color="auto"/>
      </w:divBdr>
    </w:div>
    <w:div w:id="213124848">
      <w:bodyDiv w:val="1"/>
      <w:marLeft w:val="0"/>
      <w:marRight w:val="0"/>
      <w:marTop w:val="0"/>
      <w:marBottom w:val="0"/>
      <w:divBdr>
        <w:top w:val="none" w:sz="0" w:space="0" w:color="auto"/>
        <w:left w:val="none" w:sz="0" w:space="0" w:color="auto"/>
        <w:bottom w:val="none" w:sz="0" w:space="0" w:color="auto"/>
        <w:right w:val="none" w:sz="0" w:space="0" w:color="auto"/>
      </w:divBdr>
    </w:div>
    <w:div w:id="464585536">
      <w:bodyDiv w:val="1"/>
      <w:marLeft w:val="0"/>
      <w:marRight w:val="0"/>
      <w:marTop w:val="0"/>
      <w:marBottom w:val="0"/>
      <w:divBdr>
        <w:top w:val="none" w:sz="0" w:space="0" w:color="auto"/>
        <w:left w:val="none" w:sz="0" w:space="0" w:color="auto"/>
        <w:bottom w:val="none" w:sz="0" w:space="0" w:color="auto"/>
        <w:right w:val="none" w:sz="0" w:space="0" w:color="auto"/>
      </w:divBdr>
    </w:div>
    <w:div w:id="1313753564">
      <w:bodyDiv w:val="1"/>
      <w:marLeft w:val="0"/>
      <w:marRight w:val="0"/>
      <w:marTop w:val="0"/>
      <w:marBottom w:val="0"/>
      <w:divBdr>
        <w:top w:val="none" w:sz="0" w:space="0" w:color="auto"/>
        <w:left w:val="none" w:sz="0" w:space="0" w:color="auto"/>
        <w:bottom w:val="none" w:sz="0" w:space="0" w:color="auto"/>
        <w:right w:val="none" w:sz="0" w:space="0" w:color="auto"/>
      </w:divBdr>
      <w:divsChild>
        <w:div w:id="834994638">
          <w:marLeft w:val="0"/>
          <w:marRight w:val="0"/>
          <w:marTop w:val="0"/>
          <w:marBottom w:val="0"/>
          <w:divBdr>
            <w:top w:val="none" w:sz="0" w:space="0" w:color="auto"/>
            <w:left w:val="none" w:sz="0" w:space="0" w:color="auto"/>
            <w:bottom w:val="single" w:sz="6" w:space="0" w:color="DADADA"/>
            <w:right w:val="none" w:sz="0" w:space="0" w:color="auto"/>
          </w:divBdr>
        </w:div>
      </w:divsChild>
    </w:div>
    <w:div w:id="2052723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083460"/>
    <w:rsid w:val="00083460"/>
    <w:rsid w:val="00FB03BD"/>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E5E40C00D6B4D9BB506DC75BEA95669">
    <w:name w:val="FE5E40C00D6B4D9BB506DC75BEA95669"/>
    <w:rsid w:val="00083460"/>
    <w:pPr>
      <w:widowControl w:val="0"/>
      <w:jc w:val="both"/>
    </w:pPr>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9</Pages>
  <Words>1624</Words>
  <Characters>9257</Characters>
  <Application>Microsoft Office Word</Application>
  <DocSecurity>0</DocSecurity>
  <Lines>77</Lines>
  <Paragraphs>21</Paragraphs>
  <ScaleCrop>false</ScaleCrop>
  <Company/>
  <LinksUpToDate>false</LinksUpToDate>
  <CharactersWithSpaces>10860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coputer</dc:creator>
  <cp:lastModifiedBy>coputer</cp:lastModifiedBy>
  <cp:revision>2</cp:revision>
  <dcterms:created xsi:type="dcterms:W3CDTF">2018-12-18T01:39:00Z</dcterms:created>
  <dcterms:modified xsi:type="dcterms:W3CDTF">2018-12-18T02:16:00Z</dcterms:modified>
</cp:coreProperties>
</file>