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b/>
          <w:bCs w:val="0"/>
          <w:sz w:val="44"/>
          <w:szCs w:val="20"/>
          <w:lang w:val="en-US"/>
        </w:rPr>
      </w:pPr>
      <w:r>
        <w:rPr>
          <w:rFonts w:hint="eastAsia" w:ascii="宋体" w:hAnsi="宋体" w:eastAsia="宋体" w:cs="宋体"/>
          <w:b/>
          <w:bCs w:val="0"/>
          <w:kern w:val="2"/>
          <w:sz w:val="44"/>
          <w:szCs w:val="20"/>
          <w:lang w:val="en-US" w:eastAsia="zh-CN" w:bidi="ar"/>
        </w:rPr>
        <w:t>必修1数学基础知识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第一章、集合与函数概念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b/>
          <w:bCs w:val="0"/>
          <w:lang w:val="en-US"/>
        </w:rPr>
      </w:pP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§</w:t>
      </w:r>
      <w:r>
        <w:rPr>
          <w:rFonts w:hint="default" w:ascii="Times New Roman" w:hAnsi="Times New Roman" w:eastAsia="宋体" w:cs="Times New Roman"/>
          <w:b/>
          <w:bCs w:val="0"/>
          <w:kern w:val="2"/>
          <w:sz w:val="21"/>
          <w:szCs w:val="20"/>
          <w:lang w:val="en-US" w:eastAsia="zh-CN" w:bidi="ar"/>
        </w:rPr>
        <w:t>1.1.1</w:t>
      </w: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、集合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1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、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把研究的对象统称为</w:t>
      </w:r>
      <w:r>
        <w:rPr>
          <w:rFonts w:hint="eastAsia" w:ascii="楷体_GB2312" w:hAnsi="Times New Roman" w:eastAsia="楷体_GB2312" w:cs="楷体_GB2312"/>
          <w:kern w:val="2"/>
          <w:sz w:val="21"/>
          <w:szCs w:val="20"/>
          <w:u w:val="single"/>
          <w:lang w:val="en-US" w:eastAsia="zh-CN" w:bidi="ar"/>
        </w:rPr>
        <w:t>元素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，把一些元素组成的总体叫做</w:t>
      </w:r>
      <w:r>
        <w:rPr>
          <w:rFonts w:hint="eastAsia" w:ascii="楷体_GB2312" w:hAnsi="Times New Roman" w:eastAsia="楷体_GB2312" w:cs="楷体_GB2312"/>
          <w:kern w:val="2"/>
          <w:sz w:val="21"/>
          <w:szCs w:val="20"/>
          <w:u w:val="single"/>
          <w:lang w:val="en-US" w:eastAsia="zh-CN" w:bidi="ar"/>
        </w:rPr>
        <w:t>集合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。集合三要素：</w:t>
      </w:r>
      <w:r>
        <w:rPr>
          <w:rFonts w:hint="eastAsia" w:ascii="楷体_GB2312" w:hAnsi="宋体" w:eastAsia="楷体_GB2312" w:cs="楷体_GB2312"/>
          <w:kern w:val="2"/>
          <w:sz w:val="21"/>
          <w:szCs w:val="20"/>
          <w:u w:val="single"/>
          <w:lang w:val="en-US" w:eastAsia="zh-CN" w:bidi="ar"/>
        </w:rPr>
        <w:t>确定性、互异性、无序性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2、 只要构成两个集合的元素是一样的，就称这两个</w:t>
      </w:r>
      <w:r>
        <w:rPr>
          <w:rFonts w:hint="eastAsia" w:ascii="楷体_GB2312" w:hAnsi="宋体" w:eastAsia="楷体_GB2312" w:cs="楷体_GB2312"/>
          <w:kern w:val="2"/>
          <w:sz w:val="21"/>
          <w:szCs w:val="20"/>
          <w:u w:val="single"/>
          <w:lang w:val="en-US" w:eastAsia="zh-CN" w:bidi="ar"/>
        </w:rPr>
        <w:t>集合相等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3、 常见集合：</w:t>
      </w:r>
      <w:r>
        <w:rPr>
          <w:rFonts w:hint="eastAsia" w:ascii="楷体_GB2312" w:hAnsi="宋体" w:eastAsia="楷体_GB2312" w:cs="楷体_GB2312"/>
          <w:kern w:val="2"/>
          <w:sz w:val="21"/>
          <w:szCs w:val="20"/>
          <w:u w:val="single"/>
          <w:lang w:val="en-US" w:eastAsia="zh-CN" w:bidi="ar"/>
        </w:rPr>
        <w:t>正整数集合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：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025" o:spt="75" type="#_x0000_t75" style="height:15.75pt;width:17.25pt;" o:ole="t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  <o:OLEObject Type="Embed" ProgID="" ShapeID="_x0000_i1025" DrawAspect="Content" ObjectID="_1468075725" r:id="rId4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或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026" o:spt="75" type="#_x0000_t75" style="height:17.25pt;width:18pt;" o:ole="t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  <o:OLEObject Type="Embed" ProgID="" ShapeID="_x0000_i1026" DrawAspect="Content" ObjectID="_1468075726" r:id="rId6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，</w:t>
      </w:r>
      <w:r>
        <w:rPr>
          <w:rFonts w:hint="eastAsia" w:ascii="楷体_GB2312" w:hAnsi="宋体" w:eastAsia="楷体_GB2312" w:cs="楷体_GB2312"/>
          <w:kern w:val="2"/>
          <w:sz w:val="21"/>
          <w:szCs w:val="20"/>
          <w:u w:val="single"/>
          <w:lang w:val="en-US" w:eastAsia="zh-CN" w:bidi="ar"/>
        </w:rPr>
        <w:t>整数集合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：Z，</w:t>
      </w:r>
      <w:r>
        <w:rPr>
          <w:rFonts w:hint="eastAsia" w:ascii="楷体_GB2312" w:hAnsi="宋体" w:eastAsia="楷体_GB2312" w:cs="楷体_GB2312"/>
          <w:kern w:val="2"/>
          <w:sz w:val="21"/>
          <w:szCs w:val="20"/>
          <w:u w:val="single"/>
          <w:lang w:val="en-US" w:eastAsia="zh-CN" w:bidi="ar"/>
        </w:rPr>
        <w:t>有理数集合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：Q，</w:t>
      </w:r>
      <w:r>
        <w:rPr>
          <w:rFonts w:hint="eastAsia" w:ascii="楷体_GB2312" w:hAnsi="宋体" w:eastAsia="楷体_GB2312" w:cs="楷体_GB2312"/>
          <w:kern w:val="2"/>
          <w:sz w:val="21"/>
          <w:szCs w:val="20"/>
          <w:u w:val="single"/>
          <w:lang w:val="en-US" w:eastAsia="zh-CN" w:bidi="ar"/>
        </w:rPr>
        <w:t>实数集合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：R.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4、集合的表示方法：</w:t>
      </w:r>
      <w:r>
        <w:rPr>
          <w:rFonts w:hint="eastAsia" w:ascii="楷体_GB2312" w:hAnsi="宋体" w:eastAsia="楷体_GB2312" w:cs="楷体_GB2312"/>
          <w:kern w:val="2"/>
          <w:sz w:val="21"/>
          <w:szCs w:val="20"/>
          <w:u w:val="single"/>
          <w:lang w:val="en-US" w:eastAsia="zh-CN" w:bidi="ar"/>
        </w:rPr>
        <w:t>列举法、描述法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2" w:right="0" w:hanging="422" w:hangingChars="200"/>
        <w:jc w:val="both"/>
        <w:rPr>
          <w:b/>
          <w:bCs w:val="0"/>
          <w:lang w:val="en-US"/>
        </w:rPr>
      </w:pP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§</w:t>
      </w:r>
      <w:r>
        <w:rPr>
          <w:rFonts w:hint="default" w:ascii="Times New Roman" w:hAnsi="Times New Roman" w:eastAsia="宋体" w:cs="Times New Roman"/>
          <w:b/>
          <w:bCs w:val="0"/>
          <w:kern w:val="2"/>
          <w:sz w:val="21"/>
          <w:szCs w:val="20"/>
          <w:lang w:val="en-US" w:eastAsia="zh-CN" w:bidi="ar"/>
        </w:rPr>
        <w:t>1.1.2</w:t>
      </w: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、集合间的基本关系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1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、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一般地，对于两个集合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A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、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B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，如果集合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A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中任意一个元素都是集合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B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中的元素，则称集合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A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是集合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B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的</w:t>
      </w:r>
      <w:r>
        <w:rPr>
          <w:rFonts w:hint="eastAsia" w:ascii="楷体_GB2312" w:hAnsi="宋体" w:eastAsia="楷体_GB2312" w:cs="楷体_GB2312"/>
          <w:kern w:val="2"/>
          <w:sz w:val="21"/>
          <w:szCs w:val="20"/>
          <w:u w:val="single"/>
          <w:lang w:val="en-US" w:eastAsia="zh-CN" w:bidi="ar"/>
        </w:rPr>
        <w:t>子集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。记作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27" o:spt="75" type="#_x0000_t75" style="height:15pt;width:33.75pt;" o:ole="t" filled="f" o:preferrelative="t" stroked="f" coordsize="21600,21600">
            <v:path/>
            <v:fill on="f" focussize="0,0"/>
            <v:stroke on="f" joinstyle="miter"/>
            <v:imagedata r:id="rId9" o:title=""/>
            <o:lock v:ext="edit" aspectratio="t"/>
            <w10:wrap type="none"/>
            <w10:anchorlock/>
          </v:shape>
          <o:OLEObject Type="Embed" ProgID="" ShapeID="_x0000_i1027" DrawAspect="Content" ObjectID="_1468075727" r:id="rId8">
            <o:LockedField>false</o:LockedField>
          </o:OLEObject>
        </w:objec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2、 如果集合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28" o:spt="75" type="#_x0000_t75" style="height:15pt;width:33.75pt;" o:ole="t" filled="f" o:preferrelative="t" stroked="f" coordsize="21600,21600">
            <v:path/>
            <v:fill on="f" focussize="0,0"/>
            <v:stroke on="f" joinstyle="miter"/>
            <v:imagedata r:id="rId9" o:title=""/>
            <o:lock v:ext="edit" aspectratio="t"/>
            <w10:wrap type="none"/>
            <w10:anchorlock/>
          </v:shape>
          <o:OLEObject Type="Embed" ProgID="" ShapeID="_x0000_i1028" DrawAspect="Content" ObjectID="_1468075728" r:id="rId10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，但存在元素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29" o:spt="75" type="#_x0000_t75" style="height:14.25pt;width:30pt;" o:ole="t" filled="f" o:preferrelative="t" stroked="f" coordsize="21600,21600">
            <v:path/>
            <v:fill on="f" focussize="0,0"/>
            <v:stroke on="f" joinstyle="miter"/>
            <v:imagedata r:id="rId12" o:title=""/>
            <o:lock v:ext="edit" aspectratio="t"/>
            <w10:wrap type="none"/>
            <w10:anchorlock/>
          </v:shape>
          <o:OLEObject Type="Embed" ProgID="" ShapeID="_x0000_i1029" DrawAspect="Content" ObjectID="_1468075729" r:id="rId11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，且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30" o:spt="75" type="#_x0000_t75" style="height:14.25pt;width:30pt;" o:ole="t" filled="f" o:preferrelative="t" stroked="f" coordsize="21600,21600">
            <v:path/>
            <v:fill on="f" focussize="0,0"/>
            <v:stroke on="f" joinstyle="miter"/>
            <v:imagedata r:id="rId14" o:title=""/>
            <o:lock v:ext="edit" aspectratio="t"/>
            <w10:wrap type="none"/>
            <w10:anchorlock/>
          </v:shape>
          <o:OLEObject Type="Embed" ProgID="" ShapeID="_x0000_i1030" DrawAspect="Content" ObjectID="_1468075730" r:id="rId13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，则称集合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A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是集合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B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的</w:t>
      </w:r>
      <w:r>
        <w:rPr>
          <w:rFonts w:hint="eastAsia" w:ascii="楷体_GB2312" w:hAnsi="宋体" w:eastAsia="楷体_GB2312" w:cs="楷体_GB2312"/>
          <w:kern w:val="2"/>
          <w:sz w:val="21"/>
          <w:szCs w:val="20"/>
          <w:u w:val="single"/>
          <w:lang w:val="en-US" w:eastAsia="zh-CN" w:bidi="ar"/>
        </w:rPr>
        <w:t>真子集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.记作：A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drawing>
          <wp:inline distT="0" distB="0" distL="114300" distR="114300">
            <wp:extent cx="85725" cy="104775"/>
            <wp:effectExtent l="0" t="0" r="9525" b="9525"/>
            <wp:docPr id="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5725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B.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3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、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把不含任何元素的集合叫做</w:t>
      </w:r>
      <w:r>
        <w:rPr>
          <w:rFonts w:hint="eastAsia" w:ascii="楷体_GB2312" w:hAnsi="宋体" w:eastAsia="楷体_GB2312" w:cs="楷体_GB2312"/>
          <w:kern w:val="2"/>
          <w:sz w:val="21"/>
          <w:szCs w:val="20"/>
          <w:u w:val="single"/>
          <w:lang w:val="en-US" w:eastAsia="zh-CN" w:bidi="ar"/>
        </w:rPr>
        <w:t>空集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.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记作：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32" o:spt="75" type="#_x0000_t75" style="height:14.25pt;width:12.75pt;" o:ole="t" filled="f" o:preferrelative="t" stroked="f" coordsize="21600,21600">
            <v:path/>
            <v:fill on="f" focussize="0,0"/>
            <v:stroke on="f" joinstyle="miter"/>
            <v:imagedata r:id="rId17" o:title=""/>
            <o:lock v:ext="edit" aspectratio="t"/>
            <w10:wrap type="none"/>
            <w10:anchorlock/>
          </v:shape>
          <o:OLEObject Type="Embed" ProgID="" ShapeID="_x0000_i1032" DrawAspect="Content" ObjectID="_1468075731" r:id="rId16">
            <o:LockedField>false</o:LockedField>
          </o:OLEObject>
        </w:objec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.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并规定：空集合是任何集合的子集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4、 如果集合A中含有n个元素，则集合A有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033" o:spt="75" type="#_x0000_t75" style="height:15pt;width:14.25pt;" o:ole="t" filled="f" o:preferrelative="t" stroked="f" coordsize="21600,21600">
            <v:path/>
            <v:fill on="f" focussize="0,0"/>
            <v:stroke on="f" joinstyle="miter"/>
            <v:imagedata r:id="rId19" o:title=""/>
            <o:lock v:ext="edit" aspectratio="t"/>
            <w10:wrap type="none"/>
            <w10:anchorlock/>
          </v:shape>
          <o:OLEObject Type="Embed" ProgID="" ShapeID="_x0000_i1033" DrawAspect="Content" ObjectID="_1468075732" r:id="rId18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个子集.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2" w:right="0" w:hanging="422" w:hangingChars="200"/>
        <w:jc w:val="both"/>
        <w:rPr>
          <w:b/>
          <w:bCs w:val="0"/>
          <w:lang w:val="en-US"/>
        </w:rPr>
      </w:pP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§</w:t>
      </w:r>
      <w:r>
        <w:rPr>
          <w:rFonts w:hint="default" w:ascii="Times New Roman" w:hAnsi="Times New Roman" w:eastAsia="宋体" w:cs="Times New Roman"/>
          <w:b/>
          <w:bCs w:val="0"/>
          <w:kern w:val="2"/>
          <w:sz w:val="21"/>
          <w:szCs w:val="20"/>
          <w:lang w:val="en-US" w:eastAsia="zh-CN" w:bidi="ar"/>
        </w:rPr>
        <w:t>1.1.3</w:t>
      </w: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、集合间的基本运算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1、 一般地，由所有属于集合A或集合B的元素组成的集合，称为集合A与B的</w:t>
      </w:r>
      <w:r>
        <w:rPr>
          <w:rFonts w:hint="eastAsia" w:ascii="楷体_GB2312" w:hAnsi="宋体" w:eastAsia="楷体_GB2312" w:cs="楷体_GB2312"/>
          <w:kern w:val="2"/>
          <w:sz w:val="21"/>
          <w:szCs w:val="20"/>
          <w:u w:val="single"/>
          <w:lang w:val="en-US" w:eastAsia="zh-CN" w:bidi="ar"/>
        </w:rPr>
        <w:t>并集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.记作：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034" o:spt="75" type="#_x0000_t75" style="height:15pt;width:32.25pt;" o:ole="t" filled="f" o:preferrelative="t" stroked="f" coordsize="21600,21600">
            <v:path/>
            <v:fill on="f" focussize="0,0"/>
            <v:stroke on="f" joinstyle="miter"/>
            <v:imagedata r:id="rId21" o:title=""/>
            <o:lock v:ext="edit" aspectratio="t"/>
            <w10:wrap type="none"/>
            <w10:anchorlock/>
          </v:shape>
          <o:OLEObject Type="Embed" ProgID="" ShapeID="_x0000_i1034" DrawAspect="Content" ObjectID="_1468075733" r:id="rId20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2、 一般地，由属于集合A且属于集合B的所有元素组成的集合，称为A与B的</w:t>
      </w:r>
      <w:r>
        <w:rPr>
          <w:rFonts w:hint="eastAsia" w:ascii="楷体_GB2312" w:hAnsi="宋体" w:eastAsia="楷体_GB2312" w:cs="楷体_GB2312"/>
          <w:kern w:val="2"/>
          <w:sz w:val="21"/>
          <w:szCs w:val="20"/>
          <w:u w:val="single"/>
          <w:lang w:val="en-US" w:eastAsia="zh-CN" w:bidi="ar"/>
        </w:rPr>
        <w:t>交集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.记作：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035" o:spt="75" type="#_x0000_t75" style="height:15pt;width:32.25pt;" o:ole="t" filled="f" o:preferrelative="t" stroked="f" coordsize="21600,21600">
            <v:path/>
            <v:fill on="f" focussize="0,0"/>
            <v:stroke on="f" joinstyle="miter"/>
            <v:imagedata r:id="rId23" o:title=""/>
            <o:lock v:ext="edit" aspectratio="t"/>
            <w10:wrap type="none"/>
            <w10:anchorlock/>
          </v:shape>
          <o:OLEObject Type="Embed" ProgID="" ShapeID="_x0000_i1035" DrawAspect="Content" ObjectID="_1468075734" r:id="rId22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3、</w:t>
      </w:r>
      <w:r>
        <w:rPr>
          <w:rFonts w:hint="eastAsia" w:ascii="楷体_GB2312" w:hAnsi="宋体" w:eastAsia="楷体_GB2312" w:cs="楷体_GB2312"/>
          <w:kern w:val="2"/>
          <w:sz w:val="21"/>
          <w:szCs w:val="20"/>
          <w:u w:val="single"/>
          <w:lang w:val="en-US" w:eastAsia="zh-CN" w:bidi="ar"/>
        </w:rPr>
        <w:t>全集、补集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2" w:right="0" w:hanging="422" w:hangingChars="200"/>
        <w:jc w:val="both"/>
        <w:rPr>
          <w:b/>
          <w:bCs w:val="0"/>
          <w:lang w:val="en-US"/>
        </w:rPr>
      </w:pP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§</w:t>
      </w:r>
      <w:r>
        <w:rPr>
          <w:rFonts w:hint="default" w:ascii="Times New Roman" w:hAnsi="Times New Roman" w:eastAsia="宋体" w:cs="Times New Roman"/>
          <w:b/>
          <w:bCs w:val="0"/>
          <w:kern w:val="2"/>
          <w:sz w:val="21"/>
          <w:szCs w:val="20"/>
          <w:lang w:val="en-US" w:eastAsia="zh-CN" w:bidi="ar"/>
        </w:rPr>
        <w:t>1.2.1</w:t>
      </w: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、函数的概念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1、 设A、B是非空的数集，如果按照某种确定的对应关系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036" o:spt="75" type="#_x0000_t75" style="height:15.75pt;width:12pt;" o:ole="t" filled="f" o:preferrelative="t" stroked="f" coordsize="21600,21600">
            <v:path/>
            <v:fill on="f" focussize="0,0"/>
            <v:stroke on="f" joinstyle="miter"/>
            <v:imagedata r:id="rId25" o:title=""/>
            <o:lock v:ext="edit" aspectratio="t"/>
            <w10:wrap type="none"/>
            <w10:anchorlock/>
          </v:shape>
          <o:OLEObject Type="Embed" ProgID="" ShapeID="_x0000_i1036" DrawAspect="Content" ObjectID="_1468075735" r:id="rId24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，使对于集合A中的任意一个数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037" o:spt="75" type="#_x0000_t75" style="height:11.25pt;width:9.75pt;" o:ole="t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  <o:OLEObject Type="Embed" ProgID="" ShapeID="_x0000_i1037" DrawAspect="Content" ObjectID="_1468075736" r:id="rId26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，在集合B中都有惟一确定的数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038" o:spt="75" type="#_x0000_t75" style="height:17.25pt;width:26.25pt;" o:ole="t" filled="f" o:preferrelative="t" stroked="f" coordsize="21600,21600">
            <v:path/>
            <v:fill on="f" focussize="0,0"/>
            <v:stroke on="f" joinstyle="miter"/>
            <v:imagedata r:id="rId29" o:title=""/>
            <o:lock v:ext="edit" aspectratio="t"/>
            <w10:wrap type="none"/>
            <w10:anchorlock/>
          </v:shape>
          <o:OLEObject Type="Embed" ProgID="" ShapeID="_x0000_i1038" DrawAspect="Content" ObjectID="_1468075737" r:id="rId28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和它对应，那么就称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039" o:spt="75" type="#_x0000_t75" style="height:15.75pt;width:54pt;" o:ole="t" filled="f" o:preferrelative="t" stroked="f" coordsize="21600,21600">
            <v:path/>
            <v:fill on="f" focussize="0,0"/>
            <v:stroke on="f" joinstyle="miter"/>
            <v:imagedata r:id="rId31" o:title=""/>
            <o:lock v:ext="edit" aspectratio="t"/>
            <w10:wrap type="none"/>
            <w10:anchorlock/>
          </v:shape>
          <o:OLEObject Type="Embed" ProgID="" ShapeID="_x0000_i1039" DrawAspect="Content" ObjectID="_1468075738" r:id="rId30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为集合A到集合B的一个</w:t>
      </w:r>
      <w:r>
        <w:rPr>
          <w:rFonts w:hint="eastAsia" w:ascii="楷体_GB2312" w:hAnsi="宋体" w:eastAsia="楷体_GB2312" w:cs="楷体_GB2312"/>
          <w:kern w:val="2"/>
          <w:sz w:val="21"/>
          <w:szCs w:val="20"/>
          <w:u w:val="single"/>
          <w:lang w:val="en-US" w:eastAsia="zh-CN" w:bidi="ar"/>
        </w:rPr>
        <w:t>函数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，记作：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040" o:spt="75" type="#_x0000_t75" style="height:17.25pt;width:75.75pt;" o:ole="t" filled="f" o:preferrelative="t" stroked="f" coordsize="21600,21600">
            <v:path/>
            <v:fill on="f" focussize="0,0"/>
            <v:stroke on="f" joinstyle="miter"/>
            <v:imagedata r:id="rId33" o:title=""/>
            <o:lock v:ext="edit" aspectratio="t"/>
            <w10:wrap type="none"/>
            <w10:anchorlock/>
          </v:shape>
          <o:OLEObject Type="Embed" ProgID="" ShapeID="_x0000_i1040" DrawAspect="Content" ObjectID="_1468075739" r:id="rId32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2、 一个函数的构成要素为：</w:t>
      </w:r>
      <w:r>
        <w:rPr>
          <w:rFonts w:hint="eastAsia" w:ascii="楷体_GB2312" w:hAnsi="宋体" w:eastAsia="楷体_GB2312" w:cs="楷体_GB2312"/>
          <w:kern w:val="2"/>
          <w:sz w:val="21"/>
          <w:szCs w:val="20"/>
          <w:u w:val="single"/>
          <w:lang w:val="en-US" w:eastAsia="zh-CN" w:bidi="ar"/>
        </w:rPr>
        <w:t>定义域、对应关系、值域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.如果两个函数的定义域相同，并且对应关系完全一致，则称</w:t>
      </w:r>
      <w:r>
        <w:rPr>
          <w:rFonts w:hint="eastAsia" w:ascii="楷体_GB2312" w:hAnsi="宋体" w:eastAsia="楷体_GB2312" w:cs="楷体_GB2312"/>
          <w:kern w:val="2"/>
          <w:sz w:val="21"/>
          <w:szCs w:val="20"/>
          <w:u w:val="single"/>
          <w:lang w:val="en-US" w:eastAsia="zh-CN" w:bidi="ar"/>
        </w:rPr>
        <w:t>这两个函数相等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2" w:right="0" w:hanging="422" w:hangingChars="200"/>
        <w:jc w:val="both"/>
        <w:rPr>
          <w:b/>
          <w:bCs w:val="0"/>
          <w:lang w:val="en-US"/>
        </w:rPr>
      </w:pP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§</w:t>
      </w:r>
      <w:r>
        <w:rPr>
          <w:rFonts w:hint="default" w:ascii="Times New Roman" w:hAnsi="Times New Roman" w:eastAsia="宋体" w:cs="Times New Roman"/>
          <w:b/>
          <w:bCs w:val="0"/>
          <w:kern w:val="2"/>
          <w:sz w:val="21"/>
          <w:szCs w:val="20"/>
          <w:lang w:val="en-US" w:eastAsia="zh-CN" w:bidi="ar"/>
        </w:rPr>
        <w:t>1.2.2</w:t>
      </w: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、函数的表示法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1、 函数的三种表示方法：</w:t>
      </w:r>
      <w:r>
        <w:rPr>
          <w:rFonts w:hint="eastAsia" w:ascii="楷体_GB2312" w:hAnsi="宋体" w:eastAsia="楷体_GB2312" w:cs="楷体_GB2312"/>
          <w:kern w:val="2"/>
          <w:sz w:val="21"/>
          <w:szCs w:val="20"/>
          <w:u w:val="single"/>
          <w:lang w:val="en-US" w:eastAsia="zh-CN" w:bidi="ar"/>
        </w:rPr>
        <w:t>解析法、图象法、列表法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2" w:right="0" w:hanging="422" w:hangingChars="200"/>
        <w:jc w:val="both"/>
        <w:rPr>
          <w:b/>
          <w:bCs w:val="0"/>
          <w:lang w:val="en-US"/>
        </w:rPr>
      </w:pP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§</w:t>
      </w:r>
      <w:r>
        <w:rPr>
          <w:rFonts w:hint="default" w:ascii="Times New Roman" w:hAnsi="Times New Roman" w:eastAsia="宋体" w:cs="Times New Roman"/>
          <w:b/>
          <w:bCs w:val="0"/>
          <w:kern w:val="2"/>
          <w:sz w:val="21"/>
          <w:szCs w:val="20"/>
          <w:lang w:val="en-US" w:eastAsia="zh-CN" w:bidi="ar"/>
        </w:rPr>
        <w:t>1.3.1</w:t>
      </w: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、单调性与最大（小）值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1、 注意函数单调性证明的一般格式：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 xml:space="preserve">    解：设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041" o:spt="75" type="#_x0000_t75" style="height:17.25pt;width:63.75pt;" o:ole="t" filled="f" o:preferrelative="t" stroked="f" coordsize="21600,21600">
            <v:path/>
            <v:fill on="f" focussize="0,0"/>
            <v:stroke on="f" joinstyle="miter"/>
            <v:imagedata r:id="rId35" o:title=""/>
            <o:lock v:ext="edit" aspectratio="t"/>
            <w10:wrap type="none"/>
            <w10:anchorlock/>
          </v:shape>
          <o:OLEObject Type="Embed" ProgID="" ShapeID="_x0000_i1041" DrawAspect="Content" ObjectID="_1468075740" r:id="rId34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且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042" o:spt="75" type="#_x0000_t75" style="height:17.25pt;width:36.75pt;" o:ole="t" filled="f" o:preferrelative="t" stroked="f" coordsize="21600,21600">
            <v:path/>
            <v:fill on="f" focussize="0,0"/>
            <v:stroke on="f" joinstyle="miter"/>
            <v:imagedata r:id="rId37" o:title=""/>
            <o:lock v:ext="edit" aspectratio="t"/>
            <w10:wrap type="none"/>
            <w10:anchorlock/>
          </v:shape>
          <o:OLEObject Type="Embed" ProgID="" ShapeID="_x0000_i1042" DrawAspect="Content" ObjectID="_1468075741" r:id="rId36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，则：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043" o:spt="75" type="#_x0000_t75" style="height:17.25pt;width:68.25pt;" o:ole="t" filled="f" o:preferrelative="t" stroked="f" coordsize="21600,21600">
            <v:path/>
            <v:fill on="f" focussize="0,0"/>
            <v:stroke on="f" joinstyle="miter"/>
            <v:imagedata r:id="rId39" o:title=""/>
            <o:lock v:ext="edit" aspectratio="t"/>
            <w10:wrap type="none"/>
            <w10:anchorlock/>
          </v:shape>
          <o:OLEObject Type="Embed" ProgID="" ShapeID="_x0000_i1043" DrawAspect="Content" ObjectID="_1468075742" r:id="rId38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=…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2" w:right="0" w:hanging="422" w:hangingChars="200"/>
        <w:jc w:val="both"/>
        <w:rPr>
          <w:b/>
          <w:bCs w:val="0"/>
          <w:lang w:val="en-US"/>
        </w:rPr>
      </w:pP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§</w:t>
      </w:r>
      <w:r>
        <w:rPr>
          <w:rFonts w:hint="default" w:ascii="Times New Roman" w:hAnsi="Times New Roman" w:eastAsia="宋体" w:cs="Times New Roman"/>
          <w:b/>
          <w:bCs w:val="0"/>
          <w:kern w:val="2"/>
          <w:sz w:val="21"/>
          <w:szCs w:val="20"/>
          <w:lang w:val="en-US" w:eastAsia="zh-CN" w:bidi="ar"/>
        </w:rPr>
        <w:t>1.3.2</w:t>
      </w: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、奇偶性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1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、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一般地，如果对于函数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44" o:spt="75" type="#_x0000_t75" style="height:17.25pt;width:26.25pt;" o:ole="t" filled="f" o:preferrelative="t" stroked="f" coordsize="21600,21600">
            <v:path/>
            <v:fill on="f" focussize="0,0"/>
            <v:stroke on="f" joinstyle="miter"/>
            <v:imagedata r:id="rId41" o:title=""/>
            <o:lock v:ext="edit" aspectratio="t"/>
            <w10:wrap type="none"/>
            <w10:anchorlock/>
          </v:shape>
          <o:OLEObject Type="Embed" ProgID="" ShapeID="_x0000_i1044" DrawAspect="Content" ObjectID="_1468075743" r:id="rId40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的定义域内任意一个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45" o:spt="75" type="#_x0000_t75" style="height:11.25pt;width:9.75pt;" o:ole="t" filled="f" o:preferrelative="t" stroked="f" coordsize="21600,21600">
            <v:path/>
            <v:fill on="f" focussize="0,0"/>
            <v:stroke on="f" joinstyle="miter"/>
            <v:imagedata r:id="rId43" o:title=""/>
            <o:lock v:ext="edit" aspectratio="t"/>
            <w10:wrap type="none"/>
            <w10:anchorlock/>
          </v:shape>
          <o:OLEObject Type="Embed" ProgID="" ShapeID="_x0000_i1045" DrawAspect="Content" ObjectID="_1468075744" r:id="rId42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，都有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46" o:spt="75" type="#_x0000_t75" style="height:17.25pt;width:69pt;" o:ole="t" filled="f" o:preferrelative="t" stroked="f" coordsize="21600,21600">
            <v:path/>
            <v:fill on="f" focussize="0,0"/>
            <v:stroke on="f" joinstyle="miter"/>
            <v:imagedata r:id="rId45" o:title=""/>
            <o:lock v:ext="edit" aspectratio="t"/>
            <w10:wrap type="none"/>
            <w10:anchorlock/>
          </v:shape>
          <o:OLEObject Type="Embed" ProgID="" ShapeID="_x0000_i1046" DrawAspect="Content" ObjectID="_1468075745" r:id="rId44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，那么就称函数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47" o:spt="75" type="#_x0000_t75" style="height:17.25pt;width:26.25pt;" o:ole="t" filled="f" o:preferrelative="t" stroked="f" coordsize="21600,21600">
            <v:path/>
            <v:fill on="f" focussize="0,0"/>
            <v:stroke on="f" joinstyle="miter"/>
            <v:imagedata r:id="rId41" o:title=""/>
            <o:lock v:ext="edit" aspectratio="t"/>
            <w10:wrap type="none"/>
            <w10:anchorlock/>
          </v:shape>
          <o:OLEObject Type="Embed" ProgID="" ShapeID="_x0000_i1047" DrawAspect="Content" ObjectID="_1468075746" r:id="rId46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为</w:t>
      </w:r>
      <w:r>
        <w:rPr>
          <w:rFonts w:hint="eastAsia" w:ascii="楷体_GB2312" w:hAnsi="宋体" w:eastAsia="楷体_GB2312" w:cs="楷体_GB2312"/>
          <w:kern w:val="2"/>
          <w:sz w:val="21"/>
          <w:szCs w:val="20"/>
          <w:u w:val="single"/>
          <w:lang w:val="en-US" w:eastAsia="zh-CN" w:bidi="ar"/>
        </w:rPr>
        <w:t>偶函数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.偶函数图象关于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048" o:spt="75" type="#_x0000_t75" style="height:12.75pt;width:11.25pt;" o:ole="t" filled="f" o:preferrelative="t" stroked="f" coordsize="21600,21600">
            <v:path/>
            <v:fill on="f" focussize="0,0"/>
            <v:stroke on="f" joinstyle="miter"/>
            <v:imagedata r:id="rId48" o:title=""/>
            <o:lock v:ext="edit" aspectratio="t"/>
            <w10:wrap type="none"/>
            <w10:anchorlock/>
          </v:shape>
          <o:OLEObject Type="Embed" ProgID="" ShapeID="_x0000_i1048" DrawAspect="Content" ObjectID="_1468075747" r:id="rId47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轴对称.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2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、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一般地，如果对于函数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49" o:spt="75" type="#_x0000_t75" style="height:17.25pt;width:26.25pt;" o:ole="t" filled="f" o:preferrelative="t" stroked="f" coordsize="21600,21600">
            <v:path/>
            <v:fill on="f" focussize="0,0"/>
            <v:stroke on="f" joinstyle="miter"/>
            <v:imagedata r:id="rId41" o:title=""/>
            <o:lock v:ext="edit" aspectratio="t"/>
            <w10:wrap type="none"/>
            <w10:anchorlock/>
          </v:shape>
          <o:OLEObject Type="Embed" ProgID="" ShapeID="_x0000_i1049" DrawAspect="Content" ObjectID="_1468075748" r:id="rId49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的定义域内任意一个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50" o:spt="75" type="#_x0000_t75" style="height:11.25pt;width:9.75pt;" o:ole="t" filled="f" o:preferrelative="t" stroked="f" coordsize="21600,21600">
            <v:path/>
            <v:fill on="f" focussize="0,0"/>
            <v:stroke on="f" joinstyle="miter"/>
            <v:imagedata r:id="rId43" o:title=""/>
            <o:lock v:ext="edit" aspectratio="t"/>
            <w10:wrap type="none"/>
            <w10:anchorlock/>
          </v:shape>
          <o:OLEObject Type="Embed" ProgID="" ShapeID="_x0000_i1050" DrawAspect="Content" ObjectID="_1468075749" r:id="rId50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，都有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51" o:spt="75" type="#_x0000_t75" style="height:17.25pt;width:75.75pt;" o:ole="t" filled="f" o:preferrelative="t" stroked="f" coordsize="21600,21600">
            <v:path/>
            <v:fill on="f" focussize="0,0"/>
            <v:stroke on="f" joinstyle="miter"/>
            <v:imagedata r:id="rId52" o:title=""/>
            <o:lock v:ext="edit" aspectratio="t"/>
            <w10:wrap type="none"/>
            <w10:anchorlock/>
          </v:shape>
          <o:OLEObject Type="Embed" ProgID="" ShapeID="_x0000_i1051" DrawAspect="Content" ObjectID="_1468075750" r:id="rId51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，那么就称函数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52" o:spt="75" type="#_x0000_t75" style="height:17.25pt;width:26.25pt;" o:ole="t" filled="f" o:preferrelative="t" stroked="f" coordsize="21600,21600">
            <v:path/>
            <v:fill on="f" focussize="0,0"/>
            <v:stroke on="f" joinstyle="miter"/>
            <v:imagedata r:id="rId41" o:title=""/>
            <o:lock v:ext="edit" aspectratio="t"/>
            <w10:wrap type="none"/>
            <w10:anchorlock/>
          </v:shape>
          <o:OLEObject Type="Embed" ProgID="" ShapeID="_x0000_i1052" DrawAspect="Content" ObjectID="_1468075751" r:id="rId53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为</w:t>
      </w:r>
      <w:r>
        <w:rPr>
          <w:rFonts w:hint="eastAsia" w:ascii="楷体_GB2312" w:hAnsi="宋体" w:eastAsia="楷体_GB2312" w:cs="楷体_GB2312"/>
          <w:kern w:val="2"/>
          <w:sz w:val="21"/>
          <w:szCs w:val="20"/>
          <w:u w:val="single"/>
          <w:lang w:val="en-US" w:eastAsia="zh-CN" w:bidi="ar"/>
        </w:rPr>
        <w:t>奇函数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.奇函数图象关于原点对称.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lang w:val="en-US"/>
        </w:rPr>
      </w:pP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第二章、基本初等函数（Ⅰ）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2" w:right="0" w:hanging="422" w:hangingChars="200"/>
        <w:jc w:val="both"/>
        <w:rPr>
          <w:b/>
          <w:bCs w:val="0"/>
          <w:lang w:val="en-US"/>
        </w:rPr>
      </w:pP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§</w:t>
      </w:r>
      <w:r>
        <w:rPr>
          <w:rFonts w:hint="default" w:ascii="Times New Roman" w:hAnsi="Times New Roman" w:eastAsia="宋体" w:cs="Times New Roman"/>
          <w:b/>
          <w:bCs w:val="0"/>
          <w:kern w:val="2"/>
          <w:sz w:val="21"/>
          <w:szCs w:val="20"/>
          <w:lang w:val="en-US" w:eastAsia="zh-CN" w:bidi="ar"/>
        </w:rPr>
        <w:t>2.1.1</w:t>
      </w: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、指数与指数幂的运算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1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、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一般地，如果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53" o:spt="75" type="#_x0000_t75" style="height:15.75pt;width:35.25pt;" o:ole="t" filled="f" o:preferrelative="t" stroked="f" coordsize="21600,21600">
            <v:path/>
            <v:fill on="f" focussize="0,0"/>
            <v:stroke on="f" joinstyle="miter"/>
            <v:imagedata r:id="rId55" o:title=""/>
            <o:lock v:ext="edit" aspectratio="t"/>
            <w10:wrap type="none"/>
            <w10:anchorlock/>
          </v:shape>
          <o:OLEObject Type="Embed" ProgID="" ShapeID="_x0000_i1053" DrawAspect="Content" ObjectID="_1468075752" r:id="rId54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，那么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54" o:spt="75" type="#_x0000_t75" style="height:11.25pt;width:9.75pt;" o:ole="t" filled="f" o:preferrelative="t" stroked="f" coordsize="21600,21600">
            <v:path/>
            <v:fill on="f" focussize="0,0"/>
            <v:stroke on="f" joinstyle="miter"/>
            <v:imagedata r:id="rId57" o:title=""/>
            <o:lock v:ext="edit" aspectratio="t"/>
            <w10:wrap type="none"/>
            <w10:anchorlock/>
          </v:shape>
          <o:OLEObject Type="Embed" ProgID="" ShapeID="_x0000_i1054" DrawAspect="Content" ObjectID="_1468075753" r:id="rId56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叫做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55" o:spt="75" type="#_x0000_t75" style="height:11.25pt;width:9.75pt;" o:ole="t" filled="f" o:preferrelative="t" stroked="f" coordsize="21600,21600">
            <v:path/>
            <v:fill on="f" focussize="0,0"/>
            <v:stroke on="f" joinstyle="miter"/>
            <v:imagedata r:id="rId59" o:title=""/>
            <o:lock v:ext="edit" aspectratio="t"/>
            <w10:wrap type="none"/>
            <w10:anchorlock/>
          </v:shape>
          <o:OLEObject Type="Embed" ProgID="" ShapeID="_x0000_i1055" DrawAspect="Content" ObjectID="_1468075754" r:id="rId58">
            <o:LockedField>false</o:LockedField>
          </o:OLEObject>
        </w:objec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的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56" o:spt="75" type="#_x0000_t75" style="height:11.25pt;width:9.75pt;" o:ole="t" filled="f" o:preferrelative="t" stroked="f" coordsize="21600,21600">
            <v:path/>
            <v:fill on="f" focussize="0,0"/>
            <v:stroke on="f" joinstyle="miter"/>
            <v:imagedata r:id="rId61" o:title=""/>
            <o:lock v:ext="edit" aspectratio="t"/>
            <w10:wrap type="none"/>
            <w10:anchorlock/>
          </v:shape>
          <o:OLEObject Type="Embed" ProgID="" ShapeID="_x0000_i1056" DrawAspect="Content" ObjectID="_1468075755" r:id="rId60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次方根。其中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57" o:spt="75" type="#_x0000_t75" style="height:17.25pt;width:63pt;" o:ole="t" filled="f" o:preferrelative="t" stroked="f" coordsize="21600,21600">
            <v:path/>
            <v:fill on="f" focussize="0,0"/>
            <v:stroke on="f" joinstyle="miter"/>
            <v:imagedata r:id="rId63" o:title=""/>
            <o:lock v:ext="edit" aspectratio="t"/>
            <w10:wrap type="none"/>
            <w10:anchorlock/>
          </v:shape>
          <o:OLEObject Type="Embed" ProgID="" ShapeID="_x0000_i1057" DrawAspect="Content" ObjectID="_1468075756" r:id="rId62">
            <o:LockedField>false</o:LockedField>
          </o:OLEObject>
        </w:objec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2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、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当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58" o:spt="75" type="#_x0000_t75" style="height:11.25pt;width:9.75pt;" o:ole="t" filled="f" o:preferrelative="t" stroked="f" coordsize="21600,21600">
            <v:path/>
            <v:fill on="f" focussize="0,0"/>
            <v:stroke on="f" joinstyle="miter"/>
            <v:imagedata r:id="rId65" o:title=""/>
            <o:lock v:ext="edit" aspectratio="t"/>
            <w10:wrap type="none"/>
            <w10:anchorlock/>
          </v:shape>
          <o:OLEObject Type="Embed" ProgID="" ShapeID="_x0000_i1058" DrawAspect="Content" ObjectID="_1468075757" r:id="rId64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为奇数时，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59" o:spt="75" type="#_x0000_t75" style="height:20.25pt;width:42.75pt;" o:ole="t" filled="f" o:preferrelative="t" stroked="f" coordsize="21600,21600">
            <v:path/>
            <v:fill on="f" focussize="0,0"/>
            <v:stroke on="f" joinstyle="miter"/>
            <v:imagedata r:id="rId67" o:title=""/>
            <o:lock v:ext="edit" aspectratio="t"/>
            <w10:wrap type="none"/>
            <w10:anchorlock/>
          </v:shape>
          <o:OLEObject Type="Embed" ProgID="" ShapeID="_x0000_i1059" DrawAspect="Content" ObjectID="_1468075758" r:id="rId66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；当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60" o:spt="75" type="#_x0000_t75" style="height:11.25pt;width:9.75pt;" o:ole="t" filled="f" o:preferrelative="t" stroked="f" coordsize="21600,21600">
            <v:path/>
            <v:fill on="f" focussize="0,0"/>
            <v:stroke on="f" joinstyle="miter"/>
            <v:imagedata r:id="rId65" o:title=""/>
            <o:lock v:ext="edit" aspectratio="t"/>
            <w10:wrap type="none"/>
            <w10:anchorlock/>
          </v:shape>
          <o:OLEObject Type="Embed" ProgID="" ShapeID="_x0000_i1060" DrawAspect="Content" ObjectID="_1468075759" r:id="rId68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为偶数时，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61" o:spt="75" type="#_x0000_t75" style="height:23.25pt;width:48pt;" o:ole="t" filled="f" o:preferrelative="t" stroked="f" coordsize="21600,21600">
            <v:path/>
            <v:fill on="f" focussize="0,0"/>
            <v:stroke on="f" joinstyle="miter"/>
            <v:imagedata r:id="rId70" o:title=""/>
            <o:lock v:ext="edit" aspectratio="t"/>
            <w10:wrap type="none"/>
            <w10:anchorlock/>
          </v:shape>
          <o:OLEObject Type="Embed" ProgID="" ShapeID="_x0000_i1061" DrawAspect="Content" ObjectID="_1468075760" r:id="rId69">
            <o:LockedField>false</o:LockedField>
          </o:OLEObject>
        </w:objec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3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、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我们规定：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 xml:space="preserve">    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⑴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62" o:spt="75" type="#_x0000_t75" style="height:26.25pt;width:53.25pt;" o:ole="t" filled="f" o:preferrelative="t" stroked="f" coordsize="21600,21600">
            <v:path/>
            <v:fill on="f" focussize="0,0"/>
            <v:stroke on="f" joinstyle="miter"/>
            <v:imagedata r:id="rId72" o:title=""/>
            <o:lock v:ext="edit" aspectratio="t"/>
            <w10:wrap type="none"/>
            <w10:anchorlock/>
          </v:shape>
          <o:OLEObject Type="Embed" ProgID="" ShapeID="_x0000_i1062" DrawAspect="Content" ObjectID="_1468075761" r:id="rId71">
            <o:LockedField>false</o:LockedField>
          </o:OLEObject>
        </w:objec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63" o:spt="75" type="#_x0000_t75" style="height:18pt;width:114.75pt;" o:ole="t" filled="f" o:preferrelative="t" stroked="f" coordsize="21600,21600">
            <v:path/>
            <v:fill on="f" focussize="0,0"/>
            <v:stroke on="f" joinstyle="miter"/>
            <v:imagedata r:id="rId74" o:title=""/>
            <o:lock v:ext="edit" aspectratio="t"/>
            <w10:wrap type="none"/>
            <w10:anchorlock/>
          </v:shape>
          <o:OLEObject Type="Embed" ProgID="" ShapeID="_x0000_i1063" DrawAspect="Content" ObjectID="_1468075762" r:id="rId73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；　　⑵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64" o:spt="75" type="#_x0000_t75" style="height:30.75pt;width:81pt;" o:ole="t" filled="f" o:preferrelative="t" stroked="f" coordsize="21600,21600">
            <v:path/>
            <v:fill on="f" focussize="0,0"/>
            <v:stroke on="f" joinstyle="miter"/>
            <v:imagedata r:id="rId76" o:title=""/>
            <o:lock v:ext="edit" aspectratio="t"/>
            <w10:wrap type="none"/>
            <w10:anchorlock/>
          </v:shape>
          <o:OLEObject Type="Embed" ProgID="" ShapeID="_x0000_i1064" DrawAspect="Content" ObjectID="_1468075763" r:id="rId75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；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4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、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运算性质：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 xml:space="preserve">    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⑴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65" o:spt="75" type="#_x0000_t75" style="height:18pt;width:132pt;" o:ole="t" filled="f" o:preferrelative="t" stroked="f" coordsize="21600,21600">
            <v:path/>
            <v:fill on="f" focussize="0,0"/>
            <v:stroke on="f" joinstyle="miter"/>
            <v:imagedata r:id="rId78" o:title=""/>
            <o:lock v:ext="edit" aspectratio="t"/>
            <w10:wrap type="none"/>
            <w10:anchorlock/>
          </v:shape>
          <o:OLEObject Type="Embed" ProgID="" ShapeID="_x0000_i1065" DrawAspect="Content" ObjectID="_1468075764" r:id="rId77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；⑵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66" o:spt="75" type="#_x0000_t75" style="height:21pt;width:126.75pt;" o:ole="t" filled="f" o:preferrelative="t" stroked="f" coordsize="21600,21600">
            <v:path/>
            <v:fill on="f" focussize="0,0"/>
            <v:stroke on="f" joinstyle="miter"/>
            <v:imagedata r:id="rId80" o:title=""/>
            <o:lock v:ext="edit" aspectratio="t"/>
            <w10:wrap type="none"/>
            <w10:anchorlock/>
          </v:shape>
          <o:OLEObject Type="Embed" ProgID="" ShapeID="_x0000_i1066" DrawAspect="Content" ObjectID="_1468075765" r:id="rId79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；⑶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67" o:spt="75" type="#_x0000_t75" style="height:18.75pt;width:156pt;" o:ole="t" filled="f" o:preferrelative="t" stroked="f" coordsize="21600,21600">
            <v:path/>
            <v:fill on="f" focussize="0,0"/>
            <v:stroke on="f" joinstyle="miter"/>
            <v:imagedata r:id="rId82" o:title=""/>
            <o:lock v:ext="edit" aspectratio="t"/>
            <w10:wrap type="none"/>
            <w10:anchorlock/>
          </v:shape>
          <o:OLEObject Type="Embed" ProgID="" ShapeID="_x0000_i1067" DrawAspect="Content" ObjectID="_1468075766" r:id="rId81">
            <o:LockedField>false</o:LockedField>
          </o:OLEObject>
        </w:objec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2" w:right="0" w:hanging="422" w:hangingChars="200"/>
        <w:jc w:val="both"/>
        <w:rPr>
          <w:lang w:val="en-US"/>
        </w:rPr>
      </w:pP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§</w:t>
      </w:r>
      <w:r>
        <w:rPr>
          <w:rFonts w:hint="default" w:ascii="Times New Roman" w:hAnsi="Times New Roman" w:eastAsia="宋体" w:cs="Times New Roman"/>
          <w:b/>
          <w:bCs w:val="0"/>
          <w:kern w:val="2"/>
          <w:sz w:val="21"/>
          <w:szCs w:val="20"/>
          <w:lang w:val="en-US" w:eastAsia="zh-CN" w:bidi="ar"/>
        </w:rPr>
        <w:t>2.1.2</w:t>
      </w: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、指数函数及其性质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1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、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记住图象：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68" o:spt="75" type="#_x0000_t75" style="height:18pt;width:95.25pt;" o:ole="t" filled="f" o:preferrelative="t" stroked="f" coordsize="21600,21600">
            <v:path/>
            <v:fill on="f" focussize="0,0"/>
            <v:stroke on="f" joinstyle="miter"/>
            <v:imagedata r:id="rId84" o:title=""/>
            <o:lock v:ext="edit" aspectratio="t"/>
            <w10:wrap type="none"/>
            <w10:anchorlock/>
          </v:shape>
          <o:OLEObject Type="Embed" ProgID="" ShapeID="_x0000_i1068" DrawAspect="Content" ObjectID="_1468075767" r:id="rId83">
            <o:LockedField>false</o:LockedField>
          </o:OLEObject>
        </w:objec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drawing>
          <wp:inline distT="0" distB="0" distL="114300" distR="114300">
            <wp:extent cx="2066925" cy="904875"/>
            <wp:effectExtent l="0" t="0" r="9525" b="9525"/>
            <wp:docPr id="2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5"/>
                    <pic:cNvPicPr>
                      <a:picLocks noChangeAspect="1"/>
                    </pic:cNvPicPr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2" w:right="0" w:hanging="422" w:hangingChars="200"/>
        <w:jc w:val="both"/>
        <w:rPr>
          <w:b/>
          <w:bCs w:val="0"/>
          <w:lang w:val="en-US"/>
        </w:rPr>
      </w:pP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§</w:t>
      </w:r>
      <w:r>
        <w:rPr>
          <w:rFonts w:hint="default" w:ascii="Times New Roman" w:hAnsi="Times New Roman" w:eastAsia="宋体" w:cs="Times New Roman"/>
          <w:b/>
          <w:bCs w:val="0"/>
          <w:kern w:val="2"/>
          <w:sz w:val="21"/>
          <w:szCs w:val="20"/>
          <w:lang w:val="en-US" w:eastAsia="zh-CN" w:bidi="ar"/>
        </w:rPr>
        <w:t>2.2.1</w:t>
      </w: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、对数与对数运算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1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、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70" o:spt="75" type="#_x0000_t75" style="height:18.75pt;width:110.25pt;" o:ole="t" filled="f" o:preferrelative="t" stroked="f" coordsize="21600,21600">
            <v:path/>
            <v:fill on="f" focussize="0,0"/>
            <v:stroke on="f" joinstyle="miter"/>
            <v:imagedata r:id="rId87" o:title=""/>
            <o:lock v:ext="edit" aspectratio="t"/>
            <w10:wrap type="none"/>
            <w10:anchorlock/>
          </v:shape>
          <o:OLEObject Type="Embed" ProgID="" ShapeID="_x0000_i1070" DrawAspect="Content" ObjectID="_1468075768" r:id="rId86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 xml:space="preserve">；  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2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、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71" o:spt="75" type="#_x0000_t75" style="height:15.75pt;width:51pt;" o:ole="t" filled="f" o:preferrelative="t" stroked="f" coordsize="21600,21600">
            <v:path/>
            <v:fill on="f" focussize="0,0"/>
            <v:stroke on="f" joinstyle="miter"/>
            <v:imagedata r:id="rId89" o:title=""/>
            <o:lock v:ext="edit" aspectratio="t"/>
            <w10:wrap type="none"/>
            <w10:anchorlock/>
          </v:shape>
          <o:OLEObject Type="Embed" ProgID="" ShapeID="_x0000_i1071" DrawAspect="Content" ObjectID="_1468075769" r:id="rId88">
            <o:LockedField>false</o:LockedField>
          </o:OLEObject>
        </w:objec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.</w:t>
      </w:r>
      <w:r>
        <w:rPr>
          <w:rFonts w:hint="eastAsia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3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、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72" o:spt="75" type="#_x0000_t75" style="height:18pt;width:48.75pt;" o:ole="t" filled="f" o:preferrelative="t" stroked="f" coordsize="21600,21600">
            <v:path/>
            <v:fill on="f" focussize="0,0"/>
            <v:stroke on="f" joinstyle="miter"/>
            <v:imagedata r:id="rId91" o:title=""/>
            <o:lock v:ext="edit" aspectratio="t"/>
            <w10:wrap type="none"/>
            <w10:anchorlock/>
          </v:shape>
          <o:OLEObject Type="Embed" ProgID="" ShapeID="_x0000_i1072" DrawAspect="Content" ObjectID="_1468075770" r:id="rId90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，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73" o:spt="75" type="#_x0000_t75" style="height:18pt;width:50.25pt;" o:ole="t" filled="f" o:preferrelative="t" stroked="f" coordsize="21600,21600">
            <v:path/>
            <v:fill on="f" focussize="0,0"/>
            <v:stroke on="f" joinstyle="miter"/>
            <v:imagedata r:id="rId93" o:title=""/>
            <o:lock v:ext="edit" aspectratio="t"/>
            <w10:wrap type="none"/>
            <w10:anchorlock/>
          </v:shape>
          <o:OLEObject Type="Embed" ProgID="" ShapeID="_x0000_i1073" DrawAspect="Content" ObjectID="_1468075771" r:id="rId92">
            <o:LockedField>false</o:LockedField>
          </o:OLEObject>
        </w:objec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4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、当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74" o:spt="75" type="#_x0000_t75" style="height:15.75pt;width:123.75pt;" o:ole="t" filled="f" o:preferrelative="t" stroked="f" coordsize="21600,21600">
            <v:path/>
            <v:fill on="f" focussize="0,0"/>
            <v:stroke on="f" joinstyle="miter"/>
            <v:imagedata r:id="rId95" o:title=""/>
            <o:lock v:ext="edit" aspectratio="t"/>
            <w10:wrap type="none"/>
            <w10:anchorlock/>
          </v:shape>
          <o:OLEObject Type="Embed" ProgID="" ShapeID="_x0000_i1074" DrawAspect="Content" ObjectID="_1468075772" r:id="rId94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时：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315" w:firstLineChars="150"/>
        <w:jc w:val="both"/>
        <w:rPr>
          <w:lang w:val="en-US"/>
        </w:rPr>
      </w:pP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⑴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75" o:spt="75" type="#_x0000_t75" style="height:18pt;width:144.75pt;" o:ole="t" filled="f" o:preferrelative="t" stroked="f" coordsize="21600,21600">
            <v:path/>
            <v:fill on="f" focussize="0,0"/>
            <v:stroke on="f" joinstyle="miter"/>
            <v:imagedata r:id="rId97" o:title=""/>
            <o:lock v:ext="edit" aspectratio="t"/>
            <w10:wrap type="none"/>
            <w10:anchorlock/>
          </v:shape>
          <o:OLEObject Type="Embed" ProgID="" ShapeID="_x0000_i1075" DrawAspect="Content" ObjectID="_1468075773" r:id="rId96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；⑵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76" o:spt="75" type="#_x0000_t75" style="height:33.75pt;width:143.25pt;" o:ole="t" filled="f" o:preferrelative="t" stroked="f" coordsize="21600,21600">
            <v:path/>
            <v:fill on="f" focussize="0,0"/>
            <v:stroke on="f" joinstyle="miter"/>
            <v:imagedata r:id="rId99" o:title=""/>
            <o:lock v:ext="edit" aspectratio="t"/>
            <w10:wrap type="none"/>
            <w10:anchorlock/>
          </v:shape>
          <o:OLEObject Type="Embed" ProgID="" ShapeID="_x0000_i1076" DrawAspect="Content" ObjectID="_1468075774" r:id="rId98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；⑶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77" o:spt="75" type="#_x0000_t75" style="height:18.75pt;width:101.25pt;" o:ole="t" filled="f" o:preferrelative="t" stroked="f" coordsize="21600,21600">
            <v:path/>
            <v:fill on="f" focussize="0,0"/>
            <v:stroke on="f" joinstyle="miter"/>
            <v:imagedata r:id="rId101" o:title=""/>
            <o:lock v:ext="edit" aspectratio="t"/>
            <w10:wrap type="none"/>
            <w10:anchorlock/>
          </v:shape>
          <o:OLEObject Type="Embed" ProgID="" ShapeID="_x0000_i1077" DrawAspect="Content" ObjectID="_1468075775" r:id="rId100">
            <o:LockedField>false</o:LockedField>
          </o:OLEObject>
        </w:objec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5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、换底公式：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78" o:spt="75" type="#_x0000_t75" style="height:35.25pt;width:75.75pt;" o:ole="t" filled="f" o:preferrelative="t" stroked="f" coordsize="21600,21600">
            <v:path/>
            <v:fill on="f" focussize="0,0"/>
            <v:stroke on="f" joinstyle="miter"/>
            <v:imagedata r:id="rId103" o:title=""/>
            <o:lock v:ext="edit" aspectratio="t"/>
            <w10:wrap type="none"/>
            <w10:anchorlock/>
          </v:shape>
          <o:OLEObject Type="Embed" ProgID="" ShapeID="_x0000_i1078" DrawAspect="Content" ObjectID="_1468075776" r:id="rId102">
            <o:LockedField>false</o:LockedField>
          </o:OLEObject>
        </w:objec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79" o:spt="75" type="#_x0000_t75" style="height:15pt;width:126pt;" o:ole="t" filled="f" o:preferrelative="t" stroked="f" coordsize="21600,21600">
            <v:path/>
            <v:fill on="f" focussize="0,0"/>
            <v:stroke on="f" joinstyle="miter"/>
            <v:imagedata r:id="rId105" o:title=""/>
            <o:lock v:ext="edit" aspectratio="t"/>
            <w10:wrap type="none"/>
            <w10:anchorlock/>
          </v:shape>
          <o:OLEObject Type="Embed" ProgID="" ShapeID="_x0000_i1079" DrawAspect="Content" ObjectID="_1468075777" r:id="rId104">
            <o:LockedField>false</o:LockedField>
          </o:OLEObject>
        </w:objec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.</w:t>
      </w:r>
      <w:r>
        <w:rPr>
          <w:rFonts w:hint="eastAsia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 xml:space="preserve">    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6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、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80" o:spt="75" type="#_x0000_t75" style="height:33.75pt;width:77.25pt;" o:ole="t" filled="f" o:preferrelative="t" stroked="f" coordsize="21600,21600">
            <v:path/>
            <v:fill on="f" focussize="0,0"/>
            <v:stroke on="f" joinstyle="miter"/>
            <v:imagedata r:id="rId107" o:title=""/>
            <o:lock v:ext="edit" aspectratio="t"/>
            <w10:wrap type="none"/>
            <w10:anchorlock/>
          </v:shape>
          <o:OLEObject Type="Embed" ProgID="" ShapeID="_x0000_i1080" DrawAspect="Content" ObjectID="_1468075778" r:id="rId106">
            <o:LockedField>false</o:LockedField>
          </o:OLEObject>
        </w:objec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81" o:spt="75" type="#_x0000_t75" style="height:15pt;width:103.5pt;" o:ole="t" filled="f" o:preferrelative="t" stroked="f" coordsize="21600,21600">
            <v:path/>
            <v:fill on="f" focussize="0,0"/>
            <v:stroke on="f" joinstyle="miter"/>
            <v:imagedata r:id="rId109" o:title=""/>
            <o:lock v:ext="edit" aspectratio="t"/>
            <w10:wrap type="none"/>
            <w10:anchorlock/>
          </v:shape>
          <o:OLEObject Type="Embed" ProgID="" ShapeID="_x0000_i1081" DrawAspect="Content" ObjectID="_1468075779" r:id="rId108">
            <o:LockedField>false</o:LockedField>
          </o:OLEObject>
        </w:objec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2" w:right="0" w:hanging="422" w:hangingChars="200"/>
        <w:jc w:val="both"/>
        <w:rPr>
          <w:b/>
          <w:bCs w:val="0"/>
          <w:lang w:val="en-US"/>
        </w:rPr>
      </w:pP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§</w:t>
      </w:r>
      <w:r>
        <w:rPr>
          <w:rFonts w:hint="default" w:ascii="Times New Roman" w:hAnsi="Times New Roman" w:eastAsia="宋体" w:cs="Times New Roman"/>
          <w:b/>
          <w:bCs w:val="0"/>
          <w:kern w:val="2"/>
          <w:sz w:val="21"/>
          <w:szCs w:val="20"/>
          <w:lang w:val="en-US" w:eastAsia="zh-CN" w:bidi="ar"/>
        </w:rPr>
        <w:t>2..2.2</w:t>
      </w: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、对数函数及其性质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1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、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记住图象：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82" o:spt="75" type="#_x0000_t75" style="height:18pt;width:111.75pt;" o:ole="t" filled="f" o:preferrelative="t" stroked="f" coordsize="21600,21600">
            <v:path/>
            <v:fill on="f" focussize="0,0"/>
            <v:stroke on="f" joinstyle="miter"/>
            <v:imagedata r:id="rId111" o:title=""/>
            <o:lock v:ext="edit" aspectratio="t"/>
            <w10:wrap type="none"/>
            <w10:anchorlock/>
          </v:shape>
          <o:OLEObject Type="Embed" ProgID="" ShapeID="_x0000_i1082" DrawAspect="Content" ObjectID="_1468075780" r:id="rId110">
            <o:LockedField>false</o:LockedField>
          </o:OLEObject>
        </w:objec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drawing>
          <wp:inline distT="0" distB="0" distL="114300" distR="114300">
            <wp:extent cx="2238375" cy="876300"/>
            <wp:effectExtent l="0" t="0" r="9525" b="0"/>
            <wp:docPr id="3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59"/>
                    <pic:cNvPicPr>
                      <a:picLocks noChangeAspect="1"/>
                    </pic:cNvPicPr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b/>
          <w:bCs w:val="0"/>
          <w:lang w:val="en-US"/>
        </w:rPr>
      </w:pP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§</w:t>
      </w:r>
      <w:r>
        <w:rPr>
          <w:rFonts w:hint="default" w:ascii="Times New Roman" w:hAnsi="Times New Roman" w:eastAsia="宋体" w:cs="Times New Roman"/>
          <w:b/>
          <w:bCs w:val="0"/>
          <w:kern w:val="2"/>
          <w:sz w:val="21"/>
          <w:szCs w:val="20"/>
          <w:lang w:val="en-US" w:eastAsia="zh-CN" w:bidi="ar"/>
        </w:rPr>
        <w:t>2.3</w:t>
      </w: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、幂函数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8"/>
          <w:szCs w:val="20"/>
          <w:lang w:val="en-US" w:eastAsia="zh-CN" w:bidi="ar"/>
        </w:rPr>
        <w:drawing>
          <wp:inline distT="0" distB="0" distL="114300" distR="114300">
            <wp:extent cx="2438400" cy="1104900"/>
            <wp:effectExtent l="0" t="0" r="0" b="0"/>
            <wp:docPr id="4" name="图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60"/>
                    <pic:cNvPicPr>
                      <a:picLocks noChangeAspect="1"/>
                    </pic:cNvPicPr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drawing>
          <wp:inline distT="0" distB="0" distL="114300" distR="114300">
            <wp:extent cx="1733550" cy="904875"/>
            <wp:effectExtent l="0" t="0" r="0" b="9525"/>
            <wp:docPr id="5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1"/>
                    <pic:cNvPicPr>
                      <a:picLocks noChangeAspect="1"/>
                    </pic:cNvPicPr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第三章、函数的应用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b/>
          <w:bCs w:val="0"/>
          <w:lang w:val="en-US"/>
        </w:rPr>
      </w:pP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§</w:t>
      </w:r>
      <w:r>
        <w:rPr>
          <w:rFonts w:hint="default" w:ascii="Times New Roman" w:hAnsi="Times New Roman" w:eastAsia="宋体" w:cs="Times New Roman"/>
          <w:b/>
          <w:bCs w:val="0"/>
          <w:kern w:val="2"/>
          <w:sz w:val="21"/>
          <w:szCs w:val="20"/>
          <w:lang w:val="en-US" w:eastAsia="zh-CN" w:bidi="ar"/>
        </w:rPr>
        <w:t>3.1.1</w:t>
      </w: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、方程的根与函数的零点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1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、方程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86" o:spt="75" type="#_x0000_t75" style="height:17.25pt;width:44.25pt;" o:ole="t" filled="f" o:preferrelative="t" stroked="f" coordsize="21600,21600">
            <v:path/>
            <v:fill on="f" focussize="0,0"/>
            <v:stroke on="f" joinstyle="miter"/>
            <v:imagedata r:id="rId116" o:title=""/>
            <o:lock v:ext="edit" aspectratio="t"/>
            <w10:wrap type="none"/>
            <w10:anchorlock/>
          </v:shape>
          <o:OLEObject Type="Embed" ProgID="" ShapeID="_x0000_i1086" DrawAspect="Content" ObjectID="_1468075781" r:id="rId115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有实根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87" o:spt="75" type="#_x0000_t75" style="height:12pt;width:17.25pt;" o:ole="t" filled="f" o:preferrelative="t" stroked="f" coordsize="21600,21600">
            <v:path/>
            <v:fill on="f" focussize="0,0"/>
            <v:stroke on="f" joinstyle="miter"/>
            <v:imagedata r:id="rId118" o:title=""/>
            <o:lock v:ext="edit" aspectratio="t"/>
            <w10:wrap type="none"/>
            <w10:anchorlock/>
          </v:shape>
          <o:OLEObject Type="Embed" ProgID="" ShapeID="_x0000_i1087" DrawAspect="Content" ObjectID="_1468075782" r:id="rId117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函数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88" o:spt="75" type="#_x0000_t75" style="height:17.25pt;width:45pt;" o:ole="t" filled="f" o:preferrelative="t" stroked="f" coordsize="21600,21600">
            <v:path/>
            <v:fill on="f" focussize="0,0"/>
            <v:stroke on="f" joinstyle="miter"/>
            <v:imagedata r:id="rId120" o:title=""/>
            <o:lock v:ext="edit" aspectratio="t"/>
            <w10:wrap type="none"/>
            <w10:anchorlock/>
          </v:shape>
          <o:OLEObject Type="Embed" ProgID="" ShapeID="_x0000_i1088" DrawAspect="Content" ObjectID="_1468075783" r:id="rId119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的图象与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89" o:spt="75" type="#_x0000_t75" style="height:11.25pt;width:9.75pt;" o:ole="t" filled="f" o:preferrelative="t" stroked="f" coordsize="21600,21600">
            <v:path/>
            <v:fill on="f" focussize="0,0"/>
            <v:stroke on="f" joinstyle="miter"/>
            <v:imagedata r:id="rId122" o:title=""/>
            <o:lock v:ext="edit" aspectratio="t"/>
            <w10:wrap type="none"/>
            <w10:anchorlock/>
          </v:shape>
          <o:OLEObject Type="Embed" ProgID="" ShapeID="_x0000_i1089" DrawAspect="Content" ObjectID="_1468075784" r:id="rId121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轴有交点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90" o:spt="75" type="#_x0000_t75" style="height:12pt;width:17.25pt;" o:ole="t" filled="f" o:preferrelative="t" stroked="f" coordsize="21600,21600">
            <v:path/>
            <v:fill on="f" focussize="0,0"/>
            <v:stroke on="f" joinstyle="miter"/>
            <v:imagedata r:id="rId124" o:title=""/>
            <o:lock v:ext="edit" aspectratio="t"/>
            <w10:wrap type="none"/>
            <w10:anchorlock/>
          </v:shape>
          <o:OLEObject Type="Embed" ProgID="" ShapeID="_x0000_i1090" DrawAspect="Content" ObjectID="_1468075785" r:id="rId123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函数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91" o:spt="75" type="#_x0000_t75" style="height:17.25pt;width:45pt;" o:ole="t" filled="f" o:preferrelative="t" stroked="f" coordsize="21600,21600">
            <v:path/>
            <v:fill on="f" focussize="0,0"/>
            <v:stroke on="f" joinstyle="miter"/>
            <v:imagedata r:id="rId126" o:title=""/>
            <o:lock v:ext="edit" aspectratio="t"/>
            <w10:wrap type="none"/>
            <w10:anchorlock/>
          </v:shape>
          <o:OLEObject Type="Embed" ProgID="" ShapeID="_x0000_i1091" DrawAspect="Content" ObjectID="_1468075786" r:id="rId125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有零点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2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、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性质：如果函数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92" o:spt="75" type="#_x0000_t75" style="height:17.25pt;width:45pt;" o:ole="t" filled="f" o:preferrelative="t" stroked="f" coordsize="21600,21600">
            <v:path/>
            <v:fill on="f" focussize="0,0"/>
            <v:stroke on="f" joinstyle="miter"/>
            <v:imagedata r:id="rId126" o:title=""/>
            <o:lock v:ext="edit" aspectratio="t"/>
            <w10:wrap type="none"/>
            <w10:anchorlock/>
          </v:shape>
          <o:OLEObject Type="Embed" ProgID="" ShapeID="_x0000_i1092" DrawAspect="Content" ObjectID="_1468075787" r:id="rId127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在区间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93" o:spt="75" type="#_x0000_t75" style="height:17.25pt;width:26.25pt;" o:ole="t" filled="f" o:preferrelative="t" stroked="f" coordsize="21600,21600">
            <v:path/>
            <v:fill on="f" focussize="0,0"/>
            <v:stroke on="f" joinstyle="miter"/>
            <v:imagedata r:id="rId129" o:title=""/>
            <o:lock v:ext="edit" aspectratio="t"/>
            <w10:wrap type="none"/>
            <w10:anchorlock/>
          </v:shape>
          <o:OLEObject Type="Embed" ProgID="" ShapeID="_x0000_i1093" DrawAspect="Content" ObjectID="_1468075788" r:id="rId128">
            <o:LockedField>false</o:LockedField>
          </o:OLEObject>
        </w:objec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上的图象是连续不断的一条曲线，并且有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94" o:spt="75" type="#_x0000_t75" style="height:17.25pt;width:72pt;" o:ole="t" filled="f" o:preferrelative="t" stroked="f" coordsize="21600,21600">
            <v:path/>
            <v:fill on="f" focussize="0,0"/>
            <v:stroke on="f" joinstyle="miter"/>
            <v:imagedata r:id="rId131" o:title=""/>
            <o:lock v:ext="edit" aspectratio="t"/>
            <w10:wrap type="none"/>
            <w10:anchorlock/>
          </v:shape>
          <o:OLEObject Type="Embed" ProgID="" ShapeID="_x0000_i1094" DrawAspect="Content" ObjectID="_1468075789" r:id="rId130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，那么，函数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95" o:spt="75" type="#_x0000_t75" style="height:17.25pt;width:45pt;" o:ole="t" filled="f" o:preferrelative="t" stroked="f" coordsize="21600,21600">
            <v:path/>
            <v:fill on="f" focussize="0,0"/>
            <v:stroke on="f" joinstyle="miter"/>
            <v:imagedata r:id="rId126" o:title=""/>
            <o:lock v:ext="edit" aspectratio="t"/>
            <w10:wrap type="none"/>
            <w10:anchorlock/>
          </v:shape>
          <o:OLEObject Type="Embed" ProgID="" ShapeID="_x0000_i1095" DrawAspect="Content" ObjectID="_1468075790" r:id="rId132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在区间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96" o:spt="75" type="#_x0000_t75" style="height:17.25pt;width:27pt;" o:ole="t" filled="f" o:preferrelative="t" stroked="f" coordsize="21600,21600">
            <v:path/>
            <v:fill on="f" focussize="0,0"/>
            <v:stroke on="f" joinstyle="miter"/>
            <v:imagedata r:id="rId134" o:title=""/>
            <o:lock v:ext="edit" aspectratio="t"/>
            <w10:wrap type="none"/>
            <w10:anchorlock/>
          </v:shape>
          <o:OLEObject Type="Embed" ProgID="" ShapeID="_x0000_i1096" DrawAspect="Content" ObjectID="_1468075791" r:id="rId133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内有零点，即存在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97" o:spt="75" type="#_x0000_t75" style="height:17.25pt;width:45pt;" o:ole="t" filled="f" o:preferrelative="t" stroked="f" coordsize="21600,21600">
            <v:path/>
            <v:fill on="f" focussize="0,0"/>
            <v:stroke on="f" joinstyle="miter"/>
            <v:imagedata r:id="rId136" o:title=""/>
            <o:lock v:ext="edit" aspectratio="t"/>
            <w10:wrap type="none"/>
            <w10:anchorlock/>
          </v:shape>
          <o:OLEObject Type="Embed" ProgID="" ShapeID="_x0000_i1097" DrawAspect="Content" ObjectID="_1468075792" r:id="rId135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，使得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98" o:spt="75" type="#_x0000_t75" style="height:17.25pt;width:42.75pt;" o:ole="t" filled="f" o:preferrelative="t" stroked="f" coordsize="21600,21600">
            <v:path/>
            <v:fill on="f" focussize="0,0"/>
            <v:stroke on="f" joinstyle="miter"/>
            <v:imagedata r:id="rId138" o:title=""/>
            <o:lock v:ext="edit" aspectratio="t"/>
            <w10:wrap type="none"/>
            <w10:anchorlock/>
          </v:shape>
          <o:OLEObject Type="Embed" ProgID="" ShapeID="_x0000_i1098" DrawAspect="Content" ObjectID="_1468075793" r:id="rId137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，这个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099" o:spt="75" type="#_x0000_t75" style="height:11.25pt;width:9pt;" o:ole="t" filled="f" o:preferrelative="t" stroked="f" coordsize="21600,21600">
            <v:path/>
            <v:fill on="f" focussize="0,0"/>
            <v:stroke on="f" joinstyle="miter"/>
            <v:imagedata r:id="rId140" o:title=""/>
            <o:lock v:ext="edit" aspectratio="t"/>
            <w10:wrap type="none"/>
            <w10:anchorlock/>
          </v:shape>
          <o:OLEObject Type="Embed" ProgID="" ShapeID="_x0000_i1099" DrawAspect="Content" ObjectID="_1468075794" r:id="rId139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也就是方程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100" o:spt="75" type="#_x0000_t75" style="height:17.25pt;width:44.25pt;" o:ole="t" filled="f" o:preferrelative="t" stroked="f" coordsize="21600,21600">
            <v:path/>
            <v:fill on="f" focussize="0,0"/>
            <v:stroke on="f" joinstyle="miter"/>
            <v:imagedata r:id="rId116" o:title=""/>
            <o:lock v:ext="edit" aspectratio="t"/>
            <w10:wrap type="none"/>
            <w10:anchorlock/>
          </v:shape>
          <o:OLEObject Type="Embed" ProgID="" ShapeID="_x0000_i1100" DrawAspect="Content" ObjectID="_1468075795" r:id="rId141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的根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b/>
          <w:bCs w:val="0"/>
          <w:lang w:val="en-US"/>
        </w:rPr>
      </w:pP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§</w:t>
      </w:r>
      <w:r>
        <w:rPr>
          <w:rFonts w:hint="default" w:ascii="Times New Roman" w:hAnsi="Times New Roman" w:eastAsia="宋体" w:cs="Times New Roman"/>
          <w:b/>
          <w:bCs w:val="0"/>
          <w:kern w:val="2"/>
          <w:sz w:val="21"/>
          <w:szCs w:val="20"/>
          <w:lang w:val="en-US" w:eastAsia="zh-CN" w:bidi="ar"/>
        </w:rPr>
        <w:t>3.1.2</w:t>
      </w: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、用二分法求方程的近似解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1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、掌握二分法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b/>
          <w:bCs w:val="0"/>
          <w:lang w:val="en-US"/>
        </w:rPr>
      </w:pP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§</w:t>
      </w:r>
      <w:r>
        <w:rPr>
          <w:rFonts w:hint="default" w:ascii="Times New Roman" w:hAnsi="Times New Roman" w:eastAsia="宋体" w:cs="Times New Roman"/>
          <w:b/>
          <w:bCs w:val="0"/>
          <w:kern w:val="2"/>
          <w:sz w:val="21"/>
          <w:szCs w:val="20"/>
          <w:lang w:val="en-US" w:eastAsia="zh-CN" w:bidi="ar"/>
        </w:rPr>
        <w:t>3.2.2</w:t>
      </w: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、函数模型的应用举例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315" w:right="0" w:hanging="315" w:hangingChars="150"/>
        <w:jc w:val="both"/>
        <w:rPr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1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、解决问题的常规方法：先画散点图，再用适当的函数拟合，最后检验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b/>
          <w:bCs w:val="0"/>
          <w:sz w:val="44"/>
          <w:szCs w:val="20"/>
          <w:lang w:val="en-US"/>
        </w:rPr>
      </w:pPr>
      <w:r>
        <w:rPr>
          <w:rFonts w:hint="eastAsia" w:ascii="宋体" w:hAnsi="宋体" w:eastAsia="宋体" w:cs="宋体"/>
          <w:b/>
          <w:bCs w:val="0"/>
          <w:kern w:val="2"/>
          <w:sz w:val="44"/>
          <w:szCs w:val="20"/>
          <w:lang w:val="en-US" w:eastAsia="zh-CN" w:bidi="ar"/>
        </w:rPr>
        <w:t>必修4数学基础知识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315" w:right="0" w:hanging="315" w:hangingChars="150"/>
        <w:jc w:val="both"/>
        <w:rPr>
          <w:lang w:val="en-US"/>
        </w:rPr>
      </w:pP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第一章、三角函数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b/>
          <w:bCs w:val="0"/>
          <w:lang w:val="en-US"/>
        </w:rPr>
      </w:pP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§</w:t>
      </w:r>
      <w:r>
        <w:rPr>
          <w:rFonts w:hint="default" w:ascii="Times New Roman" w:hAnsi="Times New Roman" w:eastAsia="宋体" w:cs="Times New Roman"/>
          <w:b/>
          <w:bCs w:val="0"/>
          <w:kern w:val="2"/>
          <w:sz w:val="21"/>
          <w:szCs w:val="20"/>
          <w:lang w:val="en-US" w:eastAsia="zh-CN" w:bidi="ar"/>
        </w:rPr>
        <w:t>1.1.1</w:t>
      </w: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、任意角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315" w:right="0" w:hanging="315" w:hangingChars="15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1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、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 xml:space="preserve"> </w:t>
      </w:r>
      <w:r>
        <w:rPr>
          <w:rFonts w:hint="eastAsia" w:ascii="楷体_GB2312" w:hAnsi="Times New Roman" w:eastAsia="楷体_GB2312" w:cs="楷体_GB2312"/>
          <w:kern w:val="2"/>
          <w:sz w:val="21"/>
          <w:szCs w:val="20"/>
          <w:u w:val="single"/>
          <w:lang w:val="en-US" w:eastAsia="zh-CN" w:bidi="ar"/>
        </w:rPr>
        <w:t>正角、负角、零角、象限角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的概念.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315" w:right="0" w:hanging="315" w:hangingChars="15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2、 与角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01" o:spt="75" type="#_x0000_t75" style="height:11.25pt;width:12pt;" o:ole="t" filled="f" o:preferrelative="t" stroked="f" coordsize="21600,21600">
            <v:path/>
            <v:fill on="f" focussize="0,0"/>
            <v:stroke on="f" joinstyle="miter"/>
            <v:imagedata r:id="rId143" o:title=""/>
            <o:lock v:ext="edit" aspectratio="t"/>
            <w10:wrap type="none"/>
            <w10:anchorlock/>
          </v:shape>
          <o:OLEObject Type="Embed" ProgID="" ShapeID="_x0000_i1101" DrawAspect="Content" ObjectID="_1468075796" r:id="rId142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 xml:space="preserve">终边相同的角的集合：    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02" o:spt="75" type="#_x0000_t75" style="height:20.25pt;width:111.75pt;" o:ole="t" filled="f" o:preferrelative="t" stroked="f" coordsize="21600,21600">
            <v:path/>
            <v:fill on="f" focussize="0,0"/>
            <v:stroke on="f" joinstyle="miter"/>
            <v:imagedata r:id="rId145" o:title=""/>
            <o:lock v:ext="edit" aspectratio="t"/>
            <w10:wrap type="none"/>
            <w10:anchorlock/>
          </v:shape>
          <o:OLEObject Type="Embed" ProgID="" ShapeID="_x0000_i1102" DrawAspect="Content" ObjectID="_1468075797" r:id="rId144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b/>
          <w:bCs w:val="0"/>
          <w:lang w:val="en-US"/>
        </w:rPr>
      </w:pP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§</w:t>
      </w:r>
      <w:r>
        <w:rPr>
          <w:rFonts w:hint="default" w:ascii="Times New Roman" w:hAnsi="Times New Roman" w:eastAsia="宋体" w:cs="Times New Roman"/>
          <w:b/>
          <w:bCs w:val="0"/>
          <w:kern w:val="2"/>
          <w:sz w:val="21"/>
          <w:szCs w:val="20"/>
          <w:lang w:val="en-US" w:eastAsia="zh-CN" w:bidi="ar"/>
        </w:rPr>
        <w:t>1.1.2</w:t>
      </w: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、弧度制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1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、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把长度等于半径长的弧所对的圆心角叫做</w:t>
      </w:r>
      <w:r>
        <w:rPr>
          <w:rFonts w:hint="eastAsia" w:ascii="楷体_GB2312" w:hAnsi="宋体" w:eastAsia="楷体_GB2312" w:cs="楷体_GB2312"/>
          <w:kern w:val="2"/>
          <w:sz w:val="21"/>
          <w:szCs w:val="20"/>
          <w:u w:val="single"/>
          <w:lang w:val="en-US" w:eastAsia="zh-CN" w:bidi="ar"/>
        </w:rPr>
        <w:t>1弧度的角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.</w:t>
      </w:r>
      <w:r>
        <w:rPr>
          <w:rFonts w:hint="eastAsia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 xml:space="preserve">       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 xml:space="preserve">2、 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03" o:spt="75" type="#_x0000_t75" style="height:30.75pt;width:35.25pt;" o:ole="t" filled="f" o:preferrelative="t" stroked="f" coordsize="21600,21600">
            <v:path/>
            <v:fill on="f" focussize="0,0"/>
            <v:stroke on="f" joinstyle="miter"/>
            <v:imagedata r:id="rId147" o:title=""/>
            <o:lock v:ext="edit" aspectratio="t"/>
            <w10:wrap type="none"/>
            <w10:anchorlock/>
          </v:shape>
          <o:OLEObject Type="Embed" ProgID="" ShapeID="_x0000_i1103" DrawAspect="Content" ObjectID="_1468075798" r:id="rId146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315" w:right="0" w:hanging="315" w:hangingChars="15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3、</w:t>
      </w:r>
      <w:r>
        <w:rPr>
          <w:rFonts w:hint="eastAsia" w:ascii="楷体_GB2312" w:hAnsi="宋体" w:eastAsia="楷体_GB2312" w:cs="楷体_GB2312"/>
          <w:kern w:val="2"/>
          <w:sz w:val="21"/>
          <w:szCs w:val="20"/>
          <w:u w:val="single"/>
          <w:lang w:val="en-US" w:eastAsia="zh-CN" w:bidi="ar"/>
        </w:rPr>
        <w:t>弧长公式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：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04" o:spt="75" alt="" type="#_x0000_t75" style="height:19.85pt;width:39pt;" o:ole="t" filled="f" o:preferrelative="t" stroked="f" coordsize="21600,21600">
            <v:path/>
            <v:fill on="f" focussize="0,0"/>
            <v:stroke on="f"/>
            <v:imagedata r:id="rId149" o:title=""/>
            <o:lock v:ext="edit" aspectratio="t"/>
            <w10:wrap type="none"/>
            <w10:anchorlock/>
          </v:shape>
          <o:OLEObject Type="Embed" ProgID="" ShapeID="_x0000_i1104" DrawAspect="Content" ObjectID="_1468075799" r:id="rId148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        4、</w:t>
      </w:r>
      <w:r>
        <w:rPr>
          <w:rFonts w:hint="eastAsia" w:ascii="楷体_GB2312" w:hAnsi="宋体" w:eastAsia="楷体_GB2312" w:cs="楷体_GB2312"/>
          <w:kern w:val="2"/>
          <w:sz w:val="21"/>
          <w:szCs w:val="20"/>
          <w:u w:val="single"/>
          <w:lang w:val="en-US" w:eastAsia="zh-CN" w:bidi="ar"/>
        </w:rPr>
        <w:t>扇形面积公式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：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05" o:spt="75" alt="" type="#_x0000_t75" style="height:31pt;width:96.7pt;" o:ole="t" filled="f" o:preferrelative="t" stroked="f" coordsize="21600,21600">
            <v:path/>
            <v:fill on="f" focussize="0,0"/>
            <v:stroke on="f"/>
            <v:imagedata r:id="rId151" o:title=""/>
            <o:lock v:ext="edit" aspectratio="t"/>
            <w10:wrap type="none"/>
            <w10:anchorlock/>
          </v:shape>
          <o:OLEObject Type="Embed" ProgID="" ShapeID="_x0000_i1105" DrawAspect="Content" ObjectID="_1468075800" r:id="rId150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b/>
          <w:bCs w:val="0"/>
          <w:lang w:val="en-US"/>
        </w:rPr>
      </w:pP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§</w:t>
      </w:r>
      <w:r>
        <w:rPr>
          <w:rFonts w:hint="default" w:ascii="Times New Roman" w:hAnsi="Times New Roman" w:eastAsia="宋体" w:cs="Times New Roman"/>
          <w:b/>
          <w:bCs w:val="0"/>
          <w:kern w:val="2"/>
          <w:sz w:val="21"/>
          <w:szCs w:val="20"/>
          <w:lang w:val="en-US" w:eastAsia="zh-CN" w:bidi="ar"/>
        </w:rPr>
        <w:t>1.2.1</w:t>
      </w: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、任意角的三角函数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1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、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设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106" o:spt="75" type="#_x0000_t75" style="height:11.25pt;width:12pt;" o:ole="t" filled="f" o:preferrelative="t" stroked="f" coordsize="21600,21600">
            <v:path/>
            <v:fill on="f" focussize="0,0"/>
            <v:stroke on="f" joinstyle="miter"/>
            <v:imagedata r:id="rId153" o:title=""/>
            <o:lock v:ext="edit" aspectratio="t"/>
            <w10:wrap type="none"/>
            <w10:anchorlock/>
          </v:shape>
          <o:OLEObject Type="Embed" ProgID="" ShapeID="_x0000_i1106" DrawAspect="Content" ObjectID="_1468075801" r:id="rId152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是一个任意角，它的终边与单位圆交于点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107" o:spt="75" type="#_x0000_t75" style="height:17.25pt;width:36pt;" o:ole="t" filled="f" o:preferrelative="t" stroked="f" coordsize="21600,21600">
            <v:path/>
            <v:fill on="f" focussize="0,0"/>
            <v:stroke on="f" joinstyle="miter"/>
            <v:imagedata r:id="rId155" o:title=""/>
            <o:lock v:ext="edit" aspectratio="t"/>
            <w10:wrap type="none"/>
            <w10:anchorlock/>
          </v:shape>
          <o:OLEObject Type="Embed" ProgID="" ShapeID="_x0000_i1107" DrawAspect="Content" ObjectID="_1468075802" r:id="rId154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，那么：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108" o:spt="75" type="#_x0000_t75" style="height:30.75pt;width:161.25pt;" o:ole="t" filled="f" o:preferrelative="t" stroked="f" coordsize="21600,21600">
            <v:path/>
            <v:fill on="f" focussize="0,0"/>
            <v:stroke on="f" joinstyle="miter"/>
            <v:imagedata r:id="rId157" o:title=""/>
            <o:lock v:ext="edit" aspectratio="t"/>
            <w10:wrap type="none"/>
            <w10:anchorlock/>
          </v:shape>
          <o:OLEObject Type="Embed" ProgID="" ShapeID="_x0000_i1108" DrawAspect="Content" ObjectID="_1468075803" r:id="rId156">
            <o:LockedField>false</o:LockedField>
          </o:OLEObject>
        </w:objec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2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、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设点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109" o:spt="75" type="#_x0000_t75" style="height:18pt;width:47.25pt;" o:ole="t" filled="f" o:preferrelative="t" stroked="f" coordsize="21600,21600">
            <v:path/>
            <v:fill on="f" focussize="0,0"/>
            <v:stroke on="f" joinstyle="miter"/>
            <v:imagedata r:id="rId159" o:title=""/>
            <o:lock v:ext="edit" aspectratio="t"/>
            <w10:wrap type="none"/>
            <w10:anchorlock/>
          </v:shape>
          <o:OLEObject Type="Embed" ProgID="" ShapeID="_x0000_i1109" DrawAspect="Content" ObjectID="_1468075804" r:id="rId158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为角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110" o:spt="75" type="#_x0000_t75" style="height:11.25pt;width:12pt;" o:ole="t" filled="f" o:preferrelative="t" stroked="f" coordsize="21600,21600">
            <v:path/>
            <v:fill on="f" focussize="0,0"/>
            <v:stroke on="f" joinstyle="miter"/>
            <v:imagedata r:id="rId161" o:title=""/>
            <o:lock v:ext="edit" aspectratio="t"/>
            <w10:wrap type="none"/>
            <w10:anchorlock/>
          </v:shape>
          <o:OLEObject Type="Embed" ProgID="" ShapeID="_x0000_i1110" DrawAspect="Content" ObjectID="_1468075805" r:id="rId160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终边上任意一点，那么：（设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111" o:spt="75" type="#_x0000_t75" style="height:23.25pt;width:68.25pt;" o:ole="t" filled="f" o:preferrelative="t" stroked="f" coordsize="21600,21600">
            <v:path/>
            <v:fill on="f" focussize="0,0"/>
            <v:stroke on="f" joinstyle="miter"/>
            <v:imagedata r:id="rId163" o:title=""/>
            <o:lock v:ext="edit" aspectratio="t"/>
            <w10:wrap type="none"/>
            <w10:anchorlock/>
          </v:shape>
          <o:OLEObject Type="Embed" ProgID="" ShapeID="_x0000_i1111" DrawAspect="Content" ObjectID="_1468075806" r:id="rId162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）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 xml:space="preserve">  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112" o:spt="75" type="#_x0000_t75" style="height:32.25pt;width:54pt;" o:ole="t" filled="f" o:preferrelative="t" stroked="f" coordsize="21600,21600">
            <v:path/>
            <v:fill on="f" focussize="0,0"/>
            <v:stroke on="f" joinstyle="miter"/>
            <v:imagedata r:id="rId165" o:title=""/>
            <o:lock v:ext="edit" aspectratio="t"/>
            <w10:wrap type="none"/>
            <w10:anchorlock/>
          </v:shape>
          <o:OLEObject Type="Embed" ProgID="" ShapeID="_x0000_i1112" DrawAspect="Content" ObjectID="_1468075807" r:id="rId164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，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113" o:spt="75" type="#_x0000_t75" style="height:32.25pt;width:54.75pt;" o:ole="t" filled="f" o:preferrelative="t" stroked="f" coordsize="21600,21600">
            <v:path/>
            <v:fill on="f" focussize="0,0"/>
            <v:stroke on="f" joinstyle="miter"/>
            <v:imagedata r:id="rId167" o:title=""/>
            <o:lock v:ext="edit" aspectratio="t"/>
            <w10:wrap type="none"/>
            <w10:anchorlock/>
          </v:shape>
          <o:OLEObject Type="Embed" ProgID="" ShapeID="_x0000_i1113" DrawAspect="Content" ObjectID="_1468075808" r:id="rId166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，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114" o:spt="75" type="#_x0000_t75" style="height:35.25pt;width:56.25pt;" o:ole="t" filled="f" o:preferrelative="t" stroked="f" coordsize="21600,21600">
            <v:path/>
            <v:fill on="f" focussize="0,0"/>
            <v:stroke on="f" joinstyle="miter"/>
            <v:imagedata r:id="rId169" o:title=""/>
            <o:lock v:ext="edit" aspectratio="t"/>
            <w10:wrap type="none"/>
            <w10:anchorlock/>
          </v:shape>
          <o:OLEObject Type="Embed" ProgID="" ShapeID="_x0000_i1114" DrawAspect="Content" ObjectID="_1468075809" r:id="rId168">
            <o:LockedField>false</o:LockedField>
          </o:OLEObject>
        </w:objec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525" w:right="0" w:hanging="525" w:hangingChars="25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 xml:space="preserve">3、  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15" o:spt="75" type="#_x0000_t75" style="height:14.25pt;width:27.75pt;" o:ole="t" filled="f" o:preferrelative="t" stroked="f" coordsize="21600,21600">
            <v:path/>
            <v:fill on="f" focussize="0,0"/>
            <v:stroke on="f" joinstyle="miter"/>
            <v:imagedata r:id="rId171" o:title=""/>
            <o:lock v:ext="edit" aspectratio="t"/>
            <w10:wrap type="none"/>
            <w10:anchorlock/>
          </v:shape>
          <o:OLEObject Type="Embed" ProgID="" ShapeID="_x0000_i1115" DrawAspect="Content" ObjectID="_1468075810" r:id="rId170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，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16" o:spt="75" type="#_x0000_t75" style="height:11.25pt;width:29.25pt;" o:ole="t" filled="f" o:preferrelative="t" stroked="f" coordsize="21600,21600">
            <v:path/>
            <v:fill on="f" focussize="0,0"/>
            <v:stroke on="f" joinstyle="miter"/>
            <v:imagedata r:id="rId173" o:title=""/>
            <o:lock v:ext="edit" aspectratio="t"/>
            <w10:wrap type="none"/>
            <w10:anchorlock/>
          </v:shape>
          <o:OLEObject Type="Embed" ProgID="" ShapeID="_x0000_i1116" DrawAspect="Content" ObjectID="_1468075811" r:id="rId172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，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17" o:spt="75" type="#_x0000_t75" style="height:12.75pt;width:29.25pt;" o:ole="t" filled="f" o:preferrelative="t" stroked="f" coordsize="21600,21600">
            <v:path/>
            <v:fill on="f" focussize="0,0"/>
            <v:stroke on="f" joinstyle="miter"/>
            <v:imagedata r:id="rId175" o:title=""/>
            <o:lock v:ext="edit" aspectratio="t"/>
            <w10:wrap type="none"/>
            <w10:anchorlock/>
          </v:shape>
          <o:OLEObject Type="Embed" ProgID="" ShapeID="_x0000_i1117" DrawAspect="Content" ObjectID="_1468075812" r:id="rId174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在四个象限的符号和三角函数线的画法.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525" w:right="0" w:hanging="525" w:hangingChars="25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 xml:space="preserve">4、 </w:t>
      </w:r>
      <w:r>
        <w:rPr>
          <w:rFonts w:hint="eastAsia" w:ascii="楷体_GB2312" w:hAnsi="Times New Roman" w:eastAsia="楷体_GB2312" w:cs="楷体_GB2312"/>
          <w:kern w:val="2"/>
          <w:sz w:val="21"/>
          <w:szCs w:val="20"/>
          <w:u w:val="single"/>
          <w:lang w:val="en-US" w:eastAsia="zh-CN" w:bidi="ar"/>
        </w:rPr>
        <w:t>诱导公式一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：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336" w:leftChars="160" w:right="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18" o:spt="75" alt="" type="#_x0000_t75" style="height:17.1pt;width:308.75pt;" o:ole="t" filled="f" o:preferrelative="t" stroked="f" coordsize="21600,21600">
            <v:path/>
            <v:fill on="f" focussize="0,0"/>
            <v:stroke on="f"/>
            <v:imagedata r:id="rId177" o:title=""/>
            <o:lock v:ext="edit" aspectratio="t"/>
            <w10:wrap type="none"/>
            <w10:anchorlock/>
          </v:shape>
          <o:OLEObject Type="Embed" ProgID="" ShapeID="_x0000_i1118" DrawAspect="Content" ObjectID="_1468075813" r:id="rId176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（其中：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19" o:spt="75" type="#_x0000_t75" style="height:14.25pt;width:30.75pt;" o:ole="t" filled="f" o:preferrelative="t" stroked="f" coordsize="21600,21600">
            <v:path/>
            <v:fill on="f" focussize="0,0"/>
            <v:stroke on="f" joinstyle="miter"/>
            <v:imagedata r:id="rId179" o:title=""/>
            <o:lock v:ext="edit" aspectratio="t"/>
            <w10:wrap type="none"/>
            <w10:anchorlock/>
          </v:shape>
          <o:OLEObject Type="Embed" ProgID="" ShapeID="_x0000_i1119" DrawAspect="Content" ObjectID="_1468075814" r:id="rId178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）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楷体_GB2312" w:eastAsia="楷体_GB2312" w:cs="楷体_GB2312"/>
          <w:u w:val="single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5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、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特殊角</w:t>
      </w:r>
      <w:r>
        <w:rPr>
          <w:rFonts w:hint="eastAsia" w:ascii="楷体_GB2312" w:hAnsi="Times New Roman" w:eastAsia="楷体_GB2312" w:cs="楷体_GB2312"/>
          <w:kern w:val="2"/>
          <w:sz w:val="21"/>
          <w:szCs w:val="20"/>
          <w:u w:val="single"/>
          <w:lang w:val="en-US" w:eastAsia="zh-CN" w:bidi="ar"/>
        </w:rPr>
        <w:t>0°，30°，45°，60°，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420" w:firstLineChars="200"/>
        <w:jc w:val="both"/>
        <w:rPr>
          <w:lang w:val="en-US"/>
        </w:rPr>
      </w:pPr>
      <w:r>
        <w:rPr>
          <w:rFonts w:hint="eastAsia" w:ascii="楷体_GB2312" w:hAnsi="Times New Roman" w:eastAsia="楷体_GB2312" w:cs="楷体_GB2312"/>
          <w:kern w:val="2"/>
          <w:sz w:val="21"/>
          <w:szCs w:val="20"/>
          <w:u w:val="single"/>
          <w:lang w:val="en-US" w:eastAsia="zh-CN" w:bidi="ar"/>
        </w:rPr>
        <w:t>90°，180°，270°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的三角函数值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.</w:t>
      </w:r>
    </w:p>
    <w:tbl>
      <w:tblPr>
        <w:tblStyle w:val="3"/>
        <w:tblW w:w="1020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"/>
        <w:gridCol w:w="1021"/>
        <w:gridCol w:w="1022"/>
        <w:gridCol w:w="1022"/>
        <w:gridCol w:w="1020"/>
        <w:gridCol w:w="1020"/>
        <w:gridCol w:w="1020"/>
        <w:gridCol w:w="1020"/>
        <w:gridCol w:w="1020"/>
        <w:gridCol w:w="10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Layout w:type="fixed"/>
        </w:tblPrEx>
        <w:trPr>
          <w:jc w:val="center"/>
        </w:trPr>
        <w:tc>
          <w:tcPr>
            <w:tcW w:w="1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bdr w:val="none" w:color="auto" w:sz="0" w:space="0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0"/>
                <w:bdr w:val="none" w:color="auto" w:sz="0" w:space="0"/>
                <w:lang w:val="en-US" w:eastAsia="zh-CN" w:bidi="ar"/>
              </w:rPr>
              <w:object>
                <v:shape id="_x0000_i1120" o:spt="75" type="#_x0000_t75" style="height:11.25pt;width:12pt;" o:ole="t" filled="f" o:preferrelative="t" stroked="f" coordsize="21600,21600">
                  <v:path/>
                  <v:fill on="f" focussize="0,0"/>
                  <v:stroke on="f" joinstyle="miter"/>
                  <v:imagedata r:id="rId181" o:title=""/>
                  <o:lock v:ext="edit" aspectratio="t"/>
                  <w10:wrap type="none"/>
                  <w10:anchorlock/>
                </v:shape>
                <o:OLEObject Type="Embed" ProgID="" ShapeID="_x0000_i1120" DrawAspect="Content" ObjectID="_1468075815" r:id="rId180">
                  <o:LockedField>false</o:LockedField>
                </o:OLEObject>
              </w:objec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0"/>
                <w:bdr w:val="none" w:color="auto" w:sz="0" w:space="0"/>
                <w:lang w:val="en-US" w:eastAsia="zh-CN" w:bidi="ar"/>
              </w:rPr>
              <w:object>
                <v:shape id="_x0000_i1121" o:spt="75" type="#_x0000_t75" style="height:18pt;width:11.25pt;" o:ole="t" filled="f" o:preferrelative="t" stroked="f" coordsize="21600,21600">
                  <v:path/>
                  <v:fill on="f" focussize="0,0"/>
                  <v:stroke on="f" joinstyle="miter"/>
                  <v:imagedata r:id="rId183" o:title=""/>
                  <o:lock v:ext="edit" aspectratio="t"/>
                  <w10:wrap type="none"/>
                  <w10:anchorlock/>
                </v:shape>
                <o:OLEObject Type="Embed" ProgID="" ShapeID="_x0000_i1121" DrawAspect="Content" ObjectID="_1468075816" r:id="rId182">
                  <o:LockedField>false</o:LockedField>
                </o:OLEObject>
              </w:object>
            </w: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0"/>
                <w:bdr w:val="none" w:color="auto" w:sz="0" w:space="0"/>
                <w:lang w:val="en-US" w:eastAsia="zh-CN" w:bidi="ar"/>
              </w:rPr>
              <w:object>
                <v:shape id="_x0000_i1122" o:spt="75" type="#_x0000_t75" style="height:18pt;width:11.25pt;" o:ole="t" filled="f" o:preferrelative="t" stroked="f" coordsize="21600,21600">
                  <v:path/>
                  <v:fill on="f" focussize="0,0"/>
                  <v:stroke on="f" joinstyle="miter"/>
                  <v:imagedata r:id="rId185" o:title=""/>
                  <o:lock v:ext="edit" aspectratio="t"/>
                  <w10:wrap type="none"/>
                  <w10:anchorlock/>
                </v:shape>
                <o:OLEObject Type="Embed" ProgID="" ShapeID="_x0000_i1122" DrawAspect="Content" ObjectID="_1468075817" r:id="rId184">
                  <o:LockedField>false</o:LockedField>
                </o:OLEObject>
              </w:object>
            </w: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0"/>
                <w:bdr w:val="none" w:color="auto" w:sz="0" w:space="0"/>
                <w:lang w:val="en-US" w:eastAsia="zh-CN" w:bidi="ar"/>
              </w:rPr>
              <w:object>
                <v:shape id="_x0000_i1123" o:spt="75" type="#_x0000_t75" style="height:18pt;width:11.25pt;" o:ole="t" filled="f" o:preferrelative="t" stroked="f" coordsize="21600,21600">
                  <v:path/>
                  <v:fill on="f" focussize="0,0"/>
                  <v:stroke on="f" joinstyle="miter"/>
                  <v:imagedata r:id="rId187" o:title=""/>
                  <o:lock v:ext="edit" aspectratio="t"/>
                  <w10:wrap type="none"/>
                  <w10:anchorlock/>
                </v:shape>
                <o:OLEObject Type="Embed" ProgID="" ShapeID="_x0000_i1123" DrawAspect="Content" ObjectID="_1468075818" r:id="rId186">
                  <o:LockedField>false</o:LockedField>
                </o:OLEObject>
              </w:object>
            </w: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0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0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0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0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0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0"/>
                <w:bdr w:val="none" w:color="auto" w:sz="0" w:space="0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bdr w:val="none" w:color="auto" w:sz="0" w:space="0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0"/>
                <w:bdr w:val="none" w:color="auto" w:sz="0" w:space="0"/>
                <w:lang w:val="en-US" w:eastAsia="zh-CN" w:bidi="ar"/>
              </w:rPr>
              <w:object>
                <v:shape id="_x0000_i1124" o:spt="75" type="#_x0000_t75" style="height:14.25pt;width:27.75pt;" o:ole="t" filled="f" o:preferrelative="t" stroked="f" coordsize="21600,21600">
                  <v:path/>
                  <v:fill on="f" focussize="0,0"/>
                  <v:stroke on="f" joinstyle="miter"/>
                  <v:imagedata r:id="rId189" o:title=""/>
                  <o:lock v:ext="edit" aspectratio="t"/>
                  <w10:wrap type="none"/>
                  <w10:anchorlock/>
                </v:shape>
                <o:OLEObject Type="Embed" ProgID="" ShapeID="_x0000_i1124" DrawAspect="Content" ObjectID="_1468075819" r:id="rId188">
                  <o:LockedField>false</o:LockedField>
                </o:OLEObject>
              </w:objec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bdr w:val="none" w:color="auto" w:sz="0" w:space="0"/>
                <w:lang w:val="en-US"/>
              </w:rPr>
            </w:pP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bdr w:val="none" w:color="auto" w:sz="0" w:space="0"/>
                <w:lang w:val="en-US"/>
              </w:rPr>
            </w:pP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bdr w:val="none" w:color="auto" w:sz="0" w:space="0"/>
                <w:lang w:val="en-US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bdr w:val="none" w:color="auto" w:sz="0" w:space="0"/>
                <w:lang w:val="en-US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bdr w:val="none" w:color="auto" w:sz="0" w:space="0"/>
                <w:lang w:val="en-US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bdr w:val="none" w:color="auto" w:sz="0" w:space="0"/>
                <w:lang w:val="en-US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bdr w:val="none" w:color="auto" w:sz="0" w:space="0"/>
                <w:lang w:val="en-US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bdr w:val="none" w:color="auto" w:sz="0" w:space="0"/>
                <w:lang w:val="en-US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bdr w:val="none" w:color="auto" w:sz="0" w:space="0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bdr w:val="none" w:color="auto" w:sz="0" w:space="0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0"/>
                <w:bdr w:val="none" w:color="auto" w:sz="0" w:space="0"/>
                <w:lang w:val="en-US" w:eastAsia="zh-CN" w:bidi="ar"/>
              </w:rPr>
              <w:object>
                <v:shape id="_x0000_i1125" o:spt="75" type="#_x0000_t75" style="height:11.25pt;width:29.25pt;" o:ole="t" filled="f" o:preferrelative="t" stroked="f" coordsize="21600,21600">
                  <v:path/>
                  <v:fill on="f" focussize="0,0"/>
                  <v:stroke on="f" joinstyle="miter"/>
                  <v:imagedata r:id="rId191" o:title=""/>
                  <o:lock v:ext="edit" aspectratio="t"/>
                  <w10:wrap type="none"/>
                  <w10:anchorlock/>
                </v:shape>
                <o:OLEObject Type="Embed" ProgID="" ShapeID="_x0000_i1125" DrawAspect="Content" ObjectID="_1468075820" r:id="rId190">
                  <o:LockedField>false</o:LockedField>
                </o:OLEObject>
              </w:objec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bdr w:val="none" w:color="auto" w:sz="0" w:space="0"/>
                <w:lang w:val="en-US"/>
              </w:rPr>
            </w:pP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bdr w:val="none" w:color="auto" w:sz="0" w:space="0"/>
                <w:lang w:val="en-US"/>
              </w:rPr>
            </w:pP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bdr w:val="none" w:color="auto" w:sz="0" w:space="0"/>
                <w:lang w:val="en-US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bdr w:val="none" w:color="auto" w:sz="0" w:space="0"/>
                <w:lang w:val="en-US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bdr w:val="none" w:color="auto" w:sz="0" w:space="0"/>
                <w:lang w:val="en-US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bdr w:val="none" w:color="auto" w:sz="0" w:space="0"/>
                <w:lang w:val="en-US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bdr w:val="none" w:color="auto" w:sz="0" w:space="0"/>
                <w:lang w:val="en-US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bdr w:val="none" w:color="auto" w:sz="0" w:space="0"/>
                <w:lang w:val="en-US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bdr w:val="none" w:color="auto" w:sz="0" w:space="0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bdr w:val="none" w:color="auto" w:sz="0" w:space="0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0"/>
                <w:bdr w:val="none" w:color="auto" w:sz="0" w:space="0"/>
                <w:lang w:val="en-US" w:eastAsia="zh-CN" w:bidi="ar"/>
              </w:rPr>
              <w:object>
                <v:shape id="_x0000_i1126" o:spt="75" type="#_x0000_t75" style="height:12.75pt;width:29.25pt;" o:ole="t" filled="f" o:preferrelative="t" stroked="f" coordsize="21600,21600">
                  <v:path/>
                  <v:fill on="f" focussize="0,0"/>
                  <v:stroke on="f" joinstyle="miter"/>
                  <v:imagedata r:id="rId193" o:title=""/>
                  <o:lock v:ext="edit" aspectratio="t"/>
                  <w10:wrap type="none"/>
                  <w10:anchorlock/>
                </v:shape>
                <o:OLEObject Type="Embed" ProgID="" ShapeID="_x0000_i1126" DrawAspect="Content" ObjectID="_1468075821" r:id="rId192">
                  <o:LockedField>false</o:LockedField>
                </o:OLEObject>
              </w:objec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bdr w:val="none" w:color="auto" w:sz="0" w:space="0"/>
                <w:lang w:val="en-US"/>
              </w:rPr>
            </w:pP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bdr w:val="none" w:color="auto" w:sz="0" w:space="0"/>
                <w:lang w:val="en-US"/>
              </w:rPr>
            </w:pP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bdr w:val="none" w:color="auto" w:sz="0" w:space="0"/>
                <w:lang w:val="en-US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bdr w:val="none" w:color="auto" w:sz="0" w:space="0"/>
                <w:lang w:val="en-US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bdr w:val="none" w:color="auto" w:sz="0" w:space="0"/>
                <w:lang w:val="en-US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bdr w:val="none" w:color="auto" w:sz="0" w:space="0"/>
                <w:lang w:val="en-US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bdr w:val="none" w:color="auto" w:sz="0" w:space="0"/>
                <w:lang w:val="en-US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bdr w:val="none" w:color="auto" w:sz="0" w:space="0"/>
                <w:lang w:val="en-US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bdr w:val="none" w:color="auto" w:sz="0" w:space="0"/>
                <w:lang w:val="en-US"/>
              </w:rPr>
            </w:pPr>
          </w:p>
        </w:tc>
      </w:tr>
    </w:tbl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b/>
          <w:bCs w:val="0"/>
          <w:lang w:val="en-US"/>
        </w:rPr>
      </w:pP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§</w:t>
      </w:r>
      <w:r>
        <w:rPr>
          <w:rFonts w:hint="default" w:ascii="Times New Roman" w:hAnsi="Times New Roman" w:eastAsia="宋体" w:cs="Times New Roman"/>
          <w:b/>
          <w:bCs w:val="0"/>
          <w:kern w:val="2"/>
          <w:sz w:val="21"/>
          <w:szCs w:val="20"/>
          <w:lang w:val="en-US" w:eastAsia="zh-CN" w:bidi="ar"/>
        </w:rPr>
        <w:t>1.2.2</w:t>
      </w: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、同角三角函数的基本关系式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1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、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 xml:space="preserve"> </w:t>
      </w:r>
      <w:r>
        <w:rPr>
          <w:rFonts w:hint="eastAsia" w:ascii="楷体_GB2312" w:hAnsi="Times New Roman" w:eastAsia="楷体_GB2312" w:cs="楷体_GB2312"/>
          <w:kern w:val="2"/>
          <w:sz w:val="21"/>
          <w:szCs w:val="20"/>
          <w:u w:val="single"/>
          <w:lang w:val="en-US" w:eastAsia="zh-CN" w:bidi="ar"/>
        </w:rPr>
        <w:t>平方关系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：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127" o:spt="75" type="#_x0000_t75" style="height:15.75pt;width:93pt;" o:ole="t" filled="f" o:preferrelative="t" stroked="f" coordsize="21600,21600">
            <v:path/>
            <v:fill on="f" focussize="0,0"/>
            <v:stroke on="f" joinstyle="miter"/>
            <v:imagedata r:id="rId195" o:title=""/>
            <o:lock v:ext="edit" aspectratio="t"/>
            <w10:wrap type="none"/>
            <w10:anchorlock/>
          </v:shape>
          <o:OLEObject Type="Embed" ProgID="" ShapeID="_x0000_i1127" DrawAspect="Content" ObjectID="_1468075822" r:id="rId194">
            <o:LockedField>false</o:LockedField>
          </o:OLEObject>
        </w:objec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.2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、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 xml:space="preserve"> </w:t>
      </w:r>
      <w:r>
        <w:rPr>
          <w:rFonts w:hint="eastAsia" w:ascii="楷体_GB2312" w:hAnsi="Times New Roman" w:eastAsia="楷体_GB2312" w:cs="楷体_GB2312"/>
          <w:kern w:val="2"/>
          <w:sz w:val="21"/>
          <w:szCs w:val="20"/>
          <w:u w:val="single"/>
          <w:lang w:val="en-US" w:eastAsia="zh-CN" w:bidi="ar"/>
        </w:rPr>
        <w:t>商数关系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：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128" o:spt="75" type="#_x0000_t75" style="height:30.75pt;width:69pt;" o:ole="t" filled="f" o:preferrelative="t" stroked="f" coordsize="21600,21600">
            <v:path/>
            <v:fill on="f" focussize="0,0"/>
            <v:stroke on="f" joinstyle="miter"/>
            <v:imagedata r:id="rId197" o:title=""/>
            <o:lock v:ext="edit" aspectratio="t"/>
            <w10:wrap type="none"/>
            <w10:anchorlock/>
          </v:shape>
          <o:OLEObject Type="Embed" ProgID="" ShapeID="_x0000_i1128" DrawAspect="Content" ObjectID="_1468075823" r:id="rId196">
            <o:LockedField>false</o:LockedField>
          </o:OLEObject>
        </w:objec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b/>
          <w:bCs w:val="0"/>
          <w:lang w:val="en-US" w:eastAsia="zh-CN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drawing>
          <wp:anchor distT="0" distB="0" distL="114300" distR="114300" simplePos="0" relativeHeight="250609664" behindDoc="0" locked="0" layoutInCell="1" allowOverlap="1">
            <wp:simplePos x="0" y="0"/>
            <wp:positionH relativeFrom="column">
              <wp:posOffset>4029075</wp:posOffset>
            </wp:positionH>
            <wp:positionV relativeFrom="paragraph">
              <wp:posOffset>53340</wp:posOffset>
            </wp:positionV>
            <wp:extent cx="2457450" cy="1714500"/>
            <wp:effectExtent l="0" t="0" r="0" b="0"/>
            <wp:wrapNone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198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/>
          <w:bCs w:val="0"/>
          <w:kern w:val="2"/>
          <w:sz w:val="21"/>
          <w:szCs w:val="20"/>
          <w:lang w:val="en-US" w:eastAsia="zh-CN" w:bidi="ar"/>
        </w:rPr>
        <w:t xml:space="preserve">§1.3、三角函数的诱导公式:   </w:t>
      </w:r>
      <w:r>
        <w:rPr>
          <w:rFonts w:hint="default" w:ascii="宋体" w:hAnsi="宋体" w:eastAsia="宋体" w:cs="宋体"/>
          <w:b/>
          <w:bCs w:val="0"/>
          <w:kern w:val="2"/>
          <w:sz w:val="21"/>
          <w:szCs w:val="20"/>
          <w:lang w:val="en-US" w:eastAsia="zh-CN" w:bidi="ar"/>
        </w:rPr>
        <w:t>“</w:t>
      </w:r>
      <w:r>
        <w:rPr>
          <w:rFonts w:hint="eastAsia" w:ascii="宋体" w:hAnsi="宋体" w:eastAsia="宋体" w:cs="宋体"/>
          <w:b/>
          <w:bCs w:val="0"/>
          <w:kern w:val="2"/>
          <w:sz w:val="21"/>
          <w:szCs w:val="20"/>
          <w:lang w:val="en-US" w:eastAsia="zh-CN" w:bidi="ar"/>
        </w:rPr>
        <w:t>奇变偶不变，符号看象限”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b/>
          <w:bCs w:val="0"/>
          <w:lang w:val="en-US"/>
        </w:rPr>
      </w:pPr>
      <w:r>
        <w:rPr>
          <w:rFonts w:hint="eastAsia" w:ascii="宋体" w:hAnsi="宋体" w:eastAsia="宋体" w:cs="宋体"/>
          <w:b/>
          <w:bCs w:val="0"/>
          <w:kern w:val="2"/>
          <w:sz w:val="21"/>
          <w:szCs w:val="20"/>
          <w:lang w:val="en-US" w:eastAsia="zh-CN" w:bidi="ar"/>
        </w:rPr>
        <w:t>§1.4.1、正弦、余弦函数的图象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1、记住正弦、余弦函数图象：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2、 能够对照图象讲出正弦、余弦函数的相关性质：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楷体_GB2312" w:hAnsi="宋体" w:eastAsia="楷体_GB2312" w:cs="楷体_GB2312"/>
          <w:kern w:val="2"/>
          <w:sz w:val="21"/>
          <w:szCs w:val="20"/>
          <w:u w:val="single"/>
          <w:lang w:val="en-US" w:eastAsia="zh-CN" w:bidi="ar"/>
        </w:rPr>
      </w:pPr>
      <w:r>
        <w:rPr>
          <w:rFonts w:hint="eastAsia" w:ascii="楷体_GB2312" w:hAnsi="宋体" w:eastAsia="楷体_GB2312" w:cs="楷体_GB2312"/>
          <w:kern w:val="2"/>
          <w:sz w:val="21"/>
          <w:szCs w:val="20"/>
          <w:u w:val="single"/>
          <w:lang w:val="en-US" w:eastAsia="zh-CN" w:bidi="ar"/>
        </w:rPr>
        <w:t>定义域、值域、最大最小值、对称轴、对称中心、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楷体_GB2312" w:hAnsi="宋体" w:eastAsia="楷体_GB2312" w:cs="楷体_GB2312"/>
          <w:kern w:val="2"/>
          <w:sz w:val="21"/>
          <w:szCs w:val="20"/>
          <w:u w:val="single"/>
          <w:lang w:val="en-US" w:eastAsia="zh-CN" w:bidi="ar"/>
        </w:rPr>
        <w:t>奇偶性、单调性、周期性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3、 会用</w:t>
      </w:r>
      <w:r>
        <w:rPr>
          <w:rFonts w:hint="eastAsia" w:ascii="楷体_GB2312" w:hAnsi="宋体" w:eastAsia="楷体_GB2312" w:cs="楷体_GB2312"/>
          <w:kern w:val="2"/>
          <w:sz w:val="21"/>
          <w:szCs w:val="20"/>
          <w:u w:val="single"/>
          <w:lang w:val="en-US" w:eastAsia="zh-CN" w:bidi="ar"/>
        </w:rPr>
        <w:t>五点法作图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b/>
          <w:bCs w:val="0"/>
          <w:kern w:val="2"/>
          <w:sz w:val="21"/>
          <w:szCs w:val="20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b/>
          <w:bCs w:val="0"/>
          <w:kern w:val="2"/>
          <w:sz w:val="21"/>
          <w:szCs w:val="20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b/>
          <w:bCs w:val="0"/>
          <w:lang w:val="en-US"/>
        </w:rPr>
      </w:pPr>
      <w:r>
        <w:rPr>
          <w:rFonts w:hint="eastAsia" w:ascii="宋体" w:hAnsi="宋体" w:eastAsia="宋体" w:cs="宋体"/>
          <w:b/>
          <w:bCs w:val="0"/>
          <w:kern w:val="2"/>
          <w:sz w:val="21"/>
          <w:szCs w:val="20"/>
          <w:lang w:val="en-US" w:eastAsia="zh-CN" w:bidi="ar"/>
        </w:rPr>
        <w:t>§1.4.2、正弦、余弦函数的性质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 xml:space="preserve">1、 </w:t>
      </w:r>
      <w:r>
        <w:rPr>
          <w:rFonts w:hint="eastAsia" w:ascii="楷体_GB2312" w:hAnsi="Times New Roman" w:eastAsia="楷体_GB2312" w:cs="楷体_GB2312"/>
          <w:kern w:val="2"/>
          <w:sz w:val="21"/>
          <w:szCs w:val="20"/>
          <w:u w:val="single"/>
          <w:lang w:val="en-US" w:eastAsia="zh-CN" w:bidi="ar"/>
        </w:rPr>
        <w:t>周期函数定义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：对于函数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34" o:spt="75" type="#_x0000_t75" style="height:17.25pt;width:26.25pt;" o:ole="t" filled="f" o:preferrelative="t" stroked="f" coordsize="21600,21600">
            <v:path/>
            <v:fill on="f" focussize="0,0"/>
            <v:stroke on="f" joinstyle="miter"/>
            <v:imagedata r:id="rId200" o:title=""/>
            <o:lock v:ext="edit" aspectratio="t"/>
            <w10:wrap type="none"/>
            <w10:anchorlock/>
          </v:shape>
          <o:OLEObject Type="Embed" ProgID="" ShapeID="_x0000_i1134" DrawAspect="Content" ObjectID="_1468075824" r:id="rId199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，如果存在一个非零常数T，使得当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35" o:spt="75" type="#_x0000_t75" style="height:11.25pt;width:9.75pt;" o:ole="t" filled="f" o:preferrelative="t" stroked="f" coordsize="21600,21600">
            <v:path/>
            <v:fill on="f" focussize="0,0"/>
            <v:stroke on="f" joinstyle="miter"/>
            <v:imagedata r:id="rId202" o:title=""/>
            <o:lock v:ext="edit" aspectratio="t"/>
            <w10:wrap type="none"/>
            <w10:anchorlock/>
          </v:shape>
          <o:OLEObject Type="Embed" ProgID="" ShapeID="_x0000_i1135" DrawAspect="Content" ObjectID="_1468075825" r:id="rId201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取定义域内的每一个值时，都有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36" o:spt="75" type="#_x0000_t75" style="height:17.25pt;width:78.75pt;" o:ole="t" filled="f" o:preferrelative="t" stroked="f" coordsize="21600,21600">
            <v:path/>
            <v:fill on="f" focussize="0,0"/>
            <v:stroke on="f" joinstyle="miter"/>
            <v:imagedata r:id="rId204" o:title=""/>
            <o:lock v:ext="edit" aspectratio="t"/>
            <w10:wrap type="none"/>
            <w10:anchorlock/>
          </v:shape>
          <o:OLEObject Type="Embed" ProgID="" ShapeID="_x0000_i1136" DrawAspect="Content" ObjectID="_1468075826" r:id="rId203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，那么函数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37" o:spt="75" type="#_x0000_t75" style="height:17.25pt;width:26.25pt;" o:ole="t" filled="f" o:preferrelative="t" stroked="f" coordsize="21600,21600">
            <v:path/>
            <v:fill on="f" focussize="0,0"/>
            <v:stroke on="f" joinstyle="miter"/>
            <v:imagedata r:id="rId200" o:title=""/>
            <o:lock v:ext="edit" aspectratio="t"/>
            <w10:wrap type="none"/>
            <w10:anchorlock/>
          </v:shape>
          <o:OLEObject Type="Embed" ProgID="" ShapeID="_x0000_i1137" DrawAspect="Content" ObjectID="_1468075827" r:id="rId205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就叫做周期函数，非零常数T叫做这个函数的周期.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b/>
          <w:bCs w:val="0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4810125</wp:posOffset>
            </wp:positionH>
            <wp:positionV relativeFrom="paragraph">
              <wp:posOffset>131445</wp:posOffset>
            </wp:positionV>
            <wp:extent cx="1304925" cy="1219200"/>
            <wp:effectExtent l="0" t="0" r="9525" b="0"/>
            <wp:wrapSquare wrapText="bothSides"/>
            <wp:docPr id="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"/>
                    <pic:cNvPicPr>
                      <a:picLocks noChangeAspect="1"/>
                    </pic:cNvPicPr>
                  </pic:nvPicPr>
                  <pic:blipFill>
                    <a:blip r:embed="rId206"/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/>
          <w:bCs w:val="0"/>
          <w:kern w:val="2"/>
          <w:sz w:val="21"/>
          <w:szCs w:val="20"/>
          <w:lang w:val="en-US" w:eastAsia="zh-CN" w:bidi="ar"/>
        </w:rPr>
        <w:t>§1.4.3、正切函数的图象与性质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1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、记住正切函数的图象：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lang w:val="en-US"/>
        </w:rPr>
      </w:pPr>
    </w:p>
    <w:p>
      <w:pPr>
        <w:keepNext w:val="0"/>
        <w:keepLines w:val="0"/>
        <w:widowControl w:val="0"/>
        <w:numPr>
          <w:ilvl w:val="0"/>
          <w:numId w:val="1"/>
        </w:numPr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楷体_GB2312" w:hAnsi="宋体" w:eastAsia="楷体_GB2312" w:cs="楷体_GB2312"/>
          <w:kern w:val="2"/>
          <w:sz w:val="21"/>
          <w:szCs w:val="20"/>
          <w:u w:val="single"/>
          <w:lang w:val="en-US" w:eastAsia="zh-CN" w:bidi="ar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能够对照图象讲出正切函数的相关性质：</w:t>
      </w:r>
      <w:r>
        <w:rPr>
          <w:rFonts w:hint="eastAsia" w:ascii="楷体_GB2312" w:hAnsi="宋体" w:eastAsia="楷体_GB2312" w:cs="楷体_GB2312"/>
          <w:kern w:val="2"/>
          <w:sz w:val="21"/>
          <w:szCs w:val="20"/>
          <w:u w:val="single"/>
          <w:lang w:val="en-US" w:eastAsia="zh-CN" w:bidi="ar"/>
        </w:rPr>
        <w:t>定义域、值域、对称中心、</w:t>
      </w:r>
    </w:p>
    <w:p>
      <w:pPr>
        <w:keepNext w:val="0"/>
        <w:keepLines w:val="0"/>
        <w:widowControl w:val="0"/>
        <w:numPr>
          <w:numId w:val="0"/>
        </w:numPr>
        <w:suppressLineNumbers w:val="0"/>
        <w:spacing w:before="0" w:beforeAutospacing="0" w:after="0" w:afterAutospacing="0"/>
        <w:ind w:leftChars="-200" w:right="0" w:rightChars="0" w:firstLine="840" w:firstLineChars="4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楷体_GB2312" w:hAnsi="宋体" w:eastAsia="楷体_GB2312" w:cs="楷体_GB2312"/>
          <w:kern w:val="2"/>
          <w:sz w:val="21"/>
          <w:szCs w:val="20"/>
          <w:u w:val="single"/>
          <w:lang w:val="en-US" w:eastAsia="zh-CN" w:bidi="ar"/>
        </w:rPr>
        <w:t>奇偶性、单调性、周期性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b/>
          <w:bCs w:val="0"/>
          <w:lang w:val="en-US"/>
        </w:rPr>
      </w:pPr>
      <w:r>
        <w:rPr>
          <w:rFonts w:hint="eastAsia" w:ascii="宋体" w:hAnsi="宋体" w:eastAsia="宋体" w:cs="宋体"/>
          <w:b/>
          <w:bCs w:val="0"/>
          <w:kern w:val="2"/>
          <w:sz w:val="21"/>
          <w:szCs w:val="20"/>
          <w:lang w:val="en-US" w:eastAsia="zh-CN" w:bidi="ar"/>
        </w:rPr>
        <w:t>§1.5、函数</w:t>
      </w:r>
      <w:r>
        <w:rPr>
          <w:rFonts w:hint="eastAsia" w:ascii="宋体" w:hAnsi="宋体" w:eastAsia="宋体" w:cs="宋体"/>
          <w:b/>
          <w:bCs w:val="0"/>
          <w:kern w:val="2"/>
          <w:sz w:val="21"/>
          <w:szCs w:val="20"/>
          <w:lang w:val="en-US" w:eastAsia="zh-CN" w:bidi="ar"/>
        </w:rPr>
        <w:object>
          <v:shape id="_x0000_i1138" o:spt="75" type="#_x0000_t75" style="height:17.25pt;width:86.25pt;" o:ole="t" filled="f" o:preferrelative="t" stroked="f" coordsize="21600,21600">
            <v:path/>
            <v:fill on="f" focussize="0,0"/>
            <v:stroke on="f" joinstyle="miter"/>
            <v:imagedata r:id="rId208" o:title=""/>
            <o:lock v:ext="edit" aspectratio="t"/>
            <w10:wrap type="none"/>
            <w10:anchorlock/>
          </v:shape>
          <o:OLEObject Type="Embed" ProgID="" ShapeID="_x0000_i1138" DrawAspect="Content" ObjectID="_1468075828" r:id="rId207">
            <o:LockedField>false</o:LockedField>
          </o:OLEObject>
        </w:object>
      </w:r>
      <w:r>
        <w:rPr>
          <w:rFonts w:hint="eastAsia" w:ascii="宋体" w:hAnsi="宋体" w:eastAsia="宋体" w:cs="宋体"/>
          <w:b/>
          <w:bCs w:val="0"/>
          <w:kern w:val="2"/>
          <w:sz w:val="21"/>
          <w:szCs w:val="20"/>
          <w:lang w:val="en-US" w:eastAsia="zh-CN" w:bidi="ar"/>
        </w:rPr>
        <w:t>的图象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1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、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能够讲出函数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object>
          <v:shape id="_x0000_i1139" o:spt="75" type="#_x0000_t75" style="height:15.75pt;width:45pt;" o:ole="t" filled="f" o:preferrelative="t" stroked="f" coordsize="21600,21600">
            <v:path/>
            <v:fill on="f" focussize="0,0"/>
            <v:stroke on="f" joinstyle="miter"/>
            <v:imagedata r:id="rId210" o:title=""/>
            <o:lock v:ext="edit" aspectratio="t"/>
            <w10:wrap type="none"/>
            <w10:anchorlock/>
          </v:shape>
          <o:OLEObject Type="Embed" ProgID="" ShapeID="_x0000_i1139" DrawAspect="Content" ObjectID="_1468075829" r:id="rId209">
            <o:LockedField>false</o:LockedField>
          </o:OLEObject>
        </w:objec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的图象和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函数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40" o:spt="75" type="#_x0000_t75" style="height:17.25pt;width:104.25pt;" o:ole="t" filled="f" o:preferrelative="t" stroked="f" coordsize="21600,21600">
            <v:path/>
            <v:fill on="f" focussize="0,0"/>
            <v:stroke on="f" joinstyle="miter"/>
            <v:imagedata r:id="rId212" o:title=""/>
            <o:lock v:ext="edit" aspectratio="t"/>
            <w10:wrap type="none"/>
            <w10:anchorlock/>
          </v:shape>
          <o:OLEObject Type="Embed" ProgID="" ShapeID="_x0000_i1140" DrawAspect="Content" ObjectID="_1468075830" r:id="rId211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的图象之间的平移伸缩变换关系.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2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、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对于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函数：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leftChars="200" w:right="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41" o:spt="75" type="#_x0000_t75" style="height:17.25pt;width:168.75pt;" o:ole="t" filled="f" o:preferrelative="t" stroked="f" coordsize="21600,21600">
            <v:path/>
            <v:fill on="f" focussize="0,0"/>
            <v:stroke on="f" joinstyle="miter"/>
            <v:imagedata r:id="rId214" o:title=""/>
            <o:lock v:ext="edit" aspectratio="t"/>
            <w10:wrap type="none"/>
            <w10:anchorlock/>
          </v:shape>
          <o:OLEObject Type="Embed" ProgID="" ShapeID="_x0000_i1141" DrawAspect="Content" ObjectID="_1468075831" r:id="rId213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有：振幅A，周期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42" o:spt="75" type="#_x0000_t75" style="height:30.75pt;width:39.75pt;" o:ole="t" filled="f" o:preferrelative="t" stroked="f" coordsize="21600,21600">
            <v:path/>
            <v:fill on="f" focussize="0,0"/>
            <v:stroke on="f" joinstyle="miter"/>
            <v:imagedata r:id="rId216" o:title=""/>
            <o:lock v:ext="edit" aspectratio="t"/>
            <w10:wrap type="none"/>
            <w10:anchorlock/>
          </v:shape>
          <o:OLEObject Type="Embed" ProgID="" ShapeID="_x0000_i1142" DrawAspect="Content" ObjectID="_1468075832" r:id="rId215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，初相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43" o:spt="75" type="#_x0000_t75" style="height:12.75pt;width:11.25pt;" o:ole="t" filled="f" o:preferrelative="t" stroked="f" coordsize="21600,21600">
            <v:path/>
            <v:fill on="f" focussize="0,0"/>
            <v:stroke on="f" joinstyle="miter"/>
            <v:imagedata r:id="rId218" o:title=""/>
            <o:lock v:ext="edit" aspectratio="t"/>
            <w10:wrap type="none"/>
            <w10:anchorlock/>
          </v:shape>
          <o:OLEObject Type="Embed" ProgID="" ShapeID="_x0000_i1143" DrawAspect="Content" ObjectID="_1468075833" r:id="rId217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，相位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44" o:spt="75" type="#_x0000_t75" style="height:14.25pt;width:36pt;" o:ole="t" filled="f" o:preferrelative="t" stroked="f" coordsize="21600,21600">
            <v:path/>
            <v:fill on="f" focussize="0,0"/>
            <v:stroke on="f" joinstyle="miter"/>
            <v:imagedata r:id="rId220" o:title=""/>
            <o:lock v:ext="edit" aspectratio="t"/>
            <w10:wrap type="none"/>
            <w10:anchorlock/>
          </v:shape>
          <o:OLEObject Type="Embed" ProgID="" ShapeID="_x0000_i1144" DrawAspect="Content" ObjectID="_1468075834" r:id="rId219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，频率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45" o:spt="75" alt="" type="#_x0000_t75" style="height:26.2pt;width:66pt;" o:ole="t" filled="f" o:preferrelative="t" stroked="f" coordsize="21600,21600">
            <v:path/>
            <v:fill on="f" focussize="0,0"/>
            <v:stroke on="f"/>
            <v:imagedata r:id="rId222" o:title=""/>
            <o:lock v:ext="edit" aspectratio="t"/>
            <w10:wrap type="none"/>
            <w10:anchorlock/>
          </v:shape>
          <o:OLEObject Type="Embed" ProgID="" ShapeID="_x0000_i1145" DrawAspect="Content" ObjectID="_1468075835" r:id="rId221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b/>
          <w:bCs w:val="0"/>
          <w:lang w:val="en-US"/>
        </w:rPr>
      </w:pPr>
      <w:r>
        <w:rPr>
          <w:rFonts w:hint="eastAsia" w:ascii="宋体" w:hAnsi="宋体" w:eastAsia="宋体" w:cs="宋体"/>
          <w:b/>
          <w:bCs w:val="0"/>
          <w:kern w:val="2"/>
          <w:sz w:val="21"/>
          <w:szCs w:val="20"/>
          <w:lang w:val="en-US" w:eastAsia="zh-CN" w:bidi="ar"/>
        </w:rPr>
        <w:t>§1.6、三角函数模型的简单应用</w:t>
      </w:r>
    </w:p>
    <w:p>
      <w:pPr>
        <w:keepNext w:val="0"/>
        <w:keepLines w:val="0"/>
        <w:widowControl w:val="0"/>
        <w:numPr>
          <w:ilvl w:val="0"/>
          <w:numId w:val="2"/>
        </w:numPr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要求熟悉课本例题.            确定参数的顺序：</w:t>
      </w:r>
      <w:r>
        <w:rPr>
          <w:rFonts w:hint="eastAsia" w:ascii="宋体" w:hAnsi="宋体" w:eastAsia="宋体" w:cs="宋体"/>
          <w:kern w:val="2"/>
          <w:position w:val="-10"/>
          <w:sz w:val="21"/>
          <w:szCs w:val="20"/>
          <w:lang w:val="en-US" w:eastAsia="zh-CN" w:bidi="ar"/>
        </w:rPr>
        <w:object>
          <v:shape id="_x0000_i1217" o:spt="75" type="#_x0000_t75" style="height:16pt;width:84pt;" o:ole="t" filled="f" o:preferrelative="t" stroked="f" coordsize="21600,21600">
            <v:fill on="f" focussize="0,0"/>
            <v:stroke on="f"/>
            <v:imagedata r:id="rId224" o:title=""/>
            <o:lock v:ext="edit" aspectratio="t"/>
            <w10:wrap type="none"/>
            <w10:anchorlock/>
          </v:shape>
          <o:OLEObject Type="Embed" ProgID="Equation.KSEE3" ShapeID="_x0000_i1217" DrawAspect="Content" ObjectID="_1468075836" r:id="rId223">
            <o:LockedField>false</o:LockedField>
          </o:OLEObject>
        </w:objec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第二章、平面向量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b/>
          <w:bCs w:val="0"/>
          <w:lang w:val="en-US"/>
        </w:rPr>
      </w:pP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§</w:t>
      </w:r>
      <w:r>
        <w:rPr>
          <w:rFonts w:hint="default" w:ascii="Times New Roman" w:hAnsi="Times New Roman" w:eastAsia="宋体" w:cs="Times New Roman"/>
          <w:b/>
          <w:bCs w:val="0"/>
          <w:kern w:val="2"/>
          <w:sz w:val="21"/>
          <w:szCs w:val="20"/>
          <w:lang w:val="en-US" w:eastAsia="zh-CN" w:bidi="ar"/>
        </w:rPr>
        <w:t>2.1.1</w:t>
      </w: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、向量的物理背景与概念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>1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、</w:t>
      </w:r>
      <w:r>
        <w:rPr>
          <w:rFonts w:hint="default" w:ascii="Times New Roman" w:hAnsi="Times New Roman" w:eastAsia="宋体" w:cs="Times New Roman"/>
          <w:kern w:val="2"/>
          <w:sz w:val="21"/>
          <w:szCs w:val="20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宋体"/>
          <w:kern w:val="2"/>
          <w:sz w:val="21"/>
          <w:szCs w:val="20"/>
          <w:lang w:val="en-US" w:eastAsia="zh-CN" w:bidi="ar"/>
        </w:rPr>
        <w:t>了解四种常见向量：</w:t>
      </w:r>
      <w:r>
        <w:rPr>
          <w:rFonts w:hint="eastAsia" w:ascii="楷体_GB2312" w:hAnsi="Times New Roman" w:eastAsia="楷体_GB2312" w:cs="楷体_GB2312"/>
          <w:kern w:val="2"/>
          <w:sz w:val="21"/>
          <w:szCs w:val="20"/>
          <w:u w:val="single"/>
          <w:lang w:val="en-US" w:eastAsia="zh-CN" w:bidi="ar"/>
        </w:rPr>
        <w:t>力、位移、速度、加速度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2、 既有大小又有方向的量叫做</w:t>
      </w:r>
      <w:r>
        <w:rPr>
          <w:rFonts w:hint="eastAsia" w:ascii="楷体_GB2312" w:hAnsi="Times New Roman" w:eastAsia="楷体_GB2312" w:cs="楷体_GB2312"/>
          <w:kern w:val="2"/>
          <w:sz w:val="21"/>
          <w:szCs w:val="20"/>
          <w:u w:val="single"/>
          <w:lang w:val="en-US" w:eastAsia="zh-CN" w:bidi="ar"/>
        </w:rPr>
        <w:t>向量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b/>
          <w:bCs w:val="0"/>
          <w:lang w:val="en-US"/>
        </w:rPr>
      </w:pP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§</w:t>
      </w:r>
      <w:r>
        <w:rPr>
          <w:rFonts w:hint="default" w:ascii="Times New Roman" w:hAnsi="Times New Roman" w:eastAsia="宋体" w:cs="Times New Roman"/>
          <w:b/>
          <w:bCs w:val="0"/>
          <w:kern w:val="2"/>
          <w:sz w:val="21"/>
          <w:szCs w:val="20"/>
          <w:lang w:val="en-US" w:eastAsia="zh-CN" w:bidi="ar"/>
        </w:rPr>
        <w:t>2.1.2</w:t>
      </w:r>
      <w:r>
        <w:rPr>
          <w:rFonts w:hint="eastAsia" w:ascii="Times New Roman" w:hAnsi="Times New Roman" w:eastAsia="宋体" w:cs="宋体"/>
          <w:b/>
          <w:bCs w:val="0"/>
          <w:kern w:val="2"/>
          <w:sz w:val="21"/>
          <w:szCs w:val="20"/>
          <w:lang w:val="en-US" w:eastAsia="zh-CN" w:bidi="ar"/>
        </w:rPr>
        <w:t>、向量的几何表示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1、 带有方向的线段叫做</w:t>
      </w:r>
      <w:r>
        <w:rPr>
          <w:rFonts w:hint="eastAsia" w:ascii="楷体_GB2312" w:hAnsi="Times New Roman" w:eastAsia="楷体_GB2312" w:cs="楷体_GB2312"/>
          <w:kern w:val="2"/>
          <w:sz w:val="21"/>
          <w:szCs w:val="20"/>
          <w:u w:val="single"/>
          <w:lang w:val="en-US" w:eastAsia="zh-CN" w:bidi="ar"/>
        </w:rPr>
        <w:t>有向线段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，有向线段包含三个要素：起点、方向、长度.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2、 向量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46" o:spt="75" type="#_x0000_t75" style="height:17.25pt;width:20.25pt;" o:ole="t" filled="f" o:preferrelative="t" stroked="f" coordsize="21600,21600">
            <v:path/>
            <v:fill on="f" focussize="0,0"/>
            <v:stroke on="f" joinstyle="miter"/>
            <v:imagedata r:id="rId226" o:title=""/>
            <o:lock v:ext="edit" aspectratio="t"/>
            <w10:wrap type="none"/>
            <w10:anchorlock/>
          </v:shape>
          <o:OLEObject Type="Embed" ProgID="" ShapeID="_x0000_i1146" DrawAspect="Content" ObjectID="_1468075837" r:id="rId225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的大小，也就是向量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47" o:spt="75" type="#_x0000_t75" style="height:17.25pt;width:20.25pt;" o:ole="t" filled="f" o:preferrelative="t" stroked="f" coordsize="21600,21600">
            <v:path/>
            <v:fill on="f" focussize="0,0"/>
            <v:stroke on="f" joinstyle="miter"/>
            <v:imagedata r:id="rId228" o:title=""/>
            <o:lock v:ext="edit" aspectratio="t"/>
            <w10:wrap type="none"/>
            <w10:anchorlock/>
          </v:shape>
          <o:OLEObject Type="Embed" ProgID="" ShapeID="_x0000_i1147" DrawAspect="Content" ObjectID="_1468075838" r:id="rId227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的长度（或称</w:t>
      </w:r>
      <w:r>
        <w:rPr>
          <w:rFonts w:hint="eastAsia" w:ascii="楷体_GB2312" w:hAnsi="Times New Roman" w:eastAsia="楷体_GB2312" w:cs="楷体_GB2312"/>
          <w:kern w:val="2"/>
          <w:sz w:val="21"/>
          <w:szCs w:val="20"/>
          <w:u w:val="single"/>
          <w:lang w:val="en-US" w:eastAsia="zh-CN" w:bidi="ar"/>
        </w:rPr>
        <w:t>模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），记作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48" o:spt="75" type="#_x0000_t75" style="height:26.25pt;width:23.25pt;" o:ole="t" filled="f" o:preferrelative="t" stroked="f" coordsize="21600,21600">
            <v:path/>
            <v:fill on="f" focussize="0,0"/>
            <v:stroke on="f" joinstyle="miter"/>
            <v:imagedata r:id="rId230" o:title=""/>
            <o:lock v:ext="edit" aspectratio="t"/>
            <w10:wrap type="none"/>
            <w10:anchorlock/>
          </v:shape>
          <o:OLEObject Type="Embed" ProgID="" ShapeID="_x0000_i1148" DrawAspect="Content" ObjectID="_1468075839" r:id="rId229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；长度为零的向量叫做</w:t>
      </w:r>
      <w:r>
        <w:rPr>
          <w:rFonts w:hint="eastAsia" w:ascii="楷体_GB2312" w:hAnsi="Times New Roman" w:eastAsia="楷体_GB2312" w:cs="楷体_GB2312"/>
          <w:kern w:val="2"/>
          <w:sz w:val="21"/>
          <w:szCs w:val="20"/>
          <w:u w:val="single"/>
          <w:lang w:val="en-US" w:eastAsia="zh-CN" w:bidi="ar"/>
        </w:rPr>
        <w:t>零向量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；长度等于1个单位的向量叫做</w:t>
      </w:r>
      <w:r>
        <w:rPr>
          <w:rFonts w:hint="eastAsia" w:ascii="楷体_GB2312" w:hAnsi="Times New Roman" w:eastAsia="楷体_GB2312" w:cs="楷体_GB2312"/>
          <w:kern w:val="2"/>
          <w:sz w:val="21"/>
          <w:szCs w:val="20"/>
          <w:u w:val="single"/>
          <w:lang w:val="en-US" w:eastAsia="zh-CN" w:bidi="ar"/>
        </w:rPr>
        <w:t>单位向量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3、 方向相同或相反的非零向量叫做</w:t>
      </w:r>
      <w:r>
        <w:rPr>
          <w:rFonts w:hint="eastAsia" w:ascii="楷体_GB2312" w:hAnsi="宋体" w:eastAsia="楷体_GB2312" w:cs="楷体_GB2312"/>
          <w:kern w:val="2"/>
          <w:sz w:val="21"/>
          <w:szCs w:val="20"/>
          <w:u w:val="single"/>
          <w:lang w:val="en-US" w:eastAsia="zh-CN" w:bidi="ar"/>
        </w:rPr>
        <w:t>平行向量（或共线向量）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.规定：零向量与任意向量平行.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2" w:right="0" w:hanging="422" w:hangingChars="200"/>
        <w:jc w:val="both"/>
        <w:rPr>
          <w:rFonts w:hint="eastAsia" w:ascii="宋体" w:hAnsi="宋体" w:eastAsia="宋体" w:cs="宋体"/>
          <w:b/>
          <w:bCs w:val="0"/>
          <w:lang w:val="en-US"/>
        </w:rPr>
      </w:pPr>
      <w:r>
        <w:rPr>
          <w:rFonts w:hint="eastAsia" w:ascii="宋体" w:hAnsi="宋体" w:eastAsia="宋体" w:cs="宋体"/>
          <w:b/>
          <w:bCs w:val="0"/>
          <w:kern w:val="2"/>
          <w:sz w:val="21"/>
          <w:szCs w:val="20"/>
          <w:lang w:val="en-US" w:eastAsia="zh-CN" w:bidi="ar"/>
        </w:rPr>
        <w:t>§2.1.3、相等向量与共线向量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1、 长度相等且方向相同的向量叫做</w:t>
      </w:r>
      <w:r>
        <w:rPr>
          <w:rFonts w:hint="eastAsia" w:ascii="楷体_GB2312" w:hAnsi="宋体" w:eastAsia="楷体_GB2312" w:cs="楷体_GB2312"/>
          <w:kern w:val="2"/>
          <w:sz w:val="21"/>
          <w:szCs w:val="20"/>
          <w:u w:val="single"/>
          <w:lang w:val="en-US" w:eastAsia="zh-CN" w:bidi="ar"/>
        </w:rPr>
        <w:t>相等向量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2" w:right="0" w:hanging="422" w:hangingChars="200"/>
        <w:jc w:val="both"/>
        <w:rPr>
          <w:rFonts w:hint="eastAsia" w:ascii="宋体" w:hAnsi="宋体" w:eastAsia="宋体" w:cs="宋体"/>
          <w:b/>
          <w:bCs w:val="0"/>
          <w:lang w:val="en-US"/>
        </w:rPr>
      </w:pPr>
      <w:r>
        <w:rPr>
          <w:rFonts w:hint="eastAsia" w:ascii="宋体" w:hAnsi="宋体" w:eastAsia="宋体" w:cs="宋体"/>
          <w:b/>
          <w:bCs w:val="0"/>
          <w:kern w:val="2"/>
          <w:sz w:val="21"/>
          <w:szCs w:val="20"/>
          <w:lang w:val="en-US" w:eastAsia="zh-CN" w:bidi="ar"/>
        </w:rPr>
        <w:t>§2.2.1、向量加法运算及其几何意义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 xml:space="preserve">1、 </w:t>
      </w:r>
      <w:r>
        <w:rPr>
          <w:rFonts w:hint="eastAsia" w:ascii="楷体_GB2312" w:hAnsi="宋体" w:eastAsia="楷体_GB2312" w:cs="楷体_GB2312"/>
          <w:kern w:val="2"/>
          <w:sz w:val="21"/>
          <w:szCs w:val="20"/>
          <w:u w:val="single"/>
          <w:lang w:val="en-US" w:eastAsia="zh-CN" w:bidi="ar"/>
        </w:rPr>
        <w:t>三角形法则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和</w:t>
      </w:r>
      <w:r>
        <w:rPr>
          <w:rFonts w:hint="eastAsia" w:ascii="楷体_GB2312" w:hAnsi="宋体" w:eastAsia="楷体_GB2312" w:cs="楷体_GB2312"/>
          <w:kern w:val="2"/>
          <w:sz w:val="21"/>
          <w:szCs w:val="20"/>
          <w:u w:val="single"/>
          <w:lang w:val="en-US" w:eastAsia="zh-CN" w:bidi="ar"/>
        </w:rPr>
        <w:t>平行四边形法则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 xml:space="preserve">2、 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49" o:spt="75" type="#_x0000_t75" style="height:26.25pt;width:30.75pt;" o:ole="t" filled="f" o:preferrelative="t" stroked="f" coordsize="21600,21600">
            <v:path/>
            <v:fill on="f" focussize="0,0"/>
            <v:stroke on="f" joinstyle="miter"/>
            <v:imagedata r:id="rId232" o:title=""/>
            <o:lock v:ext="edit" aspectratio="t"/>
            <w10:wrap type="none"/>
            <w10:anchorlock/>
          </v:shape>
          <o:OLEObject Type="Embed" ProgID="" ShapeID="_x0000_i1149" DrawAspect="Content" ObjectID="_1468075840" r:id="rId231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≤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50" o:spt="75" type="#_x0000_t75" style="height:26.25pt;width:33.75pt;" o:ole="t" filled="f" o:preferrelative="t" stroked="f" coordsize="21600,21600">
            <v:path/>
            <v:fill on="f" focussize="0,0"/>
            <v:stroke on="f" joinstyle="miter"/>
            <v:imagedata r:id="rId234" o:title=""/>
            <o:lock v:ext="edit" aspectratio="t"/>
            <w10:wrap type="none"/>
            <w10:anchorlock/>
          </v:shape>
          <o:OLEObject Type="Embed" ProgID="" ShapeID="_x0000_i1150" DrawAspect="Content" ObjectID="_1468075841" r:id="rId233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2" w:right="0" w:hanging="422" w:hangingChars="200"/>
        <w:jc w:val="both"/>
        <w:rPr>
          <w:rFonts w:hint="eastAsia" w:ascii="宋体" w:hAnsi="宋体" w:eastAsia="宋体" w:cs="宋体"/>
          <w:b/>
          <w:bCs w:val="0"/>
          <w:lang w:val="en-US"/>
        </w:rPr>
      </w:pPr>
      <w:r>
        <w:rPr>
          <w:rFonts w:hint="eastAsia" w:ascii="宋体" w:hAnsi="宋体" w:eastAsia="宋体" w:cs="宋体"/>
          <w:b/>
          <w:bCs w:val="0"/>
          <w:kern w:val="2"/>
          <w:sz w:val="21"/>
          <w:szCs w:val="20"/>
          <w:lang w:val="en-US" w:eastAsia="zh-CN" w:bidi="ar"/>
        </w:rPr>
        <w:t>§2.2.2、向量减法运算及其几何意义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1、 与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51" o:spt="75" type="#_x0000_t75" style="height:18pt;width:9.75pt;" o:ole="t" filled="f" o:preferrelative="t" stroked="f" coordsize="21600,21600">
            <v:path/>
            <v:fill on="f" focussize="0,0"/>
            <v:stroke on="f" joinstyle="miter"/>
            <v:imagedata r:id="rId236" o:title=""/>
            <o:lock v:ext="edit" aspectratio="t"/>
            <w10:wrap type="none"/>
            <w10:anchorlock/>
          </v:shape>
          <o:OLEObject Type="Embed" ProgID="" ShapeID="_x0000_i1151" DrawAspect="Content" ObjectID="_1468075842" r:id="rId235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长度相等方向相反的向量叫做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52" o:spt="75" type="#_x0000_t75" style="height:18pt;width:9.75pt;" o:ole="t" filled="f" o:preferrelative="t" stroked="f" coordsize="21600,21600">
            <v:path/>
            <v:fill on="f" focussize="0,0"/>
            <v:stroke on="f" joinstyle="miter"/>
            <v:imagedata r:id="rId238" o:title=""/>
            <o:lock v:ext="edit" aspectratio="t"/>
            <w10:wrap type="none"/>
            <w10:anchorlock/>
          </v:shape>
          <o:OLEObject Type="Embed" ProgID="" ShapeID="_x0000_i1152" DrawAspect="Content" ObjectID="_1468075843" r:id="rId237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的</w:t>
      </w:r>
      <w:r>
        <w:rPr>
          <w:rFonts w:hint="eastAsia" w:ascii="楷体_GB2312" w:hAnsi="宋体" w:eastAsia="楷体_GB2312" w:cs="楷体_GB2312"/>
          <w:kern w:val="2"/>
          <w:sz w:val="21"/>
          <w:szCs w:val="20"/>
          <w:u w:val="single"/>
          <w:lang w:val="en-US" w:eastAsia="zh-CN" w:bidi="ar"/>
        </w:rPr>
        <w:t>相反向量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2" w:right="0" w:hanging="422" w:hangingChars="200"/>
        <w:jc w:val="both"/>
        <w:rPr>
          <w:rFonts w:hint="eastAsia" w:ascii="宋体" w:hAnsi="宋体" w:eastAsia="宋体" w:cs="宋体"/>
          <w:b/>
          <w:bCs w:val="0"/>
          <w:lang w:val="en-US"/>
        </w:rPr>
      </w:pPr>
      <w:r>
        <w:rPr>
          <w:rFonts w:hint="eastAsia" w:ascii="宋体" w:hAnsi="宋体" w:eastAsia="宋体" w:cs="宋体"/>
          <w:b/>
          <w:bCs w:val="0"/>
          <w:kern w:val="2"/>
          <w:sz w:val="21"/>
          <w:szCs w:val="20"/>
          <w:lang w:val="en-US" w:eastAsia="zh-CN" w:bidi="ar"/>
        </w:rPr>
        <w:t>§2.2.3、向量数乘运算及其几何意义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1、 规定：实数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53" o:spt="75" type="#_x0000_t75" style="height:14.25pt;width:11.25pt;" o:ole="t" filled="f" o:preferrelative="t" stroked="f" coordsize="21600,21600">
            <v:path/>
            <v:fill on="f" focussize="0,0"/>
            <v:stroke on="f" joinstyle="miter"/>
            <v:imagedata r:id="rId240" o:title=""/>
            <o:lock v:ext="edit" aspectratio="t"/>
            <w10:wrap type="none"/>
            <w10:anchorlock/>
          </v:shape>
          <o:OLEObject Type="Embed" ProgID="" ShapeID="_x0000_i1153" DrawAspect="Content" ObjectID="_1468075844" r:id="rId239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与向量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54" o:spt="75" type="#_x0000_t75" style="height:18pt;width:9.75pt;" o:ole="t" filled="f" o:preferrelative="t" stroked="f" coordsize="21600,21600">
            <v:path/>
            <v:fill on="f" focussize="0,0"/>
            <v:stroke on="f" joinstyle="miter"/>
            <v:imagedata r:id="rId242" o:title=""/>
            <o:lock v:ext="edit" aspectratio="t"/>
            <w10:wrap type="none"/>
            <w10:anchorlock/>
          </v:shape>
          <o:OLEObject Type="Embed" ProgID="" ShapeID="_x0000_i1154" DrawAspect="Content" ObjectID="_1468075845" r:id="rId241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的积是一个向量，这种运算叫做</w:t>
      </w:r>
      <w:r>
        <w:rPr>
          <w:rFonts w:hint="eastAsia" w:ascii="楷体_GB2312" w:hAnsi="宋体" w:eastAsia="楷体_GB2312" w:cs="楷体_GB2312"/>
          <w:kern w:val="2"/>
          <w:sz w:val="21"/>
          <w:szCs w:val="20"/>
          <w:u w:val="single"/>
          <w:lang w:val="en-US" w:eastAsia="zh-CN" w:bidi="ar"/>
        </w:rPr>
        <w:t>向量的数乘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.记作：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55" o:spt="75" type="#_x0000_t75" style="height:18pt;width:18pt;" o:ole="t" filled="f" o:preferrelative="t" stroked="f" coordsize="21600,21600">
            <v:path/>
            <v:fill on="f" focussize="0,0"/>
            <v:stroke on="f" joinstyle="miter"/>
            <v:imagedata r:id="rId244" o:title=""/>
            <o:lock v:ext="edit" aspectratio="t"/>
            <w10:wrap type="none"/>
            <w10:anchorlock/>
          </v:shape>
          <o:OLEObject Type="Embed" ProgID="" ShapeID="_x0000_i1155" DrawAspect="Content" ObjectID="_1468075846" r:id="rId243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，它的长度和方向规定如下：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 xml:space="preserve">    ⑴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56" o:spt="75" type="#_x0000_t75" style="height:26.25pt;width:54pt;" o:ole="t" filled="f" o:preferrelative="t" stroked="f" coordsize="21600,21600">
            <v:path/>
            <v:fill on="f" focussize="0,0"/>
            <v:stroke on="f" joinstyle="miter"/>
            <v:imagedata r:id="rId246" o:title=""/>
            <o:lock v:ext="edit" aspectratio="t"/>
            <w10:wrap type="none"/>
            <w10:anchorlock/>
          </v:shape>
          <o:OLEObject Type="Embed" ProgID="" ShapeID="_x0000_i1156" DrawAspect="Content" ObjectID="_1468075847" r:id="rId245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,　　⑵当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57" o:spt="75" type="#_x0000_t75" style="height:14.25pt;width:30pt;" o:ole="t" filled="f" o:preferrelative="t" stroked="f" coordsize="21600,21600">
            <v:path/>
            <v:fill on="f" focussize="0,0"/>
            <v:stroke on="f" joinstyle="miter"/>
            <v:imagedata r:id="rId248" o:title=""/>
            <o:lock v:ext="edit" aspectratio="t"/>
            <w10:wrap type="none"/>
            <w10:anchorlock/>
          </v:shape>
          <o:OLEObject Type="Embed" ProgID="" ShapeID="_x0000_i1157" DrawAspect="Content" ObjectID="_1468075848" r:id="rId247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 xml:space="preserve">时, 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58" o:spt="75" type="#_x0000_t75" style="height:18pt;width:18pt;" o:ole="t" filled="f" o:preferrelative="t" stroked="f" coordsize="21600,21600">
            <v:path/>
            <v:fill on="f" focussize="0,0"/>
            <v:stroke on="f" joinstyle="miter"/>
            <v:imagedata r:id="rId244" o:title=""/>
            <o:lock v:ext="edit" aspectratio="t"/>
            <w10:wrap type="none"/>
            <w10:anchorlock/>
          </v:shape>
          <o:OLEObject Type="Embed" ProgID="" ShapeID="_x0000_i1158" DrawAspect="Content" ObjectID="_1468075849" r:id="rId249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的方向与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59" o:spt="75" type="#_x0000_t75" style="height:18pt;width:9.75pt;" o:ole="t" filled="f" o:preferrelative="t" stroked="f" coordsize="21600,21600">
            <v:path/>
            <v:fill on="f" focussize="0,0"/>
            <v:stroke on="f" joinstyle="miter"/>
            <v:imagedata r:id="rId242" o:title=""/>
            <o:lock v:ext="edit" aspectratio="t"/>
            <w10:wrap type="none"/>
            <w10:anchorlock/>
          </v:shape>
          <o:OLEObject Type="Embed" ProgID="" ShapeID="_x0000_i1159" DrawAspect="Content" ObjectID="_1468075850" r:id="rId250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的方向相同；当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60" o:spt="75" type="#_x0000_t75" style="height:14.25pt;width:29.25pt;" o:ole="t" filled="f" o:preferrelative="t" stroked="f" coordsize="21600,21600">
            <v:path/>
            <v:fill on="f" focussize="0,0"/>
            <v:stroke on="f" joinstyle="miter"/>
            <v:imagedata r:id="rId252" o:title=""/>
            <o:lock v:ext="edit" aspectratio="t"/>
            <w10:wrap type="none"/>
            <w10:anchorlock/>
          </v:shape>
          <o:OLEObject Type="Embed" ProgID="" ShapeID="_x0000_i1160" DrawAspect="Content" ObjectID="_1468075851" r:id="rId251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 xml:space="preserve">时, 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61" o:spt="75" type="#_x0000_t75" style="height:18pt;width:18pt;" o:ole="t" filled="f" o:preferrelative="t" stroked="f" coordsize="21600,21600">
            <v:path/>
            <v:fill on="f" focussize="0,0"/>
            <v:stroke on="f" joinstyle="miter"/>
            <v:imagedata r:id="rId244" o:title=""/>
            <o:lock v:ext="edit" aspectratio="t"/>
            <w10:wrap type="none"/>
            <w10:anchorlock/>
          </v:shape>
          <o:OLEObject Type="Embed" ProgID="" ShapeID="_x0000_i1161" DrawAspect="Content" ObjectID="_1468075852" r:id="rId253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的方向与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62" o:spt="75" type="#_x0000_t75" style="height:18pt;width:9.75pt;" o:ole="t" filled="f" o:preferrelative="t" stroked="f" coordsize="21600,21600">
            <v:path/>
            <v:fill on="f" focussize="0,0"/>
            <v:stroke on="f" joinstyle="miter"/>
            <v:imagedata r:id="rId242" o:title=""/>
            <o:lock v:ext="edit" aspectratio="t"/>
            <w10:wrap type="none"/>
            <w10:anchorlock/>
          </v:shape>
          <o:OLEObject Type="Embed" ProgID="" ShapeID="_x0000_i1162" DrawAspect="Content" ObjectID="_1468075853" r:id="rId254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的方向相反.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315" w:right="0" w:hanging="315" w:hangingChars="15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 xml:space="preserve">2、 </w:t>
      </w:r>
      <w:r>
        <w:rPr>
          <w:rFonts w:hint="eastAsia" w:ascii="楷体_GB2312" w:hAnsi="Times New Roman" w:eastAsia="楷体_GB2312" w:cs="楷体_GB2312"/>
          <w:kern w:val="2"/>
          <w:sz w:val="21"/>
          <w:szCs w:val="20"/>
          <w:u w:val="single"/>
          <w:lang w:val="en-US" w:eastAsia="zh-CN" w:bidi="ar"/>
        </w:rPr>
        <w:t>平面向量共线定理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：向量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63" o:spt="75" type="#_x0000_t75" style="height:20.25pt;width:41.25pt;" o:ole="t" filled="f" o:preferrelative="t" stroked="f" coordsize="21600,21600">
            <v:path/>
            <v:fill on="f" focussize="0,0"/>
            <v:stroke on="f" joinstyle="miter"/>
            <v:imagedata r:id="rId256" o:title=""/>
            <o:lock v:ext="edit" aspectratio="t"/>
            <w10:wrap type="none"/>
            <w10:anchorlock/>
          </v:shape>
          <o:OLEObject Type="Embed" ProgID="" ShapeID="_x0000_i1163" DrawAspect="Content" ObjectID="_1468075854" r:id="rId255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与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64" o:spt="75" type="#_x0000_t75" style="height:18pt;width:9.75pt;" o:ole="t" filled="f" o:preferrelative="t" stroked="f" coordsize="21600,21600">
            <v:path/>
            <v:fill on="f" focussize="0,0"/>
            <v:stroke on="f" joinstyle="miter"/>
            <v:imagedata r:id="rId258" o:title=""/>
            <o:lock v:ext="edit" aspectratio="t"/>
            <w10:wrap type="none"/>
            <w10:anchorlock/>
          </v:shape>
          <o:OLEObject Type="Embed" ProgID="" ShapeID="_x0000_i1164" DrawAspect="Content" ObjectID="_1468075855" r:id="rId257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 xml:space="preserve"> 共线，当且仅当有唯一一个实数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65" o:spt="75" type="#_x0000_t75" style="height:14.25pt;width:11.25pt;" o:ole="t" filled="f" o:preferrelative="t" stroked="f" coordsize="21600,21600">
            <v:path/>
            <v:fill on="f" focussize="0,0"/>
            <v:stroke on="f" joinstyle="miter"/>
            <v:imagedata r:id="rId260" o:title=""/>
            <o:lock v:ext="edit" aspectratio="t"/>
            <w10:wrap type="none"/>
            <w10:anchorlock/>
          </v:shape>
          <o:OLEObject Type="Embed" ProgID="" ShapeID="_x0000_i1165" DrawAspect="Content" ObjectID="_1468075856" r:id="rId259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，使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66" o:spt="75" type="#_x0000_t75" style="height:18pt;width:36pt;" o:ole="t" filled="f" o:preferrelative="t" stroked="f" coordsize="21600,21600">
            <v:path/>
            <v:fill on="f" focussize="0,0"/>
            <v:stroke on="f" joinstyle="miter"/>
            <v:imagedata r:id="rId262" o:title=""/>
            <o:lock v:ext="edit" aspectratio="t"/>
            <w10:wrap type="none"/>
            <w10:anchorlock/>
          </v:shape>
          <o:OLEObject Type="Embed" ProgID="" ShapeID="_x0000_i1166" DrawAspect="Content" ObjectID="_1468075857" r:id="rId261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632" w:right="0" w:hanging="632" w:hangingChars="300"/>
        <w:jc w:val="both"/>
        <w:rPr>
          <w:rFonts w:hint="eastAsia" w:ascii="宋体" w:hAnsi="宋体" w:eastAsia="宋体" w:cs="宋体"/>
          <w:b/>
          <w:bCs w:val="0"/>
          <w:lang w:val="en-US"/>
        </w:rPr>
      </w:pPr>
      <w:r>
        <w:rPr>
          <w:rFonts w:hint="eastAsia" w:ascii="宋体" w:hAnsi="宋体" w:eastAsia="宋体" w:cs="宋体"/>
          <w:b/>
          <w:bCs w:val="0"/>
          <w:kern w:val="2"/>
          <w:sz w:val="21"/>
          <w:szCs w:val="20"/>
          <w:lang w:val="en-US" w:eastAsia="zh-CN" w:bidi="ar"/>
        </w:rPr>
        <w:t>§2.3.1、平面向量基本定理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 xml:space="preserve">1、 </w:t>
      </w:r>
      <w:r>
        <w:rPr>
          <w:rFonts w:hint="eastAsia" w:ascii="楷体_GB2312" w:hAnsi="Times New Roman" w:eastAsia="楷体_GB2312" w:cs="楷体_GB2312"/>
          <w:kern w:val="2"/>
          <w:sz w:val="21"/>
          <w:szCs w:val="20"/>
          <w:u w:val="single"/>
          <w:lang w:val="en-US" w:eastAsia="zh-CN" w:bidi="ar"/>
        </w:rPr>
        <w:t>平面向量基本定理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：如果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67" o:spt="75" type="#_x0000_t75" style="height:20.25pt;width:27.75pt;" o:ole="t" filled="f" o:preferrelative="t" stroked="f" coordsize="21600,21600">
            <v:path/>
            <v:fill on="f" focussize="0,0"/>
            <v:stroke on="f" joinstyle="miter"/>
            <v:imagedata r:id="rId264" o:title=""/>
            <o:lock v:ext="edit" aspectratio="t"/>
            <w10:wrap type="none"/>
            <w10:anchorlock/>
          </v:shape>
          <o:OLEObject Type="Embed" ProgID="" ShapeID="_x0000_i1167" DrawAspect="Content" ObjectID="_1468075858" r:id="rId263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是同一平面内的两个不共线向量，那么对于这一平面内任一向量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68" o:spt="75" type="#_x0000_t75" style="height:18pt;width:9.75pt;" o:ole="t" filled="f" o:preferrelative="t" stroked="f" coordsize="21600,21600">
            <v:path/>
            <v:fill on="f" focussize="0,0"/>
            <v:stroke on="f" joinstyle="miter"/>
            <v:imagedata r:id="rId242" o:title=""/>
            <o:lock v:ext="edit" aspectratio="t"/>
            <w10:wrap type="none"/>
            <w10:anchorlock/>
          </v:shape>
          <o:OLEObject Type="Embed" ProgID="" ShapeID="_x0000_i1168" DrawAspect="Content" ObjectID="_1468075859" r:id="rId265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，有且只有一对实数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69" o:spt="75" type="#_x0000_t75" style="height:17.25pt;width:29.25pt;" o:ole="t" filled="f" o:preferrelative="t" stroked="f" coordsize="21600,21600">
            <v:path/>
            <v:fill on="f" focussize="0,0"/>
            <v:stroke on="f" joinstyle="miter"/>
            <v:imagedata r:id="rId267" o:title=""/>
            <o:lock v:ext="edit" aspectratio="t"/>
            <w10:wrap type="none"/>
            <w10:anchorlock/>
          </v:shape>
          <o:OLEObject Type="Embed" ProgID="" ShapeID="_x0000_i1169" DrawAspect="Content" ObjectID="_1468075860" r:id="rId266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，使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70" o:spt="75" type="#_x0000_t75" style="height:20.25pt;width:77.25pt;" o:ole="t" filled="f" o:preferrelative="t" stroked="f" coordsize="21600,21600">
            <v:path/>
            <v:fill on="f" focussize="0,0"/>
            <v:stroke on="f" joinstyle="miter"/>
            <v:imagedata r:id="rId269" o:title=""/>
            <o:lock v:ext="edit" aspectratio="t"/>
            <w10:wrap type="none"/>
            <w10:anchorlock/>
          </v:shape>
          <o:OLEObject Type="Embed" ProgID="" ShapeID="_x0000_i1170" DrawAspect="Content" ObjectID="_1468075861" r:id="rId268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632" w:right="0" w:hanging="632" w:hangingChars="300"/>
        <w:jc w:val="both"/>
        <w:rPr>
          <w:rFonts w:hint="eastAsia" w:ascii="宋体" w:hAnsi="宋体" w:eastAsia="宋体" w:cs="宋体"/>
          <w:b/>
          <w:bCs w:val="0"/>
          <w:lang w:val="en-US"/>
        </w:rPr>
      </w:pPr>
      <w:r>
        <w:rPr>
          <w:rFonts w:hint="eastAsia" w:ascii="宋体" w:hAnsi="宋体" w:eastAsia="宋体" w:cs="宋体"/>
          <w:b/>
          <w:bCs w:val="0"/>
          <w:kern w:val="2"/>
          <w:sz w:val="21"/>
          <w:szCs w:val="20"/>
          <w:lang w:val="en-US" w:eastAsia="zh-CN" w:bidi="ar"/>
        </w:rPr>
        <w:t>§2.3.2、平面向量的正交分解及坐标表示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 xml:space="preserve">1、 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71" o:spt="75" type="#_x0000_t75" style="height:20.25pt;width:95.25pt;" o:ole="t" filled="f" o:preferrelative="t" stroked="f" coordsize="21600,21600">
            <v:path/>
            <v:fill on="f" focussize="0,0"/>
            <v:stroke on="f" joinstyle="miter"/>
            <v:imagedata r:id="rId271" o:title=""/>
            <o:lock v:ext="edit" aspectratio="t"/>
            <w10:wrap type="none"/>
            <w10:anchorlock/>
          </v:shape>
          <o:OLEObject Type="Embed" ProgID="" ShapeID="_x0000_i1171" DrawAspect="Content" ObjectID="_1468075862" r:id="rId270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632" w:right="0" w:hanging="632" w:hangingChars="300"/>
        <w:jc w:val="both"/>
        <w:rPr>
          <w:rFonts w:hint="eastAsia" w:ascii="宋体" w:hAnsi="宋体" w:eastAsia="宋体" w:cs="宋体"/>
          <w:b/>
          <w:bCs w:val="0"/>
          <w:lang w:val="en-US"/>
        </w:rPr>
      </w:pPr>
      <w:r>
        <w:rPr>
          <w:rFonts w:hint="eastAsia" w:ascii="宋体" w:hAnsi="宋体" w:eastAsia="宋体" w:cs="宋体"/>
          <w:b/>
          <w:bCs w:val="0"/>
          <w:kern w:val="2"/>
          <w:sz w:val="21"/>
          <w:szCs w:val="20"/>
          <w:lang w:val="en-US" w:eastAsia="zh-CN" w:bidi="ar"/>
        </w:rPr>
        <w:t>§2.3.3、平面向量的坐标运算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1、 设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72" o:spt="75" type="#_x0000_t75" style="height:20.25pt;width:114pt;" o:ole="t" filled="f" o:preferrelative="t" stroked="f" coordsize="21600,21600">
            <v:path/>
            <v:fill on="f" focussize="0,0"/>
            <v:stroke on="f" joinstyle="miter"/>
            <v:imagedata r:id="rId273" o:title=""/>
            <o:lock v:ext="edit" aspectratio="t"/>
            <w10:wrap type="none"/>
            <w10:anchorlock/>
          </v:shape>
          <o:OLEObject Type="Embed" ProgID="" ShapeID="_x0000_i1172" DrawAspect="Content" ObjectID="_1468075863" r:id="rId272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，则：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 xml:space="preserve">    ⑴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73" o:spt="75" type="#_x0000_t75" style="height:20.25pt;width:119.25pt;" o:ole="t" filled="f" o:preferrelative="t" stroked="f" coordsize="21600,21600">
            <v:path/>
            <v:fill on="f" focussize="0,0"/>
            <v:stroke on="f" joinstyle="miter"/>
            <v:imagedata r:id="rId275" o:title=""/>
            <o:lock v:ext="edit" aspectratio="t"/>
            <w10:wrap type="none"/>
            <w10:anchorlock/>
          </v:shape>
          <o:OLEObject Type="Embed" ProgID="" ShapeID="_x0000_i1173" DrawAspect="Content" ObjectID="_1468075864" r:id="rId274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，    ⑵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74" o:spt="75" type="#_x0000_t75" style="height:20.25pt;width:119.25pt;" o:ole="t" filled="f" o:preferrelative="t" stroked="f" coordsize="21600,21600">
            <v:path/>
            <v:fill on="f" focussize="0,0"/>
            <v:stroke on="f" joinstyle="miter"/>
            <v:imagedata r:id="rId277" o:title=""/>
            <o:lock v:ext="edit" aspectratio="t"/>
            <w10:wrap type="none"/>
            <w10:anchorlock/>
          </v:shape>
          <o:OLEObject Type="Embed" ProgID="" ShapeID="_x0000_i1174" DrawAspect="Content" ObjectID="_1468075865" r:id="rId276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，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leftChars="200" w:right="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⑶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75" o:spt="75" type="#_x0000_t75" style="height:20.25pt;width:74.25pt;" o:ole="t" filled="f" o:preferrelative="t" stroked="f" coordsize="21600,21600">
            <v:path/>
            <v:fill on="f" focussize="0,0"/>
            <v:stroke on="f" joinstyle="miter"/>
            <v:imagedata r:id="rId279" o:title=""/>
            <o:lock v:ext="edit" aspectratio="t"/>
            <w10:wrap type="none"/>
            <w10:anchorlock/>
          </v:shape>
          <o:OLEObject Type="Embed" ProgID="" ShapeID="_x0000_i1175" DrawAspect="Content" ObjectID="_1468075866" r:id="rId278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，             ⑷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76" o:spt="75" type="#_x0000_t75" style="height:20.25pt;width:99.75pt;" o:ole="t" filled="f" o:preferrelative="t" stroked="f" coordsize="21600,21600">
            <v:path/>
            <v:fill on="f" focussize="0,0"/>
            <v:stroke on="f" joinstyle="miter"/>
            <v:imagedata r:id="rId281" o:title=""/>
            <o:lock v:ext="edit" aspectratio="t"/>
            <w10:wrap type="none"/>
            <w10:anchorlock/>
          </v:shape>
          <o:OLEObject Type="Embed" ProgID="" ShapeID="_x0000_i1176" DrawAspect="Content" ObjectID="_1468075867" r:id="rId280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2、 设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77" o:spt="75" type="#_x0000_t75" style="height:17.25pt;width:92.25pt;" o:ole="t" filled="f" o:preferrelative="t" stroked="f" coordsize="21600,21600">
            <v:path/>
            <v:fill on="f" focussize="0,0"/>
            <v:stroke on="f" joinstyle="miter"/>
            <v:imagedata r:id="rId283" o:title=""/>
            <o:lock v:ext="edit" aspectratio="t"/>
            <w10:wrap type="none"/>
            <w10:anchorlock/>
          </v:shape>
          <o:OLEObject Type="Embed" ProgID="" ShapeID="_x0000_i1177" DrawAspect="Content" ObjectID="_1468075868" r:id="rId282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 xml:space="preserve">，则：    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78" o:spt="75" type="#_x0000_t75" style="height:20.25pt;width:111pt;" o:ole="t" filled="f" o:preferrelative="t" stroked="f" coordsize="21600,21600">
            <v:path/>
            <v:fill on="f" focussize="0,0"/>
            <v:stroke on="f" joinstyle="miter"/>
            <v:imagedata r:id="rId285" o:title=""/>
            <o:lock v:ext="edit" aspectratio="t"/>
            <w10:wrap type="none"/>
            <w10:anchorlock/>
          </v:shape>
          <o:OLEObject Type="Embed" ProgID="" ShapeID="_x0000_i1178" DrawAspect="Content" ObjectID="_1468075869" r:id="rId284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2" w:right="0" w:hanging="422" w:hangingChars="200"/>
        <w:jc w:val="both"/>
        <w:rPr>
          <w:rFonts w:hint="eastAsia" w:ascii="宋体" w:hAnsi="宋体" w:eastAsia="宋体" w:cs="宋体"/>
          <w:b/>
          <w:bCs w:val="0"/>
          <w:lang w:val="en-US"/>
        </w:rPr>
      </w:pPr>
      <w:r>
        <w:rPr>
          <w:rFonts w:hint="eastAsia" w:ascii="宋体" w:hAnsi="宋体" w:eastAsia="宋体" w:cs="宋体"/>
          <w:b/>
          <w:bCs w:val="0"/>
          <w:kern w:val="2"/>
          <w:sz w:val="21"/>
          <w:szCs w:val="20"/>
          <w:lang w:val="en-US" w:eastAsia="zh-CN" w:bidi="ar"/>
        </w:rPr>
        <w:t>§2.3.4、平面向量共线的坐标表示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1、设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79" o:spt="75" type="#_x0000_t75" style="height:18pt;width:140.25pt;" o:ole="t" filled="f" o:preferrelative="t" stroked="f" coordsize="21600,21600">
            <v:path/>
            <v:fill on="f" focussize="0,0"/>
            <v:stroke on="f" joinstyle="miter"/>
            <v:imagedata r:id="rId287" o:title=""/>
            <o:lock v:ext="edit" aspectratio="t"/>
            <w10:wrap type="none"/>
            <w10:anchorlock/>
          </v:shape>
          <o:OLEObject Type="Embed" ProgID="" ShapeID="_x0000_i1179" DrawAspect="Content" ObjectID="_1468075870" r:id="rId286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，则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⑴线段AB中点坐标为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80" o:spt="75" type="#_x0000_t75" style="height:20.25pt;width:56.25pt;" o:ole="t" filled="f" o:preferrelative="t" stroked="f" coordsize="21600,21600">
            <v:path/>
            <v:fill on="f" focussize="0,0"/>
            <v:stroke on="f" joinstyle="miter"/>
            <v:imagedata r:id="rId289" o:title=""/>
            <o:lock v:ext="edit" aspectratio="t"/>
            <w10:wrap type="none"/>
            <w10:anchorlock/>
          </v:shape>
          <o:OLEObject Type="Embed" ProgID="" ShapeID="_x0000_i1180" DrawAspect="Content" ObjectID="_1468075871" r:id="rId288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，   ⑵△ABC的重心坐标为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81" o:spt="75" type="#_x0000_t75" style="height:20.25pt;width:78.75pt;" o:ole="t" filled="f" o:preferrelative="t" stroked="f" coordsize="21600,21600">
            <v:path/>
            <v:fill on="f" focussize="0,0"/>
            <v:stroke on="f" joinstyle="miter"/>
            <v:imagedata r:id="rId291" o:title=""/>
            <o:lock v:ext="edit" aspectratio="t"/>
            <w10:wrap type="none"/>
            <w10:anchorlock/>
          </v:shape>
          <o:OLEObject Type="Embed" ProgID="" ShapeID="_x0000_i1181" DrawAspect="Content" ObjectID="_1468075872" r:id="rId290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382" w:right="0" w:hanging="380" w:hangingChars="200"/>
        <w:jc w:val="both"/>
        <w:rPr>
          <w:rFonts w:hint="eastAsia" w:ascii="宋体" w:hAnsi="宋体" w:eastAsia="宋体" w:cs="宋体"/>
          <w:b/>
          <w:bCs w:val="0"/>
          <w:w w:val="90"/>
          <w:lang w:val="en-US"/>
        </w:rPr>
      </w:pPr>
      <w:r>
        <w:rPr>
          <w:rFonts w:hint="eastAsia" w:ascii="宋体" w:hAnsi="宋体" w:eastAsia="宋体" w:cs="宋体"/>
          <w:b/>
          <w:bCs w:val="0"/>
          <w:w w:val="90"/>
          <w:kern w:val="2"/>
          <w:sz w:val="21"/>
          <w:szCs w:val="20"/>
          <w:lang w:val="en-US" w:eastAsia="zh-CN" w:bidi="ar"/>
        </w:rPr>
        <w:t>§2.4.1、平面向量数量积的物理背景及其含义</w:t>
      </w:r>
    </w:p>
    <w:p>
      <w:pPr>
        <w:keepNext w:val="0"/>
        <w:keepLines w:val="0"/>
        <w:widowControl w:val="0"/>
        <w:numPr>
          <w:ilvl w:val="0"/>
          <w:numId w:val="3"/>
        </w:numPr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82" o:spt="75" type="#_x0000_t75" style="height:26.25pt;width:80.25pt;" o:ole="t" filled="f" o:preferrelative="t" stroked="f" coordsize="21600,21600">
            <v:path/>
            <v:fill on="f" focussize="0,0"/>
            <v:stroke on="f" joinstyle="miter"/>
            <v:imagedata r:id="rId293" o:title=""/>
            <o:lock v:ext="edit" aspectratio="t"/>
            <w10:wrap type="none"/>
            <w10:anchorlock/>
          </v:shape>
          <o:OLEObject Type="Embed" ProgID="" ShapeID="_x0000_i1182" DrawAspect="Content" ObjectID="_1468075873" r:id="rId292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 xml:space="preserve">.  </w:t>
      </w:r>
    </w:p>
    <w:p>
      <w:pPr>
        <w:keepNext w:val="0"/>
        <w:keepLines w:val="0"/>
        <w:widowControl w:val="0"/>
        <w:numPr>
          <w:numId w:val="0"/>
        </w:numPr>
        <w:suppressLineNumbers w:val="0"/>
        <w:spacing w:before="0" w:beforeAutospacing="0" w:after="0" w:afterAutospacing="0"/>
        <w:ind w:right="0" w:rightChars="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 xml:space="preserve">2、 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83" o:spt="75" type="#_x0000_t75" style="height:18pt;width:9.75pt;" o:ole="t" filled="f" o:preferrelative="t" stroked="f" coordsize="21600,21600">
            <v:path/>
            <v:fill on="f" focussize="0,0"/>
            <v:stroke on="f" joinstyle="miter"/>
            <v:imagedata r:id="rId295" o:title=""/>
            <o:lock v:ext="edit" aspectratio="t"/>
            <w10:wrap type="none"/>
            <w10:anchorlock/>
          </v:shape>
          <o:OLEObject Type="Embed" ProgID="" ShapeID="_x0000_i1183" DrawAspect="Content" ObjectID="_1468075874" r:id="rId294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在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84" o:spt="75" type="#_x0000_t75" style="height:18pt;width:9.75pt;" o:ole="t" filled="f" o:preferrelative="t" stroked="f" coordsize="21600,21600">
            <v:path/>
            <v:fill on="f" focussize="0,0"/>
            <v:stroke on="f" joinstyle="miter"/>
            <v:imagedata r:id="rId297" o:title=""/>
            <o:lock v:ext="edit" aspectratio="t"/>
            <w10:wrap type="none"/>
            <w10:anchorlock/>
          </v:shape>
          <o:OLEObject Type="Embed" ProgID="" ShapeID="_x0000_i1184" DrawAspect="Content" ObjectID="_1468075875" r:id="rId296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方向上的投影为：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85" o:spt="75" type="#_x0000_t75" style="height:26.25pt;width:39pt;" o:ole="t" filled="f" o:preferrelative="t" stroked="f" coordsize="21600,21600">
            <v:path/>
            <v:fill on="f" focussize="0,0"/>
            <v:stroke on="f" joinstyle="miter"/>
            <v:imagedata r:id="rId299" o:title=""/>
            <o:lock v:ext="edit" aspectratio="t"/>
            <w10:wrap type="none"/>
            <w10:anchorlock/>
          </v:shape>
          <o:OLEObject Type="Embed" ProgID="" ShapeID="_x0000_i1185" DrawAspect="Content" ObjectID="_1468075876" r:id="rId298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 xml:space="preserve">3、 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86" o:spt="75" type="#_x0000_t75" style="height:27.75pt;width:42.75pt;" o:ole="t" filled="f" o:preferrelative="t" stroked="f" coordsize="21600,21600">
            <v:path/>
            <v:fill on="f" focussize="0,0"/>
            <v:stroke on="f" joinstyle="miter"/>
            <v:imagedata r:id="rId301" o:title=""/>
            <o:lock v:ext="edit" aspectratio="t"/>
            <w10:wrap type="none"/>
            <w10:anchorlock/>
          </v:shape>
          <o:OLEObject Type="Embed" ProgID="" ShapeID="_x0000_i1186" DrawAspect="Content" ObjectID="_1468075877" r:id="rId300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 xml:space="preserve">.        4、 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87" o:spt="75" type="#_x0000_t75" style="height:30pt;width:48pt;" o:ole="t" filled="f" o:preferrelative="t" stroked="f" coordsize="21600,21600">
            <v:path/>
            <v:fill on="f" focussize="0,0"/>
            <v:stroke on="f" joinstyle="miter"/>
            <v:imagedata r:id="rId303" o:title=""/>
            <o:lock v:ext="edit" aspectratio="t"/>
            <w10:wrap type="none"/>
            <w10:anchorlock/>
          </v:shape>
          <o:OLEObject Type="Embed" ProgID="" ShapeID="_x0000_i1187" DrawAspect="Content" ObjectID="_1468075878" r:id="rId302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 xml:space="preserve">5、 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88" o:spt="75" type="#_x0000_t75" style="height:18pt;width:86.25pt;" o:ole="t" filled="f" o:preferrelative="t" stroked="f" coordsize="21600,21600">
            <v:path/>
            <v:fill on="f" focussize="0,0"/>
            <v:stroke on="f" joinstyle="miter"/>
            <v:imagedata r:id="rId305" o:title=""/>
            <o:lock v:ext="edit" aspectratio="t"/>
            <w10:wrap type="none"/>
            <w10:anchorlock/>
          </v:shape>
          <o:OLEObject Type="Embed" ProgID="" ShapeID="_x0000_i1188" DrawAspect="Content" ObjectID="_1468075879" r:id="rId304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b/>
          <w:bCs w:val="0"/>
          <w:spacing w:val="-20"/>
          <w:lang w:val="en-US"/>
        </w:rPr>
      </w:pPr>
      <w:r>
        <w:rPr>
          <w:rFonts w:hint="eastAsia" w:ascii="宋体" w:hAnsi="宋体" w:eastAsia="宋体" w:cs="宋体"/>
          <w:b/>
          <w:bCs w:val="0"/>
          <w:spacing w:val="-20"/>
          <w:kern w:val="2"/>
          <w:sz w:val="21"/>
          <w:szCs w:val="20"/>
          <w:lang w:val="en-US" w:eastAsia="zh-CN" w:bidi="ar"/>
        </w:rPr>
        <w:t>§2.4.2、平面向量数量积的坐标表示、模、夹角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1、 设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89" o:spt="75" type="#_x0000_t75" style="height:20.25pt;width:114pt;" o:ole="t" filled="f" o:preferrelative="t" stroked="f" coordsize="21600,21600">
            <v:path/>
            <v:fill on="f" focussize="0,0"/>
            <v:stroke on="f" joinstyle="miter"/>
            <v:imagedata r:id="rId273" o:title=""/>
            <o:lock v:ext="edit" aspectratio="t"/>
            <w10:wrap type="none"/>
            <w10:anchorlock/>
          </v:shape>
          <o:OLEObject Type="Embed" ProgID="" ShapeID="_x0000_i1189" DrawAspect="Content" ObjectID="_1468075880" r:id="rId306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，则：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420" w:firstLine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⑴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90" o:spt="75" type="#_x0000_t75" style="height:20.25pt;width:89.25pt;" o:ole="t" filled="f" o:preferrelative="t" stroked="f" coordsize="21600,21600">
            <v:path/>
            <v:fill on="f" focussize="0,0"/>
            <v:stroke on="f" joinstyle="miter"/>
            <v:imagedata r:id="rId308" o:title=""/>
            <o:lock v:ext="edit" aspectratio="t"/>
            <w10:wrap type="none"/>
            <w10:anchorlock/>
          </v:shape>
          <o:OLEObject Type="Embed" ProgID="" ShapeID="_x0000_i1190" DrawAspect="Content" ObjectID="_1468075881" r:id="rId307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 xml:space="preserve">            ⑵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91" o:spt="75" type="#_x0000_t75" style="height:26.25pt;width:72pt;" o:ole="t" filled="f" o:preferrelative="t" stroked="f" coordsize="21600,21600">
            <v:path/>
            <v:fill on="f" focussize="0,0"/>
            <v:stroke on="f" joinstyle="miter"/>
            <v:imagedata r:id="rId310" o:title=""/>
            <o:lock v:ext="edit" aspectratio="t"/>
            <w10:wrap type="none"/>
            <w10:anchorlock/>
          </v:shape>
          <o:OLEObject Type="Embed" ProgID="" ShapeID="_x0000_i1191" DrawAspect="Content" ObjectID="_1468075882" r:id="rId309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 xml:space="preserve">           ⑶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92" o:spt="75" type="#_x0000_t75" style="height:20.25pt;width:123pt;" o:ole="t" filled="f" o:preferrelative="t" stroked="f" coordsize="21600,21600">
            <v:path/>
            <v:fill on="f" focussize="0,0"/>
            <v:stroke on="f" joinstyle="miter"/>
            <v:imagedata r:id="rId312" o:title=""/>
            <o:lock v:ext="edit" aspectratio="t"/>
            <w10:wrap type="none"/>
            <w10:anchorlock/>
          </v:shape>
          <o:OLEObject Type="Embed" ProgID="" ShapeID="_x0000_i1192" DrawAspect="Content" ObjectID="_1468075883" r:id="rId311">
            <o:LockedField>false</o:LockedField>
          </o:OLEObject>
        </w:objec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420" w:right="0" w:hanging="420" w:hangingChars="20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2、 设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93" o:spt="75" type="#_x0000_t75" style="height:17.25pt;width:92.25pt;" o:ole="t" filled="f" o:preferrelative="t" stroked="f" coordsize="21600,21600">
            <v:path/>
            <v:fill on="f" focussize="0,0"/>
            <v:stroke on="f" joinstyle="miter"/>
            <v:imagedata r:id="rId283" o:title=""/>
            <o:lock v:ext="edit" aspectratio="t"/>
            <w10:wrap type="none"/>
            <w10:anchorlock/>
          </v:shape>
          <o:OLEObject Type="Embed" ProgID="" ShapeID="_x0000_i1193" DrawAspect="Content" ObjectID="_1468075884" r:id="rId313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 xml:space="preserve">，则：    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94" o:spt="75" type="#_x0000_t75" style="height:27pt;width:150pt;" o:ole="t" filled="f" o:preferrelative="t" stroked="f" coordsize="21600,21600">
            <v:path/>
            <v:fill on="f" focussize="0,0"/>
            <v:stroke on="f" joinstyle="miter"/>
            <v:imagedata r:id="rId315" o:title=""/>
            <o:lock v:ext="edit" aspectratio="t"/>
            <w10:wrap type="none"/>
            <w10:anchorlock/>
          </v:shape>
          <o:OLEObject Type="Embed" ProgID="" ShapeID="_x0000_i1194" DrawAspect="Content" ObjectID="_1468075885" r:id="rId314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b/>
          <w:bCs w:val="0"/>
          <w:lang w:val="en-US"/>
        </w:rPr>
      </w:pPr>
      <w:r>
        <w:rPr>
          <w:rFonts w:hint="eastAsia" w:ascii="宋体" w:hAnsi="宋体" w:eastAsia="宋体" w:cs="宋体"/>
          <w:b/>
          <w:bCs w:val="0"/>
          <w:kern w:val="2"/>
          <w:sz w:val="21"/>
          <w:szCs w:val="20"/>
          <w:lang w:val="en-US" w:eastAsia="zh-CN" w:bidi="ar"/>
        </w:rPr>
        <w:t>§2.5.1、平面几何中的向量方法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b/>
          <w:bCs w:val="0"/>
          <w:lang w:val="en-US"/>
        </w:rPr>
      </w:pPr>
      <w:r>
        <w:rPr>
          <w:rFonts w:hint="eastAsia" w:ascii="宋体" w:hAnsi="宋体" w:eastAsia="宋体" w:cs="宋体"/>
          <w:b/>
          <w:bCs w:val="0"/>
          <w:kern w:val="2"/>
          <w:sz w:val="21"/>
          <w:szCs w:val="20"/>
          <w:lang w:val="en-US" w:eastAsia="zh-CN" w:bidi="ar"/>
        </w:rPr>
        <w:t>§2.5.2、向量的应用举例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 xml:space="preserve">          平行四边形的对角线的平方和等于四个边的平方和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第三章、三角恒等变换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b/>
          <w:bCs w:val="0"/>
          <w:lang w:val="en-US"/>
        </w:rPr>
      </w:pPr>
      <w:r>
        <w:rPr>
          <w:rFonts w:hint="eastAsia" w:ascii="宋体" w:hAnsi="宋体" w:eastAsia="宋体" w:cs="宋体"/>
          <w:b/>
          <w:bCs w:val="0"/>
          <w:kern w:val="2"/>
          <w:sz w:val="21"/>
          <w:szCs w:val="20"/>
          <w:lang w:val="en-US" w:eastAsia="zh-CN" w:bidi="ar"/>
        </w:rPr>
        <w:t>§3.1.1、两角差的余弦公式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1、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195" o:spt="75" type="#_x0000_t75" style="height:17.25pt;width:180.75pt;" o:ole="t" filled="f" o:preferrelative="t" stroked="f" coordsize="21600,21600">
            <v:path/>
            <v:fill on="f" focussize="0,0"/>
            <v:stroke on="f" joinstyle="miter"/>
            <v:imagedata r:id="rId317" o:title=""/>
            <o:lock v:ext="edit" aspectratio="t"/>
            <w10:wrap type="none"/>
            <w10:anchorlock/>
          </v:shape>
          <o:OLEObject Type="Embed" ProgID="" ShapeID="_x0000_i1195" DrawAspect="Content" ObjectID="_1468075886" r:id="rId316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 xml:space="preserve">   2、记住15°的三角函数值：</w:t>
      </w:r>
    </w:p>
    <w:tbl>
      <w:tblPr>
        <w:tblStyle w:val="3"/>
        <w:tblpPr w:leftFromText="180" w:rightFromText="180" w:vertAnchor="text" w:horzAnchor="page" w:tblpX="7367" w:tblpY="100"/>
        <w:tblOverlap w:val="never"/>
        <w:tblW w:w="40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"/>
        <w:gridCol w:w="1021"/>
        <w:gridCol w:w="1022"/>
        <w:gridCol w:w="10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0"/>
                <w:lang w:val="en-US" w:eastAsia="zh-CN" w:bidi="ar"/>
              </w:rPr>
              <w:object>
                <v:shape id="_x0000_i1218" o:spt="75" type="#_x0000_t75" style="height:11.25pt;width:12pt;" o:ole="t" filled="f" o:preferrelative="t" stroked="f" coordsize="21600,21600">
                  <v:path/>
                  <v:fill on="f" focussize="0,0"/>
                  <v:stroke on="f" joinstyle="miter"/>
                  <v:imagedata r:id="rId319" o:title=""/>
                  <o:lock v:ext="edit" aspectratio="t"/>
                  <w10:wrap type="none"/>
                  <w10:anchorlock/>
                </v:shape>
                <o:OLEObject Type="Embed" ProgID="" ShapeID="_x0000_i1218" DrawAspect="Content" ObjectID="_1468075887" r:id="rId318">
                  <o:LockedField>false</o:LockedField>
                </o:OLEObject>
              </w:objec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0"/>
                <w:lang w:val="en-US" w:eastAsia="zh-CN" w:bidi="ar"/>
              </w:rPr>
              <w:object>
                <v:shape id="_x0000_i1219" o:spt="75" type="#_x0000_t75" style="height:14.25pt;width:27.75pt;" o:ole="t" filled="f" o:preferrelative="t" stroked="f" coordsize="21600,21600">
                  <v:path/>
                  <v:fill on="f" focussize="0,0"/>
                  <v:stroke on="f" joinstyle="miter"/>
                  <v:imagedata r:id="rId321" o:title=""/>
                  <o:lock v:ext="edit" aspectratio="t"/>
                  <w10:wrap type="none"/>
                  <w10:anchorlock/>
                </v:shape>
                <o:OLEObject Type="Embed" ProgID="" ShapeID="_x0000_i1219" DrawAspect="Content" ObjectID="_1468075888" r:id="rId320">
                  <o:LockedField>false</o:LockedField>
                </o:OLEObject>
              </w:object>
            </w: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0"/>
                <w:lang w:val="en-US" w:eastAsia="zh-CN" w:bidi="ar"/>
              </w:rPr>
              <w:object>
                <v:shape id="_x0000_i1220" o:spt="75" type="#_x0000_t75" style="height:11.25pt;width:29.25pt;" o:ole="t" filled="f" o:preferrelative="t" stroked="f" coordsize="21600,21600">
                  <v:path/>
                  <v:fill on="f" focussize="0,0"/>
                  <v:stroke on="f" joinstyle="miter"/>
                  <v:imagedata r:id="rId323" o:title=""/>
                  <o:lock v:ext="edit" aspectratio="t"/>
                  <w10:wrap type="none"/>
                  <w10:anchorlock/>
                </v:shape>
                <o:OLEObject Type="Embed" ProgID="" ShapeID="_x0000_i1220" DrawAspect="Content" ObjectID="_1468075889" r:id="rId322">
                  <o:LockedField>false</o:LockedField>
                </o:OLEObject>
              </w:object>
            </w: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0"/>
                <w:lang w:val="en-US" w:eastAsia="zh-CN" w:bidi="ar"/>
              </w:rPr>
              <w:object>
                <v:shape id="_x0000_i1221" o:spt="75" type="#_x0000_t75" style="height:12.75pt;width:29.25pt;" o:ole="t" filled="f" o:preferrelative="t" stroked="f" coordsize="21600,21600">
                  <v:path/>
                  <v:fill on="f" focussize="0,0"/>
                  <v:stroke on="f" joinstyle="miter"/>
                  <v:imagedata r:id="rId325" o:title=""/>
                  <o:lock v:ext="edit" aspectratio="t"/>
                  <w10:wrap type="none"/>
                  <w10:anchorlock/>
                </v:shape>
                <o:OLEObject Type="Embed" ProgID="" ShapeID="_x0000_i1221" DrawAspect="Content" ObjectID="_1468075890" r:id="rId324">
                  <o:LockedField>false</o:LockedField>
                </o:OLEObject>
              </w:objec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0"/>
                <w:lang w:val="en-US" w:eastAsia="zh-CN" w:bidi="ar"/>
              </w:rPr>
              <w:object>
                <v:shape id="_x0000_i1222" o:spt="75" type="#_x0000_t75" style="height:18pt;width:12pt;" o:ole="t" filled="f" o:preferrelative="t" stroked="f" coordsize="21600,21600">
                  <v:path/>
                  <v:fill on="f" focussize="0,0"/>
                  <v:stroke on="f" joinstyle="miter"/>
                  <v:imagedata r:id="rId327" o:title=""/>
                  <o:lock v:ext="edit" aspectratio="t"/>
                  <w10:wrap type="none"/>
                  <w10:anchorlock/>
                </v:shape>
                <o:OLEObject Type="Embed" ProgID="" ShapeID="_x0000_i1222" DrawAspect="Content" ObjectID="_1468075891" r:id="rId326">
                  <o:LockedField>false</o:LockedField>
                </o:OLEObject>
              </w:objec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0"/>
                <w:lang w:val="en-US" w:eastAsia="zh-CN" w:bidi="ar"/>
              </w:rPr>
              <w:object>
                <v:shape id="_x0000_i1223" o:spt="75" type="#_x0000_t75" style="height:20.25pt;width:29.25pt;" o:ole="t" filled="f" o:preferrelative="t" stroked="f" coordsize="21600,21600">
                  <v:path/>
                  <v:fill on="f" focussize="0,0"/>
                  <v:stroke on="f" joinstyle="miter"/>
                  <v:imagedata r:id="rId329" o:title=""/>
                  <o:lock v:ext="edit" aspectratio="t"/>
                  <w10:wrap type="none"/>
                  <w10:anchorlock/>
                </v:shape>
                <o:OLEObject Type="Embed" ProgID="" ShapeID="_x0000_i1223" DrawAspect="Content" ObjectID="_1468075892" r:id="rId328">
                  <o:LockedField>false</o:LockedField>
                </o:OLEObject>
              </w:object>
            </w: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0"/>
                <w:lang w:val="en-US" w:eastAsia="zh-CN" w:bidi="ar"/>
              </w:rPr>
              <w:object>
                <v:shape id="_x0000_i1224" o:spt="75" type="#_x0000_t75" style="height:20.25pt;width:29.25pt;" o:ole="t" filled="f" o:preferrelative="t" stroked="f" coordsize="21600,21600">
                  <v:path/>
                  <v:fill on="f" focussize="0,0"/>
                  <v:stroke on="f" joinstyle="miter"/>
                  <v:imagedata r:id="rId331" o:title=""/>
                  <o:lock v:ext="edit" aspectratio="t"/>
                  <w10:wrap type="none"/>
                  <w10:anchorlock/>
                </v:shape>
                <o:OLEObject Type="Embed" ProgID="" ShapeID="_x0000_i1224" DrawAspect="Content" ObjectID="_1468075893" r:id="rId330">
                  <o:LockedField>false</o:LockedField>
                </o:OLEObject>
              </w:object>
            </w: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0"/>
                <w:lang w:val="en-US" w:eastAsia="zh-CN" w:bidi="ar"/>
              </w:rPr>
              <w:object>
                <v:shape id="_x0000_i1225" o:spt="75" type="#_x0000_t75" style="height:18pt;width:35.25pt;" o:ole="t" filled="f" o:preferrelative="t" stroked="f" coordsize="21600,21600">
                  <v:path/>
                  <v:fill on="f" focussize="0,0"/>
                  <v:stroke on="f" joinstyle="miter"/>
                  <v:imagedata r:id="rId333" o:title=""/>
                  <o:lock v:ext="edit" aspectratio="t"/>
                  <w10:wrap type="none"/>
                  <w10:anchorlock/>
                </v:shape>
                <o:OLEObject Type="Embed" ProgID="" ShapeID="_x0000_i1225" DrawAspect="Content" ObjectID="_1468075894" r:id="rId332">
                  <o:LockedField>false</o:LockedField>
                </o:OLEObject>
              </w:object>
            </w:r>
          </w:p>
        </w:tc>
      </w:tr>
    </w:tbl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b/>
          <w:bCs w:val="0"/>
          <w:w w:val="90"/>
          <w:lang w:val="en-US"/>
        </w:rPr>
      </w:pPr>
      <w:r>
        <w:rPr>
          <w:rFonts w:hint="eastAsia" w:ascii="宋体" w:hAnsi="宋体" w:eastAsia="宋体" w:cs="宋体"/>
          <w:b/>
          <w:bCs w:val="0"/>
          <w:w w:val="90"/>
          <w:kern w:val="2"/>
          <w:sz w:val="21"/>
          <w:szCs w:val="20"/>
          <w:lang w:val="en-US" w:eastAsia="zh-CN" w:bidi="ar"/>
        </w:rPr>
        <w:t>§3.1.2、两角和与差的正弦、余弦、正切公式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1、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204" o:spt="75" type="#_x0000_t75" style="height:17.25pt;width:180.75pt;" o:ole="t" filled="f" o:preferrelative="t" stroked="f" coordsize="21600,21600">
            <v:path/>
            <v:fill on="f" focussize="0,0"/>
            <v:stroke on="f" joinstyle="miter"/>
            <v:imagedata r:id="rId335" o:title=""/>
            <o:lock v:ext="edit" aspectratio="t"/>
            <w10:wrap type="none"/>
            <w10:anchorlock/>
          </v:shape>
          <o:OLEObject Type="Embed" ProgID="" ShapeID="_x0000_i1204" DrawAspect="Content" ObjectID="_1468075895" r:id="rId334">
            <o:LockedField>false</o:LockedField>
          </o:OLEObject>
        </w:objec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2、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205" o:spt="75" type="#_x0000_t75" style="height:17.25pt;width:179.25pt;" o:ole="t" filled="f" o:preferrelative="t" stroked="f" coordsize="21600,21600">
            <v:path/>
            <v:fill on="f" focussize="0,0"/>
            <v:stroke on="f" joinstyle="miter"/>
            <v:imagedata r:id="rId337" o:title=""/>
            <o:lock v:ext="edit" aspectratio="t"/>
            <w10:wrap type="none"/>
            <w10:anchorlock/>
          </v:shape>
          <o:OLEObject Type="Embed" ProgID="" ShapeID="_x0000_i1205" DrawAspect="Content" ObjectID="_1468075896" r:id="rId336">
            <o:LockedField>false</o:LockedField>
          </o:OLEObject>
        </w:objec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3、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206" o:spt="75" type="#_x0000_t75" style="height:17.25pt;width:180pt;" o:ole="t" filled="f" o:preferrelative="t" stroked="f" coordsize="21600,21600">
            <v:path/>
            <v:fill on="f" focussize="0,0"/>
            <v:stroke on="f" joinstyle="miter"/>
            <v:imagedata r:id="rId339" o:title=""/>
            <o:lock v:ext="edit" aspectratio="t"/>
            <w10:wrap type="none"/>
            <w10:anchorlock/>
          </v:shape>
          <o:OLEObject Type="Embed" ProgID="" ShapeID="_x0000_i1206" DrawAspect="Content" ObjectID="_1468075897" r:id="rId338">
            <o:LockedField>false</o:LockedField>
          </o:OLEObject>
        </w:objec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4、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207" o:spt="75" alt="" type="#_x0000_t75" style="height:33pt;width:174.75pt;" o:ole="t" filled="f" o:preferrelative="t" stroked="f" coordsize="21600,21600">
            <v:path/>
            <v:fill on="f" focussize="0,0"/>
            <v:stroke on="f"/>
            <v:imagedata r:id="rId341" o:title=""/>
            <o:lock v:ext="edit" aspectratio="t"/>
            <w10:wrap type="none"/>
            <w10:anchorlock/>
          </v:shape>
          <o:OLEObject Type="Embed" ProgID="" ShapeID="_x0000_i1207" DrawAspect="Content" ObjectID="_1468075898" r:id="rId340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       5、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208" o:spt="75" alt="" type="#_x0000_t75" style="height:31.5pt;width:166.8pt;" o:ole="t" filled="f" o:preferrelative="t" stroked="f" coordsize="21600,21600">
            <v:path/>
            <v:fill on="f" focussize="0,0"/>
            <v:stroke on="f"/>
            <v:imagedata r:id="rId343" o:title=""/>
            <o:lock v:ext="edit" aspectratio="t"/>
            <w10:wrap type="none"/>
            <w10:anchorlock/>
          </v:shape>
          <o:OLEObject Type="Embed" ProgID="" ShapeID="_x0000_i1208" DrawAspect="Content" ObjectID="_1468075899" r:id="rId342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b/>
          <w:bCs w:val="0"/>
          <w:lang w:val="en-US"/>
        </w:rPr>
      </w:pPr>
      <w:r>
        <w:rPr>
          <w:rFonts w:hint="eastAsia" w:ascii="宋体" w:hAnsi="宋体" w:eastAsia="宋体" w:cs="宋体"/>
          <w:b/>
          <w:bCs w:val="0"/>
          <w:kern w:val="2"/>
          <w:sz w:val="21"/>
          <w:szCs w:val="20"/>
          <w:lang w:val="en-US" w:eastAsia="zh-CN" w:bidi="ar"/>
        </w:rPr>
        <w:t>§3.1.3、二倍角的正弦、余弦、正切公式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1、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209" o:spt="75" type="#_x0000_t75" style="height:14.25pt;width:105pt;" o:ole="t" filled="f" o:preferrelative="t" stroked="f" coordsize="21600,21600">
            <v:path/>
            <v:fill on="f" focussize="0,0"/>
            <v:stroke on="f" joinstyle="miter"/>
            <v:imagedata r:id="rId345" o:title=""/>
            <o:lock v:ext="edit" aspectratio="t"/>
            <w10:wrap type="none"/>
            <w10:anchorlock/>
          </v:shape>
          <o:OLEObject Type="Embed" ProgID="" ShapeID="_x0000_i1209" DrawAspect="Content" ObjectID="_1468075900" r:id="rId344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，     变形：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210" o:spt="75" alt="" type="#_x0000_t75" style="height:21.7pt;width:126.55pt;" o:ole="t" filled="f" o:preferrelative="t" stroked="f" coordsize="21600,21600">
            <v:path/>
            <v:fill on="f" focussize="0,0"/>
            <v:stroke on="f"/>
            <v:imagedata r:id="rId347" o:title=""/>
            <o:lock v:ext="edit" aspectratio="t"/>
            <w10:wrap type="none"/>
            <w10:anchorlock/>
          </v:shape>
          <o:OLEObject Type="Embed" ProgID="" ShapeID="_x0000_i1210" DrawAspect="Content" ObjectID="_1468075901" r:id="rId346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2、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211" o:spt="75" type="#_x0000_t75" style="height:15.75pt;width:120.75pt;" o:ole="t" filled="f" o:preferrelative="t" stroked="f" coordsize="21600,21600">
            <v:path/>
            <v:fill on="f" focussize="0,0"/>
            <v:stroke on="f" joinstyle="miter"/>
            <v:imagedata r:id="rId349" o:title=""/>
            <o:lock v:ext="edit" aspectratio="t"/>
            <w10:wrap type="none"/>
            <w10:anchorlock/>
          </v:shape>
          <o:OLEObject Type="Embed" ProgID="" ShapeID="_x0000_i1211" DrawAspect="Content" ObjectID="_1468075902" r:id="rId348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212" o:spt="75" type="#_x0000_t75" style="height:15.75pt;width:68.25pt;" o:ole="t" filled="f" o:preferrelative="t" stroked="f" coordsize="21600,21600">
            <v:path/>
            <v:fill on="f" focussize="0,0"/>
            <v:stroke on="f" joinstyle="miter"/>
            <v:imagedata r:id="rId351" o:title=""/>
            <o:lock v:ext="edit" aspectratio="t"/>
            <w10:wrap type="none"/>
            <w10:anchorlock/>
          </v:shape>
          <o:OLEObject Type="Embed" ProgID="" ShapeID="_x0000_i1212" DrawAspect="Content" ObjectID="_1468075903" r:id="rId350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213" o:spt="75" type="#_x0000_t75" style="height:15.75pt;width:66pt;" o:ole="t" filled="f" o:preferrelative="t" stroked="f" coordsize="21600,21600">
            <v:path/>
            <v:fill on="f" focussize="0,0"/>
            <v:stroke on="f" joinstyle="miter"/>
            <v:imagedata r:id="rId353" o:title=""/>
            <o:lock v:ext="edit" aspectratio="t"/>
            <w10:wrap type="none"/>
            <w10:anchorlock/>
          </v:shape>
          <o:OLEObject Type="Embed" ProgID="" ShapeID="_x0000_i1213" DrawAspect="Content" ObjectID="_1468075904" r:id="rId352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，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 xml:space="preserve">   变形1：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214" o:spt="75" type="#_x0000_t75" style="height:18.75pt;width:75.75pt;" o:ole="t" filled="f" o:preferrelative="t" stroked="f" coordsize="21600,21600">
            <v:path/>
            <v:fill on="f" focussize="0,0"/>
            <v:stroke on="f" joinstyle="miter"/>
            <v:imagedata r:id="rId355" o:title=""/>
            <o:lock v:ext="edit" aspectratio="t"/>
            <w10:wrap type="none"/>
            <w10:anchorlock/>
          </v:shape>
          <o:OLEObject Type="Embed" ProgID="" ShapeID="_x0000_i1214" DrawAspect="Content" ObjectID="_1468075905" r:id="rId354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 xml:space="preserve">，    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 xml:space="preserve">   变形2：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215" o:spt="75" type="#_x0000_t75" style="height:18.75pt;width:74.25pt;" o:ole="t" filled="f" o:preferrelative="t" stroked="f" coordsize="21600,21600">
            <v:path/>
            <v:fill on="f" focussize="0,0"/>
            <v:stroke on="f" joinstyle="miter"/>
            <v:imagedata r:id="rId357" o:title=""/>
            <o:lock v:ext="edit" aspectratio="t"/>
            <w10:wrap type="none"/>
            <w10:anchorlock/>
          </v:shape>
          <o:OLEObject Type="Embed" ProgID="" ShapeID="_x0000_i1215" DrawAspect="Content" ObjectID="_1468075906" r:id="rId356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3、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object>
          <v:shape id="_x0000_i1216" o:spt="75" type="#_x0000_t75" style="height:20.25pt;width:75pt;" o:ole="t" filled="f" o:preferrelative="t" stroked="f" coordsize="21600,21600">
            <v:path/>
            <v:fill on="f" focussize="0,0"/>
            <v:stroke on="f" joinstyle="miter"/>
            <v:imagedata r:id="rId359" o:title=""/>
            <o:lock v:ext="edit" aspectratio="t"/>
            <w10:wrap type="none"/>
            <w10:anchorlock/>
          </v:shape>
          <o:OLEObject Type="Embed" ProgID="" ShapeID="_x0000_i1216" DrawAspect="Content" ObjectID="_1468075907" r:id="rId358">
            <o:LockedField>false</o:LockedField>
          </o:OLEObject>
        </w:objec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b/>
          <w:bCs w:val="0"/>
          <w:lang w:val="en-US"/>
        </w:rPr>
      </w:pPr>
      <w:r>
        <w:rPr>
          <w:rFonts w:hint="eastAsia" w:ascii="宋体" w:hAnsi="宋体" w:eastAsia="宋体" w:cs="宋体"/>
          <w:b/>
          <w:bCs w:val="0"/>
          <w:kern w:val="2"/>
          <w:sz w:val="21"/>
          <w:szCs w:val="20"/>
          <w:lang w:val="en-US" w:eastAsia="zh-CN" w:bidi="ar"/>
        </w:rPr>
        <w:t>§3.2、简单的三角恒等变换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1、注意</w:t>
      </w:r>
      <w:r>
        <w:rPr>
          <w:rFonts w:hint="eastAsia" w:ascii="楷体_GB2312" w:hAnsi="宋体" w:eastAsia="楷体_GB2312" w:cs="楷体_GB2312"/>
          <w:kern w:val="2"/>
          <w:sz w:val="21"/>
          <w:szCs w:val="20"/>
          <w:u w:val="single"/>
          <w:lang w:val="en-US" w:eastAsia="zh-CN" w:bidi="ar"/>
        </w:rPr>
        <w:t>正切化弦、平方降次</w:t>
      </w:r>
      <w:r>
        <w:rPr>
          <w:rFonts w:hint="eastAsia" w:ascii="宋体" w:hAnsi="宋体" w:eastAsia="宋体" w:cs="宋体"/>
          <w:kern w:val="2"/>
          <w:sz w:val="21"/>
          <w:szCs w:val="20"/>
          <w:lang w:val="en-US" w:eastAsia="zh-CN" w:bidi="ar"/>
        </w:rPr>
        <w:t>.</w:t>
      </w:r>
    </w:p>
    <w:p/>
    <w:sectPr>
      <w:pgSz w:w="12240" w:h="15840"/>
      <w:pgMar w:top="720" w:right="720" w:bottom="720" w:left="720" w:header="720" w:footer="720" w:gutter="0"/>
      <w:paperSrc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2000019F" w:csb1="00000000"/>
  </w:font>
  <w:font w:name="楷体_GB2312">
    <w:altName w:val="楷体"/>
    <w:panose1 w:val="00000000000000000000"/>
    <w:charset w:val="86"/>
    <w:family w:val="auto"/>
    <w:pitch w:val="fixed"/>
    <w:sig w:usb0="00000001" w:usb1="080E0000" w:usb2="00000010" w:usb3="00000000" w:csb0="00040000" w:csb1="00000000"/>
  </w:font>
  <w:font w:name="@宋体">
    <w:panose1 w:val="02010600030101010101"/>
    <w:charset w:val="86"/>
    <w:family w:val="auto"/>
    <w:pitch w:val="variable"/>
    <w:sig w:usb0="00000003" w:usb1="288F0000" w:usb2="00000006" w:usb3="00000000" w:csb0="00040001" w:csb1="00000000"/>
  </w:font>
  <w:font w:name="@楷体_GB2312">
    <w:altName w:val="宋体"/>
    <w:panose1 w:val="00000000000000000000"/>
    <w:charset w:val="86"/>
    <w:family w:val="auto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8EDB489"/>
    <w:multiLevelType w:val="singleLevel"/>
    <w:tmpl w:val="C8EDB489"/>
    <w:lvl w:ilvl="0" w:tentative="0">
      <w:start w:val="1"/>
      <w:numFmt w:val="decimal"/>
      <w:suff w:val="space"/>
      <w:lvlText w:val="%1、"/>
      <w:lvlJc w:val="left"/>
    </w:lvl>
  </w:abstractNum>
  <w:abstractNum w:abstractNumId="1">
    <w:nsid w:val="E80A6A48"/>
    <w:multiLevelType w:val="singleLevel"/>
    <w:tmpl w:val="E80A6A48"/>
    <w:lvl w:ilvl="0" w:tentative="0">
      <w:start w:val="1"/>
      <w:numFmt w:val="decimal"/>
      <w:suff w:val="space"/>
      <w:lvlText w:val="%1、"/>
      <w:lvlJc w:val="left"/>
    </w:lvl>
  </w:abstractNum>
  <w:abstractNum w:abstractNumId="2">
    <w:nsid w:val="781CC63C"/>
    <w:multiLevelType w:val="singleLevel"/>
    <w:tmpl w:val="781CC63C"/>
    <w:lvl w:ilvl="0" w:tentative="0">
      <w:start w:val="2"/>
      <w:numFmt w:val="decimal"/>
      <w:suff w:val="space"/>
      <w:lvlText w:val="%1、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AB57B3"/>
    <w:rsid w:val="2D1A24E9"/>
    <w:rsid w:val="3CAB5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46.wmf"/><Relationship Id="rId98" Type="http://schemas.openxmlformats.org/officeDocument/2006/relationships/oleObject" Target="embeddings/oleObject50.bin"/><Relationship Id="rId97" Type="http://schemas.openxmlformats.org/officeDocument/2006/relationships/image" Target="media/image45.wmf"/><Relationship Id="rId96" Type="http://schemas.openxmlformats.org/officeDocument/2006/relationships/oleObject" Target="embeddings/oleObject49.bin"/><Relationship Id="rId95" Type="http://schemas.openxmlformats.org/officeDocument/2006/relationships/image" Target="media/image44.wmf"/><Relationship Id="rId94" Type="http://schemas.openxmlformats.org/officeDocument/2006/relationships/oleObject" Target="embeddings/oleObject48.bin"/><Relationship Id="rId93" Type="http://schemas.openxmlformats.org/officeDocument/2006/relationships/image" Target="media/image43.wmf"/><Relationship Id="rId92" Type="http://schemas.openxmlformats.org/officeDocument/2006/relationships/oleObject" Target="embeddings/oleObject47.bin"/><Relationship Id="rId91" Type="http://schemas.openxmlformats.org/officeDocument/2006/relationships/image" Target="media/image42.wmf"/><Relationship Id="rId90" Type="http://schemas.openxmlformats.org/officeDocument/2006/relationships/oleObject" Target="embeddings/oleObject46.bin"/><Relationship Id="rId9" Type="http://schemas.openxmlformats.org/officeDocument/2006/relationships/image" Target="media/image3.wmf"/><Relationship Id="rId89" Type="http://schemas.openxmlformats.org/officeDocument/2006/relationships/image" Target="media/image41.wmf"/><Relationship Id="rId88" Type="http://schemas.openxmlformats.org/officeDocument/2006/relationships/oleObject" Target="embeddings/oleObject45.bin"/><Relationship Id="rId87" Type="http://schemas.openxmlformats.org/officeDocument/2006/relationships/image" Target="media/image40.wmf"/><Relationship Id="rId86" Type="http://schemas.openxmlformats.org/officeDocument/2006/relationships/oleObject" Target="embeddings/oleObject44.bin"/><Relationship Id="rId85" Type="http://schemas.openxmlformats.org/officeDocument/2006/relationships/image" Target="media/image39.png"/><Relationship Id="rId84" Type="http://schemas.openxmlformats.org/officeDocument/2006/relationships/image" Target="media/image38.wmf"/><Relationship Id="rId83" Type="http://schemas.openxmlformats.org/officeDocument/2006/relationships/oleObject" Target="embeddings/oleObject43.bin"/><Relationship Id="rId82" Type="http://schemas.openxmlformats.org/officeDocument/2006/relationships/image" Target="media/image37.wmf"/><Relationship Id="rId81" Type="http://schemas.openxmlformats.org/officeDocument/2006/relationships/oleObject" Target="embeddings/oleObject42.bin"/><Relationship Id="rId80" Type="http://schemas.openxmlformats.org/officeDocument/2006/relationships/image" Target="media/image36.wmf"/><Relationship Id="rId8" Type="http://schemas.openxmlformats.org/officeDocument/2006/relationships/oleObject" Target="embeddings/oleObject3.bin"/><Relationship Id="rId79" Type="http://schemas.openxmlformats.org/officeDocument/2006/relationships/oleObject" Target="embeddings/oleObject41.bin"/><Relationship Id="rId78" Type="http://schemas.openxmlformats.org/officeDocument/2006/relationships/image" Target="media/image35.wmf"/><Relationship Id="rId77" Type="http://schemas.openxmlformats.org/officeDocument/2006/relationships/oleObject" Target="embeddings/oleObject40.bin"/><Relationship Id="rId76" Type="http://schemas.openxmlformats.org/officeDocument/2006/relationships/image" Target="media/image34.wmf"/><Relationship Id="rId75" Type="http://schemas.openxmlformats.org/officeDocument/2006/relationships/oleObject" Target="embeddings/oleObject39.bin"/><Relationship Id="rId74" Type="http://schemas.openxmlformats.org/officeDocument/2006/relationships/image" Target="media/image33.wmf"/><Relationship Id="rId73" Type="http://schemas.openxmlformats.org/officeDocument/2006/relationships/oleObject" Target="embeddings/oleObject38.bin"/><Relationship Id="rId72" Type="http://schemas.openxmlformats.org/officeDocument/2006/relationships/image" Target="media/image32.wmf"/><Relationship Id="rId71" Type="http://schemas.openxmlformats.org/officeDocument/2006/relationships/oleObject" Target="embeddings/oleObject37.bin"/><Relationship Id="rId70" Type="http://schemas.openxmlformats.org/officeDocument/2006/relationships/image" Target="media/image31.wmf"/><Relationship Id="rId7" Type="http://schemas.openxmlformats.org/officeDocument/2006/relationships/image" Target="media/image2.wmf"/><Relationship Id="rId69" Type="http://schemas.openxmlformats.org/officeDocument/2006/relationships/oleObject" Target="embeddings/oleObject36.bin"/><Relationship Id="rId68" Type="http://schemas.openxmlformats.org/officeDocument/2006/relationships/oleObject" Target="embeddings/oleObject35.bin"/><Relationship Id="rId67" Type="http://schemas.openxmlformats.org/officeDocument/2006/relationships/image" Target="media/image30.wmf"/><Relationship Id="rId66" Type="http://schemas.openxmlformats.org/officeDocument/2006/relationships/oleObject" Target="embeddings/oleObject34.bin"/><Relationship Id="rId65" Type="http://schemas.openxmlformats.org/officeDocument/2006/relationships/image" Target="media/image29.wmf"/><Relationship Id="rId64" Type="http://schemas.openxmlformats.org/officeDocument/2006/relationships/oleObject" Target="embeddings/oleObject33.bin"/><Relationship Id="rId63" Type="http://schemas.openxmlformats.org/officeDocument/2006/relationships/image" Target="media/image28.wmf"/><Relationship Id="rId62" Type="http://schemas.openxmlformats.org/officeDocument/2006/relationships/oleObject" Target="embeddings/oleObject32.bin"/><Relationship Id="rId61" Type="http://schemas.openxmlformats.org/officeDocument/2006/relationships/image" Target="media/image27.wmf"/><Relationship Id="rId60" Type="http://schemas.openxmlformats.org/officeDocument/2006/relationships/oleObject" Target="embeddings/oleObject31.bin"/><Relationship Id="rId6" Type="http://schemas.openxmlformats.org/officeDocument/2006/relationships/oleObject" Target="embeddings/oleObject2.bin"/><Relationship Id="rId59" Type="http://schemas.openxmlformats.org/officeDocument/2006/relationships/image" Target="media/image26.wmf"/><Relationship Id="rId58" Type="http://schemas.openxmlformats.org/officeDocument/2006/relationships/oleObject" Target="embeddings/oleObject30.bin"/><Relationship Id="rId57" Type="http://schemas.openxmlformats.org/officeDocument/2006/relationships/image" Target="media/image25.wmf"/><Relationship Id="rId56" Type="http://schemas.openxmlformats.org/officeDocument/2006/relationships/oleObject" Target="embeddings/oleObject29.bin"/><Relationship Id="rId55" Type="http://schemas.openxmlformats.org/officeDocument/2006/relationships/image" Target="media/image24.wmf"/><Relationship Id="rId54" Type="http://schemas.openxmlformats.org/officeDocument/2006/relationships/oleObject" Target="embeddings/oleObject28.bin"/><Relationship Id="rId53" Type="http://schemas.openxmlformats.org/officeDocument/2006/relationships/oleObject" Target="embeddings/oleObject27.bin"/><Relationship Id="rId52" Type="http://schemas.openxmlformats.org/officeDocument/2006/relationships/image" Target="media/image23.wmf"/><Relationship Id="rId51" Type="http://schemas.openxmlformats.org/officeDocument/2006/relationships/oleObject" Target="embeddings/oleObject26.bin"/><Relationship Id="rId50" Type="http://schemas.openxmlformats.org/officeDocument/2006/relationships/oleObject" Target="embeddings/oleObject25.bin"/><Relationship Id="rId5" Type="http://schemas.openxmlformats.org/officeDocument/2006/relationships/image" Target="media/image1.wmf"/><Relationship Id="rId49" Type="http://schemas.openxmlformats.org/officeDocument/2006/relationships/oleObject" Target="embeddings/oleObject24.bin"/><Relationship Id="rId48" Type="http://schemas.openxmlformats.org/officeDocument/2006/relationships/image" Target="media/image22.wmf"/><Relationship Id="rId47" Type="http://schemas.openxmlformats.org/officeDocument/2006/relationships/oleObject" Target="embeddings/oleObject23.bin"/><Relationship Id="rId46" Type="http://schemas.openxmlformats.org/officeDocument/2006/relationships/oleObject" Target="embeddings/oleObject22.bin"/><Relationship Id="rId45" Type="http://schemas.openxmlformats.org/officeDocument/2006/relationships/image" Target="media/image21.wmf"/><Relationship Id="rId44" Type="http://schemas.openxmlformats.org/officeDocument/2006/relationships/oleObject" Target="embeddings/oleObject21.bin"/><Relationship Id="rId43" Type="http://schemas.openxmlformats.org/officeDocument/2006/relationships/image" Target="media/image20.wmf"/><Relationship Id="rId42" Type="http://schemas.openxmlformats.org/officeDocument/2006/relationships/oleObject" Target="embeddings/oleObject20.bin"/><Relationship Id="rId41" Type="http://schemas.openxmlformats.org/officeDocument/2006/relationships/image" Target="media/image19.wmf"/><Relationship Id="rId40" Type="http://schemas.openxmlformats.org/officeDocument/2006/relationships/oleObject" Target="embeddings/oleObject19.bin"/><Relationship Id="rId4" Type="http://schemas.openxmlformats.org/officeDocument/2006/relationships/oleObject" Target="embeddings/oleObject1.bin"/><Relationship Id="rId39" Type="http://schemas.openxmlformats.org/officeDocument/2006/relationships/image" Target="media/image18.wmf"/><Relationship Id="rId38" Type="http://schemas.openxmlformats.org/officeDocument/2006/relationships/oleObject" Target="embeddings/oleObject18.bin"/><Relationship Id="rId37" Type="http://schemas.openxmlformats.org/officeDocument/2006/relationships/image" Target="media/image17.wmf"/><Relationship Id="rId362" Type="http://schemas.openxmlformats.org/officeDocument/2006/relationships/fontTable" Target="fontTable.xml"/><Relationship Id="rId361" Type="http://schemas.openxmlformats.org/officeDocument/2006/relationships/numbering" Target="numbering.xml"/><Relationship Id="rId360" Type="http://schemas.openxmlformats.org/officeDocument/2006/relationships/customXml" Target="../customXml/item1.xml"/><Relationship Id="rId36" Type="http://schemas.openxmlformats.org/officeDocument/2006/relationships/oleObject" Target="embeddings/oleObject17.bin"/><Relationship Id="rId359" Type="http://schemas.openxmlformats.org/officeDocument/2006/relationships/image" Target="media/image173.wmf"/><Relationship Id="rId358" Type="http://schemas.openxmlformats.org/officeDocument/2006/relationships/oleObject" Target="embeddings/oleObject183.bin"/><Relationship Id="rId357" Type="http://schemas.openxmlformats.org/officeDocument/2006/relationships/image" Target="media/image172.wmf"/><Relationship Id="rId356" Type="http://schemas.openxmlformats.org/officeDocument/2006/relationships/oleObject" Target="embeddings/oleObject182.bin"/><Relationship Id="rId355" Type="http://schemas.openxmlformats.org/officeDocument/2006/relationships/image" Target="media/image171.wmf"/><Relationship Id="rId354" Type="http://schemas.openxmlformats.org/officeDocument/2006/relationships/oleObject" Target="embeddings/oleObject181.bin"/><Relationship Id="rId353" Type="http://schemas.openxmlformats.org/officeDocument/2006/relationships/image" Target="media/image170.wmf"/><Relationship Id="rId352" Type="http://schemas.openxmlformats.org/officeDocument/2006/relationships/oleObject" Target="embeddings/oleObject180.bin"/><Relationship Id="rId351" Type="http://schemas.openxmlformats.org/officeDocument/2006/relationships/image" Target="media/image169.wmf"/><Relationship Id="rId350" Type="http://schemas.openxmlformats.org/officeDocument/2006/relationships/oleObject" Target="embeddings/oleObject179.bin"/><Relationship Id="rId35" Type="http://schemas.openxmlformats.org/officeDocument/2006/relationships/image" Target="media/image16.wmf"/><Relationship Id="rId349" Type="http://schemas.openxmlformats.org/officeDocument/2006/relationships/image" Target="media/image168.wmf"/><Relationship Id="rId348" Type="http://schemas.openxmlformats.org/officeDocument/2006/relationships/oleObject" Target="embeddings/oleObject178.bin"/><Relationship Id="rId347" Type="http://schemas.openxmlformats.org/officeDocument/2006/relationships/image" Target="media/image167.wmf"/><Relationship Id="rId346" Type="http://schemas.openxmlformats.org/officeDocument/2006/relationships/oleObject" Target="embeddings/oleObject177.bin"/><Relationship Id="rId345" Type="http://schemas.openxmlformats.org/officeDocument/2006/relationships/image" Target="media/image166.wmf"/><Relationship Id="rId344" Type="http://schemas.openxmlformats.org/officeDocument/2006/relationships/oleObject" Target="embeddings/oleObject176.bin"/><Relationship Id="rId343" Type="http://schemas.openxmlformats.org/officeDocument/2006/relationships/image" Target="media/image165.wmf"/><Relationship Id="rId342" Type="http://schemas.openxmlformats.org/officeDocument/2006/relationships/oleObject" Target="embeddings/oleObject175.bin"/><Relationship Id="rId341" Type="http://schemas.openxmlformats.org/officeDocument/2006/relationships/image" Target="media/image164.wmf"/><Relationship Id="rId340" Type="http://schemas.openxmlformats.org/officeDocument/2006/relationships/oleObject" Target="embeddings/oleObject174.bin"/><Relationship Id="rId34" Type="http://schemas.openxmlformats.org/officeDocument/2006/relationships/oleObject" Target="embeddings/oleObject16.bin"/><Relationship Id="rId339" Type="http://schemas.openxmlformats.org/officeDocument/2006/relationships/image" Target="media/image163.wmf"/><Relationship Id="rId338" Type="http://schemas.openxmlformats.org/officeDocument/2006/relationships/oleObject" Target="embeddings/oleObject173.bin"/><Relationship Id="rId337" Type="http://schemas.openxmlformats.org/officeDocument/2006/relationships/image" Target="media/image162.wmf"/><Relationship Id="rId336" Type="http://schemas.openxmlformats.org/officeDocument/2006/relationships/oleObject" Target="embeddings/oleObject172.bin"/><Relationship Id="rId335" Type="http://schemas.openxmlformats.org/officeDocument/2006/relationships/image" Target="media/image161.wmf"/><Relationship Id="rId334" Type="http://schemas.openxmlformats.org/officeDocument/2006/relationships/oleObject" Target="embeddings/oleObject171.bin"/><Relationship Id="rId333" Type="http://schemas.openxmlformats.org/officeDocument/2006/relationships/image" Target="media/image160.wmf"/><Relationship Id="rId332" Type="http://schemas.openxmlformats.org/officeDocument/2006/relationships/oleObject" Target="embeddings/oleObject170.bin"/><Relationship Id="rId331" Type="http://schemas.openxmlformats.org/officeDocument/2006/relationships/image" Target="media/image159.wmf"/><Relationship Id="rId330" Type="http://schemas.openxmlformats.org/officeDocument/2006/relationships/oleObject" Target="embeddings/oleObject169.bin"/><Relationship Id="rId33" Type="http://schemas.openxmlformats.org/officeDocument/2006/relationships/image" Target="media/image15.wmf"/><Relationship Id="rId329" Type="http://schemas.openxmlformats.org/officeDocument/2006/relationships/image" Target="media/image158.wmf"/><Relationship Id="rId328" Type="http://schemas.openxmlformats.org/officeDocument/2006/relationships/oleObject" Target="embeddings/oleObject168.bin"/><Relationship Id="rId327" Type="http://schemas.openxmlformats.org/officeDocument/2006/relationships/image" Target="media/image157.wmf"/><Relationship Id="rId326" Type="http://schemas.openxmlformats.org/officeDocument/2006/relationships/oleObject" Target="embeddings/oleObject167.bin"/><Relationship Id="rId325" Type="http://schemas.openxmlformats.org/officeDocument/2006/relationships/image" Target="media/image156.wmf"/><Relationship Id="rId324" Type="http://schemas.openxmlformats.org/officeDocument/2006/relationships/oleObject" Target="embeddings/oleObject166.bin"/><Relationship Id="rId323" Type="http://schemas.openxmlformats.org/officeDocument/2006/relationships/image" Target="media/image155.wmf"/><Relationship Id="rId322" Type="http://schemas.openxmlformats.org/officeDocument/2006/relationships/oleObject" Target="embeddings/oleObject165.bin"/><Relationship Id="rId321" Type="http://schemas.openxmlformats.org/officeDocument/2006/relationships/image" Target="media/image154.wmf"/><Relationship Id="rId320" Type="http://schemas.openxmlformats.org/officeDocument/2006/relationships/oleObject" Target="embeddings/oleObject164.bin"/><Relationship Id="rId32" Type="http://schemas.openxmlformats.org/officeDocument/2006/relationships/oleObject" Target="embeddings/oleObject15.bin"/><Relationship Id="rId319" Type="http://schemas.openxmlformats.org/officeDocument/2006/relationships/image" Target="media/image153.wmf"/><Relationship Id="rId318" Type="http://schemas.openxmlformats.org/officeDocument/2006/relationships/oleObject" Target="embeddings/oleObject163.bin"/><Relationship Id="rId317" Type="http://schemas.openxmlformats.org/officeDocument/2006/relationships/image" Target="media/image152.wmf"/><Relationship Id="rId316" Type="http://schemas.openxmlformats.org/officeDocument/2006/relationships/oleObject" Target="embeddings/oleObject162.bin"/><Relationship Id="rId315" Type="http://schemas.openxmlformats.org/officeDocument/2006/relationships/image" Target="media/image151.wmf"/><Relationship Id="rId314" Type="http://schemas.openxmlformats.org/officeDocument/2006/relationships/oleObject" Target="embeddings/oleObject161.bin"/><Relationship Id="rId313" Type="http://schemas.openxmlformats.org/officeDocument/2006/relationships/oleObject" Target="embeddings/oleObject160.bin"/><Relationship Id="rId312" Type="http://schemas.openxmlformats.org/officeDocument/2006/relationships/image" Target="media/image150.wmf"/><Relationship Id="rId311" Type="http://schemas.openxmlformats.org/officeDocument/2006/relationships/oleObject" Target="embeddings/oleObject159.bin"/><Relationship Id="rId310" Type="http://schemas.openxmlformats.org/officeDocument/2006/relationships/image" Target="media/image149.wmf"/><Relationship Id="rId31" Type="http://schemas.openxmlformats.org/officeDocument/2006/relationships/image" Target="media/image14.wmf"/><Relationship Id="rId309" Type="http://schemas.openxmlformats.org/officeDocument/2006/relationships/oleObject" Target="embeddings/oleObject158.bin"/><Relationship Id="rId308" Type="http://schemas.openxmlformats.org/officeDocument/2006/relationships/image" Target="media/image148.wmf"/><Relationship Id="rId307" Type="http://schemas.openxmlformats.org/officeDocument/2006/relationships/oleObject" Target="embeddings/oleObject157.bin"/><Relationship Id="rId306" Type="http://schemas.openxmlformats.org/officeDocument/2006/relationships/oleObject" Target="embeddings/oleObject156.bin"/><Relationship Id="rId305" Type="http://schemas.openxmlformats.org/officeDocument/2006/relationships/image" Target="media/image147.wmf"/><Relationship Id="rId304" Type="http://schemas.openxmlformats.org/officeDocument/2006/relationships/oleObject" Target="embeddings/oleObject155.bin"/><Relationship Id="rId303" Type="http://schemas.openxmlformats.org/officeDocument/2006/relationships/image" Target="media/image146.wmf"/><Relationship Id="rId302" Type="http://schemas.openxmlformats.org/officeDocument/2006/relationships/oleObject" Target="embeddings/oleObject154.bin"/><Relationship Id="rId301" Type="http://schemas.openxmlformats.org/officeDocument/2006/relationships/image" Target="media/image145.wmf"/><Relationship Id="rId300" Type="http://schemas.openxmlformats.org/officeDocument/2006/relationships/oleObject" Target="embeddings/oleObject153.bin"/><Relationship Id="rId30" Type="http://schemas.openxmlformats.org/officeDocument/2006/relationships/oleObject" Target="embeddings/oleObject14.bin"/><Relationship Id="rId3" Type="http://schemas.openxmlformats.org/officeDocument/2006/relationships/theme" Target="theme/theme1.xml"/><Relationship Id="rId299" Type="http://schemas.openxmlformats.org/officeDocument/2006/relationships/image" Target="media/image144.wmf"/><Relationship Id="rId298" Type="http://schemas.openxmlformats.org/officeDocument/2006/relationships/oleObject" Target="embeddings/oleObject152.bin"/><Relationship Id="rId297" Type="http://schemas.openxmlformats.org/officeDocument/2006/relationships/image" Target="media/image143.wmf"/><Relationship Id="rId296" Type="http://schemas.openxmlformats.org/officeDocument/2006/relationships/oleObject" Target="embeddings/oleObject151.bin"/><Relationship Id="rId295" Type="http://schemas.openxmlformats.org/officeDocument/2006/relationships/image" Target="media/image142.wmf"/><Relationship Id="rId294" Type="http://schemas.openxmlformats.org/officeDocument/2006/relationships/oleObject" Target="embeddings/oleObject150.bin"/><Relationship Id="rId293" Type="http://schemas.openxmlformats.org/officeDocument/2006/relationships/image" Target="media/image141.wmf"/><Relationship Id="rId292" Type="http://schemas.openxmlformats.org/officeDocument/2006/relationships/oleObject" Target="embeddings/oleObject149.bin"/><Relationship Id="rId291" Type="http://schemas.openxmlformats.org/officeDocument/2006/relationships/image" Target="media/image140.wmf"/><Relationship Id="rId290" Type="http://schemas.openxmlformats.org/officeDocument/2006/relationships/oleObject" Target="embeddings/oleObject148.bin"/><Relationship Id="rId29" Type="http://schemas.openxmlformats.org/officeDocument/2006/relationships/image" Target="media/image13.wmf"/><Relationship Id="rId289" Type="http://schemas.openxmlformats.org/officeDocument/2006/relationships/image" Target="media/image139.wmf"/><Relationship Id="rId288" Type="http://schemas.openxmlformats.org/officeDocument/2006/relationships/oleObject" Target="embeddings/oleObject147.bin"/><Relationship Id="rId287" Type="http://schemas.openxmlformats.org/officeDocument/2006/relationships/image" Target="media/image138.wmf"/><Relationship Id="rId286" Type="http://schemas.openxmlformats.org/officeDocument/2006/relationships/oleObject" Target="embeddings/oleObject146.bin"/><Relationship Id="rId285" Type="http://schemas.openxmlformats.org/officeDocument/2006/relationships/image" Target="media/image137.wmf"/><Relationship Id="rId284" Type="http://schemas.openxmlformats.org/officeDocument/2006/relationships/oleObject" Target="embeddings/oleObject145.bin"/><Relationship Id="rId283" Type="http://schemas.openxmlformats.org/officeDocument/2006/relationships/image" Target="media/image136.wmf"/><Relationship Id="rId282" Type="http://schemas.openxmlformats.org/officeDocument/2006/relationships/oleObject" Target="embeddings/oleObject144.bin"/><Relationship Id="rId281" Type="http://schemas.openxmlformats.org/officeDocument/2006/relationships/image" Target="media/image135.wmf"/><Relationship Id="rId280" Type="http://schemas.openxmlformats.org/officeDocument/2006/relationships/oleObject" Target="embeddings/oleObject143.bin"/><Relationship Id="rId28" Type="http://schemas.openxmlformats.org/officeDocument/2006/relationships/oleObject" Target="embeddings/oleObject13.bin"/><Relationship Id="rId279" Type="http://schemas.openxmlformats.org/officeDocument/2006/relationships/image" Target="media/image134.wmf"/><Relationship Id="rId278" Type="http://schemas.openxmlformats.org/officeDocument/2006/relationships/oleObject" Target="embeddings/oleObject142.bin"/><Relationship Id="rId277" Type="http://schemas.openxmlformats.org/officeDocument/2006/relationships/image" Target="media/image133.wmf"/><Relationship Id="rId276" Type="http://schemas.openxmlformats.org/officeDocument/2006/relationships/oleObject" Target="embeddings/oleObject141.bin"/><Relationship Id="rId275" Type="http://schemas.openxmlformats.org/officeDocument/2006/relationships/image" Target="media/image132.wmf"/><Relationship Id="rId274" Type="http://schemas.openxmlformats.org/officeDocument/2006/relationships/oleObject" Target="embeddings/oleObject140.bin"/><Relationship Id="rId273" Type="http://schemas.openxmlformats.org/officeDocument/2006/relationships/image" Target="media/image131.wmf"/><Relationship Id="rId272" Type="http://schemas.openxmlformats.org/officeDocument/2006/relationships/oleObject" Target="embeddings/oleObject139.bin"/><Relationship Id="rId271" Type="http://schemas.openxmlformats.org/officeDocument/2006/relationships/image" Target="media/image130.wmf"/><Relationship Id="rId270" Type="http://schemas.openxmlformats.org/officeDocument/2006/relationships/oleObject" Target="embeddings/oleObject138.bin"/><Relationship Id="rId27" Type="http://schemas.openxmlformats.org/officeDocument/2006/relationships/image" Target="media/image12.wmf"/><Relationship Id="rId269" Type="http://schemas.openxmlformats.org/officeDocument/2006/relationships/image" Target="media/image129.wmf"/><Relationship Id="rId268" Type="http://schemas.openxmlformats.org/officeDocument/2006/relationships/oleObject" Target="embeddings/oleObject137.bin"/><Relationship Id="rId267" Type="http://schemas.openxmlformats.org/officeDocument/2006/relationships/image" Target="media/image128.wmf"/><Relationship Id="rId266" Type="http://schemas.openxmlformats.org/officeDocument/2006/relationships/oleObject" Target="embeddings/oleObject136.bin"/><Relationship Id="rId265" Type="http://schemas.openxmlformats.org/officeDocument/2006/relationships/oleObject" Target="embeddings/oleObject135.bin"/><Relationship Id="rId264" Type="http://schemas.openxmlformats.org/officeDocument/2006/relationships/image" Target="media/image127.wmf"/><Relationship Id="rId263" Type="http://schemas.openxmlformats.org/officeDocument/2006/relationships/oleObject" Target="embeddings/oleObject134.bin"/><Relationship Id="rId262" Type="http://schemas.openxmlformats.org/officeDocument/2006/relationships/image" Target="media/image126.wmf"/><Relationship Id="rId261" Type="http://schemas.openxmlformats.org/officeDocument/2006/relationships/oleObject" Target="embeddings/oleObject133.bin"/><Relationship Id="rId260" Type="http://schemas.openxmlformats.org/officeDocument/2006/relationships/image" Target="media/image125.wmf"/><Relationship Id="rId26" Type="http://schemas.openxmlformats.org/officeDocument/2006/relationships/oleObject" Target="embeddings/oleObject12.bin"/><Relationship Id="rId259" Type="http://schemas.openxmlformats.org/officeDocument/2006/relationships/oleObject" Target="embeddings/oleObject132.bin"/><Relationship Id="rId258" Type="http://schemas.openxmlformats.org/officeDocument/2006/relationships/image" Target="media/image124.wmf"/><Relationship Id="rId257" Type="http://schemas.openxmlformats.org/officeDocument/2006/relationships/oleObject" Target="embeddings/oleObject131.bin"/><Relationship Id="rId256" Type="http://schemas.openxmlformats.org/officeDocument/2006/relationships/image" Target="media/image123.wmf"/><Relationship Id="rId255" Type="http://schemas.openxmlformats.org/officeDocument/2006/relationships/oleObject" Target="embeddings/oleObject130.bin"/><Relationship Id="rId254" Type="http://schemas.openxmlformats.org/officeDocument/2006/relationships/oleObject" Target="embeddings/oleObject129.bin"/><Relationship Id="rId253" Type="http://schemas.openxmlformats.org/officeDocument/2006/relationships/oleObject" Target="embeddings/oleObject128.bin"/><Relationship Id="rId252" Type="http://schemas.openxmlformats.org/officeDocument/2006/relationships/image" Target="media/image122.wmf"/><Relationship Id="rId251" Type="http://schemas.openxmlformats.org/officeDocument/2006/relationships/oleObject" Target="embeddings/oleObject127.bin"/><Relationship Id="rId250" Type="http://schemas.openxmlformats.org/officeDocument/2006/relationships/oleObject" Target="embeddings/oleObject126.bin"/><Relationship Id="rId25" Type="http://schemas.openxmlformats.org/officeDocument/2006/relationships/image" Target="media/image11.wmf"/><Relationship Id="rId249" Type="http://schemas.openxmlformats.org/officeDocument/2006/relationships/oleObject" Target="embeddings/oleObject125.bin"/><Relationship Id="rId248" Type="http://schemas.openxmlformats.org/officeDocument/2006/relationships/image" Target="media/image121.wmf"/><Relationship Id="rId247" Type="http://schemas.openxmlformats.org/officeDocument/2006/relationships/oleObject" Target="embeddings/oleObject124.bin"/><Relationship Id="rId246" Type="http://schemas.openxmlformats.org/officeDocument/2006/relationships/image" Target="media/image120.wmf"/><Relationship Id="rId245" Type="http://schemas.openxmlformats.org/officeDocument/2006/relationships/oleObject" Target="embeddings/oleObject123.bin"/><Relationship Id="rId244" Type="http://schemas.openxmlformats.org/officeDocument/2006/relationships/image" Target="media/image119.wmf"/><Relationship Id="rId243" Type="http://schemas.openxmlformats.org/officeDocument/2006/relationships/oleObject" Target="embeddings/oleObject122.bin"/><Relationship Id="rId242" Type="http://schemas.openxmlformats.org/officeDocument/2006/relationships/image" Target="media/image118.wmf"/><Relationship Id="rId241" Type="http://schemas.openxmlformats.org/officeDocument/2006/relationships/oleObject" Target="embeddings/oleObject121.bin"/><Relationship Id="rId240" Type="http://schemas.openxmlformats.org/officeDocument/2006/relationships/image" Target="media/image117.wmf"/><Relationship Id="rId24" Type="http://schemas.openxmlformats.org/officeDocument/2006/relationships/oleObject" Target="embeddings/oleObject11.bin"/><Relationship Id="rId239" Type="http://schemas.openxmlformats.org/officeDocument/2006/relationships/oleObject" Target="embeddings/oleObject120.bin"/><Relationship Id="rId238" Type="http://schemas.openxmlformats.org/officeDocument/2006/relationships/image" Target="media/image116.wmf"/><Relationship Id="rId237" Type="http://schemas.openxmlformats.org/officeDocument/2006/relationships/oleObject" Target="embeddings/oleObject119.bin"/><Relationship Id="rId236" Type="http://schemas.openxmlformats.org/officeDocument/2006/relationships/image" Target="media/image115.wmf"/><Relationship Id="rId235" Type="http://schemas.openxmlformats.org/officeDocument/2006/relationships/oleObject" Target="embeddings/oleObject118.bin"/><Relationship Id="rId234" Type="http://schemas.openxmlformats.org/officeDocument/2006/relationships/image" Target="media/image114.wmf"/><Relationship Id="rId233" Type="http://schemas.openxmlformats.org/officeDocument/2006/relationships/oleObject" Target="embeddings/oleObject117.bin"/><Relationship Id="rId232" Type="http://schemas.openxmlformats.org/officeDocument/2006/relationships/image" Target="media/image113.wmf"/><Relationship Id="rId231" Type="http://schemas.openxmlformats.org/officeDocument/2006/relationships/oleObject" Target="embeddings/oleObject116.bin"/><Relationship Id="rId230" Type="http://schemas.openxmlformats.org/officeDocument/2006/relationships/image" Target="media/image112.wmf"/><Relationship Id="rId23" Type="http://schemas.openxmlformats.org/officeDocument/2006/relationships/image" Target="media/image10.wmf"/><Relationship Id="rId229" Type="http://schemas.openxmlformats.org/officeDocument/2006/relationships/oleObject" Target="embeddings/oleObject115.bin"/><Relationship Id="rId228" Type="http://schemas.openxmlformats.org/officeDocument/2006/relationships/image" Target="media/image111.wmf"/><Relationship Id="rId227" Type="http://schemas.openxmlformats.org/officeDocument/2006/relationships/oleObject" Target="embeddings/oleObject114.bin"/><Relationship Id="rId226" Type="http://schemas.openxmlformats.org/officeDocument/2006/relationships/image" Target="media/image110.wmf"/><Relationship Id="rId225" Type="http://schemas.openxmlformats.org/officeDocument/2006/relationships/oleObject" Target="embeddings/oleObject113.bin"/><Relationship Id="rId224" Type="http://schemas.openxmlformats.org/officeDocument/2006/relationships/image" Target="media/image109.wmf"/><Relationship Id="rId223" Type="http://schemas.openxmlformats.org/officeDocument/2006/relationships/oleObject" Target="embeddings/oleObject112.bin"/><Relationship Id="rId222" Type="http://schemas.openxmlformats.org/officeDocument/2006/relationships/image" Target="media/image108.wmf"/><Relationship Id="rId221" Type="http://schemas.openxmlformats.org/officeDocument/2006/relationships/oleObject" Target="embeddings/oleObject111.bin"/><Relationship Id="rId220" Type="http://schemas.openxmlformats.org/officeDocument/2006/relationships/image" Target="media/image107.wmf"/><Relationship Id="rId22" Type="http://schemas.openxmlformats.org/officeDocument/2006/relationships/oleObject" Target="embeddings/oleObject10.bin"/><Relationship Id="rId219" Type="http://schemas.openxmlformats.org/officeDocument/2006/relationships/oleObject" Target="embeddings/oleObject110.bin"/><Relationship Id="rId218" Type="http://schemas.openxmlformats.org/officeDocument/2006/relationships/image" Target="media/image106.wmf"/><Relationship Id="rId217" Type="http://schemas.openxmlformats.org/officeDocument/2006/relationships/oleObject" Target="embeddings/oleObject109.bin"/><Relationship Id="rId216" Type="http://schemas.openxmlformats.org/officeDocument/2006/relationships/image" Target="media/image105.wmf"/><Relationship Id="rId215" Type="http://schemas.openxmlformats.org/officeDocument/2006/relationships/oleObject" Target="embeddings/oleObject108.bin"/><Relationship Id="rId214" Type="http://schemas.openxmlformats.org/officeDocument/2006/relationships/image" Target="media/image104.wmf"/><Relationship Id="rId213" Type="http://schemas.openxmlformats.org/officeDocument/2006/relationships/oleObject" Target="embeddings/oleObject107.bin"/><Relationship Id="rId212" Type="http://schemas.openxmlformats.org/officeDocument/2006/relationships/image" Target="media/image103.wmf"/><Relationship Id="rId211" Type="http://schemas.openxmlformats.org/officeDocument/2006/relationships/oleObject" Target="embeddings/oleObject106.bin"/><Relationship Id="rId210" Type="http://schemas.openxmlformats.org/officeDocument/2006/relationships/image" Target="media/image102.wmf"/><Relationship Id="rId21" Type="http://schemas.openxmlformats.org/officeDocument/2006/relationships/image" Target="media/image9.wmf"/><Relationship Id="rId209" Type="http://schemas.openxmlformats.org/officeDocument/2006/relationships/oleObject" Target="embeddings/oleObject105.bin"/><Relationship Id="rId208" Type="http://schemas.openxmlformats.org/officeDocument/2006/relationships/image" Target="media/image101.wmf"/><Relationship Id="rId207" Type="http://schemas.openxmlformats.org/officeDocument/2006/relationships/oleObject" Target="embeddings/oleObject104.bin"/><Relationship Id="rId206" Type="http://schemas.openxmlformats.org/officeDocument/2006/relationships/image" Target="media/image100.png"/><Relationship Id="rId205" Type="http://schemas.openxmlformats.org/officeDocument/2006/relationships/oleObject" Target="embeddings/oleObject103.bin"/><Relationship Id="rId204" Type="http://schemas.openxmlformats.org/officeDocument/2006/relationships/image" Target="media/image99.wmf"/><Relationship Id="rId203" Type="http://schemas.openxmlformats.org/officeDocument/2006/relationships/oleObject" Target="embeddings/oleObject102.bin"/><Relationship Id="rId202" Type="http://schemas.openxmlformats.org/officeDocument/2006/relationships/image" Target="media/image98.wmf"/><Relationship Id="rId201" Type="http://schemas.openxmlformats.org/officeDocument/2006/relationships/oleObject" Target="embeddings/oleObject101.bin"/><Relationship Id="rId200" Type="http://schemas.openxmlformats.org/officeDocument/2006/relationships/image" Target="media/image97.wmf"/><Relationship Id="rId20" Type="http://schemas.openxmlformats.org/officeDocument/2006/relationships/oleObject" Target="embeddings/oleObject9.bin"/><Relationship Id="rId2" Type="http://schemas.openxmlformats.org/officeDocument/2006/relationships/settings" Target="settings.xml"/><Relationship Id="rId199" Type="http://schemas.openxmlformats.org/officeDocument/2006/relationships/oleObject" Target="embeddings/oleObject100.bin"/><Relationship Id="rId198" Type="http://schemas.openxmlformats.org/officeDocument/2006/relationships/image" Target="media/image96.png"/><Relationship Id="rId197" Type="http://schemas.openxmlformats.org/officeDocument/2006/relationships/image" Target="media/image95.wmf"/><Relationship Id="rId196" Type="http://schemas.openxmlformats.org/officeDocument/2006/relationships/oleObject" Target="embeddings/oleObject99.bin"/><Relationship Id="rId195" Type="http://schemas.openxmlformats.org/officeDocument/2006/relationships/image" Target="media/image94.wmf"/><Relationship Id="rId194" Type="http://schemas.openxmlformats.org/officeDocument/2006/relationships/oleObject" Target="embeddings/oleObject98.bin"/><Relationship Id="rId193" Type="http://schemas.openxmlformats.org/officeDocument/2006/relationships/image" Target="media/image93.wmf"/><Relationship Id="rId192" Type="http://schemas.openxmlformats.org/officeDocument/2006/relationships/oleObject" Target="embeddings/oleObject97.bin"/><Relationship Id="rId191" Type="http://schemas.openxmlformats.org/officeDocument/2006/relationships/image" Target="media/image92.wmf"/><Relationship Id="rId190" Type="http://schemas.openxmlformats.org/officeDocument/2006/relationships/oleObject" Target="embeddings/oleObject96.bin"/><Relationship Id="rId19" Type="http://schemas.openxmlformats.org/officeDocument/2006/relationships/image" Target="media/image8.wmf"/><Relationship Id="rId189" Type="http://schemas.openxmlformats.org/officeDocument/2006/relationships/image" Target="media/image91.wmf"/><Relationship Id="rId188" Type="http://schemas.openxmlformats.org/officeDocument/2006/relationships/oleObject" Target="embeddings/oleObject95.bin"/><Relationship Id="rId187" Type="http://schemas.openxmlformats.org/officeDocument/2006/relationships/image" Target="media/image90.wmf"/><Relationship Id="rId186" Type="http://schemas.openxmlformats.org/officeDocument/2006/relationships/oleObject" Target="embeddings/oleObject94.bin"/><Relationship Id="rId185" Type="http://schemas.openxmlformats.org/officeDocument/2006/relationships/image" Target="media/image89.wmf"/><Relationship Id="rId184" Type="http://schemas.openxmlformats.org/officeDocument/2006/relationships/oleObject" Target="embeddings/oleObject93.bin"/><Relationship Id="rId183" Type="http://schemas.openxmlformats.org/officeDocument/2006/relationships/image" Target="media/image88.wmf"/><Relationship Id="rId182" Type="http://schemas.openxmlformats.org/officeDocument/2006/relationships/oleObject" Target="embeddings/oleObject92.bin"/><Relationship Id="rId181" Type="http://schemas.openxmlformats.org/officeDocument/2006/relationships/image" Target="media/image87.wmf"/><Relationship Id="rId180" Type="http://schemas.openxmlformats.org/officeDocument/2006/relationships/oleObject" Target="embeddings/oleObject91.bin"/><Relationship Id="rId18" Type="http://schemas.openxmlformats.org/officeDocument/2006/relationships/oleObject" Target="embeddings/oleObject8.bin"/><Relationship Id="rId179" Type="http://schemas.openxmlformats.org/officeDocument/2006/relationships/image" Target="media/image86.wmf"/><Relationship Id="rId178" Type="http://schemas.openxmlformats.org/officeDocument/2006/relationships/oleObject" Target="embeddings/oleObject90.bin"/><Relationship Id="rId177" Type="http://schemas.openxmlformats.org/officeDocument/2006/relationships/image" Target="media/image85.wmf"/><Relationship Id="rId176" Type="http://schemas.openxmlformats.org/officeDocument/2006/relationships/oleObject" Target="embeddings/oleObject89.bin"/><Relationship Id="rId175" Type="http://schemas.openxmlformats.org/officeDocument/2006/relationships/image" Target="media/image84.wmf"/><Relationship Id="rId174" Type="http://schemas.openxmlformats.org/officeDocument/2006/relationships/oleObject" Target="embeddings/oleObject88.bin"/><Relationship Id="rId173" Type="http://schemas.openxmlformats.org/officeDocument/2006/relationships/image" Target="media/image83.wmf"/><Relationship Id="rId172" Type="http://schemas.openxmlformats.org/officeDocument/2006/relationships/oleObject" Target="embeddings/oleObject87.bin"/><Relationship Id="rId171" Type="http://schemas.openxmlformats.org/officeDocument/2006/relationships/image" Target="media/image82.wmf"/><Relationship Id="rId170" Type="http://schemas.openxmlformats.org/officeDocument/2006/relationships/oleObject" Target="embeddings/oleObject86.bin"/><Relationship Id="rId17" Type="http://schemas.openxmlformats.org/officeDocument/2006/relationships/image" Target="media/image7.wmf"/><Relationship Id="rId169" Type="http://schemas.openxmlformats.org/officeDocument/2006/relationships/image" Target="media/image81.wmf"/><Relationship Id="rId168" Type="http://schemas.openxmlformats.org/officeDocument/2006/relationships/oleObject" Target="embeddings/oleObject85.bin"/><Relationship Id="rId167" Type="http://schemas.openxmlformats.org/officeDocument/2006/relationships/image" Target="media/image80.wmf"/><Relationship Id="rId166" Type="http://schemas.openxmlformats.org/officeDocument/2006/relationships/oleObject" Target="embeddings/oleObject84.bin"/><Relationship Id="rId165" Type="http://schemas.openxmlformats.org/officeDocument/2006/relationships/image" Target="media/image79.wmf"/><Relationship Id="rId164" Type="http://schemas.openxmlformats.org/officeDocument/2006/relationships/oleObject" Target="embeddings/oleObject83.bin"/><Relationship Id="rId163" Type="http://schemas.openxmlformats.org/officeDocument/2006/relationships/image" Target="media/image78.wmf"/><Relationship Id="rId162" Type="http://schemas.openxmlformats.org/officeDocument/2006/relationships/oleObject" Target="embeddings/oleObject82.bin"/><Relationship Id="rId161" Type="http://schemas.openxmlformats.org/officeDocument/2006/relationships/image" Target="media/image77.wmf"/><Relationship Id="rId160" Type="http://schemas.openxmlformats.org/officeDocument/2006/relationships/oleObject" Target="embeddings/oleObject81.bin"/><Relationship Id="rId16" Type="http://schemas.openxmlformats.org/officeDocument/2006/relationships/oleObject" Target="embeddings/oleObject7.bin"/><Relationship Id="rId159" Type="http://schemas.openxmlformats.org/officeDocument/2006/relationships/image" Target="media/image76.wmf"/><Relationship Id="rId158" Type="http://schemas.openxmlformats.org/officeDocument/2006/relationships/oleObject" Target="embeddings/oleObject80.bin"/><Relationship Id="rId157" Type="http://schemas.openxmlformats.org/officeDocument/2006/relationships/image" Target="media/image75.wmf"/><Relationship Id="rId156" Type="http://schemas.openxmlformats.org/officeDocument/2006/relationships/oleObject" Target="embeddings/oleObject79.bin"/><Relationship Id="rId155" Type="http://schemas.openxmlformats.org/officeDocument/2006/relationships/image" Target="media/image74.wmf"/><Relationship Id="rId154" Type="http://schemas.openxmlformats.org/officeDocument/2006/relationships/oleObject" Target="embeddings/oleObject78.bin"/><Relationship Id="rId153" Type="http://schemas.openxmlformats.org/officeDocument/2006/relationships/image" Target="media/image73.wmf"/><Relationship Id="rId152" Type="http://schemas.openxmlformats.org/officeDocument/2006/relationships/oleObject" Target="embeddings/oleObject77.bin"/><Relationship Id="rId151" Type="http://schemas.openxmlformats.org/officeDocument/2006/relationships/image" Target="media/image72.wmf"/><Relationship Id="rId150" Type="http://schemas.openxmlformats.org/officeDocument/2006/relationships/oleObject" Target="embeddings/oleObject76.bin"/><Relationship Id="rId15" Type="http://schemas.openxmlformats.org/officeDocument/2006/relationships/image" Target="media/image6.png"/><Relationship Id="rId149" Type="http://schemas.openxmlformats.org/officeDocument/2006/relationships/image" Target="media/image71.wmf"/><Relationship Id="rId148" Type="http://schemas.openxmlformats.org/officeDocument/2006/relationships/oleObject" Target="embeddings/oleObject75.bin"/><Relationship Id="rId147" Type="http://schemas.openxmlformats.org/officeDocument/2006/relationships/image" Target="media/image70.wmf"/><Relationship Id="rId146" Type="http://schemas.openxmlformats.org/officeDocument/2006/relationships/oleObject" Target="embeddings/oleObject74.bin"/><Relationship Id="rId145" Type="http://schemas.openxmlformats.org/officeDocument/2006/relationships/image" Target="media/image69.wmf"/><Relationship Id="rId144" Type="http://schemas.openxmlformats.org/officeDocument/2006/relationships/oleObject" Target="embeddings/oleObject73.bin"/><Relationship Id="rId143" Type="http://schemas.openxmlformats.org/officeDocument/2006/relationships/image" Target="media/image68.wmf"/><Relationship Id="rId142" Type="http://schemas.openxmlformats.org/officeDocument/2006/relationships/oleObject" Target="embeddings/oleObject72.bin"/><Relationship Id="rId141" Type="http://schemas.openxmlformats.org/officeDocument/2006/relationships/oleObject" Target="embeddings/oleObject71.bin"/><Relationship Id="rId140" Type="http://schemas.openxmlformats.org/officeDocument/2006/relationships/image" Target="media/image67.wmf"/><Relationship Id="rId14" Type="http://schemas.openxmlformats.org/officeDocument/2006/relationships/image" Target="media/image5.wmf"/><Relationship Id="rId139" Type="http://schemas.openxmlformats.org/officeDocument/2006/relationships/oleObject" Target="embeddings/oleObject70.bin"/><Relationship Id="rId138" Type="http://schemas.openxmlformats.org/officeDocument/2006/relationships/image" Target="media/image66.wmf"/><Relationship Id="rId137" Type="http://schemas.openxmlformats.org/officeDocument/2006/relationships/oleObject" Target="embeddings/oleObject69.bin"/><Relationship Id="rId136" Type="http://schemas.openxmlformats.org/officeDocument/2006/relationships/image" Target="media/image65.wmf"/><Relationship Id="rId135" Type="http://schemas.openxmlformats.org/officeDocument/2006/relationships/oleObject" Target="embeddings/oleObject68.bin"/><Relationship Id="rId134" Type="http://schemas.openxmlformats.org/officeDocument/2006/relationships/image" Target="media/image64.wmf"/><Relationship Id="rId133" Type="http://schemas.openxmlformats.org/officeDocument/2006/relationships/oleObject" Target="embeddings/oleObject67.bin"/><Relationship Id="rId132" Type="http://schemas.openxmlformats.org/officeDocument/2006/relationships/oleObject" Target="embeddings/oleObject66.bin"/><Relationship Id="rId131" Type="http://schemas.openxmlformats.org/officeDocument/2006/relationships/image" Target="media/image63.wmf"/><Relationship Id="rId130" Type="http://schemas.openxmlformats.org/officeDocument/2006/relationships/oleObject" Target="embeddings/oleObject65.bin"/><Relationship Id="rId13" Type="http://schemas.openxmlformats.org/officeDocument/2006/relationships/oleObject" Target="embeddings/oleObject6.bin"/><Relationship Id="rId129" Type="http://schemas.openxmlformats.org/officeDocument/2006/relationships/image" Target="media/image62.wmf"/><Relationship Id="rId128" Type="http://schemas.openxmlformats.org/officeDocument/2006/relationships/oleObject" Target="embeddings/oleObject64.bin"/><Relationship Id="rId127" Type="http://schemas.openxmlformats.org/officeDocument/2006/relationships/oleObject" Target="embeddings/oleObject63.bin"/><Relationship Id="rId126" Type="http://schemas.openxmlformats.org/officeDocument/2006/relationships/image" Target="media/image61.wmf"/><Relationship Id="rId125" Type="http://schemas.openxmlformats.org/officeDocument/2006/relationships/oleObject" Target="embeddings/oleObject62.bin"/><Relationship Id="rId124" Type="http://schemas.openxmlformats.org/officeDocument/2006/relationships/image" Target="media/image60.wmf"/><Relationship Id="rId123" Type="http://schemas.openxmlformats.org/officeDocument/2006/relationships/oleObject" Target="embeddings/oleObject61.bin"/><Relationship Id="rId122" Type="http://schemas.openxmlformats.org/officeDocument/2006/relationships/image" Target="media/image59.wmf"/><Relationship Id="rId121" Type="http://schemas.openxmlformats.org/officeDocument/2006/relationships/oleObject" Target="embeddings/oleObject60.bin"/><Relationship Id="rId120" Type="http://schemas.openxmlformats.org/officeDocument/2006/relationships/image" Target="media/image58.wmf"/><Relationship Id="rId12" Type="http://schemas.openxmlformats.org/officeDocument/2006/relationships/image" Target="media/image4.wmf"/><Relationship Id="rId119" Type="http://schemas.openxmlformats.org/officeDocument/2006/relationships/oleObject" Target="embeddings/oleObject59.bin"/><Relationship Id="rId118" Type="http://schemas.openxmlformats.org/officeDocument/2006/relationships/image" Target="media/image57.wmf"/><Relationship Id="rId117" Type="http://schemas.openxmlformats.org/officeDocument/2006/relationships/oleObject" Target="embeddings/oleObject58.bin"/><Relationship Id="rId116" Type="http://schemas.openxmlformats.org/officeDocument/2006/relationships/image" Target="media/image56.wmf"/><Relationship Id="rId115" Type="http://schemas.openxmlformats.org/officeDocument/2006/relationships/oleObject" Target="embeddings/oleObject57.bin"/><Relationship Id="rId114" Type="http://schemas.openxmlformats.org/officeDocument/2006/relationships/image" Target="media/image55.png"/><Relationship Id="rId113" Type="http://schemas.openxmlformats.org/officeDocument/2006/relationships/image" Target="media/image54.png"/><Relationship Id="rId112" Type="http://schemas.openxmlformats.org/officeDocument/2006/relationships/image" Target="media/image53.png"/><Relationship Id="rId111" Type="http://schemas.openxmlformats.org/officeDocument/2006/relationships/image" Target="media/image52.wmf"/><Relationship Id="rId110" Type="http://schemas.openxmlformats.org/officeDocument/2006/relationships/oleObject" Target="embeddings/oleObject56.bin"/><Relationship Id="rId11" Type="http://schemas.openxmlformats.org/officeDocument/2006/relationships/oleObject" Target="embeddings/oleObject5.bin"/><Relationship Id="rId109" Type="http://schemas.openxmlformats.org/officeDocument/2006/relationships/image" Target="media/image51.wmf"/><Relationship Id="rId108" Type="http://schemas.openxmlformats.org/officeDocument/2006/relationships/oleObject" Target="embeddings/oleObject55.bin"/><Relationship Id="rId107" Type="http://schemas.openxmlformats.org/officeDocument/2006/relationships/image" Target="media/image50.wmf"/><Relationship Id="rId106" Type="http://schemas.openxmlformats.org/officeDocument/2006/relationships/oleObject" Target="embeddings/oleObject54.bin"/><Relationship Id="rId105" Type="http://schemas.openxmlformats.org/officeDocument/2006/relationships/image" Target="media/image49.wmf"/><Relationship Id="rId104" Type="http://schemas.openxmlformats.org/officeDocument/2006/relationships/oleObject" Target="embeddings/oleObject53.bin"/><Relationship Id="rId103" Type="http://schemas.openxmlformats.org/officeDocument/2006/relationships/image" Target="media/image48.wmf"/><Relationship Id="rId102" Type="http://schemas.openxmlformats.org/officeDocument/2006/relationships/oleObject" Target="embeddings/oleObject52.bin"/><Relationship Id="rId101" Type="http://schemas.openxmlformats.org/officeDocument/2006/relationships/image" Target="media/image47.wmf"/><Relationship Id="rId100" Type="http://schemas.openxmlformats.org/officeDocument/2006/relationships/oleObject" Target="embeddings/oleObject51.bin"/><Relationship Id="rId10" Type="http://schemas.openxmlformats.org/officeDocument/2006/relationships/oleObject" Target="embeddings/oleObject4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Office_11.1.0.8002_F1E327BC-269C-435d-A152-05C5408002CA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2018-12-25T01:24:00Z</dcterms:created>
  <dc:creator>草草</dc:creator>
  <cp:lastModifiedBy>草草</cp:lastModifiedBy>
  <dcterms:modified xsi:type="dcterms:W3CDTF">2018-12-25T02:56:54Z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2052-11.1.0.8002</vt:lpwstr>
  </property>
</Properties>
</file>