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otereven.xml" ContentType="application/vnd.openxmlformats-officedocument.wordprocessingml.footer+xml"/>
  <Override PartName="/word/footerdefault.xml" ContentType="application/vnd.openxmlformats-officedocument.wordprocessingml.footer+xml"/>
  <Override PartName="/word/headeranswer.xml" ContentType="application/vnd.openxmlformats-officedocument.wordprocessingml.header+xml"/>
  <Override PartName="/word/footeransw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2A0" w:rsidRDefault="004D42A0">
      <w:pPr>
        <w:rPr>
          <w:rFonts w:hint="eastAsia"/>
        </w:rPr>
      </w:pPr>
    </w:p>
    <w:p w:rsidR="004D42A0" w:rsidRDefault="004D42A0">
      <w:pPr>
        <w:rPr>
          <w:rFonts w:hint="eastAsia"/>
        </w:rPr>
      </w:pPr>
    </w:p>
    <w:p>
      <w:pPr>
        <w:spacing w:line="360" w:lineRule="auto"/>
      </w:pPr>
      <w:r>
        <w:rPr>
          <w:rStyle w:val="DefaultParagraphFont"/>
        </w:rPr>
        <w:t>1．</w:t>
      </w:r>
      <w:r>
        <w:rPr>
          <w:rStyle w:val="DefaultParagraphFont"/>
          <w:rFonts w:ascii="宋体" w:eastAsia="宋体" w:hAnsi="宋体" w:cs="宋体"/>
          <w:sz w:val="21"/>
        </w:rPr>
        <w:t>已知向量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=(2,-1)</m:t>
        </m:r>
      </m:oMath>
      <w:r>
        <w:rPr>
          <w:rStyle w:val="DefaultParagraphFont"/>
          <w:rFonts w:ascii="Cambria Math" w:eastAsia="Cambria Math" w:hAnsi="Cambria Math" w:cs="Cambria Math"/>
          <w:sz w:val="21"/>
        </w:rPr>
        <w:t>，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=(-</m:t>
        </m:r>
        <m:r>
          <m:rPr>
            <m:sty m:val="p"/>
          </m:rPr>
          <w:rPr>
            <w:rStyle w:val="DefaultParagraphFont"/>
          </w:rPr>
          <m:t>1,3</m:t>
        </m:r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  <w:sz w:val="21"/>
        </w:rPr>
        <w:t>，则下列向量与</w:t>
      </w:r>
      <m:oMath>
        <m:r>
          <w:rPr>
            <w:rStyle w:val="DefaultParagraphFont"/>
          </w:rPr>
          <m:t>2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+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</m:oMath>
      <w:r>
        <w:rPr>
          <w:rStyle w:val="DefaultParagraphFont"/>
          <w:rFonts w:ascii="宋体" w:eastAsia="宋体" w:hAnsi="宋体" w:cs="宋体"/>
          <w:sz w:val="21"/>
        </w:rPr>
        <w:t>平行的是</w:t>
      </w:r>
      <m:oMath>
        <m:r>
          <w:rPr>
            <w:rStyle w:val="DefaultParagraphFont"/>
          </w:rPr>
          <m:t>(</m:t>
        </m:r>
      </m:oMath>
      <w:r>
        <w:rPr>
          <w:rStyle w:val="DefaultParagraphFont"/>
          <w:rFonts w:ascii="Cambria Math" w:eastAsia="Cambria Math" w:hAnsi="Cambria Math" w:cs="Cambria Math"/>
          <w:sz w:val="21"/>
        </w:rPr>
        <w:t>　　</w:t>
      </w:r>
      <m:oMath>
        <m:r>
          <w:rPr>
            <w:rStyle w:val="DefaultParagraphFont"/>
          </w:rPr>
          <m:t>)</m:t>
        </m:r>
      </m:oMath>
    </w:p>
    <w:p>
      <w:pPr>
        <w:spacing w:line="360" w:lineRule="auto"/>
      </w:pPr>
      <w:r w:rsidRPr="00043B54" w:rsidR="00EF035E">
        <w:rPr>
          <w:rStyle w:val="DefaultParagraphFont"/>
        </w:rPr>
        <w:t xml:space="preserve">A． </w:t>
      </w:r>
      <m:oMath>
        <m:r>
          <w:rPr>
            <w:rStyle w:val="DefaultParagraphFont"/>
          </w:rPr>
          <m:t>(2,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r>
          <w:rPr>
            <w:rStyle w:val="DefaultParagraphFont"/>
          </w:rPr>
          <m:t>)</m:t>
        </m:r>
      </m:oMath>
      <w:r w:rsidRPr="00043B54" w:rsidR="00EF035E">
        <w:rPr>
          <w:rStyle w:val="DefaultParagraphFont"/>
        </w:rPr>
        <w:t xml:space="preserve">    </w:t>
      </w:r>
      <w:r w:rsidRPr="00043B54" w:rsidR="00EF035E">
        <w:rPr>
          <w:rStyle w:val="DefaultParagraphFont"/>
        </w:rPr>
        <w:t xml:space="preserve">B． </w:t>
      </w:r>
      <m:oMath>
        <m:r>
          <w:rPr>
            <w:rStyle w:val="DefaultParagraphFont"/>
          </w:rPr>
          <m:t>(1,-3)</m:t>
        </m:r>
      </m:oMath>
      <w:r w:rsidRPr="00043B54" w:rsidR="00EF035E">
        <w:rPr>
          <w:rStyle w:val="DefaultParagraphFont"/>
        </w:rPr>
        <w:t xml:space="preserve">    </w:t>
      </w:r>
      <w:r w:rsidRPr="00043B54" w:rsidR="00EF035E">
        <w:rPr>
          <w:rStyle w:val="DefaultParagraphFont"/>
        </w:rPr>
        <w:t xml:space="preserve">C． </w:t>
      </w:r>
      <m:oMath>
        <m:r>
          <w:rPr>
            <w:rStyle w:val="DefaultParagraphFont"/>
          </w:rPr>
          <m:t>(1,-2)</m:t>
        </m:r>
      </m:oMath>
      <w:r w:rsidRPr="00043B54" w:rsidR="00EF035E">
        <w:rPr>
          <w:rStyle w:val="DefaultParagraphFont"/>
        </w:rPr>
        <w:t xml:space="preserve">    </w:t>
      </w:r>
      <w:r w:rsidRPr="00043B54" w:rsidR="00EF035E">
        <w:rPr>
          <w:rStyle w:val="DefaultParagraphFont"/>
        </w:rPr>
        <w:t xml:space="preserve">D． </w:t>
      </w:r>
      <m:oMath>
        <m:r>
          <w:rPr>
            <w:rStyle w:val="DefaultParagraphFont"/>
          </w:rPr>
          <m:t>(</m:t>
        </m:r>
        <m:r>
          <m:rPr>
            <m:sty m:val="p"/>
          </m:rPr>
          <w:rPr>
            <w:rStyle w:val="DefaultParagraphFont"/>
          </w:rPr>
          <m:t>0,2</m:t>
        </m:r>
        <m:r>
          <w:rPr>
            <w:rStyle w:val="DefaultParagraphFont"/>
          </w:rPr>
          <m:t>)</m:t>
        </m:r>
      </m:oMath>
    </w:p>
    <w:p>
      <w:pPr>
        <w:spacing w:line="360" w:lineRule="auto"/>
      </w:pPr>
      <w:r>
        <w:rPr>
          <w:rStyle w:val="DefaultParagraphFont"/>
        </w:rPr>
        <w:t>2．</w:t>
      </w:r>
      <w:r>
        <w:rPr>
          <w:rStyle w:val="DefaultParagraphFont"/>
          <w:rFonts w:ascii="宋体" w:eastAsia="宋体" w:hAnsi="宋体" w:cs="宋体"/>
          <w:sz w:val="21"/>
        </w:rPr>
        <w:t>在</w:t>
      </w:r>
      <m:oMath>
        <m:r>
          <w:rPr>
            <w:rStyle w:val="DefaultParagraphFont"/>
          </w:rPr>
          <m:t>ΔABC</m:t>
        </m:r>
      </m:oMath>
      <w:r>
        <w:rPr>
          <w:rStyle w:val="DefaultParagraphFont"/>
          <w:rFonts w:ascii="宋体" w:eastAsia="宋体" w:hAnsi="宋体" w:cs="宋体"/>
          <w:sz w:val="21"/>
        </w:rPr>
        <w:t>中，</w:t>
      </w:r>
      <m:oMath>
        <m:r>
          <w:rPr>
            <w:rStyle w:val="DefaultParagraphFont"/>
          </w:rPr>
          <m:t>AB=AC</m:t>
        </m:r>
      </m:oMath>
      <w:r>
        <w:rPr>
          <w:rStyle w:val="DefaultParagraphFont"/>
          <w:rFonts w:ascii="Courier New" w:eastAsia="Courier New" w:hAnsi="Courier New" w:cs="Courier New"/>
          <w:sz w:val="21"/>
        </w:rPr>
        <w:t>，</w:t>
      </w:r>
      <m:oMath>
        <m:r>
          <w:rPr>
            <w:rStyle w:val="DefaultParagraphFont"/>
          </w:rPr>
          <m:t>∠BAC=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  <w:r>
        <w:rPr>
          <w:rStyle w:val="DefaultParagraphFont"/>
          <w:rFonts w:ascii="宋体" w:eastAsia="宋体" w:hAnsi="宋体" w:cs="宋体"/>
          <w:sz w:val="21"/>
        </w:rPr>
        <w:t>，则向量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的夹角为（    ）</w:t>
      </w:r>
    </w:p>
    <w:p>
      <w:pPr>
        <w:spacing w:line="360" w:lineRule="auto"/>
      </w:pPr>
      <w:r>
        <w:rPr>
          <w:rStyle w:val="DefaultParagraphFont"/>
        </w:rPr>
        <w:t xml:space="preserve">A．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B．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C．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D．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</w:p>
    <w:p>
      <w:pPr>
        <w:spacing w:line="360" w:lineRule="auto"/>
      </w:pPr>
      <w:r>
        <w:rPr>
          <w:rStyle w:val="DefaultParagraphFont"/>
        </w:rPr>
        <w:t>3．</w:t>
      </w:r>
      <w:r>
        <w:rPr>
          <w:rStyle w:val="DefaultParagraphFont"/>
          <w:rFonts w:ascii="宋体" w:eastAsia="宋体" w:hAnsi="宋体" w:cs="宋体"/>
          <w:sz w:val="21"/>
        </w:rPr>
        <w:t>已知</w:t>
      </w:r>
      <m:oMath>
        <m:d>
          <m:dPr>
            <m:begChr m:val="|"/>
            <m:endChr m:val="|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</m:d>
        <m:r>
          <w:rPr>
            <w:rStyle w:val="DefaultParagraphFont"/>
          </w:rPr>
          <m:t>=1,</m:t>
        </m:r>
        <m:d>
          <m:dPr>
            <m:begChr m:val="|"/>
            <m:endChr m:val="|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w:rPr>
            <w:rStyle w:val="DefaultParagraphFont"/>
          </w:rPr>
          <m:t>=2</m:t>
        </m:r>
      </m:oMath>
      <w:r>
        <w:rPr>
          <w:rStyle w:val="DefaultParagraphFont"/>
          <w:rFonts w:ascii="Time New Romans" w:eastAsia="Time New Romans" w:hAnsi="Time New Romans" w:cs="Time New Romans"/>
          <w:sz w:val="21"/>
        </w:rPr>
        <w:t>，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的夹角为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60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°</m:t>
            </m:r>
          </m:sup>
        </m:sSup>
      </m:oMath>
      <w:r>
        <w:rPr>
          <w:rStyle w:val="DefaultParagraphFont"/>
          <w:rFonts w:ascii="Time New Romans" w:eastAsia="Time New Romans" w:hAnsi="Time New Romans" w:cs="Time New Romans"/>
          <w:sz w:val="21"/>
        </w:rPr>
        <w:t>,</w:t>
      </w:r>
      <w:r>
        <w:rPr>
          <w:rStyle w:val="DefaultParagraphFont"/>
          <w:rFonts w:ascii="宋体" w:eastAsia="宋体" w:hAnsi="宋体" w:cs="宋体"/>
          <w:sz w:val="21"/>
        </w:rPr>
        <w:t>则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在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上的投影为</w:t>
      </w:r>
      <w:r>
        <w:rPr>
          <w:rStyle w:val="DefaultParagraphFont"/>
          <w:rFonts w:ascii="Time New Romans" w:eastAsia="Time New Romans" w:hAnsi="Time New Romans" w:cs="Time New Romans"/>
          <w:sz w:val="21"/>
        </w:rPr>
        <w:t>(　　)</w:t>
      </w:r>
    </w:p>
    <w:p>
      <w:pPr>
        <w:spacing w:line="360" w:lineRule="auto"/>
      </w:pPr>
      <w:r>
        <w:rPr>
          <w:rStyle w:val="DefaultParagraphFont"/>
        </w:rPr>
        <w:t xml:space="preserve">A． </w:t>
      </w:r>
      <w:r>
        <w:rPr>
          <w:rStyle w:val="DefaultParagraphFont"/>
          <w:rFonts w:ascii="Time New Romans" w:eastAsia="Time New Romans" w:hAnsi="Time New Romans" w:cs="Time New Romans"/>
          <w:sz w:val="21"/>
        </w:rPr>
        <w:t>2</w:t>
      </w:r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B． </w:t>
      </w:r>
      <w:r>
        <w:rPr>
          <w:rStyle w:val="DefaultParagraphFont"/>
          <w:rFonts w:ascii="Time New Romans" w:eastAsia="Time New Romans" w:hAnsi="Time New Romans" w:cs="Time New Romans"/>
          <w:sz w:val="21"/>
        </w:rPr>
        <w:t>1</w:t>
      </w:r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C．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D．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den>
        </m:f>
      </m:oMath>
    </w:p>
    <w:p>
      <w:pPr>
        <w:spacing w:line="360" w:lineRule="auto"/>
      </w:pPr>
      <w:r>
        <w:rPr>
          <w:rStyle w:val="DefaultParagraphFont"/>
        </w:rPr>
        <w:t>4．</w:t>
      </w:r>
      <w:r>
        <w:rPr>
          <w:rStyle w:val="DefaultParagraphFont"/>
          <w:rFonts w:ascii="宋体" w:eastAsia="宋体" w:hAnsi="宋体" w:cs="宋体"/>
          <w:sz w:val="21"/>
        </w:rPr>
        <w:t>已知非零向量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=</m:t>
        </m:r>
        <m:d>
          <m:dPr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t,0</m:t>
            </m:r>
          </m:e>
        </m:d>
        <m:r>
          <w:rPr>
            <w:rStyle w:val="DefaultParagraphFont"/>
          </w:rPr>
          <m:t>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</m:t>
        </m:r>
        <m:d>
          <m:dPr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−1,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3</m:t>
                </m:r>
              </m:e>
            </m:rad>
          </m:e>
        </m:d>
      </m:oMath>
      <w:r>
        <w:rPr>
          <w:rStyle w:val="DefaultParagraphFont"/>
          <w:rFonts w:ascii="宋体" w:eastAsia="宋体" w:hAnsi="宋体" w:cs="宋体"/>
          <w:sz w:val="21"/>
        </w:rPr>
        <w:t>，若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=−4</m:t>
        </m:r>
      </m:oMath>
      <w:r>
        <w:rPr>
          <w:rStyle w:val="DefaultParagraphFont"/>
          <w:rFonts w:ascii="宋体" w:eastAsia="宋体" w:hAnsi="宋体" w:cs="宋体"/>
          <w:sz w:val="21"/>
        </w:rPr>
        <w:t>，则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的夹角（</w:t>
      </w:r>
      <w:r>
        <w:rPr>
          <w:rStyle w:val="DefaultParagraphFont"/>
          <w:rFonts w:ascii="Times New Roman" w:eastAsia="Times New Roman" w:hAnsi="Times New Roman" w:cs="Times New Roman"/>
          <w:sz w:val="21"/>
        </w:rPr>
        <w:t xml:space="preserve">     ）</w:t>
      </w:r>
    </w:p>
    <w:p>
      <w:pPr>
        <w:spacing w:line="360" w:lineRule="auto"/>
      </w:pPr>
      <w:r>
        <w:rPr>
          <w:rStyle w:val="DefaultParagraphFont"/>
        </w:rPr>
        <w:t xml:space="preserve">A．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B．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C．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D．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</m:oMath>
    </w:p>
    <w:p>
      <w:pPr>
        <w:spacing w:line="360" w:lineRule="auto"/>
      </w:pPr>
      <w:r>
        <w:rPr>
          <w:rStyle w:val="DefaultParagraphFont"/>
        </w:rPr>
        <w:t>5．</w:t>
      </w:r>
      <w:r>
        <w:rPr>
          <w:rStyle w:val="DefaultParagraphFont"/>
          <w:rFonts w:ascii="宋体" w:eastAsia="宋体" w:hAnsi="宋体" w:cs="宋体"/>
          <w:sz w:val="21"/>
        </w:rPr>
        <w:t>在</w:t>
      </w:r>
      <m:oMath>
        <m:r>
          <w:rPr>
            <w:rStyle w:val="DefaultParagraphFont"/>
          </w:rPr>
          <m:t>ΔABC</m:t>
        </m:r>
      </m:oMath>
      <w:r>
        <w:rPr>
          <w:rStyle w:val="DefaultParagraphFont"/>
          <w:rFonts w:ascii="宋体" w:eastAsia="宋体" w:hAnsi="宋体" w:cs="宋体"/>
          <w:sz w:val="21"/>
        </w:rPr>
        <w:t>中，</w:t>
      </w:r>
      <m:oMath>
        <m:r>
          <w:rPr>
            <w:rStyle w:val="DefaultParagraphFont"/>
          </w:rPr>
          <m:t>E</m:t>
        </m:r>
      </m:oMath>
      <w:r>
        <w:rPr>
          <w:rStyle w:val="DefaultParagraphFont"/>
          <w:rFonts w:ascii="宋体" w:eastAsia="宋体" w:hAnsi="宋体" w:cs="宋体"/>
          <w:sz w:val="21"/>
        </w:rPr>
        <w:t>为边</w:t>
      </w:r>
      <m:oMath>
        <m:r>
          <w:rPr>
            <w:rStyle w:val="DefaultParagraphFont"/>
          </w:rPr>
          <m:t>BC</m:t>
        </m:r>
      </m:oMath>
      <w:r>
        <w:rPr>
          <w:rStyle w:val="DefaultParagraphFont"/>
          <w:rFonts w:ascii="宋体" w:eastAsia="宋体" w:hAnsi="宋体" w:cs="宋体"/>
          <w:sz w:val="21"/>
        </w:rPr>
        <w:t>上的点，且</w:t>
      </w:r>
      <m:oMath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BE</m:t>
            </m:r>
          </m:e>
        </m:acc>
        <m:r>
          <w:rPr>
            <w:rStyle w:val="DefaultParagraphFont"/>
          </w:rPr>
          <m:t>=2</m:t>
        </m:r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EC</m:t>
            </m:r>
          </m:e>
        </m:acc>
      </m:oMath>
      <w:r>
        <w:rPr>
          <w:rStyle w:val="DefaultParagraphFont"/>
          <w:rFonts w:ascii="Times New Roman" w:eastAsia="Times New Roman" w:hAnsi="Times New Roman" w:cs="Times New Roman"/>
          <w:sz w:val="21"/>
        </w:rPr>
        <w:t>，</w:t>
      </w:r>
      <m:oMath>
        <m:r>
          <w:rPr>
            <w:rStyle w:val="DefaultParagraphFont"/>
          </w:rPr>
          <m:t>F</m:t>
        </m:r>
      </m:oMath>
      <w:r>
        <w:rPr>
          <w:rStyle w:val="DefaultParagraphFont"/>
          <w:rFonts w:ascii="宋体" w:eastAsia="宋体" w:hAnsi="宋体" w:cs="宋体"/>
          <w:sz w:val="21"/>
        </w:rPr>
        <w:t>为线段</w:t>
      </w:r>
      <m:oMath>
        <m:r>
          <w:rPr>
            <w:rStyle w:val="DefaultParagraphFont"/>
          </w:rPr>
          <m:t>AE</m:t>
        </m:r>
      </m:oMath>
      <w:r>
        <w:rPr>
          <w:rStyle w:val="DefaultParagraphFont"/>
          <w:rFonts w:ascii="宋体" w:eastAsia="宋体" w:hAnsi="宋体" w:cs="宋体"/>
          <w:sz w:val="21"/>
        </w:rPr>
        <w:t>的中点，则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  <w:sz w:val="21"/>
        </w:rPr>
        <w:t xml:space="preserve">  </w:t>
      </w:r>
      <m:oMath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CF</m:t>
            </m:r>
          </m:e>
        </m:acc>
        <m:r>
          <w:rPr>
            <w:rStyle w:val="DefaultParagraphFont"/>
          </w:rPr>
          <m:t>=</m:t>
        </m:r>
      </m:oMath>
      <w:r>
        <w:rPr>
          <w:rStyle w:val="DefaultParagraphFont"/>
          <w:rFonts w:ascii="Times New Roman" w:eastAsia="Times New Roman" w:hAnsi="Times New Roman" w:cs="Times New Roman"/>
          <w:sz w:val="21"/>
        </w:rPr>
        <w:t>(    )</w:t>
      </w:r>
    </w:p>
    <w:p>
      <w:pPr>
        <w:spacing w:line="360" w:lineRule="auto"/>
      </w:pPr>
      <w:r w:rsidRPr="00043B54" w:rsidR="00EF035E">
        <w:rPr>
          <w:rStyle w:val="DefaultParagraphFont"/>
        </w:rPr>
        <w:t xml:space="preserve">A．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</m:t>
            </m:r>
          </m:den>
        </m:f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</m:oMath>
      <w:r w:rsidRPr="00043B54" w:rsidR="00EF035E">
        <w:rPr>
          <w:rStyle w:val="DefaultParagraphFont"/>
        </w:rPr>
        <w:t xml:space="preserve">    </w:t>
      </w:r>
      <w:r w:rsidRPr="00043B54" w:rsidR="00EF035E">
        <w:rPr>
          <w:rStyle w:val="DefaultParagraphFont"/>
        </w:rPr>
        <w:t xml:space="preserve">B．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</m:t>
            </m:r>
          </m:den>
        </m:f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</m:oMath>
    </w:p>
    <w:p>
      <w:pPr>
        <w:spacing w:line="360" w:lineRule="auto"/>
      </w:pPr>
      <w:r w:rsidRPr="00043B54" w:rsidR="00EF035E">
        <w:rPr>
          <w:rStyle w:val="DefaultParagraphFont"/>
        </w:rPr>
        <w:t xml:space="preserve">C．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</m:t>
            </m:r>
          </m:den>
        </m:f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</m:oMath>
      <w:r w:rsidRPr="00043B54" w:rsidR="00EF035E">
        <w:rPr>
          <w:rStyle w:val="DefaultParagraphFont"/>
        </w:rPr>
        <w:t xml:space="preserve">    </w:t>
      </w:r>
      <w:r w:rsidRPr="00043B54" w:rsidR="00EF035E">
        <w:rPr>
          <w:rStyle w:val="DefaultParagraphFont"/>
        </w:rPr>
        <w:t xml:space="preserve">D．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</m:t>
            </m:r>
          </m:den>
        </m:f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</m:oMath>
    </w:p>
    <w:p>
      <w:pPr>
        <w:spacing w:line="360" w:lineRule="auto"/>
      </w:pPr>
      <w:r>
        <w:rPr>
          <w:rStyle w:val="DefaultParagraphFont"/>
        </w:rPr>
        <w:t>6．</w:t>
      </w:r>
      <w:r>
        <w:rPr>
          <w:rStyle w:val="DefaultParagraphFont"/>
          <w:rFonts w:ascii="宋体" w:eastAsia="宋体" w:hAnsi="宋体" w:cs="宋体"/>
          <w:sz w:val="21"/>
        </w:rPr>
        <w:t>如图，在平行四边形</w:t>
      </w:r>
      <m:oMath>
        <m:r>
          <w:rPr>
            <w:rStyle w:val="DefaultParagraphFont"/>
          </w:rPr>
          <m:t>ABCD</m:t>
        </m:r>
      </m:oMath>
      <w:r>
        <w:rPr>
          <w:rStyle w:val="DefaultParagraphFont"/>
          <w:rFonts w:ascii="宋体" w:eastAsia="宋体" w:hAnsi="宋体" w:cs="宋体"/>
          <w:sz w:val="21"/>
        </w:rPr>
        <w:t>中，</w:t>
      </w:r>
      <m:oMath>
        <m:r>
          <w:rPr>
            <w:rStyle w:val="DefaultParagraphFont"/>
          </w:rPr>
          <m:t>AC,BD</m:t>
        </m:r>
      </m:oMath>
      <w:r>
        <w:rPr>
          <w:rStyle w:val="DefaultParagraphFont"/>
          <w:rFonts w:ascii="宋体" w:eastAsia="宋体" w:hAnsi="宋体" w:cs="宋体"/>
          <w:sz w:val="21"/>
        </w:rPr>
        <w:t>相交于点</w:t>
      </w:r>
      <m:oMath>
        <m:r>
          <w:rPr>
            <w:rStyle w:val="DefaultParagraphFont"/>
          </w:rPr>
          <m:t>O</m:t>
        </m:r>
      </m:oMath>
      <w:r>
        <w:rPr>
          <w:rStyle w:val="DefaultParagraphFont"/>
          <w:rFonts w:ascii="宋体" w:eastAsia="宋体" w:hAnsi="宋体" w:cs="宋体"/>
          <w:sz w:val="21"/>
        </w:rPr>
        <w:t>，</w:t>
      </w:r>
      <m:oMath>
        <m:r>
          <w:rPr>
            <w:rStyle w:val="DefaultParagraphFont"/>
          </w:rPr>
          <m:t>E</m:t>
        </m:r>
      </m:oMath>
      <w:r>
        <w:rPr>
          <w:rStyle w:val="DefaultParagraphFont"/>
          <w:rFonts w:ascii="宋体" w:eastAsia="宋体" w:hAnsi="宋体" w:cs="宋体"/>
          <w:sz w:val="21"/>
        </w:rPr>
        <w:t>为线段</w:t>
      </w:r>
      <m:oMath>
        <m:r>
          <w:rPr>
            <w:rStyle w:val="DefaultParagraphFont"/>
          </w:rPr>
          <m:t>AO</m:t>
        </m:r>
      </m:oMath>
      <w:r>
        <w:rPr>
          <w:rStyle w:val="DefaultParagraphFont"/>
          <w:rFonts w:ascii="宋体" w:eastAsia="宋体" w:hAnsi="宋体" w:cs="宋体"/>
          <w:sz w:val="21"/>
        </w:rPr>
        <w:t>的中点，若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BE</m:t>
            </m:r>
          </m:e>
        </m:acc>
        <m:r>
          <w:rPr>
            <w:rStyle w:val="DefaultParagraphFont"/>
          </w:rPr>
          <m:t>=λ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BA</m:t>
            </m:r>
          </m:e>
        </m:acc>
        <m:r>
          <w:rPr>
            <w:rStyle w:val="DefaultParagraphFont"/>
          </w:rPr>
          <m:t>+μ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</m:acc>
        <m:d>
          <m:dPr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λ,μ∈R</m:t>
            </m:r>
          </m:e>
        </m:d>
      </m:oMath>
      <w:r>
        <w:rPr>
          <w:rStyle w:val="DefaultParagraphFont"/>
          <w:rFonts w:ascii="宋体" w:eastAsia="宋体" w:hAnsi="宋体" w:cs="宋体"/>
          <w:sz w:val="21"/>
        </w:rPr>
        <w:t>，则</w:t>
      </w:r>
      <m:oMath>
        <m:r>
          <w:rPr>
            <w:rStyle w:val="DefaultParagraphFont"/>
          </w:rPr>
          <m:t>λ−μ=</m:t>
        </m:r>
      </m:oMath>
      <w:r>
        <w:rPr>
          <w:rStyle w:val="DefaultParagraphFont"/>
          <w:rFonts w:ascii="宋体" w:eastAsia="宋体" w:hAnsi="宋体" w:cs="宋体"/>
          <w:sz w:val="21"/>
        </w:rPr>
        <w:t>（  ）</w:t>
      </w:r>
    </w:p>
    <w:p>
      <w:pPr>
        <w:spacing w:line="360" w:lineRule="auto"/>
      </w:pPr>
      <w:r>
        <w:drawing>
          <wp:inline>
            <wp:extent cx="1933575" cy="990600"/>
            <wp:docPr id="10000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618879" name=""/>
                    <pic:cNvPicPr/>
                  </pic:nvPicPr>
                  <pic:blipFill>
                    <a:blip r:embed="rIdce55da04-70a0-49de-9d2e-8911bc17d6ca4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Style w:val="DefaultParagraphFont"/>
        </w:rPr>
        <w:t xml:space="preserve">A．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B． </w:t>
      </w:r>
      <m:oMath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C．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</m:oMath>
      <w:r>
        <w:rPr>
          <w:rStyle w:val="DefaultParagraphFont"/>
        </w:rPr>
        <w:t xml:space="preserve">    </w:t>
      </w:r>
      <w:r>
        <w:rPr>
          <w:rStyle w:val="DefaultParagraphFont"/>
        </w:rPr>
        <w:t xml:space="preserve">D． </w:t>
      </w:r>
      <m:oMath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</m:oMath>
    </w:p>
    <w:p w:rsidR="004D42A0" w:rsidRDefault="004D42A0">
      <w:pPr>
        <w:rPr>
          <w:rFonts w:hint="eastAsia"/>
        </w:rPr>
      </w:pPr>
    </w:p>
    <w:p w:rsidR="004D42A0" w:rsidRDefault="004D42A0">
      <w:pPr>
        <w:rPr>
          <w:rFonts w:hint="eastAsia"/>
        </w:rPr>
      </w:pPr>
    </w:p>
    <w:p>
      <w:pPr>
        <w:spacing w:line="360" w:lineRule="auto"/>
      </w:pPr>
      <w:r>
        <w:rPr>
          <w:rStyle w:val="DefaultParagraphFont"/>
        </w:rPr>
        <w:t>7．</w:t>
      </w:r>
      <w:r>
        <w:rPr>
          <w:rStyle w:val="DefaultParagraphFont"/>
          <w:rFonts w:ascii="宋体" w:eastAsia="宋体" w:hAnsi="宋体" w:cs="宋体"/>
          <w:sz w:val="21"/>
        </w:rPr>
        <w:t>设向量</w:t>
      </w:r>
      <m:oMath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m:rPr>
            <m:nor/>
          </m:rPr>
          <w:rPr>
            <w:rStyle w:val="DefaultParagraphFont"/>
          </w:rPr>
          <m:t>=</m:t>
        </m:r>
        <m:r>
          <w:rPr>
            <w:rStyle w:val="DefaultParagraphFont"/>
          </w:rPr>
          <m:t>(</m:t>
        </m:r>
        <m:r>
          <w:rPr>
            <w:rStyle w:val="DefaultParagraphFont"/>
          </w:rPr>
          <m:t>2,3</m:t>
        </m:r>
        <m:r>
          <w:rPr>
            <w:rStyle w:val="DefaultParagraphFont"/>
          </w:rPr>
          <m:t>)</m:t>
        </m:r>
        <m:r>
          <w:rPr>
            <w:rStyle w:val="DefaultParagraphFont"/>
          </w:rPr>
          <m:t>,</m:t>
        </m:r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</m:t>
        </m:r>
        <m:r>
          <w:rPr>
            <w:rStyle w:val="DefaultParagraphFont"/>
          </w:rPr>
          <m:t>(</m:t>
        </m:r>
        <m:r>
          <w:rPr>
            <w:rStyle w:val="DefaultParagraphFont"/>
          </w:rPr>
          <m:t>−1,y</m:t>
        </m:r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  <w:sz w:val="21"/>
        </w:rPr>
        <w:t>，若</w:t>
      </w:r>
      <m:oMath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//</m:t>
        </m:r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，则实数</w:t>
      </w:r>
      <m:oMath>
        <m:r>
          <w:rPr>
            <w:rStyle w:val="DefaultParagraphFont"/>
          </w:rPr>
          <m:t>y</m:t>
        </m:r>
        <m:r>
          <m:rPr>
            <m:nor/>
          </m:rPr>
          <w:rPr>
            <w:rStyle w:val="DefaultParagraphFont"/>
          </w:rPr>
          <m:t>=</m:t>
        </m:r>
      </m:oMath>
      <w:r w:rsidRPr="00043B54" w:rsidR="00EF035E">
        <w:rPr>
          <w:rStyle w:val="DefaultParagraphFont"/>
        </w:rPr>
        <w:t>______________</w:t>
      </w:r>
      <w:r>
        <w:rPr>
          <w:rStyle w:val="DefaultParagraphFont"/>
          <w:rFonts w:ascii="宋体" w:eastAsia="宋体" w:hAnsi="宋体" w:cs="宋体"/>
          <w:sz w:val="21"/>
        </w:rPr>
        <w:t>．</w:t>
      </w:r>
    </w:p>
    <w:p>
      <w:pPr>
        <w:spacing w:line="360" w:lineRule="auto"/>
      </w:pPr>
      <w:r>
        <w:rPr>
          <w:rStyle w:val="DefaultParagraphFont"/>
        </w:rPr>
        <w:t>8．</w:t>
      </w:r>
      <w:r>
        <w:rPr>
          <w:rStyle w:val="DefaultParagraphFont"/>
          <w:rFonts w:ascii="宋体" w:eastAsia="宋体" w:hAnsi="宋体" w:cs="宋体"/>
        </w:rPr>
        <w:t>平面向量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 xml:space="preserve"> 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的夹角为60°，若|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|=2,|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 xml:space="preserve"> |=1，则|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-2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|=</w:t>
      </w:r>
      <w:r>
        <w:rPr>
          <w:rStyle w:val="DefaultParagraphFont"/>
        </w:rPr>
        <w:t>____</w:t>
      </w:r>
      <w:r>
        <w:rPr>
          <w:rStyle w:val="DefaultParagraphFont"/>
          <w:rFonts w:ascii="宋体" w:eastAsia="宋体" w:hAnsi="宋体" w:cs="宋体"/>
        </w:rPr>
        <w:t>。</w:t>
      </w:r>
    </w:p>
    <w:p>
      <w:pPr>
        <w:spacing w:line="360" w:lineRule="auto"/>
      </w:pPr>
      <w:r>
        <w:rPr>
          <w:rStyle w:val="DefaultParagraphFont"/>
        </w:rPr>
        <w:t>9．</w:t>
      </w:r>
      <w:r>
        <w:rPr>
          <w:rStyle w:val="DefaultParagraphFont"/>
          <w:rFonts w:ascii="宋体" w:eastAsia="宋体" w:hAnsi="宋体" w:cs="宋体"/>
          <w:sz w:val="21"/>
        </w:rPr>
        <w:t>已知向量</w:t>
      </w:r>
      <w:r>
        <w:rPr>
          <w:rStyle w:val="DefaultParagraphFont"/>
          <w:rFonts w:ascii="Calibri" w:eastAsia="Calibri" w:hAnsi="Calibri" w:cs="Calibri"/>
          <w:i/>
          <w:sz w:val="21"/>
        </w:rPr>
        <w:t>a</w:t>
      </w:r>
      <w:r>
        <w:rPr>
          <w:rStyle w:val="DefaultParagraphFont"/>
          <w:rFonts w:ascii="Calibri" w:eastAsia="Calibri" w:hAnsi="Calibri" w:cs="Calibri"/>
          <w:sz w:val="21"/>
        </w:rPr>
        <w:t>，</w:t>
      </w:r>
      <w:r>
        <w:rPr>
          <w:rStyle w:val="DefaultParagraphFont"/>
          <w:rFonts w:ascii="Calibri" w:eastAsia="Calibri" w:hAnsi="Calibri" w:cs="Calibri"/>
          <w:i/>
          <w:sz w:val="21"/>
        </w:rPr>
        <w:t>b</w:t>
      </w:r>
      <w:r>
        <w:rPr>
          <w:rStyle w:val="DefaultParagraphFont"/>
          <w:rFonts w:ascii="宋体" w:eastAsia="宋体" w:hAnsi="宋体" w:cs="宋体"/>
          <w:sz w:val="21"/>
        </w:rPr>
        <w:t>满足</w:t>
      </w:r>
      <m:oMath>
        <m:d>
          <m:dPr>
            <m:begChr m:val="|"/>
            <m:endChr m:val="|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d>
        <m:r>
          <w:rPr>
            <w:rStyle w:val="DefaultParagraphFont"/>
          </w:rPr>
          <m:t>=1</m:t>
        </m:r>
      </m:oMath>
      <w:r>
        <w:rPr>
          <w:rStyle w:val="DefaultParagraphFont"/>
          <w:rFonts w:ascii="Calibri" w:eastAsia="Calibri" w:hAnsi="Calibri" w:cs="Calibri"/>
          <w:sz w:val="21"/>
        </w:rPr>
        <w:t>，</w:t>
      </w:r>
      <m:oMath>
        <m:r>
          <w:rPr>
            <w:rStyle w:val="DefaultParagraphFont"/>
          </w:rPr>
          <m:t>a</m:t>
        </m:r>
        <m:r>
          <w:rPr>
            <w:rStyle w:val="DefaultParagraphFont"/>
          </w:rPr>
          <m:t>·</m:t>
        </m:r>
        <m:r>
          <m:rPr>
            <m:nor/>
          </m:rPr>
          <w:rPr>
            <w:rStyle w:val="DefaultParagraphFont"/>
          </w:rPr>
          <m:t> </m:t>
        </m:r>
        <m:d>
          <m:dPr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2a−b</m:t>
            </m:r>
          </m:e>
        </m:d>
        <m:r>
          <w:rPr>
            <w:rStyle w:val="DefaultParagraphFont"/>
          </w:rPr>
          <m:t>=3</m:t>
        </m:r>
      </m:oMath>
      <w:r>
        <w:rPr>
          <w:rStyle w:val="DefaultParagraphFont"/>
          <w:rFonts w:ascii="Calibri" w:eastAsia="Calibri" w:hAnsi="Calibri" w:cs="Calibri"/>
          <w:sz w:val="21"/>
        </w:rPr>
        <w:t>，</w:t>
      </w:r>
      <w:r>
        <w:rPr>
          <w:rStyle w:val="DefaultParagraphFont"/>
          <w:rFonts w:ascii="宋体" w:eastAsia="宋体" w:hAnsi="宋体" w:cs="宋体"/>
          <w:sz w:val="21"/>
        </w:rPr>
        <w:t>则</w:t>
      </w:r>
      <w:r>
        <w:rPr>
          <w:rStyle w:val="DefaultParagraphFont"/>
          <w:rFonts w:ascii="Calibri" w:eastAsia="Calibri" w:hAnsi="Calibri" w:cs="Calibri"/>
          <w:i/>
          <w:sz w:val="21"/>
        </w:rPr>
        <w:t>a</w:t>
      </w:r>
      <w:r>
        <w:rPr>
          <w:rStyle w:val="DefaultParagraphFont"/>
          <w:rFonts w:ascii="Calibri" w:eastAsia="Calibri" w:hAnsi="Calibri" w:cs="Calibri"/>
          <w:sz w:val="21"/>
        </w:rPr>
        <w:t>·</w:t>
      </w:r>
      <w:r>
        <w:rPr>
          <w:rStyle w:val="DefaultParagraphFont"/>
          <w:rFonts w:ascii="Calibri" w:eastAsia="Calibri" w:hAnsi="Calibri" w:cs="Calibri"/>
          <w:i/>
          <w:sz w:val="21"/>
        </w:rPr>
        <w:t xml:space="preserve">b </w:t>
      </w:r>
      <w:r>
        <w:rPr>
          <w:rStyle w:val="DefaultParagraphFont"/>
          <w:rFonts w:ascii="Calibri" w:eastAsia="Calibri" w:hAnsi="Calibri" w:cs="Calibri"/>
          <w:sz w:val="21"/>
        </w:rPr>
        <w:t xml:space="preserve">= </w:t>
      </w:r>
      <w:r>
        <w:rPr>
          <w:rStyle w:val="DefaultParagraphFont"/>
        </w:rPr>
        <w:t>____________</w:t>
      </w:r>
    </w:p>
    <w:p>
      <w:pPr>
        <w:spacing w:line="360" w:lineRule="auto"/>
      </w:pPr>
      <w:r>
        <w:rPr>
          <w:rStyle w:val="DefaultParagraphFont"/>
        </w:rPr>
        <w:t>10．</w:t>
      </w:r>
      <w:r>
        <w:rPr>
          <w:rStyle w:val="DefaultParagraphFont"/>
          <w:rFonts w:ascii="宋体" w:eastAsia="宋体" w:hAnsi="宋体" w:cs="宋体"/>
          <w:sz w:val="21"/>
        </w:rPr>
        <w:t>已知向量</w:t>
      </w:r>
      <m:oMath>
        <m:r>
          <w:rPr>
            <w:rStyle w:val="DefaultParagraphFont"/>
          </w:rPr>
          <m:t>|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|=2</m:t>
        </m:r>
      </m:oMath>
      <w:r>
        <w:rPr>
          <w:rStyle w:val="DefaultParagraphFont"/>
          <w:rFonts w:ascii="宋体" w:eastAsia="宋体" w:hAnsi="宋体" w:cs="宋体"/>
          <w:sz w:val="21"/>
        </w:rPr>
        <w:t>，</w:t>
      </w:r>
      <m:oMath>
        <m:r>
          <w:rPr>
            <w:rStyle w:val="DefaultParagraphFont"/>
          </w:rPr>
          <m:t>|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|=1</m:t>
        </m:r>
      </m:oMath>
      <w:r>
        <w:rPr>
          <w:rStyle w:val="DefaultParagraphFont"/>
          <w:rFonts w:ascii="宋体" w:eastAsia="宋体" w:hAnsi="宋体" w:cs="宋体"/>
          <w:sz w:val="21"/>
        </w:rPr>
        <w:t>，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</m:oMath>
      <w:r>
        <w:rPr>
          <w:rStyle w:val="DefaultParagraphFont"/>
          <w:rFonts w:ascii="宋体" w:eastAsia="宋体" w:hAnsi="宋体" w:cs="宋体"/>
          <w:sz w:val="21"/>
        </w:rPr>
        <w:t>，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</m:oMath>
      <w:r>
        <w:rPr>
          <w:rStyle w:val="DefaultParagraphFont"/>
          <w:rFonts w:ascii="宋体" w:eastAsia="宋体" w:hAnsi="宋体" w:cs="宋体"/>
          <w:sz w:val="21"/>
        </w:rPr>
        <w:t>的夹角为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60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∘</m:t>
            </m:r>
          </m:sup>
        </m:sSup>
      </m:oMath>
      <w:r>
        <w:rPr>
          <w:rStyle w:val="DefaultParagraphFont"/>
          <w:rFonts w:ascii="宋体" w:eastAsia="宋体" w:hAnsi="宋体" w:cs="宋体"/>
          <w:sz w:val="21"/>
        </w:rPr>
        <w:t>，如果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⊥(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+λ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  <w:sz w:val="21"/>
        </w:rPr>
        <w:t>，则</w:t>
      </w:r>
      <m:oMath>
        <m:r>
          <w:rPr>
            <w:rStyle w:val="DefaultParagraphFont"/>
          </w:rPr>
          <m:t>λ=</m:t>
        </m:r>
      </m:oMath>
      <w:r>
        <w:rPr>
          <w:rStyle w:val="DefaultParagraphFont"/>
        </w:rPr>
        <w:t>______</w:t>
      </w:r>
      <w:r>
        <w:rPr>
          <w:rStyle w:val="DefaultParagraphFont"/>
          <w:rFonts w:ascii="宋体" w:eastAsia="宋体" w:hAnsi="宋体" w:cs="宋体"/>
          <w:sz w:val="21"/>
        </w:rPr>
        <w:t>．</w:t>
      </w:r>
    </w:p>
    <w:p w:rsidR="004D42A0" w:rsidRDefault="004D42A0">
      <w:pPr>
        <w:rPr>
          <w:rFonts w:hint="eastAsia"/>
        </w:rPr>
      </w:pPr>
    </w:p>
    <w:p>
      <w:pPr>
        <w:spacing w:line="360" w:lineRule="auto"/>
      </w:pPr>
      <w:r>
        <w:rPr>
          <w:rStyle w:val="DefaultParagraphFont"/>
        </w:rPr>
        <w:t>11．</w:t>
      </w:r>
      <w:r>
        <w:rPr>
          <w:rStyle w:val="DefaultParagraphFont"/>
          <w:rFonts w:ascii="宋体" w:eastAsia="宋体" w:hAnsi="宋体" w:cs="宋体"/>
          <w:sz w:val="21"/>
        </w:rPr>
        <w:t>平面直角坐标系xOy中，已知向量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=(6，1)</m:t>
        </m:r>
      </m:oMath>
      <w:r>
        <w:rPr>
          <w:rStyle w:val="DefaultParagraphFont"/>
          <w:rFonts w:ascii="Times New Roman" w:eastAsia="Times New Roman" w:hAnsi="Times New Roman" w:cs="Times New Roman"/>
          <w:sz w:val="21"/>
        </w:rPr>
        <w:t>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=(x，y)</m:t>
        </m:r>
      </m:oMath>
      <w:r>
        <w:rPr>
          <w:rStyle w:val="DefaultParagraphFont"/>
          <w:rFonts w:ascii="Times New Roman" w:eastAsia="Times New Roman" w:hAnsi="Times New Roman" w:cs="Times New Roman"/>
          <w:sz w:val="21"/>
        </w:rPr>
        <w:t>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=(-2，-3)</m:t>
        </m:r>
      </m:oMath>
      <w:r>
        <w:rPr>
          <w:rStyle w:val="DefaultParagraphFont"/>
          <w:rFonts w:ascii="宋体" w:eastAsia="宋体" w:hAnsi="宋体" w:cs="宋体"/>
          <w:sz w:val="21"/>
        </w:rPr>
        <w:t>，且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∥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Times New Roman" w:eastAsia="Times New Roman" w:hAnsi="Times New Roman" w:cs="Times New Roman"/>
          <w:sz w:val="21"/>
        </w:rPr>
        <w:t>．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  <w:sz w:val="21"/>
        </w:rPr>
        <w:t>（1）若已知M（1，1），N（y</w:t>
      </w:r>
      <w:r>
        <w:rPr>
          <w:rStyle w:val="DefaultParagraphFont"/>
          <w:rFonts w:ascii="Times New Roman" w:eastAsia="Times New Roman" w:hAnsi="Times New Roman" w:cs="Times New Roman"/>
          <w:sz w:val="21"/>
        </w:rPr>
        <w:t>+1，2），y∈[0，2]</w:t>
      </w:r>
      <w:r>
        <w:rPr>
          <w:rStyle w:val="DefaultParagraphFont"/>
          <w:rFonts w:ascii="宋体" w:eastAsia="宋体" w:hAnsi="宋体" w:cs="宋体"/>
          <w:sz w:val="21"/>
        </w:rPr>
        <w:t>，则求出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MN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⋅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宋体" w:eastAsia="宋体" w:hAnsi="宋体" w:cs="宋体"/>
          <w:sz w:val="21"/>
        </w:rPr>
        <w:t>的范围；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  <w:sz w:val="21"/>
        </w:rPr>
        <w:t>（2）若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⊥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宋体" w:eastAsia="宋体" w:hAnsi="宋体" w:cs="宋体"/>
          <w:sz w:val="21"/>
        </w:rPr>
        <w:t>，求四边形ABCD的面积．</w:t>
      </w:r>
    </w:p>
    <w:p>
      <w:pPr>
        <w:spacing w:line="360" w:lineRule="auto"/>
      </w:pPr>
      <w:r>
        <w:rPr>
          <w:rStyle w:val="DefaultParagraphFont"/>
        </w:rPr>
        <w:t>12．</w:t>
      </w:r>
      <w:r>
        <w:rPr>
          <w:rStyle w:val="DefaultParagraphFont"/>
          <w:rFonts w:ascii="宋体" w:eastAsia="宋体" w:hAnsi="宋体" w:cs="宋体"/>
          <w:sz w:val="21"/>
        </w:rPr>
        <w:t>已知点</w:t>
      </w:r>
      <m:oMath>
        <m:r>
          <w:rPr>
            <w:rStyle w:val="DefaultParagraphFont"/>
          </w:rPr>
          <m:t>A(2,</m:t>
        </m:r>
        <m:r>
          <m:rPr>
            <m:nor/>
          </m:rPr>
          <w:rPr>
            <w:rStyle w:val="DefaultParagraphFont"/>
          </w:rPr>
          <m:t> </m:t>
        </m:r>
        <m:r>
          <w:rPr>
            <w:rStyle w:val="DefaultParagraphFont"/>
          </w:rPr>
          <m:t>0)</m:t>
        </m:r>
      </m:oMath>
      <w:r>
        <w:rPr>
          <w:rStyle w:val="DefaultParagraphFont"/>
          <w:rFonts w:ascii="Times New Roman" w:eastAsia="Times New Roman" w:hAnsi="Times New Roman" w:cs="Times New Roman"/>
          <w:sz w:val="21"/>
        </w:rPr>
        <w:t>,</w:t>
      </w:r>
      <m:oMath>
        <m:r>
          <w:rPr>
            <w:rStyle w:val="DefaultParagraphFont"/>
          </w:rPr>
          <m:t>B(0,</m:t>
        </m:r>
        <m:r>
          <m:rPr>
            <m:nor/>
          </m:rPr>
          <w:rPr>
            <w:rStyle w:val="DefaultParagraphFont"/>
          </w:rPr>
          <m:t> </m:t>
        </m:r>
        <m:r>
          <w:rPr>
            <w:rStyle w:val="DefaultParagraphFont"/>
          </w:rPr>
          <m:t>2)</m:t>
        </m:r>
      </m:oMath>
      <w:r>
        <w:rPr>
          <w:rStyle w:val="DefaultParagraphFont"/>
          <w:rFonts w:ascii="宋体" w:eastAsia="宋体" w:hAnsi="宋体" w:cs="宋体"/>
          <w:sz w:val="21"/>
        </w:rPr>
        <w:t>，点</w:t>
      </w:r>
      <m:oMath>
        <m:r>
          <w:rPr>
            <w:rStyle w:val="DefaultParagraphFont"/>
          </w:rPr>
          <m:t>C(x,y)</m:t>
        </m:r>
      </m:oMath>
      <w:r>
        <w:rPr>
          <w:rStyle w:val="DefaultParagraphFont"/>
          <w:rFonts w:ascii="宋体" w:eastAsia="宋体" w:hAnsi="宋体" w:cs="宋体"/>
          <w:sz w:val="21"/>
        </w:rPr>
        <w:t>在单位圆上</w:t>
      </w:r>
      <w:r>
        <w:rPr>
          <w:rStyle w:val="DefaultParagraphFont"/>
          <w:rFonts w:ascii="Times New Roman" w:eastAsia="Times New Roman" w:hAnsi="Times New Roman" w:cs="Times New Roman"/>
          <w:sz w:val="21"/>
        </w:rPr>
        <w:t>.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  <w:sz w:val="21"/>
        </w:rPr>
        <w:t>(1)</w:t>
      </w:r>
      <w:r>
        <w:rPr>
          <w:rStyle w:val="DefaultParagraphFont"/>
          <w:rFonts w:ascii="宋体" w:eastAsia="宋体" w:hAnsi="宋体" w:cs="宋体"/>
          <w:sz w:val="21"/>
        </w:rPr>
        <w:t>若</w:t>
      </w:r>
      <m:oMath>
        <m:d>
          <m:dPr>
            <m:begChr m:val="|"/>
            <m:endChr m:val="|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OA</m:t>
                </m:r>
              </m:e>
            </m:acc>
            <m:r>
              <w:rPr>
                <w:rStyle w:val="DefaultParagraphFont"/>
              </w:rPr>
              <m:t>+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OC</m:t>
                </m:r>
              </m:e>
            </m:acc>
          </m:e>
        </m:d>
        <m:r>
          <w:rPr>
            <w:rStyle w:val="DefaultParagraphFont"/>
          </w:rPr>
          <m:t>=</m:t>
        </m:r>
        <m:rad>
          <m:radPr>
            <m:degHide/>
            <m:ctrlPr>
              <w:rPr>
                <w:rStyle w:val="DefaultParagraphFont"/>
              </w:rPr>
            </m:ctrlPr>
          </m:radPr>
          <m:deg>
            <m:ctrlPr>
              <w:rPr>
                <w:rStyle w:val="DefaultParagraphFont"/>
              </w:rPr>
            </m:ctrlPr>
          </m:deg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e>
        </m:rad>
      </m:oMath>
      <w:r>
        <w:rPr>
          <w:rStyle w:val="DefaultParagraphFont"/>
          <w:rFonts w:ascii="Times New Roman" w:eastAsia="Times New Roman" w:hAnsi="Times New Roman" w:cs="Times New Roman"/>
          <w:sz w:val="21"/>
        </w:rPr>
        <w:t>(</w:t>
      </w:r>
      <m:oMath>
        <m:r>
          <w:rPr>
            <w:rStyle w:val="DefaultParagraphFont"/>
          </w:rPr>
          <m:t>O</m:t>
        </m:r>
      </m:oMath>
      <w:r>
        <w:rPr>
          <w:rStyle w:val="DefaultParagraphFont"/>
          <w:rFonts w:ascii="宋体" w:eastAsia="宋体" w:hAnsi="宋体" w:cs="宋体"/>
          <w:sz w:val="21"/>
        </w:rPr>
        <w:t>为坐标原点</w:t>
      </w:r>
      <w:r>
        <w:rPr>
          <w:rStyle w:val="DefaultParagraphFont"/>
          <w:rFonts w:ascii="Times New Roman" w:eastAsia="Times New Roman" w:hAnsi="Times New Roman" w:cs="Times New Roman"/>
          <w:sz w:val="21"/>
        </w:rPr>
        <w:t>)</w:t>
      </w:r>
      <w:r>
        <w:rPr>
          <w:rStyle w:val="DefaultParagraphFont"/>
          <w:rFonts w:ascii="宋体" w:eastAsia="宋体" w:hAnsi="宋体" w:cs="宋体"/>
          <w:sz w:val="21"/>
        </w:rPr>
        <w:t>，求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OB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OC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的夹角；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  <w:sz w:val="21"/>
        </w:rPr>
        <w:t>(2)</w:t>
      </w:r>
      <w:r>
        <w:rPr>
          <w:rStyle w:val="DefaultParagraphFont"/>
          <w:rFonts w:ascii="宋体" w:eastAsia="宋体" w:hAnsi="宋体" w:cs="宋体"/>
          <w:sz w:val="21"/>
        </w:rPr>
        <w:t>若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  <m:r>
          <w:rPr>
            <w:rStyle w:val="DefaultParagraphFont"/>
          </w:rPr>
          <m:t>⊥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</m:acc>
      </m:oMath>
      <w:r>
        <w:rPr>
          <w:rStyle w:val="DefaultParagraphFont"/>
          <w:rFonts w:ascii="宋体" w:eastAsia="宋体" w:hAnsi="宋体" w:cs="宋体"/>
          <w:sz w:val="21"/>
        </w:rPr>
        <w:t>，求点</w:t>
      </w:r>
      <m:oMath>
        <m:r>
          <w:rPr>
            <w:rStyle w:val="DefaultParagraphFont"/>
          </w:rPr>
          <m:t>C</m:t>
        </m:r>
      </m:oMath>
      <w:r>
        <w:rPr>
          <w:rStyle w:val="DefaultParagraphFont"/>
          <w:rFonts w:ascii="宋体" w:eastAsia="宋体" w:hAnsi="宋体" w:cs="宋体"/>
          <w:sz w:val="21"/>
        </w:rPr>
        <w:t>的坐标</w:t>
      </w:r>
      <w:r>
        <w:rPr>
          <w:rStyle w:val="DefaultParagraphFont"/>
          <w:rFonts w:ascii="Times New Roman" w:eastAsia="Times New Roman" w:hAnsi="Times New Roman" w:cs="Times New Roman"/>
          <w:sz w:val="21"/>
        </w:rPr>
        <w:t>.</w:t>
      </w:r>
    </w:p>
    <w:p w:rsidR="000D09E5" w:rsidRDefault="000D09E5">
      <w:pPr>
        <w:sectPr w:rsidR="000D09E5" w:rsidSect="00157616">
          <w:footerReference w:type="even" r:id="rId_footereven"/>
          <w:footerReference w:type="default" r:id="rId_footerdefault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</w:p>
    <w:p w:rsidR="002A2386" w:rsidRPr="00AE5FF7" w:rsidRDefault="00AE5FF7" w:rsidP="00AE5FF7">
      <w:pPr>
        <w:jc w:val="center"/>
        <w:rPr>
          <w:b/>
        </w:rPr>
      </w:pPr>
      <w:r w:rsidRPr="00AE5FF7">
        <w:rPr>
          <w:rFonts w:hint="eastAsia"/>
          <w:b/>
        </w:rPr>
        <w:lastRenderedPageBreak/>
        <w:t>参考答案</w:t>
      </w:r>
    </w:p>
    <w:p>
      <w:pPr>
        <w:spacing w:line="360" w:lineRule="auto"/>
      </w:pPr>
      <w:r w:rsidRPr="00043B54" w:rsidR="00EF035E">
        <w:rPr>
          <w:rStyle w:val="DefaultParagraphFont"/>
        </w:rPr>
        <w:t>1．</w:t>
      </w:r>
      <w:r w:rsidRPr="00043B54" w:rsidR="00EF035E">
        <w:rPr>
          <w:rStyle w:val="DefaultParagraphFont"/>
        </w:rPr>
        <w:t>A</w:t>
      </w:r>
    </w:p>
    <w:p>
      <w:pPr>
        <w:spacing w:line="360" w:lineRule="auto"/>
      </w:pPr>
      <w:r w:rsidRPr="00043B54" w:rsidR="00EF035E"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根据向量的线性运算，计算</w:t>
      </w:r>
      <m:oMath>
        <m:r>
          <w:rPr>
            <w:rStyle w:val="DefaultParagraphFont"/>
          </w:rPr>
          <m:t>2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+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=</m:t>
        </m:r>
        <m:d>
          <m:dPr>
            <m:begChr m:val="（"/>
            <m:endChr m:val="）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3,1</m:t>
            </m:r>
          </m:e>
        </m:d>
        <m:r>
          <w:rPr>
            <w:rStyle w:val="DefaultParagraphFont"/>
          </w:rPr>
          <m:t>,</m:t>
        </m:r>
      </m:oMath>
      <w:r>
        <w:rPr>
          <w:rStyle w:val="DefaultParagraphFont"/>
          <w:rFonts w:ascii="宋体" w:eastAsia="宋体" w:hAnsi="宋体" w:cs="宋体"/>
        </w:rPr>
        <w:t>根据向量平行的基本定理即可判定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因为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=(2,-1)</m:t>
        </m:r>
      </m:oMath>
      <w:r>
        <w:rPr>
          <w:rStyle w:val="DefaultParagraphFont"/>
          <w:rFonts w:ascii="Cambria Math" w:eastAsia="Cambria Math" w:hAnsi="Cambria Math" w:cs="Cambria Math"/>
        </w:rPr>
        <w:t>，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=(-</m:t>
        </m:r>
        <m:r>
          <m:rPr>
            <m:sty m:val="p"/>
          </m:rPr>
          <w:rPr>
            <w:rStyle w:val="DefaultParagraphFont"/>
          </w:rPr>
          <m:t>1,3</m:t>
        </m:r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</w:rPr>
        <w:t>，所以</w:t>
      </w:r>
      <m:oMath>
        <m:r>
          <w:rPr>
            <w:rStyle w:val="DefaultParagraphFont"/>
          </w:rPr>
          <m:t>2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+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=</m:t>
        </m:r>
        <m:d>
          <m:dPr>
            <m:begChr m:val="（"/>
            <m:endChr m:val="）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3,1</m:t>
            </m:r>
          </m:e>
        </m:d>
        <m:r>
          <w:rPr>
            <w:rStyle w:val="DefaultParagraphFont"/>
          </w:rPr>
          <m:t>,</m:t>
        </m:r>
      </m:oMath>
      <w:r>
        <w:rPr>
          <w:rStyle w:val="DefaultParagraphFont"/>
          <w:rFonts w:ascii="宋体" w:eastAsia="宋体" w:hAnsi="宋体" w:cs="宋体"/>
        </w:rPr>
        <w:t>由</w:t>
      </w:r>
      <m:oMath>
        <m:d>
          <m:dPr>
            <m:begChr m:val="（"/>
            <m:endChr m:val="）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3,1</m:t>
            </m:r>
          </m:e>
        </m:d>
        <m:r>
          <w:rPr>
            <w:rStyle w:val="DefaultParagraphFont"/>
          </w:rPr>
          <m:t>=</m:t>
        </m:r>
      </m:oMath>
      <w:r>
        <w:rPr>
          <w:rStyle w:val="DefaultParagraphFont"/>
        </w:rPr>
        <w:t xml:space="preserve"> 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  <m:r>
          <w:rPr>
            <w:rStyle w:val="DefaultParagraphFont"/>
          </w:rPr>
          <m:t>×(2,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</w:rPr>
        <w:t>可知</w:t>
      </w:r>
      <m:oMath>
        <m:r>
          <w:rPr>
            <w:rStyle w:val="DefaultParagraphFont"/>
          </w:rPr>
          <m:t>2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+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</m:oMath>
      <w:r>
        <w:rPr>
          <w:rStyle w:val="DefaultParagraphFont"/>
          <w:rFonts w:ascii="宋体" w:eastAsia="宋体" w:hAnsi="宋体" w:cs="宋体"/>
        </w:rPr>
        <w:t>与向量</w:t>
      </w:r>
      <m:oMath>
        <m:r>
          <w:rPr>
            <w:rStyle w:val="DefaultParagraphFont"/>
          </w:rPr>
          <m:t>(2,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</w:rPr>
        <w:t>平行，故选A.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本题主要考查了向量的线性运算，向量共线的基本定理，属于中档题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</w:rPr>
        <w:t>2．</w:t>
      </w:r>
      <w:r>
        <w:rPr>
          <w:rStyle w:val="DefaultParagraphFont"/>
        </w:rPr>
        <w:t>C</w:t>
      </w:r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m:oMath>
        <m:r>
          <m:rPr>
            <m:sty m:val="p"/>
          </m:rPr>
          <w:rPr>
            <w:rStyle w:val="DefaultParagraphFont"/>
          </w:rPr>
          <m:t>由条件可知</m:t>
        </m:r>
        <m:r>
          <w:rPr>
            <w:rStyle w:val="DefaultParagraphFont"/>
          </w:rPr>
          <m:t>∠ABC=∠ACB=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  <w:r>
        <w:rPr>
          <w:rStyle w:val="DefaultParagraphFont"/>
          <w:rFonts w:ascii="宋体" w:eastAsia="宋体" w:hAnsi="宋体" w:cs="宋体"/>
        </w:rPr>
        <w:t>，即可得结果.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因为</w:t>
      </w:r>
      <m:oMath>
        <m:r>
          <w:rPr>
            <w:rStyle w:val="DefaultParagraphFont"/>
          </w:rPr>
          <m:t>AB=AC</m:t>
        </m:r>
      </m:oMath>
      <w:r>
        <w:rPr>
          <w:rStyle w:val="DefaultParagraphFont"/>
          <w:rFonts w:ascii="宋体" w:eastAsia="宋体" w:hAnsi="宋体" w:cs="宋体"/>
        </w:rPr>
        <w:t>，</w:t>
      </w:r>
      <m:oMath>
        <m:r>
          <w:rPr>
            <w:rStyle w:val="DefaultParagraphFont"/>
          </w:rPr>
          <m:t>∠BAC=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  <w:r>
        <w:rPr>
          <w:rStyle w:val="DefaultParagraphFont"/>
          <w:rFonts w:ascii="宋体" w:eastAsia="宋体" w:hAnsi="宋体" w:cs="宋体"/>
        </w:rPr>
        <w:t>，</w:t>
      </w:r>
      <m:oMath>
        <m:r>
          <w:rPr>
            <w:rStyle w:val="DefaultParagraphFont"/>
          </w:rPr>
          <m:t>∴∠ABC=∠ACB=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  <w:r>
        <w:rPr>
          <w:rStyle w:val="DefaultParagraphFont"/>
          <w:rFonts w:ascii="宋体" w:eastAsia="宋体" w:hAnsi="宋体" w:cs="宋体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则向量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</m:oMath>
      <w:r>
        <w:rPr>
          <w:rStyle w:val="DefaultParagraphFont"/>
          <w:rFonts w:ascii="宋体" w:eastAsia="宋体" w:hAnsi="宋体" w:cs="宋体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的夹角为</w:t>
      </w:r>
      <m:oMath>
        <m:r>
          <m:rPr>
            <m:sty m:val="p"/>
          </m:rPr>
          <w:rPr>
            <w:rStyle w:val="DefaultParagraphFont"/>
          </w:rPr>
          <m:t>π</m:t>
        </m:r>
        <m:r>
          <w:rPr>
            <w:rStyle w:val="DefaultParagraphFont"/>
          </w:rPr>
          <m:t>-∠ABC=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5</m:t>
            </m:r>
          </m:den>
        </m:f>
      </m:oMath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故选C.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本题考查平面向量的夹角，考查数形结合思想，属于基本题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</w:rPr>
        <w:t>3．</w:t>
      </w:r>
      <w:r>
        <w:rPr>
          <w:rStyle w:val="DefaultParagraphFont"/>
        </w:rPr>
        <w:t>A</w:t>
      </w:r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在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上的正射影的数量为</w:t>
      </w:r>
      <w:r>
        <w:rPr>
          <w:rStyle w:val="DefaultParagraphFont"/>
          <w:rFonts w:ascii="Times New Romance" w:eastAsia="Times New Romance" w:hAnsi="Times New Romance" w:cs="Times New Romance"/>
        </w:rPr>
        <w:t>|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|cosθ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又</w:t>
      </w:r>
      <m:oMath>
        <m:r>
          <w:rPr>
            <w:rStyle w:val="DefaultParagraphFont"/>
          </w:rPr>
          <m:t>cosθ=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(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+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  <m:r>
              <w:rPr>
                <w:rStyle w:val="DefaultParagraphFont"/>
              </w:rPr>
              <m:t>)⋅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|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+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  <m:r>
              <w:rPr>
                <w:rStyle w:val="DefaultParagraphFont"/>
              </w:rPr>
              <m:t>|⋅|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|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从而根据条件分别求</w:t>
      </w:r>
      <w:r>
        <w:rPr>
          <w:rStyle w:val="DefaultParagraphFont"/>
          <w:rFonts w:ascii="Times New Romance" w:eastAsia="Times New Romance" w:hAnsi="Times New Romance" w:cs="Times New Romance"/>
        </w:rPr>
        <w:t>(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)</w:t>
      </w:r>
      <w:r>
        <w:rPr>
          <w:rStyle w:val="DefaultParagraphFont"/>
          <w:rFonts w:ascii="Cambria Math" w:eastAsia="Cambria Math" w:hAnsi="Cambria Math" w:cs="Cambria Math"/>
        </w:rPr>
        <w:t>⋅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和</w:t>
      </w:r>
      <m:oMath>
        <m:r>
          <w:rPr>
            <w:rStyle w:val="DefaultParagraphFont"/>
          </w:rPr>
          <m:t>|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|</m:t>
        </m:r>
      </m:oMath>
      <w:r>
        <w:rPr>
          <w:rStyle w:val="DefaultParagraphFont"/>
          <w:rFonts w:ascii="宋体" w:eastAsia="宋体" w:hAnsi="宋体" w:cs="宋体"/>
        </w:rPr>
        <w:t>即可</w:t>
      </w:r>
      <w:r>
        <w:rPr>
          <w:rStyle w:val="DefaultParagraphFont"/>
          <w:rFonts w:ascii="Cambria Math" w:eastAsia="Cambria Math" w:hAnsi="Cambria Math" w:cs="Cambria Math"/>
        </w:rPr>
        <w:t>.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∵</w:t>
      </w:r>
      <m:oMath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</m:d>
        <m:r>
          <w:rPr>
            <w:rStyle w:val="DefaultParagraphFont"/>
          </w:rPr>
          <m:t>=1,</m:t>
        </m:r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w:rPr>
            <w:rStyle w:val="DefaultParagraphFont"/>
          </w:rPr>
          <m:t>=2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,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的夹角为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60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°</m:t>
            </m:r>
          </m:sup>
        </m:sSup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∴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</m:t>
        </m:r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</m:d>
        <m:r>
          <w:rPr>
            <w:rStyle w:val="DefaultParagraphFont"/>
          </w:rPr>
          <m:t>×</m:t>
        </m:r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w:rPr>
            <w:rStyle w:val="DefaultParagraphFont"/>
          </w:rPr>
          <m:t>×cos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60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°</m:t>
            </m:r>
          </m:sup>
        </m:sSup>
        <m:r>
          <w:rPr>
            <w:rStyle w:val="DefaultParagraphFont"/>
          </w:rPr>
          <m:t>=1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由此可得</w:t>
      </w:r>
      <m:oMath>
        <m:r>
          <w:rPr>
            <w:rStyle w:val="DefaultParagraphFont"/>
          </w:rPr>
          <m:t>(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  <m:r>
              <w:rPr>
                <w:rStyle w:val="DefaultParagraphFont"/>
              </w:rPr>
              <m:t>)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=|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|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+|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  <m:r>
              <w:rPr>
                <w:rStyle w:val="DefaultParagraphFont"/>
              </w:rPr>
              <m:t>|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=1+2+4=7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∴</w:t>
      </w:r>
      <m:oMath>
        <m:r>
          <w:rPr>
            <w:rStyle w:val="DefaultParagraphFont"/>
          </w:rPr>
          <m:t>|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|=</m:t>
        </m:r>
        <m:rad>
          <m:radPr>
            <m:degHide/>
            <m:ctrlPr>
              <w:rPr>
                <w:rStyle w:val="DefaultParagraphFont"/>
              </w:rPr>
            </m:ctrlPr>
          </m:radPr>
          <m:deg>
            <m:ctrlPr>
              <w:rPr>
                <w:rStyle w:val="DefaultParagraphFont"/>
              </w:rPr>
            </m:ctrlPr>
          </m:deg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e>
        </m:rad>
      </m:oMath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设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的夹角为</w:t>
      </w:r>
      <m:oMath>
        <m:r>
          <w:rPr>
            <w:rStyle w:val="DefaultParagraphFont"/>
          </w:rPr>
          <m:t>θ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∵</w:t>
      </w:r>
      <w:r>
        <w:rPr>
          <w:rStyle w:val="DefaultParagraphFont"/>
          <w:rFonts w:ascii="Times New Romance" w:eastAsia="Times New Romance" w:hAnsi="Times New Romance" w:cs="Times New Romance"/>
        </w:rPr>
        <w:t>(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)</w:t>
      </w:r>
      <w:r>
        <w:rPr>
          <w:rStyle w:val="DefaultParagraphFont"/>
          <w:rFonts w:ascii="Cambria Math" w:eastAsia="Cambria Math" w:hAnsi="Cambria Math" w:cs="Cambria Math"/>
        </w:rPr>
        <w:t>⋅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=|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|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=2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∴</w:t>
      </w:r>
      <m:oMath>
        <m:r>
          <w:rPr>
            <w:rStyle w:val="DefaultParagraphFont"/>
          </w:rPr>
          <m:t>cosθ=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(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+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  <m:r>
              <w:rPr>
                <w:rStyle w:val="DefaultParagraphFont"/>
              </w:rPr>
              <m:t>)⋅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|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+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  <m:r>
              <w:rPr>
                <w:rStyle w:val="DefaultParagraphFont"/>
              </w:rPr>
              <m:t>|⋅|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|</m:t>
            </m:r>
          </m:den>
        </m:f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num>
          <m:den>
            <m:ctrlPr>
              <w:rPr>
                <w:rStyle w:val="DefaultParagraphFont"/>
              </w:rPr>
            </m:ctrlP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  <m:r>
              <w:rPr>
                <w:rStyle w:val="DefaultParagraphFont"/>
              </w:rPr>
              <m:t>×1</m:t>
            </m:r>
          </m:den>
        </m:f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可得向量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在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上的正射影的数量为</w:t>
      </w:r>
      <w:r>
        <w:rPr>
          <w:rStyle w:val="DefaultParagraphFont"/>
          <w:rFonts w:ascii="Times New Romance" w:eastAsia="Times New Romance" w:hAnsi="Times New Romance" w:cs="Times New Romance"/>
        </w:rPr>
        <w:t>|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|cosθ=</m:t>
        </m:r>
        <m:rad>
          <m:radPr>
            <m:degHide/>
            <m:ctrlPr>
              <w:rPr>
                <w:rStyle w:val="DefaultParagraphFont"/>
              </w:rPr>
            </m:ctrlPr>
          </m:radPr>
          <m:deg>
            <m:ctrlPr>
              <w:rPr>
                <w:rStyle w:val="DefaultParagraphFont"/>
              </w:rPr>
            </m:ctrlPr>
          </m:deg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e>
        </m:rad>
        <m:r>
          <w:rPr>
            <w:rStyle w:val="DefaultParagraphFont"/>
          </w:rPr>
          <m:t>×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den>
        </m:f>
        <m:r>
          <w:rPr>
            <w:rStyle w:val="DefaultParagraphFont"/>
          </w:rPr>
          <m:t>=2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故选</w:t>
      </w:r>
      <w:r>
        <w:rPr>
          <w:rStyle w:val="DefaultParagraphFont"/>
          <w:rFonts w:ascii="Times New Romance" w:eastAsia="Times New Romance" w:hAnsi="Times New Romance" w:cs="Times New Romance"/>
        </w:rPr>
        <w:t>A.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(1)</w:t>
      </w:r>
      <w:r>
        <w:rPr>
          <w:rStyle w:val="DefaultParagraphFont"/>
          <w:rFonts w:ascii="宋体" w:eastAsia="宋体" w:hAnsi="宋体" w:cs="宋体"/>
        </w:rPr>
        <w:t>本题主要考查向量的投影和向量的数量积计算，意在考查学生对这些知识的掌握水平和分析推理计算能力</w:t>
      </w:r>
      <w:r>
        <w:rPr>
          <w:rStyle w:val="DefaultParagraphFont"/>
          <w:rFonts w:ascii="Times New Romance" w:eastAsia="Times New Romance" w:hAnsi="Times New Romance" w:cs="Times New Romance"/>
        </w:rPr>
        <w:t>.(2)</w:t>
      </w:r>
      <w:r>
        <w:rPr>
          <w:rStyle w:val="DefaultParagraphFont"/>
          <w:rFonts w:ascii="宋体" w:eastAsia="宋体" w:hAnsi="宋体" w:cs="宋体"/>
        </w:rPr>
        <w:t xml:space="preserve"> 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在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上的“投影”的概念：</w:t>
      </w:r>
      <m:oMath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</m:d>
        <m:r>
          <m:rPr>
            <m:sty m:val="p"/>
          </m:rPr>
          <w:rPr>
            <w:rStyle w:val="DefaultParagraphFont"/>
          </w:rPr>
          <m:t>cos</m:t>
        </m:r>
        <m:r>
          <w:rPr>
            <w:rStyle w:val="DefaultParagraphFont"/>
          </w:rPr>
          <m:t>θ</m:t>
        </m:r>
      </m:oMath>
      <w:r>
        <w:rPr>
          <w:rStyle w:val="DefaultParagraphFont"/>
          <w:rFonts w:ascii="宋体" w:eastAsia="宋体" w:hAnsi="宋体" w:cs="宋体"/>
        </w:rPr>
        <w:t>叫做向量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在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上的“投影”， 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在向量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上的投影</w:t>
      </w:r>
      <m:oMath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</m:d>
        <m:r>
          <m:rPr>
            <m:sty m:val="p"/>
          </m:rPr>
          <w:rPr>
            <w:rStyle w:val="DefaultParagraphFont"/>
          </w:rPr>
          <m:t>cos</m:t>
        </m:r>
        <m:r>
          <w:rPr>
            <w:rStyle w:val="DefaultParagraphFont"/>
          </w:rPr>
          <m:t>θ</m:t>
        </m:r>
      </m:oMath>
      <w:r>
        <w:rPr>
          <w:rStyle w:val="DefaultParagraphFont"/>
          <w:rFonts w:ascii="宋体" w:eastAsia="宋体" w:hAnsi="宋体" w:cs="宋体"/>
        </w:rPr>
        <w:t>，它表示向量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>在向量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上的投影对应的有向线段的数量。它是一个实数，可以是正数，可以是负数，也可以是零.</w:t>
      </w:r>
    </w:p>
    <w:p>
      <w:pPr>
        <w:spacing w:line="360" w:lineRule="auto"/>
      </w:pPr>
      <w:r>
        <w:rPr>
          <w:rStyle w:val="DefaultParagraphFont"/>
        </w:rPr>
        <w:t>4．</w:t>
      </w:r>
      <w:r>
        <w:rPr>
          <w:rStyle w:val="DefaultParagraphFont"/>
        </w:rPr>
        <w:t>A</w:t>
      </w:r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根据条件容易求出</w:t>
      </w:r>
      <w:r>
        <w:rPr>
          <w:rStyle w:val="DefaultParagraphFont"/>
          <w:rFonts w:ascii="Times New Romance" w:eastAsia="Times New Romance" w:hAnsi="Times New Romance" w:cs="Times New Romance"/>
        </w:rPr>
        <w:t>t=4</w:t>
      </w:r>
      <w:r>
        <w:rPr>
          <w:rStyle w:val="DefaultParagraphFont"/>
          <w:rFonts w:ascii="宋体" w:eastAsia="宋体" w:hAnsi="宋体" w:cs="宋体"/>
        </w:rPr>
        <w:t>，从而得出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4,0</m:t>
            </m:r>
          </m:e>
        </m:d>
      </m:oMath>
      <w:r>
        <w:rPr>
          <w:rStyle w:val="DefaultParagraphFont"/>
          <w:rFonts w:ascii="宋体" w:eastAsia="宋体" w:hAnsi="宋体" w:cs="宋体"/>
        </w:rPr>
        <w:t>，从而得出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2,2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3</m:t>
                </m:r>
              </m:e>
            </m:rad>
          </m:e>
        </m:d>
      </m:oMath>
      <w:r>
        <w:rPr>
          <w:rStyle w:val="DefaultParagraphFont"/>
          <w:rFonts w:ascii="宋体" w:eastAsia="宋体" w:hAnsi="宋体" w:cs="宋体"/>
        </w:rPr>
        <w:t>可设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的夹角为</w:t>
      </w:r>
      <w:r>
        <w:rPr>
          <w:rStyle w:val="DefaultParagraphFont"/>
          <w:rFonts w:ascii="Times New Romance" w:eastAsia="Times New Romance" w:hAnsi="Times New Romance" w:cs="Times New Romance"/>
        </w:rPr>
        <w:t>θ</w:t>
      </w:r>
      <w:r>
        <w:rPr>
          <w:rStyle w:val="DefaultParagraphFont"/>
          <w:rFonts w:ascii="宋体" w:eastAsia="宋体" w:hAnsi="宋体" w:cs="宋体"/>
        </w:rPr>
        <w:t>，这样根据</w:t>
      </w:r>
      <m:oMath>
        <m:r>
          <m:rPr>
            <m:sty m:val="p"/>
          </m:rPr>
          <w:rPr>
            <w:rStyle w:val="DefaultParagraphFont"/>
          </w:rPr>
          <m:t>cos</m:t>
        </m:r>
        <m:r>
          <w:rPr>
            <w:rStyle w:val="DefaultParagraphFont"/>
          </w:rPr>
          <m:t>θ=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d>
              <m:dPr>
                <m:sepChr m:val=",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m:rPr>
                        <m:nor/>
                      </m:rPr>
                      <w:rPr>
                        <w:rStyle w:val="DefaultParagraphFont"/>
                      </w:rPr>
                      <m:t>a</m:t>
                    </m:r>
                  </m:e>
                </m:acc>
                <m:r>
                  <w:rPr>
                    <w:rStyle w:val="DefaultParagraphFont"/>
                  </w:rPr>
                  <m:t>+2</m:t>
                </m: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b</m:t>
                    </m:r>
                  </m:e>
                </m:acc>
              </m:e>
            </m:d>
            <m:r>
              <w:rPr>
                <w:rStyle w:val="DefaultParagraphFont"/>
              </w:rPr>
              <m:t>·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num>
          <m:den>
            <m:ctrlPr>
              <w:rPr>
                <w:rStyle w:val="DefaultParagraphFont"/>
              </w:rPr>
            </m:ctrlPr>
            <m:d>
              <m:dPr>
                <m:begChr m:val="|"/>
                <m:endChr m:val="|"/>
                <m:sepChr m:val=",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m:rPr>
                        <m:nor/>
                      </m:rPr>
                      <w:rPr>
                        <w:rStyle w:val="DefaultParagraphFont"/>
                      </w:rPr>
                      <m:t>a</m:t>
                    </m:r>
                  </m:e>
                </m:acc>
                <m:r>
                  <w:rPr>
                    <w:rStyle w:val="DefaultParagraphFont"/>
                  </w:rPr>
                  <m:t>+2</m:t>
                </m: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b</m:t>
                    </m:r>
                  </m:e>
                </m:acc>
              </m:e>
            </m:d>
            <m:d>
              <m:dPr>
                <m:begChr m:val="|"/>
                <m:endChr m:val="|"/>
                <m:sepChr m:val=",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b</m:t>
                    </m:r>
                  </m:e>
                </m:acc>
              </m:e>
            </m:d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 xml:space="preserve"> </w:t>
      </w:r>
      <w:r>
        <w:rPr>
          <w:rStyle w:val="DefaultParagraphFont"/>
          <w:rFonts w:ascii="宋体" w:eastAsia="宋体" w:hAnsi="宋体" w:cs="宋体"/>
        </w:rPr>
        <w:t>即可求出</w:t>
      </w:r>
      <w:r>
        <w:rPr>
          <w:rStyle w:val="DefaultParagraphFont"/>
          <w:rFonts w:ascii="Times New Romance" w:eastAsia="Times New Romance" w:hAnsi="Times New Romance" w:cs="Times New Romance"/>
        </w:rPr>
        <w:t>cosθ</w:t>
      </w:r>
      <w:r>
        <w:rPr>
          <w:rStyle w:val="DefaultParagraphFont"/>
          <w:rFonts w:ascii="宋体" w:eastAsia="宋体" w:hAnsi="宋体" w:cs="宋体"/>
        </w:rPr>
        <w:t>，进而得出</w:t>
      </w:r>
      <w:r>
        <w:rPr>
          <w:rStyle w:val="DefaultParagraphFont"/>
          <w:rFonts w:ascii="Times New Romance" w:eastAsia="Times New Romance" w:hAnsi="Times New Romance" w:cs="Times New Romance"/>
        </w:rPr>
        <w:t>θ</w:t>
      </w:r>
      <w:r>
        <w:rPr>
          <w:rStyle w:val="DefaultParagraphFont"/>
          <w:rFonts w:ascii="宋体" w:eastAsia="宋体" w:hAnsi="宋体" w:cs="宋体"/>
        </w:rPr>
        <w:t>的值．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因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=-4=-t</m:t>
        </m:r>
      </m:oMath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∴t=4；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∴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4,0</m:t>
            </m:r>
          </m:e>
        </m:d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-1,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3</m:t>
                </m:r>
              </m:e>
            </m:rad>
          </m:e>
        </m:d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2,2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3</m:t>
                </m:r>
              </m:e>
            </m:rad>
          </m:e>
        </m:d>
      </m:oMath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设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的夹角为</w:t>
      </w:r>
      <w:r>
        <w:rPr>
          <w:rStyle w:val="DefaultParagraphFont"/>
          <w:rFonts w:ascii="Times New Romance" w:eastAsia="Times New Romance" w:hAnsi="Times New Romance" w:cs="Times New Romance"/>
        </w:rPr>
        <w:t>θ</w:t>
      </w:r>
      <w:r>
        <w:rPr>
          <w:rStyle w:val="DefaultParagraphFont"/>
          <w:rFonts w:ascii="宋体" w:eastAsia="宋体" w:hAnsi="宋体" w:cs="宋体"/>
        </w:rPr>
        <w:t>，则：</w:t>
      </w:r>
      <m:oMath>
        <m:r>
          <m:rPr>
            <m:sty m:val="p"/>
          </m:rPr>
          <w:rPr>
            <w:rStyle w:val="DefaultParagraphFont"/>
          </w:rPr>
          <m:t>cos</m:t>
        </m:r>
        <m:r>
          <w:rPr>
            <w:rStyle w:val="DefaultParagraphFont"/>
          </w:rPr>
          <m:t>θ=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d>
              <m:dPr>
                <m:sepChr m:val=",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m:rPr>
                        <m:nor/>
                      </m:rPr>
                      <w:rPr>
                        <w:rStyle w:val="DefaultParagraphFont"/>
                      </w:rPr>
                      <m:t>a</m:t>
                    </m:r>
                  </m:e>
                </m:acc>
                <m:r>
                  <w:rPr>
                    <w:rStyle w:val="DefaultParagraphFont"/>
                  </w:rPr>
                  <m:t>+2</m:t>
                </m: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b</m:t>
                    </m:r>
                  </m:e>
                </m:acc>
              </m:e>
            </m:d>
            <m:r>
              <w:rPr>
                <w:rStyle w:val="DefaultParagraphFont"/>
              </w:rPr>
              <m:t>·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num>
          <m:den>
            <m:ctrlPr>
              <w:rPr>
                <w:rStyle w:val="DefaultParagraphFont"/>
              </w:rPr>
            </m:ctrlPr>
            <m:d>
              <m:dPr>
                <m:begChr m:val="|"/>
                <m:endChr m:val="|"/>
                <m:sepChr m:val=",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m:rPr>
                        <m:nor/>
                      </m:rPr>
                      <w:rPr>
                        <w:rStyle w:val="DefaultParagraphFont"/>
                      </w:rPr>
                      <m:t>a</m:t>
                    </m:r>
                  </m:e>
                </m:acc>
                <m:r>
                  <w:rPr>
                    <w:rStyle w:val="DefaultParagraphFont"/>
                  </w:rPr>
                  <m:t>+2</m:t>
                </m: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b</m:t>
                    </m:r>
                  </m:e>
                </m:acc>
              </m:e>
            </m:d>
            <m:d>
              <m:dPr>
                <m:begChr m:val="|"/>
                <m:endChr m:val="|"/>
                <m:sepChr m:val=",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b</m:t>
                    </m:r>
                  </m:e>
                </m:acc>
              </m:e>
            </m:d>
          </m:den>
        </m:f>
        <m:r>
          <m:rPr>
            <m:nor/>
          </m:rP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-</m:t>
            </m:r>
            <m:r>
              <w:rPr>
                <w:rStyle w:val="DefaultParagraphFont"/>
              </w:rPr>
              <m:t>2</m:t>
            </m:r>
            <m:r>
              <m:rPr>
                <m:nor/>
              </m:rPr>
              <w:rPr>
                <w:rStyle w:val="DefaultParagraphFont"/>
              </w:rPr>
              <m:t>+</m:t>
            </m:r>
            <m:r>
              <w:rPr>
                <w:rStyle w:val="DefaultParagraphFont"/>
              </w:rPr>
              <m:t>6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4×2</m:t>
            </m:r>
          </m:den>
        </m:f>
        <m:r>
          <m:rPr>
            <m:nor/>
          </m:rP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∴</w:t>
      </w:r>
      <m:oMath>
        <m:r>
          <w:rPr>
            <w:rStyle w:val="DefaultParagraphFont"/>
          </w:rPr>
          <m:t>θ</m:t>
        </m:r>
        <m:r>
          <m:rPr>
            <m:nor/>
          </m:rP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π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</m:oMath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故答案为：</w:t>
      </w:r>
      <w:r>
        <w:rPr>
          <w:rStyle w:val="DefaultParagraphFont"/>
          <w:rFonts w:ascii="Times New Romance" w:eastAsia="Times New Romance" w:hAnsi="Times New Romance" w:cs="Times New Romance"/>
        </w:rPr>
        <w:t>A．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本题主要考查向量的模及平面向量数量积公式、余弦定理的应用，属于中档题.平面向量数量积公式有两种形式，一是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</m:t>
        </m:r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</m:d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m:rPr>
            <m:sty m:val="p"/>
          </m:rPr>
          <w:rPr>
            <w:rStyle w:val="DefaultParagraphFont"/>
          </w:rPr>
          <m:t>cos</m:t>
        </m:r>
        <m:r>
          <w:rPr>
            <w:rStyle w:val="DefaultParagraphFont"/>
          </w:rPr>
          <m:t>θ</m:t>
        </m:r>
      </m:oMath>
      <w:r>
        <w:rPr>
          <w:rStyle w:val="DefaultParagraphFont"/>
          <w:rFonts w:ascii="宋体" w:eastAsia="宋体" w:hAnsi="宋体" w:cs="宋体"/>
        </w:rPr>
        <w:t>，二是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</m:t>
        </m:r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sub>
        </m:sSub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b>
        </m:sSub>
        <m:r>
          <w:rPr>
            <w:rStyle w:val="DefaultParagraphFont"/>
          </w:rPr>
          <m:t>+</m:t>
        </m:r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sub>
        </m:sSub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b>
        </m:sSub>
      </m:oMath>
      <w:r>
        <w:rPr>
          <w:rStyle w:val="DefaultParagraphFont"/>
          <w:rFonts w:ascii="宋体" w:eastAsia="宋体" w:hAnsi="宋体" w:cs="宋体"/>
        </w:rPr>
        <w:t xml:space="preserve">，主要应用以下几个方面:(1)求向量的夹角， </w:t>
      </w:r>
      <m:oMath>
        <m:r>
          <m:rPr>
            <m:sty m:val="p"/>
          </m:rPr>
          <w:rPr>
            <w:rStyle w:val="DefaultParagraphFont"/>
          </w:rPr>
          <m:t>cos</m:t>
        </m:r>
        <m:r>
          <w:rPr>
            <w:rStyle w:val="DefaultParagraphFont"/>
          </w:rPr>
          <m:t>θ=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·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num>
          <m:den>
            <m:ctrlPr>
              <w:rPr>
                <w:rStyle w:val="DefaultParagraphFont"/>
              </w:rPr>
            </m:ctrlPr>
            <m:d>
              <m:dPr>
                <m:begChr m:val="|"/>
                <m:endChr m:val="|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a</m:t>
                    </m:r>
                  </m:e>
                </m:acc>
              </m:e>
            </m:d>
            <m:r>
              <w:rPr>
                <w:rStyle w:val="DefaultParagraphFont"/>
              </w:rPr>
              <m:t>·</m:t>
            </m:r>
            <m:d>
              <m:dPr>
                <m:begChr m:val="|"/>
                <m:endChr m:val="|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b</m:t>
                    </m:r>
                  </m:e>
                </m:acc>
              </m:e>
            </m:d>
          </m:den>
        </m:f>
      </m:oMath>
      <w:r>
        <w:rPr>
          <w:rStyle w:val="DefaultParagraphFont"/>
          <w:rFonts w:ascii="宋体" w:eastAsia="宋体" w:hAnsi="宋体" w:cs="宋体"/>
        </w:rPr>
        <w:t xml:space="preserve"> （此时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·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往往用坐标形式求解）；（2）求投影，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 xml:space="preserve"> 在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 xml:space="preserve"> 上的投影是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⋅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num>
          <m:den>
            <m:ctrlPr>
              <w:rPr>
                <w:rStyle w:val="DefaultParagraphFont"/>
              </w:rPr>
            </m:ctrlPr>
            <m:d>
              <m:dPr>
                <m:begChr m:val="|"/>
                <m:endChr m:val="|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b</m:t>
                    </m:r>
                  </m:e>
                </m:acc>
              </m:e>
            </m:d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；（3）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向量垂直则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=0</m:t>
        </m:r>
      </m:oMath>
      <w:r>
        <w:rPr>
          <w:rStyle w:val="DefaultParagraphFont"/>
          <w:rFonts w:ascii="宋体" w:eastAsia="宋体" w:hAnsi="宋体" w:cs="宋体"/>
        </w:rPr>
        <w:t>;(4)求向量</w:t>
      </w:r>
      <m:oMath>
        <m:r>
          <w:rPr>
            <w:rStyle w:val="DefaultParagraphFont"/>
          </w:rPr>
          <m:t>m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+n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 xml:space="preserve"> 的模（平方后需求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）.</w:t>
      </w:r>
    </w:p>
    <w:p>
      <w:pPr>
        <w:spacing w:line="360" w:lineRule="auto"/>
      </w:pPr>
      <w:r w:rsidRPr="00043B54" w:rsidR="00EF035E">
        <w:rPr>
          <w:rStyle w:val="DefaultParagraphFont"/>
        </w:rPr>
        <w:t>5．</w:t>
      </w:r>
      <w:r w:rsidRPr="00043B54" w:rsidR="00EF035E">
        <w:rPr>
          <w:rStyle w:val="DefaultParagraphFont"/>
        </w:rPr>
        <w:t>D</w:t>
      </w:r>
    </w:p>
    <w:p>
      <w:pPr>
        <w:spacing w:line="360" w:lineRule="auto"/>
      </w:pPr>
      <w:r w:rsidRPr="00043B54" w:rsidR="00EF035E"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利用向量共线及向量加减法，将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CF</m:t>
            </m:r>
          </m:e>
        </m:acc>
      </m:oMath>
      <w:r>
        <w:rPr>
          <w:rStyle w:val="DefaultParagraphFont"/>
          <w:rFonts w:ascii="宋体" w:eastAsia="宋体" w:hAnsi="宋体" w:cs="宋体"/>
        </w:rPr>
        <w:t>用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  <m:r>
          <w:rPr>
            <w:rStyle w:val="DefaultParagraphFont"/>
          </w:rPr>
          <m:t>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</m:oMath>
      <w:r>
        <w:rPr>
          <w:rStyle w:val="DefaultParagraphFont"/>
          <w:rFonts w:ascii="宋体" w:eastAsia="宋体" w:hAnsi="宋体" w:cs="宋体"/>
        </w:rPr>
        <w:t>表示出来</w:t>
      </w:r>
      <w:r>
        <w:rPr>
          <w:rStyle w:val="DefaultParagraphFont"/>
          <w:rFonts w:ascii="Times New Romance" w:eastAsia="Times New Romance" w:hAnsi="Times New Romance" w:cs="Times New Romance"/>
        </w:rPr>
        <w:t>。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因为</w:t>
      </w:r>
      <m:oMath>
        <m:d>
          <m:dPr>
            <m:begChr m:val="{"/>
            <m:endChr m:val=" 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CF</m:t>
                    </m:r>
                  </m:e>
                </m:acc>
                <m:r>
                  <w:rPr>
                    <w:rStyle w:val="DefaultParagraphFont"/>
                  </w:rPr>
                  <m:t>=</m:t>
                </m: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CA</m:t>
                    </m:r>
                  </m:e>
                </m:acc>
                <m:r>
                  <w:rPr>
                    <w:rStyle w:val="DefaultParagraphFont"/>
                  </w:rPr>
                  <m:t>+</m:t>
                </m: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AF</m:t>
                    </m:r>
                  </m:e>
                </m:acc>
              </m:e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CF</m:t>
                    </m:r>
                  </m:e>
                </m:acc>
                <m:r>
                  <w:rPr>
                    <w:rStyle w:val="DefaultParagraphFont"/>
                  </w:rPr>
                  <m:t>=</m:t>
                </m: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CE</m:t>
                    </m:r>
                  </m:e>
                </m:acc>
                <m:r>
                  <w:rPr>
                    <w:rStyle w:val="DefaultParagraphFont"/>
                  </w:rPr>
                  <m:t>+</m:t>
                </m: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EF</m:t>
                    </m:r>
                  </m:e>
                </m:acc>
              </m:e>
            </m:eqArr>
          </m:e>
        </m:d>
      </m:oMath>
      <w:r>
        <w:rPr>
          <w:rStyle w:val="DefaultParagraphFont"/>
          <w:rFonts w:ascii="Times New Romance" w:eastAsia="Times New Romance" w:hAnsi="Times New Romance" w:cs="Times New Romance"/>
        </w:rPr>
        <w:t>,</w:t>
      </w:r>
      <w:r>
        <w:rPr>
          <w:rStyle w:val="DefaultParagraphFont"/>
          <w:rFonts w:ascii="宋体" w:eastAsia="宋体" w:hAnsi="宋体" w:cs="宋体"/>
        </w:rPr>
        <w:t>所以</w:t>
      </w:r>
      <m:oMath>
        <m:r>
          <w:rPr>
            <w:rStyle w:val="DefaultParagraphFont"/>
          </w:rPr>
          <m:t>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CF</m:t>
            </m:r>
          </m:e>
        </m:acc>
        <m:r>
          <w:rPr>
            <w:rStyle w:val="DefaultParagraphFont"/>
          </w:rPr>
          <m:t>=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AF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CE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EF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又</w:t>
      </w:r>
      <m:oMath>
        <m:r>
          <w:rPr>
            <w:rStyle w:val="DefaultParagraphFont"/>
          </w:rPr>
          <m:t>F</m:t>
        </m:r>
      </m:oMath>
      <w:r>
        <w:rPr>
          <w:rStyle w:val="DefaultParagraphFont"/>
          <w:rFonts w:ascii="宋体" w:eastAsia="宋体" w:hAnsi="宋体" w:cs="宋体"/>
        </w:rPr>
        <w:t>为</w:t>
      </w:r>
      <m:oMath>
        <m:r>
          <w:rPr>
            <w:rStyle w:val="DefaultParagraphFont"/>
          </w:rPr>
          <m:t>AE</m:t>
        </m:r>
      </m:oMath>
      <w:r>
        <w:rPr>
          <w:rStyle w:val="DefaultParagraphFont"/>
          <w:rFonts w:ascii="宋体" w:eastAsia="宋体" w:hAnsi="宋体" w:cs="宋体"/>
        </w:rPr>
        <w:t>中点，所以</w:t>
      </w:r>
      <m:oMath>
        <m:r>
          <w:rPr>
            <w:rStyle w:val="DefaultParagraphFont"/>
          </w:rPr>
          <m:t>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CF</m:t>
            </m:r>
          </m:e>
        </m:acc>
        <m:r>
          <w:rPr>
            <w:rStyle w:val="DefaultParagraphFont"/>
          </w:rPr>
          <m:t>=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CE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即</w:t>
      </w:r>
      <m:oMath>
        <m:r>
          <w:rPr>
            <w:rStyle w:val="DefaultParagraphFont"/>
          </w:rPr>
          <m:t>2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CF</m:t>
            </m:r>
          </m:e>
        </m:acc>
        <m:r>
          <w:rPr>
            <w:rStyle w:val="DefaultParagraphFont"/>
          </w:rPr>
          <m:t>=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CA</m:t>
            </m:r>
          </m:e>
        </m:acc>
        <m:r>
          <w:rPr>
            <w:rStyle w:val="DefaultParagraphFont"/>
          </w:rPr>
          <m:t>+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CB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=</w:t>
      </w:r>
      <m:oMath>
        <m:r>
          <w:rPr>
            <w:rStyle w:val="DefaultParagraphFont"/>
          </w:rPr>
          <m:t>−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  <m:r>
          <w:rPr>
            <w:rStyle w:val="DefaultParagraphFont"/>
          </w:rPr>
          <m:t>+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d>
          <m:dPr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AB</m:t>
                </m:r>
              </m:e>
            </m:acc>
            <m:r>
              <w:rPr>
                <w:rStyle w:val="DefaultParagraphFont"/>
              </w:rPr>
              <m:t>−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AC</m:t>
                </m:r>
              </m:e>
            </m:acc>
          </m:e>
        </m:d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,</w:t>
      </w:r>
      <w:r>
        <w:rPr>
          <w:rStyle w:val="DefaultParagraphFont"/>
          <w:rFonts w:ascii="宋体" w:eastAsia="宋体" w:hAnsi="宋体" w:cs="宋体"/>
        </w:rPr>
        <w:t>整理得</w:t>
      </w:r>
      <w:r>
        <w:rPr>
          <w:rStyle w:val="DefaultParagraphFont"/>
          <w:rFonts w:ascii="Times New Romance" w:eastAsia="Times New Romance" w:hAnsi="Times New Romance" w:cs="Times New Romance"/>
        </w:rPr>
        <w:t>：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CF</m:t>
            </m:r>
          </m:e>
        </m:acc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</m:t>
            </m:r>
          </m:den>
        </m:f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</m:acc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den>
        </m:f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,</w:t>
      </w:r>
      <w:r>
        <w:rPr>
          <w:rStyle w:val="DefaultParagraphFont"/>
          <w:rFonts w:ascii="宋体" w:eastAsia="宋体" w:hAnsi="宋体" w:cs="宋体"/>
        </w:rPr>
        <w:t>故选</w:t>
      </w:r>
      <w:r>
        <w:rPr>
          <w:rStyle w:val="DefaultParagraphFont"/>
          <w:rFonts w:ascii="Times New Romance" w:eastAsia="Times New Romance" w:hAnsi="Times New Romance" w:cs="Times New Romance"/>
        </w:rPr>
        <w:t>D。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本题考查了向量共线及向量运算知识</w:t>
      </w:r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利用向量共线及向量运算知识</w:t>
      </w:r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用基底向量向量来表示所求向量。</w:t>
      </w:r>
    </w:p>
    <w:p>
      <w:pPr>
        <w:spacing w:line="360" w:lineRule="auto"/>
      </w:pPr>
      <w:r>
        <w:rPr>
          <w:rStyle w:val="DefaultParagraphFont"/>
        </w:rPr>
        <w:t>6．</w:t>
      </w:r>
      <w:r>
        <w:rPr>
          <w:rStyle w:val="DefaultParagraphFont"/>
        </w:rPr>
        <w:t>C</w:t>
      </w:r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根据平行四边形的图像特点得到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BE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＝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λ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BA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＋2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μ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BO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  <w:i/>
        </w:rPr>
        <w:t>，</w:t>
      </w:r>
      <w:r>
        <w:rPr>
          <w:rStyle w:val="DefaultParagraphFont"/>
          <w:rFonts w:ascii="宋体" w:eastAsia="宋体" w:hAnsi="宋体" w:cs="宋体"/>
        </w:rPr>
        <w:t>又因为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BE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＝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(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BA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＋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BO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)</w:t>
      </w:r>
      <w:r>
        <w:rPr>
          <w:rStyle w:val="DefaultParagraphFont"/>
          <w:rFonts w:ascii="宋体" w:eastAsia="宋体" w:hAnsi="宋体" w:cs="宋体"/>
        </w:rPr>
        <w:t>，根据平面向量基本定理得到对应系数相等得到结果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∵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＝2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BO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BE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＝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λ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BA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＋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μ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，∴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BE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＝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λ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BA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＋2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μ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BO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.∵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E</w:t>
      </w:r>
      <w:r>
        <w:rPr>
          <w:rStyle w:val="DefaultParagraphFont"/>
          <w:rFonts w:ascii="宋体" w:eastAsia="宋体" w:hAnsi="宋体" w:cs="宋体"/>
        </w:rPr>
        <w:t>为线段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AO</w:t>
      </w:r>
      <w:r>
        <w:rPr>
          <w:rStyle w:val="DefaultParagraphFont"/>
          <w:rFonts w:ascii="宋体" w:eastAsia="宋体" w:hAnsi="宋体" w:cs="宋体"/>
        </w:rPr>
        <w:t>的中点，</w:t>
      </w:r>
      <w:r>
        <w:rPr>
          <w:rStyle w:val="DefaultParagraphFont"/>
          <w:rFonts w:ascii="Times New Romance" w:eastAsia="Times New Romance" w:hAnsi="Times New Romance" w:cs="Times New Romance"/>
        </w:rPr>
        <w:t>∴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BE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＝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(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BA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＋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BO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)，</w:t>
      </w:r>
      <w:r>
        <w:rPr>
          <w:rStyle w:val="DefaultParagraphFont"/>
          <w:rFonts w:ascii="宋体" w:eastAsia="宋体" w:hAnsi="宋体" w:cs="宋体"/>
        </w:rPr>
        <w:t>根据平面向量基本定理得到对应系数相等</w:t>
      </w:r>
      <w:r>
        <w:rPr>
          <w:rStyle w:val="DefaultParagraphFont"/>
          <w:rFonts w:ascii="Times New Romance" w:eastAsia="Times New Romance" w:hAnsi="Times New Romance" w:cs="Times New Romance"/>
        </w:rPr>
        <w:t>∴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λ</w:t>
      </w:r>
      <w:r>
        <w:rPr>
          <w:rStyle w:val="DefaultParagraphFont"/>
          <w:rFonts w:ascii="Times New Romance" w:eastAsia="Times New Romance" w:hAnsi="Times New Romance" w:cs="Times New Romance"/>
        </w:rPr>
        <w:t>＝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，2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μ</w:t>
      </w:r>
      <w:r>
        <w:rPr>
          <w:rStyle w:val="DefaultParagraphFont"/>
          <w:rFonts w:ascii="Times New Romance" w:eastAsia="Times New Romance" w:hAnsi="Times New Romance" w:cs="Times New Romance"/>
        </w:rPr>
        <w:t>＝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  <w:rFonts w:ascii="宋体" w:eastAsia="宋体" w:hAnsi="宋体" w:cs="宋体"/>
        </w:rPr>
        <w:t>，解得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μ</w:t>
      </w:r>
      <w:r>
        <w:rPr>
          <w:rStyle w:val="DefaultParagraphFont"/>
          <w:rFonts w:ascii="Times New Romance" w:eastAsia="Times New Romance" w:hAnsi="Times New Romance" w:cs="Times New Romance"/>
        </w:rPr>
        <w:t>＝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，∴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λ</w:t>
      </w:r>
      <w:r>
        <w:rPr>
          <w:rStyle w:val="DefaultParagraphFont"/>
          <w:rFonts w:ascii="Times New Romance" w:eastAsia="Times New Romance" w:hAnsi="Times New Romance" w:cs="Times New Romance"/>
        </w:rPr>
        <w:t>-</w:t>
      </w:r>
      <w:r>
        <w:rPr>
          <w:rStyle w:val="DefaultParagraphFont"/>
          <w:rFonts w:ascii="Times New Romance" w:eastAsia="Times New Romance" w:hAnsi="Times New Romance" w:cs="Times New Romance"/>
          <w:i/>
        </w:rPr>
        <w:t>μ</w:t>
      </w:r>
      <w:r>
        <w:rPr>
          <w:rStyle w:val="DefaultParagraphFont"/>
          <w:rFonts w:ascii="Times New Romance" w:eastAsia="Times New Romance" w:hAnsi="Times New Romance" w:cs="Times New Romance"/>
        </w:rPr>
        <w:t>＝</w:t>
      </w:r>
      <m:oMath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故选</w:t>
      </w:r>
      <w:r>
        <w:rPr>
          <w:rStyle w:val="DefaultParagraphFont"/>
          <w:rFonts w:ascii="Times New Romance" w:eastAsia="Times New Romance" w:hAnsi="Times New Romance" w:cs="Times New Romance"/>
        </w:rPr>
        <w:t>C.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本题主要考查了平面向量基本定理的应用，向量的主要应用体现在以下几方面：(1)向量的运算将向量与代数有机结合起来，这就为向量和函数的结合提供了前提，运用向量的有关知识可以解决某些函数问题</w:t>
      </w:r>
      <w:r>
        <w:rPr>
          <w:rStyle w:val="DefaultParagraphFont"/>
          <w:rFonts w:ascii="Times New Romance" w:eastAsia="Times New Romance" w:hAnsi="Times New Romance" w:cs="Times New Romance"/>
        </w:rPr>
        <w:t>；</w:t>
      </w:r>
      <w:r>
        <w:rPr>
          <w:rStyle w:val="DefaultParagraphFont"/>
          <w:rFonts w:ascii="宋体" w:eastAsia="宋体" w:hAnsi="宋体" w:cs="宋体"/>
        </w:rPr>
        <w:t>(2)以向量为载体求相关变量的取值范围，是向量与函数、不等式、三角函数等相结合的一类综合问题.通过向量的运算，将问题转化为解不等式或求函数值域，是解决这类问题的一般方法</w:t>
      </w:r>
      <w:r>
        <w:rPr>
          <w:rStyle w:val="DefaultParagraphFont"/>
          <w:rFonts w:ascii="Times New Romance" w:eastAsia="Times New Romance" w:hAnsi="Times New Romance" w:cs="Times New Romance"/>
        </w:rPr>
        <w:t>；</w:t>
      </w:r>
      <w:r>
        <w:rPr>
          <w:rStyle w:val="DefaultParagraphFont"/>
          <w:rFonts w:ascii="宋体" w:eastAsia="宋体" w:hAnsi="宋体" w:cs="宋体"/>
        </w:rPr>
        <w:t>(3)向量的两个作用：</w:t>
      </w:r>
      <w:r>
        <w:rPr>
          <w:rStyle w:val="DefaultParagraphFont"/>
          <w:rFonts w:ascii="Times New Romance" w:eastAsia="Times New Romance" w:hAnsi="Times New Romance" w:cs="Times New Romance"/>
        </w:rPr>
        <w:t>①</w:t>
      </w:r>
      <w:r>
        <w:rPr>
          <w:rStyle w:val="DefaultParagraphFont"/>
          <w:rFonts w:ascii="宋体" w:eastAsia="宋体" w:hAnsi="宋体" w:cs="宋体"/>
        </w:rPr>
        <w:t>载体作用：关键是利用向量的意义、作用脱去“向量外衣”，转化为我们熟悉的数学问题；</w:t>
      </w:r>
      <w:r>
        <w:rPr>
          <w:rStyle w:val="DefaultParagraphFont"/>
          <w:rFonts w:ascii="Times New Romance" w:eastAsia="Times New Romance" w:hAnsi="Times New Romance" w:cs="Times New Romance"/>
        </w:rPr>
        <w:t>②</w:t>
      </w:r>
      <w:r>
        <w:rPr>
          <w:rStyle w:val="DefaultParagraphFont"/>
          <w:rFonts w:ascii="宋体" w:eastAsia="宋体" w:hAnsi="宋体" w:cs="宋体"/>
        </w:rPr>
        <w:t>工具作用：利用向量可解决一些垂直、平行、夹角与距离问题.</w:t>
      </w:r>
    </w:p>
    <w:p>
      <w:pPr>
        <w:spacing w:line="360" w:lineRule="auto"/>
      </w:pPr>
      <w:r w:rsidRPr="00043B54" w:rsidR="00EF035E">
        <w:rPr>
          <w:rStyle w:val="DefaultParagraphFont"/>
        </w:rPr>
        <w:t>7．</w:t>
      </w:r>
      <m:oMath>
        <m:r>
          <w:rPr>
            <w:rStyle w:val="DefaultParagraphFont"/>
          </w:rPr>
          <m:t>−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</w:p>
    <w:p>
      <w:pPr>
        <w:spacing w:line="360" w:lineRule="auto"/>
      </w:pPr>
      <w:r w:rsidRPr="00043B54" w:rsidR="00EF035E"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由共线向量的条件，列方程求解．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drawing>
          <wp:inline>
            <wp:extent cx="142875" cy="133350"/>
            <wp:docPr id="10000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919874" name=""/>
                    <pic:cNvPicPr/>
                  </pic:nvPicPr>
                  <pic:blipFill>
                    <a:blip r:embed="rId0fff686c-45f8-4d66-9baf-141afe2e8a424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m:oMath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//</m:t>
        </m:r>
        <m:acc>
          <m:accPr>
            <m:chr m:val="⃗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，∴2</m:t>
        </m:r>
        <m:r>
          <m:rPr>
            <m:sty m:val="p"/>
          </m:rPr>
          <w:rPr>
            <w:rStyle w:val="DefaultParagraphFont"/>
          </w:rPr>
          <m:t>y</m:t>
        </m:r>
        <m:r>
          <w:rPr>
            <w:rStyle w:val="DefaultParagraphFont"/>
          </w:rPr>
          <m:t>=3×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-1</m:t>
            </m:r>
          </m:e>
        </m:d>
        <m:r>
          <w:rPr>
            <w:rStyle w:val="DefaultParagraphFont"/>
          </w:rPr>
          <m:t>,∴</m:t>
        </m:r>
        <m:r>
          <m:rPr>
            <m:sty m:val="p"/>
          </m:rPr>
          <w:rPr>
            <w:rStyle w:val="DefaultParagraphFont"/>
          </w:rPr>
          <m:t>y</m:t>
        </m:r>
        <m:r>
          <w:rPr>
            <w:rStyle w:val="DefaultParagraphFont"/>
          </w:rPr>
          <m:t>=-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3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．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本题考查共线向量的条件．</w:t>
      </w:r>
    </w:p>
    <w:p>
      <w:pPr>
        <w:spacing w:line="360" w:lineRule="auto"/>
      </w:pPr>
      <w:r>
        <w:rPr>
          <w:rStyle w:val="DefaultParagraphFont"/>
        </w:rPr>
        <w:t>8．</w:t>
      </w:r>
      <w:r>
        <w:rPr>
          <w:rStyle w:val="DefaultParagraphFont"/>
          <w:rFonts w:ascii="宋体" w:eastAsia="宋体" w:hAnsi="宋体" w:cs="宋体"/>
          <w:sz w:val="21"/>
        </w:rPr>
        <w:t>2</w:t>
      </w:r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通过向量数量积的定义可求出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由题意可得</w:t>
      </w:r>
      <m:oMath>
        <m:d>
          <m:dPr>
            <m:begChr m:val="|"/>
            <m:endChr m:val="|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−2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w:rPr>
            <w:rStyle w:val="DefaultParagraphFont"/>
          </w:rPr>
          <m:t>=</m:t>
        </m:r>
        <m:rad>
          <m:radPr>
            <m:degHide/>
            <m:ctrlPr>
              <w:rPr>
                <w:rStyle w:val="DefaultParagraphFont"/>
              </w:rPr>
            </m:ctrlPr>
          </m:radPr>
          <m:deg>
            <m:ctrlPr>
              <w:rPr>
                <w:rStyle w:val="DefaultParagraphFont"/>
              </w:rPr>
            </m:ctrlPr>
          </m:deg>
          <m:e>
            <m:ctrlPr>
              <w:rPr>
                <w:rStyle w:val="DefaultParagraphFont"/>
              </w:rPr>
            </m:ctrlPr>
            <m:sSup>
              <m:sSupPr>
                <m:ctrlPr>
                  <w:rPr>
                    <w:rStyle w:val="DefaultParagraphFont"/>
                  </w:rPr>
                </m:ctrlPr>
              </m:sSupPr>
              <m:e>
                <m:ctrlPr>
                  <w:rPr>
                    <w:rStyle w:val="DefaultParagraphFont"/>
                  </w:rPr>
                </m:ctrlPr>
                <m:d>
                  <m:dPr>
                    <m:sepChr m:val=","/>
                    <m:ctrlPr>
                      <w:rPr>
                        <w:rStyle w:val="DefaultParagraphFont"/>
                      </w:rPr>
                    </m:ctrlPr>
                  </m:dPr>
                  <m:e>
                    <m:ctrlPr>
                      <w:rPr>
                        <w:rStyle w:val="DefaultParagraphFont"/>
                      </w:rPr>
                    </m:ctrlPr>
                    <m:acc>
                      <m:accPr>
                        <m:chr m:val="⃑"/>
                        <m:ctrlPr>
                          <w:rPr>
                            <w:rStyle w:val="DefaultParagraphFont"/>
                          </w:rPr>
                        </m:ctrlPr>
                      </m:accPr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a</m:t>
                        </m:r>
                      </m:e>
                    </m:acc>
                    <m:r>
                      <w:rPr>
                        <w:rStyle w:val="DefaultParagraphFont"/>
                      </w:rPr>
                      <m:t>−2</m:t>
                    </m:r>
                    <m:acc>
                      <m:accPr>
                        <m:chr m:val="⃑"/>
                        <m:ctrlPr>
                          <w:rPr>
                            <w:rStyle w:val="DefaultParagraphFont"/>
                          </w:rPr>
                        </m:ctrlPr>
                      </m:accPr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b</m:t>
                        </m:r>
                      </m:e>
                    </m:acc>
                  </m:e>
                </m:d>
              </m:e>
              <m:sup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2</m:t>
                </m:r>
              </m:sup>
            </m:sSup>
          </m:e>
        </m:rad>
      </m:oMath>
      <w:r>
        <w:rPr>
          <w:rStyle w:val="DefaultParagraphFont"/>
          <w:rFonts w:ascii="宋体" w:eastAsia="宋体" w:hAnsi="宋体" w:cs="宋体"/>
        </w:rPr>
        <w:t>，由数量积的定义，代入已知数据可得答案．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∵</w:t>
      </w:r>
      <m:oMath>
        <m:d>
          <m:dPr>
            <m:begChr m:val="|"/>
            <m:endChr m:val="|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</m:d>
        <m:r>
          <w:rPr>
            <w:rStyle w:val="DefaultParagraphFont"/>
          </w:rPr>
          <m:t>=2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m:oMath>
        <m:d>
          <m:dPr>
            <m:begChr m:val="|"/>
            <m:endChr m:val="|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w:rPr>
            <w:rStyle w:val="DefaultParagraphFont"/>
          </w:rPr>
          <m:t>=1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</m:oMath>
      <w:r>
        <w:rPr>
          <w:rStyle w:val="DefaultParagraphFont"/>
          <w:rFonts w:ascii="宋体" w:eastAsia="宋体" w:hAnsi="宋体" w:cs="宋体"/>
        </w:rPr>
        <w:t xml:space="preserve"> 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的夹角为</w:t>
      </w:r>
      <m:oMath>
        <m:r>
          <w:rPr>
            <w:rStyle w:val="DefaultParagraphFont"/>
          </w:rPr>
          <m:t>60°</m:t>
        </m:r>
      </m:oMath>
      <w:r>
        <w:rPr>
          <w:rStyle w:val="DefaultParagraphFont"/>
          <w:rFonts w:ascii="宋体" w:eastAsia="宋体" w:hAnsi="宋体" w:cs="宋体"/>
        </w:rPr>
        <w:t>，</w:t>
      </w:r>
      <w:r>
        <w:rPr>
          <w:rStyle w:val="DefaultParagraphFont"/>
          <w:rFonts w:ascii="Times New Romance" w:eastAsia="Times New Romance" w:hAnsi="Times New Romance" w:cs="Times New Romance"/>
        </w:rPr>
        <w:t>∴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=1×2×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  <m:r>
          <w:rPr>
            <w:rStyle w:val="DefaultParagraphFont"/>
          </w:rPr>
          <m:t>=1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∴</w:t>
      </w:r>
      <m:oMath>
        <m:d>
          <m:dPr>
            <m:begChr m:val="|"/>
            <m:endChr m:val="|"/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−2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w:rPr>
            <w:rStyle w:val="DefaultParagraphFont"/>
          </w:rPr>
          <m:t>=</m:t>
        </m:r>
        <m:rad>
          <m:radPr>
            <m:degHide/>
            <m:ctrlPr>
              <w:rPr>
                <w:rStyle w:val="DefaultParagraphFont"/>
              </w:rPr>
            </m:ctrlPr>
          </m:radPr>
          <m:deg>
            <m:ctrlPr>
              <w:rPr>
                <w:rStyle w:val="DefaultParagraphFont"/>
              </w:rPr>
            </m:ctrlPr>
          </m:deg>
          <m:e>
            <m:ctrlPr>
              <w:rPr>
                <w:rStyle w:val="DefaultParagraphFont"/>
              </w:rPr>
            </m:ctrlPr>
            <m:sSup>
              <m:sSupPr>
                <m:ctrlPr>
                  <w:rPr>
                    <w:rStyle w:val="DefaultParagraphFont"/>
                  </w:rPr>
                </m:ctrlPr>
              </m:sSupPr>
              <m:e>
                <m:ctrlPr>
                  <w:rPr>
                    <w:rStyle w:val="DefaultParagraphFont"/>
                  </w:rPr>
                </m:ctrlPr>
                <m:d>
                  <m:dPr>
                    <m:sepChr m:val=","/>
                    <m:ctrlPr>
                      <w:rPr>
                        <w:rStyle w:val="DefaultParagraphFont"/>
                      </w:rPr>
                    </m:ctrlPr>
                  </m:dPr>
                  <m:e>
                    <m:ctrlPr>
                      <w:rPr>
                        <w:rStyle w:val="DefaultParagraphFont"/>
                      </w:rPr>
                    </m:ctrlPr>
                    <m:acc>
                      <m:accPr>
                        <m:chr m:val="⃑"/>
                        <m:ctrlPr>
                          <w:rPr>
                            <w:rStyle w:val="DefaultParagraphFont"/>
                          </w:rPr>
                        </m:ctrlPr>
                      </m:accPr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a</m:t>
                        </m:r>
                      </m:e>
                    </m:acc>
                    <m:r>
                      <w:rPr>
                        <w:rStyle w:val="DefaultParagraphFont"/>
                      </w:rPr>
                      <m:t>−2</m:t>
                    </m:r>
                    <m:acc>
                      <m:accPr>
                        <m:chr m:val="⃑"/>
                        <m:ctrlPr>
                          <w:rPr>
                            <w:rStyle w:val="DefaultParagraphFont"/>
                          </w:rPr>
                        </m:ctrlPr>
                      </m:accPr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b</m:t>
                        </m:r>
                      </m:e>
                    </m:acc>
                  </m:e>
                </m:d>
              </m:e>
              <m:sup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2</m:t>
                </m:r>
              </m:sup>
            </m:sSup>
          </m:e>
        </m:rad>
        <m:r>
          <w:rPr>
            <w:rStyle w:val="DefaultParagraphFont"/>
          </w:rPr>
          <m:t>=</m:t>
        </m:r>
        <m:rad>
          <m:radPr>
            <m:degHide/>
            <m:ctrlPr>
              <w:rPr>
                <w:rStyle w:val="DefaultParagraphFont"/>
              </w:rPr>
            </m:ctrlPr>
          </m:radPr>
          <m:deg>
            <m:ctrlPr>
              <w:rPr>
                <w:rStyle w:val="DefaultParagraphFont"/>
              </w:rPr>
            </m:ctrlPr>
          </m:deg>
          <m:e>
            <m:ctrlPr>
              <w:rPr>
                <w:rStyle w:val="DefaultParagraphFont"/>
              </w:rPr>
            </m:ctrlPr>
            <m:sSup>
              <m:sSupPr>
                <m:ctrlPr>
                  <w:rPr>
                    <w:rStyle w:val="DefaultParagraphFont"/>
                  </w:rPr>
                </m:ctrlPr>
              </m:sSupPr>
              <m:e>
                <m:ctrlPr>
                  <w:rPr>
                    <w:rStyle w:val="DefaultParagraphFont"/>
                  </w:rPr>
                </m:ctrlPr>
                <m:d>
                  <m:dPr>
                    <m:begChr m:val="|"/>
                    <m:endChr m:val="|"/>
                    <m:sepChr m:val=","/>
                    <m:ctrlPr>
                      <w:rPr>
                        <w:rStyle w:val="DefaultParagraphFont"/>
                      </w:rPr>
                    </m:ctrlPr>
                  </m:dPr>
                  <m:e>
                    <m:ctrlPr>
                      <w:rPr>
                        <w:rStyle w:val="DefaultParagraphFont"/>
                      </w:rPr>
                    </m:ctrlPr>
                    <m:acc>
                      <m:accPr>
                        <m:chr m:val="⃑"/>
                        <m:ctrlPr>
                          <w:rPr>
                            <w:rStyle w:val="DefaultParagraphFont"/>
                          </w:rPr>
                        </m:ctrlPr>
                      </m:accPr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a</m:t>
                        </m:r>
                      </m:e>
                    </m:acc>
                  </m:e>
                </m:d>
              </m:e>
              <m:sup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2</m:t>
                </m:r>
              </m:sup>
            </m:sSup>
            <m:r>
              <w:rPr>
                <w:rStyle w:val="DefaultParagraphFont"/>
              </w:rPr>
              <m:t>−4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⋅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  <m:r>
              <w:rPr>
                <w:rStyle w:val="DefaultParagraphFont"/>
              </w:rPr>
              <m:t>+4</m:t>
            </m:r>
            <m:sSup>
              <m:sSupPr>
                <m:ctrlPr>
                  <w:rPr>
                    <w:rStyle w:val="DefaultParagraphFont"/>
                  </w:rPr>
                </m:ctrlPr>
              </m:sSupPr>
              <m:e>
                <m:ctrlPr>
                  <w:rPr>
                    <w:rStyle w:val="DefaultParagraphFont"/>
                  </w:rPr>
                </m:ctrlPr>
                <m:d>
                  <m:dPr>
                    <m:begChr m:val="|"/>
                    <m:endChr m:val="|"/>
                    <m:sepChr m:val=","/>
                    <m:ctrlPr>
                      <w:rPr>
                        <w:rStyle w:val="DefaultParagraphFont"/>
                      </w:rPr>
                    </m:ctrlPr>
                  </m:dPr>
                  <m:e>
                    <m:ctrlPr>
                      <w:rPr>
                        <w:rStyle w:val="DefaultParagraphFont"/>
                      </w:rPr>
                    </m:ctrlPr>
                    <m:acc>
                      <m:accPr>
                        <m:chr m:val="⃑"/>
                        <m:ctrlPr>
                          <w:rPr>
                            <w:rStyle w:val="DefaultParagraphFont"/>
                          </w:rPr>
                        </m:ctrlPr>
                      </m:accPr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b</m:t>
                        </m:r>
                      </m:e>
                    </m:acc>
                  </m:e>
                </m:d>
              </m:e>
              <m:sup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2</m:t>
                </m:r>
              </m:sup>
            </m:sSup>
          </m:e>
        </m:rad>
        <m:r>
          <w:rPr>
            <w:rStyle w:val="DefaultParagraphFont"/>
          </w:rPr>
          <m:t>=</m:t>
        </m:r>
        <m:rad>
          <m:radPr>
            <m:degHide/>
            <m:ctrlPr>
              <w:rPr>
                <w:rStyle w:val="DefaultParagraphFont"/>
              </w:rPr>
            </m:ctrlPr>
          </m:radPr>
          <m:deg>
            <m:ctrlPr>
              <w:rPr>
                <w:rStyle w:val="DefaultParagraphFont"/>
              </w:rPr>
            </m:ctrlPr>
          </m:deg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4−4+4</m:t>
            </m:r>
          </m:e>
        </m:rad>
        <m:r>
          <w:rPr>
            <w:rStyle w:val="DefaultParagraphFont"/>
          </w:rPr>
          <m:t>=2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故答案为</w:t>
      </w:r>
      <w:r>
        <w:rPr>
          <w:rStyle w:val="DefaultParagraphFont"/>
          <w:rFonts w:ascii="Times New Romance" w:eastAsia="Times New Romance" w:hAnsi="Times New Romance" w:cs="Times New Romance"/>
        </w:rPr>
        <w:t>2.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本题主要考查了利用向量的数量积求解向量的模长，“先平方后开方”是求模长的基本原则，属中档题．</w:t>
      </w:r>
    </w:p>
    <w:p>
      <w:pPr>
        <w:spacing w:line="360" w:lineRule="auto"/>
      </w:pPr>
      <w:r>
        <w:rPr>
          <w:rStyle w:val="DefaultParagraphFont"/>
        </w:rPr>
        <w:t>9．</w:t>
      </w:r>
      <w:r>
        <w:rPr>
          <w:rStyle w:val="DefaultParagraphFont"/>
          <w:rFonts w:ascii="宋体" w:eastAsia="宋体" w:hAnsi="宋体" w:cs="宋体"/>
        </w:rPr>
        <w:t>-1</w:t>
      </w:r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利用数量积的运算性质可得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d>
          <m:dPr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−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w:rPr>
            <w:rStyle w:val="DefaultParagraphFont"/>
          </w:rPr>
          <m:t>=2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−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=3</m:t>
        </m:r>
      </m:oMath>
      <w:r>
        <w:rPr>
          <w:rStyle w:val="DefaultParagraphFont"/>
          <w:rFonts w:ascii="宋体" w:eastAsia="宋体" w:hAnsi="宋体" w:cs="宋体"/>
        </w:rPr>
        <w:t>，因为</w:t>
      </w:r>
      <m:oMath>
        <m:r>
          <w:rPr>
            <w:rStyle w:val="DefaultParagraphFont"/>
          </w:rPr>
          <m:t>|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|=1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 xml:space="preserve"> </w:t>
      </w:r>
      <w:r>
        <w:rPr>
          <w:rStyle w:val="DefaultParagraphFont"/>
          <w:rFonts w:ascii="宋体" w:eastAsia="宋体" w:hAnsi="宋体" w:cs="宋体"/>
        </w:rPr>
        <w:t>代入即可得出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的值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由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d>
          <m:dPr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  <m:r>
              <w:rPr>
                <w:rStyle w:val="DefaultParagraphFont"/>
              </w:rPr>
              <m:t>−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b</m:t>
                </m:r>
              </m:e>
            </m:acc>
          </m:e>
        </m:d>
        <m:r>
          <w:rPr>
            <w:rStyle w:val="DefaultParagraphFont"/>
          </w:rPr>
          <m:t>=3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 xml:space="preserve"> </w:t>
      </w:r>
      <w:r>
        <w:rPr>
          <w:rStyle w:val="DefaultParagraphFont"/>
          <w:rFonts w:ascii="宋体" w:eastAsia="宋体" w:hAnsi="宋体" w:cs="宋体"/>
        </w:rPr>
        <w:t>可得</w:t>
      </w:r>
      <m:oMath>
        <m:r>
          <w:rPr>
            <w:rStyle w:val="DefaultParagraphFont"/>
          </w:rPr>
          <m:t>2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acc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−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  <m:r>
          <w:rPr>
            <w:rStyle w:val="DefaultParagraphFont"/>
          </w:rPr>
          <m:t>=3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 xml:space="preserve"> ∵</w:t>
      </w:r>
      <m:oMath>
        <m:r>
          <w:rPr>
            <w:rStyle w:val="DefaultParagraphFont"/>
          </w:rPr>
          <m:t>|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|=1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>∴2-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=3∴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acc>
      </m:oMath>
      <w:r>
        <w:rPr>
          <w:rStyle w:val="DefaultParagraphFont"/>
          <w:rFonts w:ascii="Times New Romance" w:eastAsia="Times New Romance" w:hAnsi="Times New Romance" w:cs="Times New Romance"/>
        </w:rPr>
        <w:t>=-1，</w:t>
      </w:r>
      <w:r>
        <w:rPr>
          <w:rStyle w:val="DefaultParagraphFont"/>
          <w:rFonts w:ascii="宋体" w:eastAsia="宋体" w:hAnsi="宋体" w:cs="宋体"/>
        </w:rPr>
        <w:t>故答案为</w:t>
      </w:r>
      <w:r>
        <w:rPr>
          <w:rStyle w:val="DefaultParagraphFont"/>
          <w:rFonts w:ascii="Times New Romance" w:eastAsia="Times New Romance" w:hAnsi="Times New Romance" w:cs="Times New Romance"/>
        </w:rPr>
        <w:t>-1.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本题主要考查了向量的数量积的性质及向量数量积的基本运算，属于基础题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</w:rPr>
        <w:t>10．</w:t>
      </w:r>
      <m:oMath>
        <m:r>
          <w:rPr>
            <w:rStyle w:val="DefaultParagraphFont"/>
          </w:rPr>
          <m:t>−4</m:t>
        </m:r>
      </m:oMath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根据平面向量的垂直的条件以及数量积运算即可求出.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解：向量</w:t>
      </w:r>
      <m:oMath>
        <m:r>
          <w:rPr>
            <w:rStyle w:val="DefaultParagraphFont"/>
          </w:rPr>
          <m:t>|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|=2</m:t>
        </m:r>
      </m:oMath>
      <w:r>
        <w:rPr>
          <w:rStyle w:val="DefaultParagraphFont"/>
          <w:rFonts w:ascii="宋体" w:eastAsia="宋体" w:hAnsi="宋体" w:cs="宋体"/>
        </w:rPr>
        <w:t>，</w:t>
      </w:r>
      <m:oMath>
        <m:r>
          <w:rPr>
            <w:rStyle w:val="DefaultParagraphFont"/>
          </w:rPr>
          <m:t>|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|=1</m:t>
        </m:r>
      </m:oMath>
      <w:r>
        <w:rPr>
          <w:rStyle w:val="DefaultParagraphFont"/>
          <w:rFonts w:ascii="宋体" w:eastAsia="宋体" w:hAnsi="宋体" w:cs="宋体"/>
        </w:rPr>
        <w:t>，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</m:oMath>
      <w:r>
        <w:rPr>
          <w:rStyle w:val="DefaultParagraphFont"/>
          <w:rFonts w:ascii="宋体" w:eastAsia="宋体" w:hAnsi="宋体" w:cs="宋体"/>
        </w:rPr>
        <w:t>，</w:t>
      </w:r>
      <m:oMath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</m:oMath>
      <w:r>
        <w:rPr>
          <w:rStyle w:val="DefaultParagraphFont"/>
          <w:rFonts w:ascii="宋体" w:eastAsia="宋体" w:hAnsi="宋体" w:cs="宋体"/>
        </w:rPr>
        <w:t>的夹角为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60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∘</m:t>
            </m:r>
          </m:sup>
        </m:sSup>
      </m:oMath>
      <w:r>
        <w:rPr>
          <w:rStyle w:val="DefaultParagraphFont"/>
          <w:rFonts w:ascii="宋体" w:eastAsia="宋体" w:hAnsi="宋体" w:cs="宋体"/>
        </w:rPr>
        <w:t>，</w:t>
      </w:r>
    </w:p>
    <w:p>
      <w:pPr>
        <w:spacing w:line="360" w:lineRule="auto"/>
      </w:pPr>
      <m:oMath>
        <m:r>
          <w:rPr>
            <w:rStyle w:val="DefaultParagraphFont"/>
          </w:rPr>
          <m:t>∵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⊥(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+λ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</w:rPr>
        <w:t>，</w:t>
      </w:r>
    </w:p>
    <w:p>
      <w:pPr>
        <w:spacing w:line="360" w:lineRule="auto"/>
      </w:pPr>
      <m:oMath>
        <m:r>
          <w:rPr>
            <w:rStyle w:val="DefaultParagraphFont"/>
          </w:rPr>
          <m:t>∴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⋅(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r>
          <w:rPr>
            <w:rStyle w:val="DefaultParagraphFont"/>
          </w:rPr>
          <m:t>+λ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)=0</m:t>
        </m:r>
      </m:oMath>
      <w:r>
        <w:rPr>
          <w:rStyle w:val="DefaultParagraphFont"/>
          <w:rFonts w:ascii="宋体" w:eastAsia="宋体" w:hAnsi="宋体" w:cs="宋体"/>
        </w:rPr>
        <w:t>，</w:t>
      </w:r>
    </w:p>
    <w:p>
      <w:pPr>
        <w:spacing w:line="360" w:lineRule="auto"/>
      </w:pPr>
      <m:oMath>
        <m:r>
          <w:rPr>
            <w:rStyle w:val="DefaultParagraphFont"/>
          </w:rPr>
          <m:t>∴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groupChr>
              <m:groupChrPr>
                <m:chr m:val="⃗"/>
                <m:pos m:val="top"/>
                <m:vertJc/>
                <m:ctrlPr>
                  <w:rPr>
                    <w:rStyle w:val="DefaultParagraphFont"/>
                  </w:rPr>
                </m:ctrlPr>
              </m:groupCh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a</m:t>
                </m:r>
              </m:e>
            </m:groupCh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+λ</m:t>
        </m: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</m:t>
            </m:r>
          </m:e>
        </m:groupChr>
        <m:groupChr>
          <m:groupChrPr>
            <m:chr m:val="⃗"/>
            <m:pos m:val="top"/>
            <m:vertJc/>
            <m:ctrlPr>
              <w:rPr>
                <w:rStyle w:val="DefaultParagraphFont"/>
              </w:rPr>
            </m:ctrlPr>
          </m:groupChr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</m:t>
            </m:r>
          </m:e>
        </m:groupChr>
        <m:r>
          <w:rPr>
            <w:rStyle w:val="DefaultParagraphFont"/>
          </w:rPr>
          <m:t>=0</m:t>
        </m:r>
      </m:oMath>
      <w:r>
        <w:rPr>
          <w:rStyle w:val="DefaultParagraphFont"/>
          <w:rFonts w:ascii="宋体" w:eastAsia="宋体" w:hAnsi="宋体" w:cs="宋体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即</w:t>
      </w:r>
      <m:oMath>
        <m:r>
          <w:rPr>
            <w:rStyle w:val="DefaultParagraphFont"/>
          </w:rPr>
          <m:t>4+λ×2×1×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  <m:r>
          <w:rPr>
            <w:rStyle w:val="DefaultParagraphFont"/>
          </w:rPr>
          <m:t>=0</m:t>
        </m:r>
      </m:oMath>
      <w:r>
        <w:rPr>
          <w:rStyle w:val="DefaultParagraphFont"/>
          <w:rFonts w:ascii="宋体" w:eastAsia="宋体" w:hAnsi="宋体" w:cs="宋体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解得</w:t>
      </w:r>
      <m:oMath>
        <m:r>
          <w:rPr>
            <w:rStyle w:val="DefaultParagraphFont"/>
          </w:rPr>
          <m:t>λ=-4</m:t>
        </m:r>
      </m:oMath>
      <w:r>
        <w:rPr>
          <w:rStyle w:val="DefaultParagraphFont"/>
          <w:rFonts w:ascii="宋体" w:eastAsia="宋体" w:hAnsi="宋体" w:cs="宋体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故答案为：</w:t>
      </w:r>
      <m:oMath>
        <m:r>
          <w:rPr>
            <w:rStyle w:val="DefaultParagraphFont"/>
          </w:rPr>
          <m:t>-4</m:t>
        </m:r>
      </m:oMath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本题考查了平面向量的垂直的条件，数量积运算等基础知识，考查了运算求解能力．</w:t>
      </w:r>
    </w:p>
    <w:p>
      <w:pPr>
        <w:spacing w:line="360" w:lineRule="auto"/>
      </w:pPr>
      <w:r>
        <w:rPr>
          <w:rStyle w:val="DefaultParagraphFont"/>
        </w:rPr>
        <w:t>11．</w:t>
      </w:r>
      <w:r>
        <w:rPr>
          <w:rStyle w:val="DefaultParagraphFont"/>
          <w:rFonts w:ascii="宋体" w:eastAsia="宋体" w:hAnsi="宋体" w:cs="宋体"/>
          <w:sz w:val="21"/>
        </w:rPr>
        <w:t xml:space="preserve">(1) </w:t>
      </w:r>
      <m:oMath>
        <m:r>
          <w:rPr>
            <w:rStyle w:val="DefaultParagraphFont"/>
          </w:rPr>
          <m:t>[-6，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8</m:t>
            </m:r>
          </m:den>
        </m:f>
        <m:r>
          <w:rPr>
            <w:rStyle w:val="DefaultParagraphFont"/>
          </w:rPr>
          <m:t>]</m:t>
        </m:r>
      </m:oMath>
      <w:r>
        <w:rPr>
          <w:rStyle w:val="DefaultParagraphFont"/>
          <w:rFonts w:ascii="宋体" w:eastAsia="宋体" w:hAnsi="宋体" w:cs="宋体"/>
          <w:sz w:val="21"/>
        </w:rPr>
        <w:t xml:space="preserve"> (2)16 </w:t>
      </w:r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（1）由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∥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宋体" w:eastAsia="宋体" w:hAnsi="宋体" w:cs="宋体"/>
        </w:rPr>
        <w:t>可得</w:t>
      </w:r>
      <m:oMath>
        <m:r>
          <w:rPr>
            <w:rStyle w:val="DefaultParagraphFont"/>
          </w:rPr>
          <m:t>x+2y=0</m:t>
        </m:r>
      </m:oMath>
      <w:r>
        <w:rPr>
          <w:rStyle w:val="DefaultParagraphFont"/>
          <w:rFonts w:ascii="宋体" w:eastAsia="宋体" w:hAnsi="宋体" w:cs="宋体"/>
        </w:rPr>
        <w:t>．故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MN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⋅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x+1</m:t>
            </m:r>
          </m:e>
        </m:d>
        <m:r>
          <w:rPr>
            <w:rStyle w:val="DefaultParagraphFont"/>
          </w:rPr>
          <m:t>y=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-2y+1</m:t>
            </m:r>
          </m:e>
        </m:d>
        <m:r>
          <w:rPr>
            <w:rStyle w:val="DefaultParagraphFont"/>
          </w:rPr>
          <m:t>y</m:t>
        </m:r>
      </m:oMath>
    </w:p>
    <w:p>
      <w:pPr>
        <w:spacing w:line="360" w:lineRule="auto"/>
      </w:pPr>
      <m:oMath>
        <m:r>
          <w:rPr>
            <w:rStyle w:val="DefaultParagraphFont"/>
          </w:rPr>
          <m:t>=-2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d>
              <m:dPr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y-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1</m:t>
                    </m:r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4</m:t>
                    </m:r>
                  </m:den>
                </m:f>
              </m:e>
            </m:d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8</m:t>
            </m:r>
          </m:den>
        </m:f>
      </m:oMath>
      <w:r>
        <w:rPr>
          <w:rStyle w:val="DefaultParagraphFont"/>
          <w:rFonts w:ascii="宋体" w:eastAsia="宋体" w:hAnsi="宋体" w:cs="宋体"/>
        </w:rPr>
        <w:t>，</w:t>
      </w:r>
      <m:oMath>
        <m:r>
          <w:rPr>
            <w:rStyle w:val="DefaultParagraphFont"/>
          </w:rPr>
          <m:t>y∈</m:t>
        </m:r>
        <m:d>
          <m:dPr>
            <m:begChr m:val="["/>
            <m:endChr m:val="]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0,2</m:t>
            </m:r>
          </m:e>
        </m:d>
      </m:oMath>
      <w:r>
        <w:rPr>
          <w:rStyle w:val="DefaultParagraphFont"/>
          <w:rFonts w:ascii="宋体" w:eastAsia="宋体" w:hAnsi="宋体" w:cs="宋体"/>
        </w:rPr>
        <w:t>，将问题转化为二次函数的最值求解；（2）由于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+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x+6,y+1</m:t>
            </m:r>
          </m:e>
        </m:d>
      </m:oMath>
      <w:r>
        <w:rPr>
          <w:rStyle w:val="DefaultParagraphFont"/>
          <w:rFonts w:ascii="宋体" w:eastAsia="宋体" w:hAnsi="宋体" w:cs="宋体"/>
        </w:rPr>
        <w:t>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+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x-2,y-3</m:t>
            </m:r>
          </m:e>
        </m:d>
      </m:oMath>
      <w:r>
        <w:rPr>
          <w:rStyle w:val="DefaultParagraphFont"/>
          <w:rFonts w:ascii="宋体" w:eastAsia="宋体" w:hAnsi="宋体" w:cs="宋体"/>
        </w:rPr>
        <w:t>，再根据条件求出</w:t>
      </w:r>
      <m:oMath>
        <m:r>
          <w:rPr>
            <w:rStyle w:val="DefaultParagraphFont"/>
          </w:rPr>
          <m:t>x,y</m:t>
        </m:r>
      </m:oMath>
      <w:r>
        <w:rPr>
          <w:rStyle w:val="DefaultParagraphFont"/>
          <w:rFonts w:ascii="宋体" w:eastAsia="宋体" w:hAnsi="宋体" w:cs="宋体"/>
        </w:rPr>
        <w:t>的值，进而确定出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,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宋体" w:eastAsia="宋体" w:hAnsi="宋体" w:cs="宋体"/>
        </w:rPr>
        <w:t>的坐标，然后根据</w:t>
      </w:r>
      <m:oMath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S</m:t>
            </m:r>
          </m:e>
          <m:sub>
            <m:ctrlPr>
              <w:rPr>
                <w:rStyle w:val="DefaultParagraphFont"/>
              </w:rPr>
            </m:ctrlPr>
            <m:r>
              <m:rPr>
                <m:sty m:val="p"/>
              </m:rPr>
              <w:rPr>
                <w:rStyle w:val="DefaultParagraphFont"/>
              </w:rPr>
              <m:t>四边形</m:t>
            </m:r>
            <m:r>
              <w:rPr>
                <w:rStyle w:val="DefaultParagraphFont"/>
              </w:rPr>
              <m:t>ABCD</m:t>
            </m:r>
          </m:sub>
        </m:sSub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d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</m:d>
      </m:oMath>
      <w:r>
        <w:rPr>
          <w:rStyle w:val="DefaultParagraphFont"/>
          <w:rFonts w:ascii="宋体" w:eastAsia="宋体" w:hAnsi="宋体" w:cs="宋体"/>
        </w:rPr>
        <w:t>求解．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（1）由题意得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+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+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Times New Roman" w:eastAsia="Times New Roman" w:hAnsi="Times New Roman" w:cs="Times New Roman"/>
        </w:rPr>
        <w:t>=（x+4，y﹣2），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=(x，y)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</w:rPr>
        <w:t>∵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∥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</w:rPr>
        <w:t>∴（x+4）y﹣（y﹣2）x=0，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整理得即x</w:t>
      </w:r>
      <w:r>
        <w:rPr>
          <w:rStyle w:val="DefaultParagraphFont"/>
          <w:rFonts w:ascii="Times New Roman" w:eastAsia="Times New Roman" w:hAnsi="Times New Roman" w:cs="Times New Roman"/>
        </w:rPr>
        <w:t>+2y=0．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</w:rPr>
        <w:t xml:space="preserve">∴ 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MN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⋅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=(x+1)y=(-2y+1)y</m:t>
        </m:r>
      </m:oMath>
      <w:r>
        <w:rPr>
          <w:rStyle w:val="DefaultParagraphFont"/>
          <w:rFonts w:ascii="Times New Roman" w:eastAsia="Times New Roman" w:hAnsi="Times New Roman" w:cs="Times New Roman"/>
        </w:rPr>
        <w:t>=</w:t>
      </w:r>
      <m:oMath>
        <m:r>
          <w:rPr>
            <w:rStyle w:val="DefaultParagraphFont"/>
          </w:rPr>
          <m:t>-2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+y=-2(y-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)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8</m:t>
            </m:r>
          </m:den>
        </m:f>
      </m:oMath>
      <w:r>
        <w:rPr>
          <w:rStyle w:val="DefaultParagraphFont"/>
          <w:rFonts w:ascii="Times New Roman" w:eastAsia="Times New Roman" w:hAnsi="Times New Roman" w:cs="Times New Roman"/>
        </w:rPr>
        <w:t>，y∈[0，2]．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结合二次函数的知识可得</w:t>
      </w:r>
      <m:oMath>
        <m:r>
          <w:rPr>
            <w:rStyle w:val="DefaultParagraphFont"/>
          </w:rPr>
          <m:t>-6≤-2(y-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)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8</m:t>
            </m:r>
          </m:den>
        </m:f>
        <m:r>
          <w:rPr>
            <w:rStyle w:val="DefaultParagraphFont"/>
          </w:rPr>
          <m:t>≤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8</m:t>
            </m:r>
          </m:den>
        </m:f>
      </m:oMath>
      <w:r>
        <w:rPr>
          <w:rStyle w:val="DefaultParagraphFont"/>
          <w:rFonts w:ascii="宋体" w:eastAsia="宋体" w:hAnsi="宋体" w:cs="宋体"/>
        </w:rPr>
        <w:t>．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</w:rPr>
        <w:t xml:space="preserve">∴ 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MN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⋅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宋体" w:eastAsia="宋体" w:hAnsi="宋体" w:cs="宋体"/>
        </w:rPr>
        <w:t>的范围是</w:t>
      </w:r>
      <m:oMath>
        <m:r>
          <w:rPr>
            <w:rStyle w:val="DefaultParagraphFont"/>
          </w:rPr>
          <m:t>[-6,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8</m:t>
            </m:r>
          </m:den>
        </m:f>
        <m:r>
          <w:rPr>
            <w:rStyle w:val="DefaultParagraphFont"/>
          </w:rPr>
          <m:t>]</m:t>
        </m:r>
      </m:oMath>
      <w:r>
        <w:rPr>
          <w:rStyle w:val="DefaultParagraphFont"/>
          <w:rFonts w:ascii="Times New Roman" w:eastAsia="Times New Roman" w:hAnsi="Times New Roman" w:cs="Times New Roman"/>
        </w:rPr>
        <w:t>．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（2）由题意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AB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+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=(x+6，y+1)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+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CD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=(x-2，y-3)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</w:rPr>
        <w:t>∵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⊥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</w:rPr>
        <w:t>∴（x+6）（x﹣2）+（y+1）（y﹣3）=0，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即x</w:t>
      </w:r>
      <w:r>
        <w:rPr>
          <w:rStyle w:val="DefaultParagraphFont"/>
          <w:rFonts w:ascii="Times New Roman" w:eastAsia="Times New Roman" w:hAnsi="Times New Roman" w:cs="Times New Roman"/>
          <w:vertAlign w:val="superscript"/>
        </w:rPr>
        <w:t>2</w:t>
      </w:r>
      <w:r>
        <w:rPr>
          <w:rStyle w:val="DefaultParagraphFont"/>
          <w:rFonts w:ascii="Times New Roman" w:eastAsia="Times New Roman" w:hAnsi="Times New Roman" w:cs="Times New Roman"/>
        </w:rPr>
        <w:t>+y</w:t>
      </w:r>
      <w:r>
        <w:rPr>
          <w:rStyle w:val="DefaultParagraphFont"/>
          <w:rFonts w:ascii="Times New Roman" w:eastAsia="Times New Roman" w:hAnsi="Times New Roman" w:cs="Times New Roman"/>
          <w:vertAlign w:val="superscript"/>
        </w:rPr>
        <w:t>2</w:t>
      </w:r>
      <w:r>
        <w:rPr>
          <w:rStyle w:val="DefaultParagraphFont"/>
          <w:rFonts w:ascii="Times New Roman" w:eastAsia="Times New Roman" w:hAnsi="Times New Roman" w:cs="Times New Roman"/>
        </w:rPr>
        <w:t>+4x﹣2y﹣15=0，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由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x+2y=0</m:t>
                </m:r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+4x-2y-15=0</m:t>
                </m:r>
              </m:e>
            </m:eqArr>
          </m:e>
        </m:d>
      </m:oMath>
      <w:r>
        <w:rPr>
          <w:rStyle w:val="DefaultParagraphFont"/>
          <w:rFonts w:ascii="宋体" w:eastAsia="宋体" w:hAnsi="宋体" w:cs="宋体"/>
        </w:rPr>
        <w:t>，解得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x=2</m:t>
                </m:r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y=-1</m:t>
                </m:r>
              </m:e>
            </m:eqArr>
          </m:e>
        </m:d>
      </m:oMath>
      <w:r>
        <w:rPr>
          <w:rStyle w:val="DefaultParagraphFont"/>
          <w:rFonts w:ascii="宋体" w:eastAsia="宋体" w:hAnsi="宋体" w:cs="宋体"/>
        </w:rPr>
        <w:t>或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x=-6</m:t>
                </m:r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y=3</m:t>
                </m:r>
              </m:e>
            </m:eqArr>
          </m:e>
        </m:d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当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x=2</m:t>
                </m:r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y=-1</m:t>
                </m:r>
              </m:e>
            </m:eqArr>
          </m:e>
        </m:d>
      </m:oMath>
      <w:r>
        <w:rPr>
          <w:rStyle w:val="DefaultParagraphFont"/>
          <w:rFonts w:ascii="宋体" w:eastAsia="宋体" w:hAnsi="宋体" w:cs="宋体"/>
        </w:rPr>
        <w:t xml:space="preserve"> 时，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=(8，0)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=(0，-4)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  <w:r>
        <w:rPr>
          <w:rStyle w:val="DefaultParagraphFont"/>
          <w:rFonts w:ascii="宋体" w:eastAsia="宋体" w:hAnsi="宋体" w:cs="宋体"/>
        </w:rPr>
        <w:t>则</w:t>
      </w:r>
      <m:oMath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S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四边形ABCD</m:t>
            </m:r>
          </m:sub>
        </m:sSub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  <m:r>
          <w:rPr>
            <w:rStyle w:val="DefaultParagraphFont"/>
          </w:rPr>
          <m:t>|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||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|=16</m:t>
        </m:r>
      </m:oMath>
      <w:r>
        <w:rPr>
          <w:rStyle w:val="DefaultParagraphFont"/>
          <w:rFonts w:ascii="Times New Roman" w:eastAsia="Times New Roman" w:hAnsi="Times New Roman" w:cs="Times New Roman"/>
        </w:rPr>
        <w:t>；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当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x=-6</m:t>
                </m:r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&amp;</m:t>
                </m:r>
                <m:r>
                  <w:rPr>
                    <w:rStyle w:val="DefaultParagraphFont"/>
                  </w:rPr>
                  <m:t>y=3</m:t>
                </m:r>
              </m:e>
            </m:eqArr>
          </m:e>
        </m:d>
      </m:oMath>
      <w:r>
        <w:rPr>
          <w:rStyle w:val="DefaultParagraphFont"/>
          <w:rFonts w:ascii="宋体" w:eastAsia="宋体" w:hAnsi="宋体" w:cs="宋体"/>
        </w:rPr>
        <w:t xml:space="preserve"> 时，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=(0，4)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  <m:oMath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=(-8，0)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  <w:r>
        <w:rPr>
          <w:rStyle w:val="DefaultParagraphFont"/>
          <w:rFonts w:ascii="宋体" w:eastAsia="宋体" w:hAnsi="宋体" w:cs="宋体"/>
        </w:rPr>
        <w:t>则</w:t>
      </w:r>
      <m:oMath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S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四边形ABCD</m:t>
            </m:r>
          </m:sub>
        </m:sSub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  <m:r>
          <w:rPr>
            <w:rStyle w:val="DefaultParagraphFont"/>
          </w:rPr>
          <m:t>|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||</m:t>
        </m:r>
        <m:limUpp>
          <m:limUppPr>
            <m:ctrlPr>
              <w:rPr>
                <w:rStyle w:val="DefaultParagraphFont"/>
              </w:rPr>
            </m:ctrlPr>
          </m:limUp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BD</m:t>
            </m:r>
          </m:e>
          <m:li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→</m:t>
            </m:r>
          </m:lim>
        </m:limUpp>
        <m:r>
          <w:rPr>
            <w:rStyle w:val="DefaultParagraphFont"/>
          </w:rPr>
          <m:t>|=16</m:t>
        </m:r>
      </m:oMath>
      <w:r>
        <w:rPr>
          <w:rStyle w:val="DefaultParagraphFont"/>
          <w:rFonts w:ascii="Times New Roman" w:eastAsia="Times New Roman" w:hAnsi="Times New Roman" w:cs="Times New Roman"/>
        </w:rPr>
        <w:t>．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综上可得</w:t>
      </w:r>
      <w:r>
        <w:rPr>
          <w:rStyle w:val="DefaultParagraphFont"/>
          <w:rFonts w:ascii="Times New Roman" w:eastAsia="Times New Roman" w:hAnsi="Times New Roman" w:cs="Times New Roman"/>
        </w:rPr>
        <w:t xml:space="preserve"> </w:t>
      </w:r>
      <w:r>
        <w:rPr>
          <w:rStyle w:val="DefaultParagraphFont"/>
          <w:rFonts w:ascii="宋体" w:eastAsia="宋体" w:hAnsi="宋体" w:cs="宋体"/>
        </w:rPr>
        <w:t>四边形ABCD的面积为16．</w:t>
      </w:r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解答本题时注意以下两点：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（1</w:t>
      </w:r>
      <w:r>
        <w:rPr>
          <w:rStyle w:val="DefaultParagraphFont"/>
          <w:rFonts w:ascii="宋体" w:eastAsia="宋体" w:hAnsi="宋体" w:cs="宋体"/>
        </w:rPr>
        <w:t>）注意向量的工具性作用，解题时通过向量的运算、向量的平行或向量的数量积将问题逐步转化，进而达到求解的目的</w:t>
      </w:r>
      <w:r>
        <w:rPr>
          <w:rStyle w:val="DefaultParagraphFont"/>
          <w:rFonts w:ascii="Times New Romance" w:eastAsia="Times New Romance" w:hAnsi="Times New Romance" w:cs="Times New Romance"/>
        </w:rPr>
        <w:t>．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（2</w:t>
      </w:r>
      <w:r>
        <w:rPr>
          <w:rStyle w:val="DefaultParagraphFont"/>
          <w:rFonts w:ascii="宋体" w:eastAsia="宋体" w:hAnsi="宋体" w:cs="宋体"/>
        </w:rPr>
        <w:t>）求解时要结合平面图形进行</w:t>
      </w:r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逐步将平面几何中的计算问题转化为向量的运算问题求解</w:t>
      </w:r>
      <w:r>
        <w:rPr>
          <w:rStyle w:val="DefaultParagraphFont"/>
          <w:rFonts w:ascii="Times New Romance" w:eastAsia="Times New Romance" w:hAnsi="Times New Romance" w:cs="Times New Romance"/>
        </w:rPr>
        <w:t>．</w:t>
      </w:r>
    </w:p>
    <w:p>
      <w:pPr>
        <w:spacing w:line="360" w:lineRule="auto"/>
      </w:pPr>
      <w:r>
        <w:rPr>
          <w:rStyle w:val="DefaultParagraphFont"/>
        </w:rPr>
        <w:t>12．</w:t>
      </w:r>
      <w:r>
        <w:rPr>
          <w:rStyle w:val="DefaultParagraphFont"/>
          <w:rFonts w:ascii="宋体" w:eastAsia="宋体" w:hAnsi="宋体" w:cs="宋体"/>
          <w:sz w:val="21"/>
        </w:rPr>
        <w:t>（1）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OB</m:t>
            </m:r>
          </m:e>
        </m:acc>
      </m:oMath>
      <w:r>
        <w:rPr>
          <w:rStyle w:val="DefaultParagraphFont"/>
          <w:rFonts w:ascii="宋体" w:eastAsia="宋体" w:hAnsi="宋体" w:cs="宋体"/>
          <w:sz w:val="24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OC</m:t>
            </m:r>
          </m:e>
        </m:acc>
      </m:oMath>
      <w:r>
        <w:rPr>
          <w:rStyle w:val="DefaultParagraphFont"/>
          <w:rFonts w:ascii="宋体" w:eastAsia="宋体" w:hAnsi="宋体" w:cs="宋体"/>
          <w:sz w:val="24"/>
        </w:rPr>
        <w:t>的夹角为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30</m:t>
            </m:r>
          </m:e>
          <m:sup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0</m:t>
            </m:r>
          </m:sup>
        </m:sSup>
      </m:oMath>
      <w:r>
        <w:rPr>
          <w:rStyle w:val="DefaultParagraphFont"/>
          <w:rFonts w:ascii="宋体" w:eastAsia="宋体" w:hAnsi="宋体" w:cs="宋体"/>
          <w:sz w:val="24"/>
        </w:rPr>
        <w:t>或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150</m:t>
            </m:r>
          </m:e>
          <m:sup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0</m:t>
            </m:r>
          </m:sup>
        </m:sSup>
      </m:oMath>
      <w:r>
        <w:rPr>
          <w:rStyle w:val="DefaultParagraphFont"/>
          <w:rFonts w:ascii="Times New Roman" w:eastAsia="Times New Roman" w:hAnsi="Times New Roman" w:cs="Times New Roman"/>
          <w:sz w:val="24"/>
        </w:rPr>
        <w:t>.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  <w:sz w:val="21"/>
        </w:rPr>
        <w:t>（2）</w:t>
      </w:r>
      <w:r>
        <w:rPr>
          <w:rStyle w:val="DefaultParagraphFont"/>
          <w:rFonts w:ascii="宋体" w:eastAsia="宋体" w:hAnsi="宋体" w:cs="宋体"/>
          <w:sz w:val="24"/>
        </w:rPr>
        <w:t>点</w:t>
      </w:r>
      <w:r>
        <w:rPr>
          <w:rStyle w:val="DefaultParagraphFont"/>
          <w:rFonts w:ascii="Times New Roman" w:eastAsia="Times New Roman" w:hAnsi="Times New Roman" w:cs="Times New Roman"/>
          <w:sz w:val="24"/>
        </w:rPr>
        <w:t>C</w:t>
      </w:r>
      <w:r>
        <w:rPr>
          <w:rStyle w:val="DefaultParagraphFont"/>
          <w:rFonts w:ascii="宋体" w:eastAsia="宋体" w:hAnsi="宋体" w:cs="宋体"/>
          <w:sz w:val="24"/>
        </w:rPr>
        <w:t>的坐标为</w:t>
      </w:r>
      <m:oMath>
        <m:r>
          <w:rPr>
            <w:rStyle w:val="DefaultParagraphFont"/>
          </w:rPr>
          <m:t>(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1−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r>
          <w:rPr>
            <w:rStyle w:val="DefaultParagraphFont"/>
          </w:rPr>
          <m:t>,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1+</m:t>
            </m:r>
            <m:rad>
              <m:radPr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  <w:sz w:val="24"/>
        </w:rPr>
        <w:t>或</w:t>
      </w:r>
      <m:oMath>
        <m:r>
          <w:rPr>
            <w:rStyle w:val="DefaultParagraphFont"/>
          </w:rPr>
          <m:t>(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1+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r>
          <w:rPr>
            <w:rStyle w:val="DefaultParagraphFont"/>
          </w:rPr>
          <m:t>,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1−</m:t>
            </m:r>
            <m:rad>
              <m:radPr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r>
          <w:rPr>
            <w:rStyle w:val="DefaultParagraphFont"/>
          </w:rPr>
          <m:t>)</m:t>
        </m:r>
      </m:oMath>
      <w:r>
        <w:rPr>
          <w:rStyle w:val="DefaultParagraphFont"/>
          <w:rFonts w:ascii="Times New Roman" w:eastAsia="Times New Roman" w:hAnsi="Times New Roman" w:cs="Times New Roman"/>
          <w:sz w:val="24"/>
        </w:rPr>
        <w:t>.</w:t>
      </w:r>
    </w:p>
    <w:p>
      <w:pPr>
        <w:spacing w:line="360" w:lineRule="auto"/>
      </w:pPr>
      <w:r>
        <w:rPr>
          <w:rStyle w:val="DefaultParagraphFont"/>
        </w:rPr>
        <w:t>【解析】</w:t>
      </w:r>
    </w:p>
    <w:p>
      <w:pPr>
        <w:spacing w:line="360" w:lineRule="auto"/>
      </w:pPr>
      <w:r>
        <w:rPr>
          <w:rStyle w:val="DefaultParagraphFont"/>
        </w:rPr>
        <w:t>【分析】</w:t>
      </w:r>
    </w:p>
    <w:p>
      <w:pPr>
        <w:spacing w:line="360" w:lineRule="auto"/>
      </w:pPr>
      <w:r>
        <w:rPr>
          <w:rStyle w:val="DefaultParagraphFont"/>
          <w:rFonts w:ascii="Times New Romance" w:eastAsia="Times New Romance" w:hAnsi="Times New Romance" w:cs="Times New Romance"/>
        </w:rPr>
        <w:t>（1）</w:t>
      </w:r>
      <w:r>
        <w:rPr>
          <w:rStyle w:val="DefaultParagraphFont"/>
          <w:rFonts w:ascii="宋体" w:eastAsia="宋体" w:hAnsi="宋体" w:cs="宋体"/>
        </w:rPr>
        <w:t>设</w:t>
      </w:r>
      <m:oMath>
        <m:r>
          <w:rPr>
            <w:rStyle w:val="DefaultParagraphFont"/>
          </w:rPr>
          <m:t>C</m:t>
        </m:r>
        <m:d>
          <m:dPr>
            <m:sepChr m:val=",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x,y</m:t>
            </m:r>
          </m:e>
        </m:d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由已知得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=1</m:t>
                </m:r>
              </m:e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(x+2)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=7</m:t>
                </m:r>
              </m:e>
            </m:eqArr>
          </m:e>
        </m:d>
      </m:oMath>
      <w:r>
        <w:rPr>
          <w:rStyle w:val="DefaultParagraphFont"/>
          <w:rFonts w:ascii="宋体" w:eastAsia="宋体" w:hAnsi="宋体" w:cs="宋体"/>
        </w:rPr>
        <w:t>解得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x=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1</m:t>
                    </m:r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den>
                </m:f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y=±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ad>
                      <m:radPr>
                        <m:degHide/>
                        <m:ctrlPr>
                          <w:rPr>
                            <w:rStyle w:val="DefaultParagraphFont"/>
                          </w:rPr>
                        </m:ctrlPr>
                      </m:radPr>
                      <m:deg>
                        <m:ctrlPr>
                          <w:rPr>
                            <w:rStyle w:val="DefaultParagraphFont"/>
                          </w:rPr>
                        </m:ctrlPr>
                      </m:deg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den>
                </m:f>
              </m:e>
            </m:eqArr>
          </m:e>
        </m:d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从而</w:t>
      </w:r>
      <m:oMath>
        <m:r>
          <m:rPr>
            <m:sty m:val="p"/>
          </m:rPr>
          <w:rPr>
            <w:rStyle w:val="DefaultParagraphFont"/>
          </w:rPr>
          <m:t>cos</m:t>
        </m:r>
        <m:r>
          <w:rPr>
            <w:rStyle w:val="DefaultParagraphFont"/>
          </w:rPr>
          <m:t>&lt;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OB</m:t>
            </m:r>
          </m:e>
        </m:acc>
        <m:r>
          <w:rPr>
            <w:rStyle w:val="DefaultParagraphFont"/>
          </w:rPr>
          <m:t>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OC</m:t>
            </m:r>
          </m:e>
        </m:acc>
        <m:r>
          <w:rPr>
            <w:rStyle w:val="DefaultParagraphFont"/>
          </w:rPr>
          <m:t>&gt;=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OB⋅</m:t>
                </m:r>
              </m:e>
            </m:acc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OC</m:t>
                </m:r>
              </m:e>
            </m:acc>
          </m:num>
          <m:den>
            <m:ctrlPr>
              <w:rPr>
                <w:rStyle w:val="DefaultParagraphFont"/>
              </w:rPr>
            </m:ctrlPr>
            <m:d>
              <m:dPr>
                <m:begChr m:val="|"/>
                <m:endChr m:val="|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OB</m:t>
                    </m:r>
                  </m:e>
                </m:acc>
              </m:e>
            </m:d>
            <m:r>
              <w:rPr>
                <w:rStyle w:val="DefaultParagraphFont"/>
              </w:rPr>
              <m:t>⋅</m:t>
            </m:r>
            <m:d>
              <m:dPr>
                <m:begChr m:val="|"/>
                <m:endChr m:val="|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OC</m:t>
                    </m:r>
                  </m:e>
                </m:acc>
              </m:e>
            </m:d>
          </m:den>
        </m:f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2y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</m:e>
            </m:rad>
          </m:den>
        </m:f>
        <m:r>
          <w:rPr>
            <w:rStyle w:val="DefaultParagraphFont"/>
          </w:rPr>
          <m:t>=y=±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ad>
              <m:radPr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3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  <w:rFonts w:ascii="宋体" w:eastAsia="宋体" w:hAnsi="宋体" w:cs="宋体"/>
        </w:rPr>
        <w:t>，由此能求出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OB</m:t>
            </m:r>
          </m:e>
        </m:acc>
      </m:oMath>
      <w:r>
        <w:rPr>
          <w:rStyle w:val="DefaultParagraphFont"/>
          <w:rFonts w:ascii="宋体" w:eastAsia="宋体" w:hAnsi="宋体" w:cs="宋体"/>
        </w:rPr>
        <w:t>与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OC</m:t>
            </m:r>
          </m:e>
        </m:acc>
      </m:oMath>
      <w:r>
        <w:rPr>
          <w:rStyle w:val="DefaultParagraphFont"/>
          <w:rFonts w:ascii="宋体" w:eastAsia="宋体" w:hAnsi="宋体" w:cs="宋体"/>
        </w:rPr>
        <w:t>的夹角</w:t>
      </w:r>
      <w:r>
        <w:rPr>
          <w:rStyle w:val="DefaultParagraphFont"/>
          <w:rFonts w:ascii="Times New Romance" w:eastAsia="Times New Romance" w:hAnsi="Times New Romance" w:cs="Times New Romance"/>
        </w:rPr>
        <w:t>；（2）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x-2,y</m:t>
            </m:r>
          </m:e>
        </m:d>
        <m:r>
          <w:rPr>
            <w:rStyle w:val="DefaultParagraphFont"/>
          </w:rPr>
          <m:t>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</m:acc>
        <m:r>
          <w:rPr>
            <w:rStyle w:val="DefaultParagraphFont"/>
          </w:rPr>
          <m:t>=</m:t>
        </m:r>
        <m:d>
          <m:dPr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x,y-2</m:t>
            </m:r>
          </m:e>
        </m:d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  <w:r>
        <w:rPr>
          <w:rStyle w:val="DefaultParagraphFont"/>
          <w:rFonts w:ascii="宋体" w:eastAsia="宋体" w:hAnsi="宋体" w:cs="宋体"/>
        </w:rPr>
        <w:t>由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  <m:r>
          <w:rPr>
            <w:rStyle w:val="DefaultParagraphFont"/>
          </w:rPr>
          <m:t>⊥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</m:acc>
      </m:oMath>
      <w:r>
        <w:rPr>
          <w:rStyle w:val="DefaultParagraphFont"/>
          <w:rFonts w:ascii="宋体" w:eastAsia="宋体" w:hAnsi="宋体" w:cs="宋体"/>
        </w:rPr>
        <w:t>，得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=1</m:t>
                </m:r>
              </m:e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-2x-2y=0</m:t>
                </m:r>
              </m:e>
            </m:eqArr>
          </m:e>
        </m:d>
      </m:oMath>
      <w:r>
        <w:rPr>
          <w:rStyle w:val="DefaultParagraphFont"/>
          <w:rFonts w:ascii="宋体" w:eastAsia="宋体" w:hAnsi="宋体" w:cs="宋体"/>
        </w:rPr>
        <w:t>，由此能求出点</w:t>
      </w:r>
      <m:oMath>
        <m:r>
          <w:rPr>
            <w:rStyle w:val="DefaultParagraphFont"/>
          </w:rPr>
          <m:t>C</m:t>
        </m:r>
      </m:oMath>
      <w:r>
        <w:rPr>
          <w:rStyle w:val="DefaultParagraphFont"/>
          <w:rFonts w:ascii="宋体" w:eastAsia="宋体" w:hAnsi="宋体" w:cs="宋体"/>
        </w:rPr>
        <w:t>的坐标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p>
      <w:pPr>
        <w:spacing w:line="360" w:lineRule="auto"/>
      </w:pPr>
      <w:r>
        <w:rPr>
          <w:rStyle w:val="DefaultParagraphFont"/>
        </w:rPr>
        <w:t>【详解】</w:t>
      </w:r>
    </w:p>
    <w:p>
      <w:pPr>
        <w:spacing w:line="360" w:lineRule="auto"/>
      </w:pP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OA</m:t>
            </m:r>
          </m:e>
        </m:acc>
        <m:r>
          <w:rPr>
            <w:rStyle w:val="DefaultParagraphFont"/>
          </w:rPr>
          <m:t>=(</m:t>
        </m:r>
        <m:r>
          <m:rPr>
            <m:sty m:val="p"/>
          </m:rPr>
          <w:rPr>
            <w:rStyle w:val="DefaultParagraphFont"/>
          </w:rPr>
          <m:t>2,0</m:t>
        </m:r>
        <m:r>
          <w:rPr>
            <w:rStyle w:val="DefaultParagraphFont"/>
          </w:rPr>
          <m:t>),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OC</m:t>
            </m:r>
          </m:e>
        </m:acc>
        <m:r>
          <w:rPr>
            <w:rStyle w:val="DefaultParagraphFont"/>
          </w:rPr>
          <m:t>=(x,y),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OB</m:t>
            </m:r>
          </m:e>
        </m:acc>
        <m:r>
          <w:rPr>
            <w:rStyle w:val="DefaultParagraphFont"/>
          </w:rPr>
          <m:t>=(</m:t>
        </m:r>
        <m:r>
          <m:rPr>
            <m:sty m:val="p"/>
          </m:rPr>
          <w:rPr>
            <w:rStyle w:val="DefaultParagraphFont"/>
          </w:rPr>
          <m:t>0,2</m:t>
        </m:r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</w:rPr>
        <w:t>且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=1,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OA</m:t>
            </m:r>
          </m:e>
        </m:acc>
        <m:r>
          <w:rPr>
            <w:rStyle w:val="DefaultParagraphFont"/>
          </w:rPr>
          <m:t>+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OC</m:t>
            </m:r>
          </m:e>
        </m:acc>
        <m:r>
          <w:rPr>
            <w:rStyle w:val="DefaultParagraphFont"/>
          </w:rPr>
          <m:t>=(2+x，y)</m:t>
        </m:r>
      </m:oMath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由</w:t>
      </w:r>
      <m:oMath>
        <m:d>
          <m:dPr>
            <m:begChr m:val="|"/>
            <m:endChr m:val="|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OA</m:t>
                </m:r>
              </m:e>
            </m:acc>
            <m:r>
              <w:rPr>
                <w:rStyle w:val="DefaultParagraphFont"/>
              </w:rPr>
              <m:t>+</m:t>
            </m: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OC</m:t>
                </m:r>
              </m:e>
            </m:acc>
          </m:e>
        </m:d>
        <m:r>
          <w:rPr>
            <w:rStyle w:val="DefaultParagraphFont"/>
          </w:rPr>
          <m:t>=</m:t>
        </m:r>
        <m:rad>
          <m:radPr>
            <m:degHide/>
            <m:ctrlPr>
              <w:rPr>
                <w:rStyle w:val="DefaultParagraphFont"/>
              </w:rPr>
            </m:ctrlPr>
          </m:radPr>
          <m:deg>
            <m:ctrlPr>
              <w:rPr>
                <w:rStyle w:val="DefaultParagraphFont"/>
              </w:rPr>
            </m:ctrlPr>
          </m:deg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7</m:t>
            </m:r>
          </m:e>
        </m:rad>
      </m:oMath>
      <w:r>
        <w:rPr>
          <w:rStyle w:val="DefaultParagraphFont"/>
          <w:rFonts w:ascii="宋体" w:eastAsia="宋体" w:hAnsi="宋体" w:cs="宋体"/>
        </w:rPr>
        <w:t>得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(2+x)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+</m:t>
        </m:r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p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p>
        </m:sSup>
        <m:r>
          <w:rPr>
            <w:rStyle w:val="DefaultParagraphFont"/>
          </w:rPr>
          <m:t>=7</m:t>
        </m:r>
      </m:oMath>
      <w:r>
        <w:rPr>
          <w:rStyle w:val="DefaultParagraphFont"/>
          <w:rFonts w:ascii="宋体" w:eastAsia="宋体" w:hAnsi="宋体" w:cs="宋体"/>
        </w:rPr>
        <w:t>，由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=1</m:t>
                </m:r>
              </m:e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(x+2)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=7</m:t>
                </m:r>
              </m:e>
            </m:eqArr>
          </m:e>
        </m:d>
      </m:oMath>
      <w:r>
        <w:rPr>
          <w:rStyle w:val="DefaultParagraphFont"/>
          <w:rFonts w:ascii="宋体" w:eastAsia="宋体" w:hAnsi="宋体" w:cs="宋体"/>
        </w:rPr>
        <w:t>，解得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x=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1</m:t>
                    </m:r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den>
                </m:f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y=±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ad>
                      <m:radPr>
                        <m:degHide/>
                        <m:ctrlPr>
                          <w:rPr>
                            <w:rStyle w:val="DefaultParagraphFont"/>
                          </w:rPr>
                        </m:ctrlPr>
                      </m:radPr>
                      <m:deg>
                        <m:ctrlPr>
                          <w:rPr>
                            <w:rStyle w:val="DefaultParagraphFont"/>
                          </w:rPr>
                        </m:ctrlPr>
                      </m:deg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den>
                </m:f>
              </m:e>
            </m:eqArr>
          </m:e>
        </m:d>
      </m:oMath>
      <w:r>
        <w:rPr>
          <w:rStyle w:val="DefaultParagraphFont"/>
          <w:rFonts w:ascii="Times New Roman" w:eastAsia="Times New Roman" w:hAnsi="Times New Roman" w:cs="Times New Roman"/>
        </w:rPr>
        <w:t xml:space="preserve"> </w:t>
      </w:r>
    </w:p>
    <w:p>
      <w:pPr>
        <w:spacing w:line="360" w:lineRule="auto"/>
      </w:pPr>
      <m:oMath>
        <m:r>
          <m:rPr>
            <m:sty m:val="p"/>
          </m:rPr>
          <w:rPr>
            <w:rStyle w:val="DefaultParagraphFont"/>
          </w:rPr>
          <m:t>cos</m:t>
        </m:r>
        <m:r>
          <w:rPr>
            <w:rStyle w:val="DefaultParagraphFont"/>
          </w:rPr>
          <m:t>&lt;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OB</m:t>
            </m:r>
          </m:e>
        </m:acc>
        <m:r>
          <w:rPr>
            <w:rStyle w:val="DefaultParagraphFont"/>
          </w:rPr>
          <m:t>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OC</m:t>
            </m:r>
          </m:e>
        </m:acc>
        <m:r>
          <w:rPr>
            <w:rStyle w:val="DefaultParagraphFont"/>
          </w:rPr>
          <m:t>&gt;=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OB⋅</m:t>
                </m:r>
              </m:e>
            </m:acc>
            <m:acc>
              <m:accPr>
                <m:chr m:val="⃑"/>
                <m:ctrlPr>
                  <w:rPr>
                    <w:rStyle w:val="DefaultParagraphFont"/>
                  </w:rPr>
                </m:ctrlPr>
              </m:acc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OC</m:t>
                </m:r>
              </m:e>
            </m:acc>
          </m:num>
          <m:den>
            <m:ctrlPr>
              <w:rPr>
                <w:rStyle w:val="DefaultParagraphFont"/>
              </w:rPr>
            </m:ctrlPr>
            <m:d>
              <m:dPr>
                <m:begChr m:val="|"/>
                <m:endChr m:val="|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OB</m:t>
                    </m:r>
                  </m:e>
                </m:acc>
              </m:e>
            </m:d>
            <m:r>
              <w:rPr>
                <w:rStyle w:val="DefaultParagraphFont"/>
              </w:rPr>
              <m:t>⋅</m:t>
            </m:r>
            <m:d>
              <m:dPr>
                <m:begChr m:val="|"/>
                <m:endChr m:val="|"/>
                <m:ctrlPr>
                  <w:rPr>
                    <w:rStyle w:val="DefaultParagraphFont"/>
                  </w:rPr>
                </m:ctrlPr>
              </m:dPr>
              <m:e>
                <m:ctrlPr>
                  <w:rPr>
                    <w:rStyle w:val="DefaultParagraphFont"/>
                  </w:rPr>
                </m:ctrlPr>
                <m:acc>
                  <m:accPr>
                    <m:chr m:val="⃑"/>
                    <m:ctrlPr>
                      <w:rPr>
                        <w:rStyle w:val="DefaultParagraphFont"/>
                      </w:rPr>
                    </m:ctrlPr>
                  </m:acc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OC</m:t>
                    </m:r>
                  </m:e>
                </m:acc>
              </m:e>
            </m:d>
          </m:den>
        </m:f>
        <m:r>
          <w:rPr>
            <w:rStyle w:val="DefaultParagraphFont"/>
          </w:rPr>
          <m:t>=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2y</m:t>
            </m:r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</m:e>
            </m:rad>
          </m:den>
        </m:f>
        <m:r>
          <w:rPr>
            <w:rStyle w:val="DefaultParagraphFont"/>
          </w:rPr>
          <m:t>=y=±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ad>
              <m:radPr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3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den>
        </m:f>
      </m:oMath>
      <w:r>
        <w:rPr>
          <w:rStyle w:val="DefaultParagraphFont"/>
          <w:rFonts w:ascii="Times New Romance" w:eastAsia="Times New Romance" w:hAnsi="Times New Romance" w:cs="Times New Romance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所以</w:t>
      </w:r>
      <w:r>
        <w:drawing>
          <wp:inline>
            <wp:extent cx="257175" cy="228600"/>
            <wp:docPr id="100008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931994" name=""/>
                    <pic:cNvPicPr/>
                  </pic:nvPicPr>
                  <pic:blipFill>
                    <a:blip r:embed="rId3afec15b-7386-4b4c-a9b3-710b39ecd1371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DefaultParagraphFont"/>
          <w:rFonts w:ascii="宋体" w:eastAsia="宋体" w:hAnsi="宋体" w:cs="宋体"/>
        </w:rPr>
        <w:t>与</w:t>
      </w:r>
      <w:r>
        <w:drawing>
          <wp:inline>
            <wp:extent cx="266700" cy="228600"/>
            <wp:docPr id="100009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229042" name=""/>
                    <pic:cNvPicPr/>
                  </pic:nvPicPr>
                  <pic:blipFill>
                    <a:blip r:embed="rId3afec15b-7386-4b4c-a9b3-710b39ecd13712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DefaultParagraphFont"/>
          <w:rFonts w:ascii="宋体" w:eastAsia="宋体" w:hAnsi="宋体" w:cs="宋体"/>
        </w:rPr>
        <w:t>的夹角为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30</m:t>
            </m:r>
          </m:e>
          <m:sup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0</m:t>
            </m:r>
          </m:sup>
        </m:sSup>
      </m:oMath>
      <w:r>
        <w:rPr>
          <w:rStyle w:val="DefaultParagraphFont"/>
          <w:rFonts w:ascii="宋体" w:eastAsia="宋体" w:hAnsi="宋体" w:cs="宋体"/>
        </w:rPr>
        <w:t>或</w:t>
      </w:r>
      <m:oMath>
        <m:sSup>
          <m:sSupPr>
            <m:ctrlPr>
              <w:rPr>
                <w:rStyle w:val="DefaultParagraphFont"/>
              </w:rPr>
            </m:ctrlPr>
          </m:sSupPr>
          <m:e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150</m:t>
            </m:r>
          </m:e>
          <m:sup>
            <m:ctrlPr>
              <w:rPr>
                <w:rStyle w:val="DefaultParagraphFont"/>
              </w:rPr>
            </m:ctrlPr>
            <m:r>
              <m:rPr>
                <m:nor/>
              </m:rPr>
              <w:rPr>
                <w:rStyle w:val="DefaultParagraphFont"/>
              </w:rPr>
              <m:t>0</m:t>
            </m:r>
          </m:sup>
        </m:sSup>
      </m:oMath>
      <w:r>
        <w:rPr>
          <w:rStyle w:val="DefaultParagraphFont"/>
          <w:rFonts w:ascii="Times New Roman" w:eastAsia="Times New Roman" w:hAnsi="Times New Roman" w:cs="Times New Roman"/>
        </w:rPr>
        <w:t xml:space="preserve"> .</w:t>
      </w:r>
    </w:p>
    <w:p>
      <w:pPr>
        <w:spacing w:line="360" w:lineRule="auto"/>
      </w:pPr>
      <w:r>
        <w:rPr>
          <w:rStyle w:val="DefaultParagraphFont"/>
          <w:rFonts w:ascii="Times New Roman" w:eastAsia="Times New Roman" w:hAnsi="Times New Roman" w:cs="Times New Roman"/>
        </w:rPr>
        <w:t xml:space="preserve">(2) 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  <m:r>
          <w:rPr>
            <w:rStyle w:val="DefaultParagraphFont"/>
          </w:rPr>
          <m:t>=(x-2,y),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</m:acc>
        <m:r>
          <w:rPr>
            <w:rStyle w:val="DefaultParagraphFont"/>
          </w:rPr>
          <m:t>=(x,y-2)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  <m:oMath>
        <m:r>
          <w:rPr>
            <w:rStyle w:val="DefaultParagraphFont"/>
          </w:rPr>
          <m:t>由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 xml:space="preserve"> 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  <m:r>
          <w:rPr>
            <w:rStyle w:val="DefaultParagraphFont"/>
          </w:rPr>
          <m:t>⊥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</m:acc>
      </m:oMath>
      <w:r>
        <w:rPr>
          <w:rStyle w:val="DefaultParagraphFont"/>
          <w:rFonts w:ascii="宋体" w:eastAsia="宋体" w:hAnsi="宋体" w:cs="宋体"/>
        </w:rPr>
        <w:t>得</w:t>
      </w:r>
      <m:oMath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AC</m:t>
            </m:r>
          </m:e>
        </m:acc>
        <m:r>
          <w:rPr>
            <w:rStyle w:val="DefaultParagraphFont"/>
          </w:rPr>
          <m:t>⋅</m:t>
        </m:r>
        <m:acc>
          <m:accPr>
            <m:chr m:val="⃑"/>
            <m:ctrlPr>
              <w:rPr>
                <w:rStyle w:val="DefaultParagraphFont"/>
              </w:rPr>
            </m:ctrlPr>
          </m:acc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BC</m:t>
            </m:r>
          </m:e>
        </m:acc>
        <m:r>
          <w:rPr>
            <w:rStyle w:val="DefaultParagraphFont"/>
          </w:rPr>
          <m:t>=0</m:t>
        </m:r>
      </m:oMath>
      <w:r>
        <w:rPr>
          <w:rStyle w:val="DefaultParagraphFont"/>
          <w:rFonts w:ascii="Times New Roman" w:eastAsia="Times New Roman" w:hAnsi="Times New Roman" w:cs="Times New Roman"/>
        </w:rPr>
        <w:t>，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由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=1</m:t>
                </m:r>
              </m:e>
              <m:e>
                <m:ctrlPr>
                  <w:rPr>
                    <w:rStyle w:val="DefaultParagraphFont"/>
                  </w:rPr>
                </m:ctrlP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x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+</m:t>
                </m:r>
                <m:sSup>
                  <m:sSupPr>
                    <m:ctrlPr>
                      <w:rPr>
                        <w:rStyle w:val="DefaultParagraphFont"/>
                      </w:rPr>
                    </m:ctrlPr>
                  </m:sSupPr>
                  <m:e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y</m:t>
                    </m:r>
                  </m:e>
                  <m:sup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2</m:t>
                    </m:r>
                  </m:sup>
                </m:sSup>
                <m:r>
                  <w:rPr>
                    <w:rStyle w:val="DefaultParagraphFont"/>
                  </w:rPr>
                  <m:t>-2x-2y=0</m:t>
                </m:r>
              </m:e>
            </m:eqArr>
          </m:e>
        </m:d>
        <m:r>
          <w:rPr>
            <w:rStyle w:val="DefaultParagraphFont"/>
          </w:rPr>
          <m:t>⇒</m:t>
        </m:r>
      </m:oMath>
      <w:r>
        <w:rPr>
          <w:rStyle w:val="DefaultParagraphFont"/>
          <w:rFonts w:ascii="Times New Romance" w:eastAsia="Times New Romance" w:hAnsi="Times New Romance" w:cs="Times New Romance"/>
        </w:rPr>
        <w:t xml:space="preserve"> 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x=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1-</m:t>
                    </m:r>
                    <m:rad>
                      <m:radPr>
                        <m:degHide/>
                        <m:ctrlPr>
                          <w:rPr>
                            <w:rStyle w:val="DefaultParagraphFont"/>
                          </w:rPr>
                        </m:ctrlPr>
                      </m:radPr>
                      <m:deg>
                        <m:ctrlPr>
                          <w:rPr>
                            <w:rStyle w:val="DefaultParagraphFont"/>
                          </w:rPr>
                        </m:ctrlPr>
                      </m:deg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7</m:t>
                        </m:r>
                      </m:e>
                    </m:rad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4</m:t>
                    </m:r>
                  </m:den>
                </m:f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y=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1+</m:t>
                    </m:r>
                    <m:rad>
                      <m:radPr>
                        <m:degHide/>
                        <m:ctrlPr>
                          <w:rPr>
                            <w:rStyle w:val="DefaultParagraphFont"/>
                          </w:rPr>
                        </m:ctrlPr>
                      </m:radPr>
                      <m:deg>
                        <m:ctrlPr>
                          <w:rPr>
                            <w:rStyle w:val="DefaultParagraphFont"/>
                          </w:rPr>
                        </m:ctrlPr>
                      </m:deg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7</m:t>
                        </m:r>
                      </m:e>
                    </m:rad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4</m:t>
                    </m:r>
                  </m:den>
                </m:f>
              </m:e>
            </m:eqArr>
          </m:e>
        </m:d>
      </m:oMath>
      <w:r>
        <w:rPr>
          <w:rStyle w:val="DefaultParagraphFont"/>
          <w:rFonts w:ascii="宋体" w:eastAsia="宋体" w:hAnsi="宋体" w:cs="宋体"/>
        </w:rPr>
        <w:t>或</w:t>
      </w:r>
      <m:oMath>
        <m:d>
          <m:dPr>
            <m:begChr m:val="{"/>
            <m:endChr m:val=" "/>
            <m:ctrlPr>
              <w:rPr>
                <w:rStyle w:val="DefaultParagraphFont"/>
              </w:rPr>
            </m:ctrlPr>
          </m:dPr>
          <m:e>
            <m:ctrlPr>
              <w:rPr>
                <w:rStyle w:val="DefaultParagraphFont"/>
              </w:rPr>
            </m:ctrlPr>
            <m:eqArr>
              <m:eqArrPr>
                <m:ctrlPr>
                  <w:rPr>
                    <w:rStyle w:val="DefaultParagraphFont"/>
                  </w:rPr>
                </m:ctrlPr>
              </m:eqArrPr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x=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1+</m:t>
                    </m:r>
                    <m:rad>
                      <m:radPr>
                        <m:degHide/>
                        <m:ctrlPr>
                          <w:rPr>
                            <w:rStyle w:val="DefaultParagraphFont"/>
                          </w:rPr>
                        </m:ctrlPr>
                      </m:radPr>
                      <m:deg>
                        <m:ctrlPr>
                          <w:rPr>
                            <w:rStyle w:val="DefaultParagraphFont"/>
                          </w:rPr>
                        </m:ctrlPr>
                      </m:deg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7</m:t>
                        </m:r>
                      </m:e>
                    </m:rad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4</m:t>
                    </m:r>
                  </m:den>
                </m:f>
              </m:e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y=</m:t>
                </m:r>
                <m:f>
                  <m:fPr>
                    <m:ctrlPr>
                      <w:rPr>
                        <w:rStyle w:val="DefaultParagraphFont"/>
                      </w:rPr>
                    </m:ctrlPr>
                  </m:fPr>
                  <m:num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1-</m:t>
                    </m:r>
                    <m:rad>
                      <m:radPr>
                        <m:degHide/>
                        <m:ctrlPr>
                          <w:rPr>
                            <w:rStyle w:val="DefaultParagraphFont"/>
                          </w:rPr>
                        </m:ctrlPr>
                      </m:radPr>
                      <m:deg>
                        <m:ctrlPr>
                          <w:rPr>
                            <w:rStyle w:val="DefaultParagraphFont"/>
                          </w:rPr>
                        </m:ctrlPr>
                      </m:deg>
                      <m:e>
                        <m:ctrlPr>
                          <w:rPr>
                            <w:rStyle w:val="DefaultParagraphFont"/>
                          </w:rPr>
                        </m:ctrlPr>
                        <m:r>
                          <w:rPr>
                            <w:rStyle w:val="DefaultParagraphFont"/>
                          </w:rPr>
                          <m:t>7</m:t>
                        </m:r>
                      </m:e>
                    </m:rad>
                  </m:num>
                  <m:den>
                    <m:ctrlPr>
                      <w:rPr>
                        <w:rStyle w:val="DefaultParagraphFont"/>
                      </w:rPr>
                    </m:ctrlPr>
                    <m:r>
                      <w:rPr>
                        <w:rStyle w:val="DefaultParagraphFont"/>
                      </w:rPr>
                      <m:t>4</m:t>
                    </m:r>
                  </m:den>
                </m:f>
              </m:e>
            </m:eqArr>
          </m:e>
        </m:d>
      </m:oMath>
      <w:r>
        <w:rPr>
          <w:rStyle w:val="DefaultParagraphFont"/>
          <w:rFonts w:ascii="Times New Roman" w:eastAsia="Times New Roman" w:hAnsi="Times New Roman" w:cs="Times New Roman"/>
        </w:rPr>
        <w:t xml:space="preserve"> 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所以点</w:t>
      </w:r>
      <w:r>
        <w:rPr>
          <w:rStyle w:val="DefaultParagraphFont"/>
          <w:rFonts w:ascii="Times New Roman" w:eastAsia="Times New Roman" w:hAnsi="Times New Roman" w:cs="Times New Roman"/>
        </w:rPr>
        <w:t>C</w:t>
      </w:r>
      <w:r>
        <w:rPr>
          <w:rStyle w:val="DefaultParagraphFont"/>
          <w:rFonts w:ascii="宋体" w:eastAsia="宋体" w:hAnsi="宋体" w:cs="宋体"/>
        </w:rPr>
        <w:t>的坐标为</w:t>
      </w:r>
      <m:oMath>
        <m:r>
          <w:rPr>
            <w:rStyle w:val="DefaultParagraphFont"/>
          </w:rPr>
          <m:t>(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1-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r>
          <w:rPr>
            <w:rStyle w:val="DefaultParagraphFont"/>
          </w:rPr>
          <m:t>,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1+</m:t>
            </m:r>
            <m:rad>
              <m:radPr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r>
          <w:rPr>
            <w:rStyle w:val="DefaultParagraphFont"/>
          </w:rPr>
          <m:t>)</m:t>
        </m:r>
      </m:oMath>
      <w:r>
        <w:rPr>
          <w:rStyle w:val="DefaultParagraphFont"/>
          <w:rFonts w:ascii="宋体" w:eastAsia="宋体" w:hAnsi="宋体" w:cs="宋体"/>
        </w:rPr>
        <w:t>或</w:t>
      </w:r>
      <m:oMath>
        <m:r>
          <w:rPr>
            <w:rStyle w:val="DefaultParagraphFont"/>
          </w:rPr>
          <m:t>(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1+</m:t>
            </m:r>
            <m:rad>
              <m:radPr>
                <m:degHide/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r>
          <w:rPr>
            <w:rStyle w:val="DefaultParagraphFont"/>
          </w:rPr>
          <m:t>,</m:t>
        </m:r>
        <m:f>
          <m:fPr>
            <m:ctrlPr>
              <w:rPr>
                <w:rStyle w:val="DefaultParagraphFont"/>
              </w:rPr>
            </m:ctrlPr>
          </m:fPr>
          <m:num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1-</m:t>
            </m:r>
            <m:rad>
              <m:radPr>
                <m:ctrlPr>
                  <w:rPr>
                    <w:rStyle w:val="DefaultParagraphFont"/>
                  </w:rPr>
                </m:ctrlPr>
              </m:radPr>
              <m:deg>
                <m:ctrlPr>
                  <w:rPr>
                    <w:rStyle w:val="DefaultParagraphFont"/>
                  </w:rPr>
                </m:ctrlPr>
              </m:deg>
              <m:e>
                <m:ctrlPr>
                  <w:rPr>
                    <w:rStyle w:val="DefaultParagraphFont"/>
                  </w:rPr>
                </m:ctrlPr>
                <m:r>
                  <w:rPr>
                    <w:rStyle w:val="DefaultParagraphFont"/>
                  </w:rPr>
                  <m:t>7</m:t>
                </m:r>
              </m:e>
            </m:rad>
          </m:num>
          <m:den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4</m:t>
            </m:r>
          </m:den>
        </m:f>
        <m:r>
          <w:rPr>
            <w:rStyle w:val="DefaultParagraphFont"/>
          </w:rPr>
          <m:t>)</m:t>
        </m:r>
      </m:oMath>
    </w:p>
    <w:p>
      <w:pPr>
        <w:spacing w:line="360" w:lineRule="auto"/>
      </w:pPr>
      <w:r>
        <w:rPr>
          <w:rStyle w:val="DefaultParagraphFont"/>
        </w:rPr>
        <w:t>【点睛】</w:t>
      </w:r>
    </w:p>
    <w:p>
      <w:pPr>
        <w:spacing w:line="360" w:lineRule="auto"/>
      </w:pPr>
      <w:r>
        <w:rPr>
          <w:rStyle w:val="DefaultParagraphFont"/>
          <w:rFonts w:ascii="宋体" w:eastAsia="宋体" w:hAnsi="宋体" w:cs="宋体"/>
        </w:rPr>
        <w:t>本题主要考查平面向量线性运算的坐标表示，以及向量垂直的坐标表示，意在考查函数与方程思想的应用，属于中档题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  <w:r>
        <w:rPr>
          <w:rStyle w:val="DefaultParagraphFont"/>
          <w:rFonts w:ascii="宋体" w:eastAsia="宋体" w:hAnsi="宋体" w:cs="宋体"/>
        </w:rPr>
        <w:t xml:space="preserve"> 利用向量的位置关系求参数是出题的热点，主要命题方式有两个：</w:t>
      </w:r>
      <w:r>
        <w:rPr>
          <w:rStyle w:val="DefaultParagraphFont"/>
          <w:rFonts w:ascii="Times New Romance" w:eastAsia="Times New Romance" w:hAnsi="Times New Romance" w:cs="Times New Romance"/>
        </w:rPr>
        <w:t>（1</w:t>
      </w:r>
      <w:r>
        <w:rPr>
          <w:rStyle w:val="DefaultParagraphFont"/>
          <w:rFonts w:ascii="宋体" w:eastAsia="宋体" w:hAnsi="宋体" w:cs="宋体"/>
        </w:rPr>
        <w:t>）两向量平行，利用</w:t>
      </w:r>
      <m:oMath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sub>
        </m:sSub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b>
        </m:sSub>
        <m:r>
          <w:rPr>
            <w:rStyle w:val="DefaultParagraphFont"/>
          </w:rPr>
          <m:t>−</m:t>
        </m:r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b>
        </m:sSub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sub>
        </m:sSub>
        <m:r>
          <w:rPr>
            <w:rStyle w:val="DefaultParagraphFont"/>
          </w:rPr>
          <m:t>=0</m:t>
        </m:r>
      </m:oMath>
      <w:r>
        <w:rPr>
          <w:rStyle w:val="DefaultParagraphFont"/>
          <w:rFonts w:ascii="宋体" w:eastAsia="宋体" w:hAnsi="宋体" w:cs="宋体"/>
        </w:rPr>
        <w:t>解答；</w:t>
      </w:r>
      <w:r>
        <w:rPr>
          <w:rStyle w:val="DefaultParagraphFont"/>
          <w:rFonts w:ascii="Times New Romance" w:eastAsia="Times New Romance" w:hAnsi="Times New Romance" w:cs="Times New Romance"/>
        </w:rPr>
        <w:t>（2</w:t>
      </w:r>
      <w:r>
        <w:rPr>
          <w:rStyle w:val="DefaultParagraphFont"/>
          <w:rFonts w:ascii="宋体" w:eastAsia="宋体" w:hAnsi="宋体" w:cs="宋体"/>
        </w:rPr>
        <w:t>）两向量垂直，利用</w:t>
      </w:r>
      <m:oMath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sub>
        </m:sSub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x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b>
        </m:sSub>
        <m:r>
          <w:rPr>
            <w:rStyle w:val="DefaultParagraphFont"/>
          </w:rPr>
          <m:t>+</m:t>
        </m:r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1</m:t>
            </m:r>
          </m:sub>
        </m:sSub>
        <m:sSub>
          <m:sSubPr>
            <m:ctrlPr>
              <w:rPr>
                <w:rStyle w:val="DefaultParagraphFont"/>
              </w:rPr>
            </m:ctrlPr>
          </m:sSubPr>
          <m:e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y</m:t>
            </m:r>
          </m:e>
          <m:sub>
            <m:ctrlPr>
              <w:rPr>
                <w:rStyle w:val="DefaultParagraphFont"/>
              </w:rPr>
            </m:ctrlPr>
            <m:r>
              <w:rPr>
                <w:rStyle w:val="DefaultParagraphFont"/>
              </w:rPr>
              <m:t>2</m:t>
            </m:r>
          </m:sub>
        </m:sSub>
        <m:r>
          <w:rPr>
            <w:rStyle w:val="DefaultParagraphFont"/>
          </w:rPr>
          <m:t>=0</m:t>
        </m:r>
      </m:oMath>
      <w:r>
        <w:rPr>
          <w:rStyle w:val="DefaultParagraphFont"/>
          <w:rFonts w:ascii="宋体" w:eastAsia="宋体" w:hAnsi="宋体" w:cs="宋体"/>
        </w:rPr>
        <w:t>解答</w:t>
      </w:r>
      <w:r>
        <w:rPr>
          <w:rStyle w:val="DefaultParagraphFont"/>
          <w:rFonts w:ascii="Times New Romance" w:eastAsia="Times New Romance" w:hAnsi="Times New Romance" w:cs="Times New Romance"/>
        </w:rPr>
        <w:t>.</w:t>
      </w:r>
    </w:p>
    <w:sectPr w:rsidR="002A2386" w:rsidRPr="00AE5FF7" w:rsidSect="007A55E5">
      <w:headerReference w:type="even" r:id="rId_headeranswer"/>
      <w:headerReference w:type="default" r:id="rId_headeranswer"/>
      <w:footerReference w:type="even" r:id="rId_footeranswer"/>
      <w:footerReference w:type="default" r:id="rId_footeranswer"/>
      <w:pgSz w:w="11906" w:h="16838" w:code="9"/>
      <w:pgMar w:top="1440" w:right="1797" w:bottom="1440" w:left="1797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B4F" w:rsidRDefault="00DD4B4F" w:rsidP="00AD3992">
      <w:r>
        <w:separator/>
      </w:r>
    </w:p>
  </w:endnote>
  <w:endnote w:type="continuationSeparator" w:id="0">
    <w:p w:rsidR="00DD4B4F" w:rsidRDefault="00DD4B4F" w:rsidP="00AD3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answ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RDefault="000232A6" w:rsidP="0064153B">
    <w:pPr>
      <w:pStyle w:val="a4"/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fldSimple w:instr=" page ">
      <w:r w:rsidR="00FA429B">
        <w:rPr>
          <w:noProof/>
        </w:rPr>
        <w:instrText>1</w:instrText>
      </w:r>
    </w:fldSimple>
    <w:r w:rsidR="00065CD2">
      <w:instrText xml:space="preserve"> </w:instrText>
    </w:r>
    <w:r w:rsidR="00B47A88">
      <w:fldChar w:fldCharType="separate"/>
    </w:r>
    <w:r w:rsidR="00FA429B">
      <w:rPr>
        <w:noProof/>
      </w:rPr>
      <w:t>1</w:t>
    </w:r>
    <w:r w:rsidR="00B47A88">
      <w:fldChar w:fldCharType="end"/>
    </w:r>
    <w:r>
      <w:rPr>
        <w:rFonts w:hint="eastAsia"/>
      </w:rPr>
      <w:t>页，总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fldSimple w:instr=" sectionpages ">
      <w:r w:rsidR="00FA429B">
        <w:rPr>
          <w:noProof/>
        </w:rPr>
        <w:instrText>2</w:instrText>
      </w:r>
    </w:fldSimple>
    <w:r w:rsidR="003F38F2">
      <w:instrText xml:space="preserve"> </w:instrText>
    </w:r>
    <w:r w:rsidR="00B47A88">
      <w:fldChar w:fldCharType="separate"/>
    </w:r>
    <w:r w:rsidR="00FA429B">
      <w:rPr>
        <w:noProof/>
      </w:rPr>
      <w:t>2</w:t>
    </w:r>
    <w:r w:rsidR="00B47A88">
      <w:fldChar w:fldCharType="end"/>
    </w:r>
    <w:r>
      <w:rPr>
        <w:rFonts w:hint="eastAsia"/>
      </w:rPr>
      <w:t>页</w:t>
    </w:r>
  </w:p>
</w:ftr>
</file>

<file path=word/footerdefault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RDefault="003F53D4" w:rsidP="00BC62FB">
    <w:pPr>
      <w:pStyle w:val="a4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fldSimple w:instr="page  ">
      <w:r>
        <w:rPr>
          <w:noProof/>
        </w:rPr>
        <w:instrText>1</w:instrText>
      </w:r>
    </w:fldSimple>
    <w:r>
      <w:instrText xml:space="preserve"> </w:instrText>
    </w:r>
    <w:r>
      <w:fldChar w:fldCharType="separate"/>
    </w:r>
    <w:r>
      <w:rPr>
        <w:noProof/>
      </w:rP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fldSimple w:instr="sectionpages  ">
      <w:r>
        <w:rPr>
          <w:noProof/>
        </w:rPr>
        <w:instrText>3</w:instrText>
      </w:r>
    </w:fldSimple>
    <w:r>
      <w:instrText xml:space="preserve"> </w:instrText>
    </w:r>
    <w:r>
      <w:fldChar w:fldCharType="separate"/>
    </w:r>
    <w:r>
      <w:rPr>
        <w:noProof/>
      </w:rPr>
      <w:t>3</w:t>
    </w:r>
    <w:r>
      <w:fldChar w:fldCharType="end"/>
    </w:r>
    <w:r>
      <w:rPr>
        <w:rFonts w:hint="eastAsia"/>
      </w:rPr>
      <w:t>页</w:t>
    </w:r>
  </w:p>
</w:ftr>
</file>

<file path=word/footereven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RDefault="003F53D4" w:rsidP="00BC62FB">
    <w:pPr>
      <w:pStyle w:val="a4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fldSimple w:instr="page  ">
      <w:r>
        <w:rPr>
          <w:noProof/>
        </w:rPr>
        <w:instrText>1</w:instrText>
      </w:r>
    </w:fldSimple>
    <w:r>
      <w:instrText xml:space="preserve"> </w:instrText>
    </w:r>
    <w:r>
      <w:fldChar w:fldCharType="separate"/>
    </w:r>
    <w:r>
      <w:rPr>
        <w:noProof/>
      </w:rP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fldSimple w:instr="sectionpages  ">
      <w:r>
        <w:rPr>
          <w:noProof/>
        </w:rPr>
        <w:instrText>3</w:instrText>
      </w:r>
    </w:fldSimple>
    <w:r>
      <w:instrText xml:space="preserve"> </w:instrText>
    </w:r>
    <w:r>
      <w:fldChar w:fldCharType="separate"/>
    </w:r>
    <w:r>
      <w:rPr>
        <w:noProof/>
      </w:rPr>
      <w:t>3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B4F" w:rsidRDefault="00DD4B4F" w:rsidP="00AD3992">
      <w:r>
        <w:separator/>
      </w:r>
    </w:p>
  </w:footnote>
  <w:footnote w:type="continuationSeparator" w:id="0">
    <w:p w:rsidR="00DD4B4F" w:rsidRDefault="00DD4B4F" w:rsidP="00AD3992">
      <w:r>
        <w:continuationSeparator/>
      </w:r>
    </w:p>
  </w:footnote>
</w:footnotes>
</file>

<file path=word/headeranswer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RDefault="000232A6" w:rsidP="0064153B">
    <w:pPr>
      <w:pStyle w:val="a3"/>
    </w:pPr>
    <w:proofErr w:type="gramStart"/>
    <w:r>
      <w:rPr>
        <w:rFonts w:hint="eastAsia"/>
      </w:rPr>
      <w:t>本卷由系统自动生成，请仔细校对后使用，答案仅供参考。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3992"/>
    <w:rsid w:val="00026C90"/>
    <w:rsid w:val="002A2386"/>
    <w:rsid w:val="004E63D0"/>
    <w:rsid w:val="007543DC"/>
    <w:rsid w:val="007A55E5"/>
    <w:rsid w:val="007A64BA"/>
    <w:rsid w:val="009E1FB8"/>
    <w:rsid w:val="00A0138B"/>
    <w:rsid w:val="00AD3992"/>
    <w:rsid w:val="00DD4B4F"/>
    <w:rsid w:val="00E17E42"/>
    <w:rsid w:val="00E55184"/>
    <w:rsid w:val="00EA770D"/>
    <w:rsid w:val="00FA5C16"/>
    <w:rsid w:val="00FF7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399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D399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D3992"/>
    <w:rPr>
      <w:sz w:val="18"/>
      <w:szCs w:val="18"/>
    </w:rPr>
  </w:style>
  <w:style w:type="paragraph" w:styleId="a6">
    <w:name w:val="No Spacing"/>
    <w:link w:val="Char2"/>
    <w:uiPriority w:val="1"/>
    <w:qFormat/>
    <w:rsid w:val="00AD3992"/>
    <w:rPr>
      <w:kern w:val="0"/>
      <w:sz w:val="22"/>
    </w:rPr>
  </w:style>
  <w:style w:type="character" w:customStyle="1" w:styleId="Char2">
    <w:name w:val="无间隔 Char"/>
    <w:basedOn w:val="a0"/>
    <w:link w:val="a6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ce55da04-70a0-49de-9d2e-8911bc17d6ca4" Type="http://schemas.openxmlformats.org/officeDocument/2006/relationships/image" Target="media/imagece55da04-70a0-49de-9d2e-8911bc17d6ca1.png" />
  <Relationship Id="rId0fff686c-45f8-4d66-9baf-141afe2e8a424" Type="http://schemas.openxmlformats.org/officeDocument/2006/relationships/image" Target="media/image0fff686c-45f8-4d66-9baf-141afe2e8a421.png" />
  <Relationship Id="rId3afec15b-7386-4b4c-a9b3-710b39ecd13711" Type="http://schemas.openxmlformats.org/officeDocument/2006/relationships/image" Target="media/image3afec15b-7386-4b4c-a9b3-710b39ecd1378.png" />
  <Relationship Id="rId3afec15b-7386-4b4c-a9b3-710b39ecd13712" Type="http://schemas.openxmlformats.org/officeDocument/2006/relationships/image" Target="media/image3afec15b-7386-4b4c-a9b3-710b39ecd1379.png" />
  <Relationship Id="rId_footereven" Type="http://schemas.openxmlformats.org/officeDocument/2006/relationships/footer" Target="footereven.xml" />
<Relationship Id="rId_footerdefault" Type="http://schemas.openxmlformats.org/officeDocument/2006/relationships/footer" Target="footerdefault.xml" />
<Relationship Id="rId_headeranswer" Type="http://schemas.openxmlformats.org/officeDocument/2006/relationships/header" Target="headeranswer.xml" />
<Relationship Id="rId_footeranswer" Type="http://schemas.openxmlformats.org/officeDocument/2006/relationships/footer" Target="footeranswer.xml" />
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1</Lines>
  <Paragraphs>1</Paragraphs>
  <ScaleCrop>false</ScaleCrop>
  <Company>zxxk.com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zxxk</dc:creator>
  <cp:keywords/>
  <dc:description/>
  <cp:lastModifiedBy>zxxk</cp:lastModifiedBy>
  <cp:revision>9</cp:revision>
  <dcterms:created xsi:type="dcterms:W3CDTF">2011-01-13T09:46:00Z</dcterms:created>
  <dcterms:modified xsi:type="dcterms:W3CDTF">2011-02-15T08:37:00Z</dcterms:modified>
</cp:coreProperties>
</file>