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CFD" w:rsidRPr="006B6CFD" w:rsidRDefault="006B6CFD" w:rsidP="006B6CFD">
      <w:pPr>
        <w:jc w:val="center"/>
        <w:rPr>
          <w:color w:val="000000"/>
          <w:sz w:val="28"/>
          <w:szCs w:val="28"/>
        </w:rPr>
      </w:pPr>
      <w:proofErr w:type="gramStart"/>
      <w:r w:rsidRPr="006B6CFD">
        <w:rPr>
          <w:rFonts w:hint="eastAsia"/>
          <w:color w:val="000000"/>
          <w:sz w:val="28"/>
          <w:szCs w:val="28"/>
        </w:rPr>
        <w:t>学案编制</w:t>
      </w:r>
      <w:proofErr w:type="gramEnd"/>
      <w:r w:rsidRPr="006B6CFD">
        <w:rPr>
          <w:rFonts w:hint="eastAsia"/>
          <w:color w:val="000000"/>
          <w:sz w:val="28"/>
          <w:szCs w:val="28"/>
        </w:rPr>
        <w:t>原则</w:t>
      </w:r>
      <w:bookmarkStart w:id="0" w:name="_GoBack"/>
      <w:bookmarkEnd w:id="0"/>
    </w:p>
    <w:p w:rsidR="006B6CFD" w:rsidRDefault="006B6CFD">
      <w:pPr>
        <w:rPr>
          <w:color w:val="000000"/>
        </w:rPr>
      </w:pPr>
      <w:proofErr w:type="gramStart"/>
      <w:r>
        <w:rPr>
          <w:color w:val="000000"/>
        </w:rPr>
        <w:t>学案的</w:t>
      </w:r>
      <w:proofErr w:type="gramEnd"/>
      <w:r>
        <w:rPr>
          <w:color w:val="000000"/>
        </w:rPr>
        <w:t>编写应该充分考虑和适应不同层次学生的实际能力和知识水平，</w:t>
      </w:r>
      <w:proofErr w:type="gramStart"/>
      <w:r>
        <w:rPr>
          <w:color w:val="000000"/>
        </w:rPr>
        <w:t>使学案具有</w:t>
      </w:r>
      <w:proofErr w:type="gramEnd"/>
      <w:r>
        <w:rPr>
          <w:color w:val="000000"/>
        </w:rPr>
        <w:t>较大的弹性和适应性。</w:t>
      </w:r>
    </w:p>
    <w:p w:rsidR="009364DD" w:rsidRDefault="006B6CFD">
      <w:r>
        <w:rPr>
          <w:color w:val="000000"/>
        </w:rPr>
        <w:t> </w:t>
      </w:r>
      <w:r>
        <w:rPr>
          <w:color w:val="000000"/>
        </w:rPr>
        <w:t>大体上来说，</w:t>
      </w:r>
      <w:proofErr w:type="gramStart"/>
      <w:r>
        <w:rPr>
          <w:color w:val="000000"/>
        </w:rPr>
        <w:t>学案的</w:t>
      </w:r>
      <w:proofErr w:type="gramEnd"/>
      <w:r>
        <w:rPr>
          <w:color w:val="000000"/>
        </w:rPr>
        <w:t>编制主要按课时进行，与教师上课基本同步，一个优秀</w:t>
      </w:r>
      <w:proofErr w:type="gramStart"/>
      <w:r>
        <w:rPr>
          <w:color w:val="000000"/>
        </w:rPr>
        <w:t>的学案应该</w:t>
      </w:r>
      <w:proofErr w:type="gramEnd"/>
      <w:r>
        <w:rPr>
          <w:color w:val="000000"/>
        </w:rPr>
        <w:t>起到这些作用</w:t>
      </w:r>
      <w:r>
        <w:rPr>
          <w:color w:val="000000"/>
        </w:rPr>
        <w:t>:</w:t>
      </w:r>
      <w:r>
        <w:rPr>
          <w:color w:val="000000"/>
        </w:rPr>
        <w:br/>
      </w:r>
      <w:r>
        <w:rPr>
          <w:color w:val="000000"/>
        </w:rPr>
        <w:t>激起动机，激发想象</w:t>
      </w:r>
      <w:r>
        <w:rPr>
          <w:color w:val="000000"/>
        </w:rPr>
        <w:t>;</w:t>
      </w:r>
      <w:r>
        <w:rPr>
          <w:color w:val="000000"/>
        </w:rPr>
        <w:br/>
      </w:r>
      <w:r>
        <w:rPr>
          <w:color w:val="000000"/>
        </w:rPr>
        <w:t>紧扣大纲，开阔眼界</w:t>
      </w:r>
      <w:r>
        <w:rPr>
          <w:color w:val="000000"/>
        </w:rPr>
        <w:t>;</w:t>
      </w:r>
      <w:r>
        <w:rPr>
          <w:color w:val="000000"/>
        </w:rPr>
        <w:br/>
      </w:r>
      <w:r>
        <w:rPr>
          <w:color w:val="000000"/>
        </w:rPr>
        <w:t>重视学法，培养能力</w:t>
      </w:r>
      <w:r>
        <w:rPr>
          <w:color w:val="000000"/>
        </w:rPr>
        <w:t>;</w:t>
      </w:r>
      <w:r>
        <w:rPr>
          <w:color w:val="000000"/>
        </w:rPr>
        <w:br/>
      </w:r>
      <w:r>
        <w:rPr>
          <w:color w:val="000000"/>
        </w:rPr>
        <w:t>面向全体，层次多样</w:t>
      </w:r>
      <w:r>
        <w:rPr>
          <w:color w:val="000000"/>
        </w:rPr>
        <w:t>;</w:t>
      </w:r>
      <w:r>
        <w:rPr>
          <w:color w:val="000000"/>
        </w:rPr>
        <w:br/>
      </w:r>
      <w:r>
        <w:rPr>
          <w:color w:val="000000"/>
        </w:rPr>
        <w:t>结构合理，操作容易。</w:t>
      </w:r>
      <w:r>
        <w:rPr>
          <w:color w:val="000000"/>
        </w:rPr>
        <w:br/>
        <w:t> ②“</w:t>
      </w:r>
      <w:r>
        <w:rPr>
          <w:color w:val="000000"/>
        </w:rPr>
        <w:t>三讲三不讲</w:t>
      </w:r>
      <w:r>
        <w:rPr>
          <w:color w:val="000000"/>
        </w:rPr>
        <w:t>”</w:t>
      </w:r>
      <w:r>
        <w:rPr>
          <w:color w:val="000000"/>
        </w:rPr>
        <w:t>策略。</w:t>
      </w:r>
      <w:r>
        <w:rPr>
          <w:color w:val="000000"/>
        </w:rPr>
        <w:br/>
        <w:t>“</w:t>
      </w:r>
      <w:r>
        <w:rPr>
          <w:color w:val="000000"/>
        </w:rPr>
        <w:t>三讲</w:t>
      </w:r>
      <w:r>
        <w:rPr>
          <w:color w:val="000000"/>
        </w:rPr>
        <w:t>”</w:t>
      </w:r>
      <w:r>
        <w:rPr>
          <w:color w:val="000000"/>
        </w:rPr>
        <w:t>是指：讲重点、讲难点、讲易错点（易混点、易漏点）。课堂不怕学生出错，课堂就是学生犯错误的地方。教学中正确的不一定比错误的价值更大。教学只有在纠错中才能不断提升。</w:t>
      </w:r>
      <w:r>
        <w:rPr>
          <w:color w:val="000000"/>
        </w:rPr>
        <w:br/>
      </w:r>
      <w:r>
        <w:rPr>
          <w:color w:val="000000"/>
        </w:rPr>
        <w:t>第三个</w:t>
      </w:r>
      <w:r>
        <w:rPr>
          <w:color w:val="000000"/>
        </w:rPr>
        <w:t>“</w:t>
      </w:r>
      <w:r>
        <w:rPr>
          <w:color w:val="000000"/>
        </w:rPr>
        <w:t>讲</w:t>
      </w:r>
      <w:r>
        <w:rPr>
          <w:color w:val="000000"/>
        </w:rPr>
        <w:t>”</w:t>
      </w:r>
      <w:r>
        <w:rPr>
          <w:color w:val="000000"/>
        </w:rPr>
        <w:t>，易错、易混、易漏点都是在教学过程中容易出现的问题，师生最容易忽视，而且三令五申也得不到有效解决的问题，应该引起我们足够的重视。</w:t>
      </w:r>
      <w:r>
        <w:rPr>
          <w:color w:val="000000"/>
        </w:rPr>
        <w:br/>
        <w:t>“</w:t>
      </w:r>
      <w:r>
        <w:rPr>
          <w:color w:val="000000"/>
        </w:rPr>
        <w:t>三不讲</w:t>
      </w:r>
      <w:r>
        <w:rPr>
          <w:color w:val="000000"/>
        </w:rPr>
        <w:t>”</w:t>
      </w:r>
      <w:r>
        <w:rPr>
          <w:color w:val="000000"/>
        </w:rPr>
        <w:t>是指：学生已经会了的不讲；学生通过预习，自主学习、合作学习能够学会的不讲；讲了也不会的不讲（暂时不讲，先放一放）。</w:t>
      </w:r>
      <w:r>
        <w:rPr>
          <w:color w:val="000000"/>
        </w:rPr>
        <w:br/>
        <w:t>③“</w:t>
      </w:r>
      <w:r>
        <w:rPr>
          <w:color w:val="000000"/>
        </w:rPr>
        <w:t>三布置三不布置</w:t>
      </w:r>
      <w:r>
        <w:rPr>
          <w:color w:val="000000"/>
        </w:rPr>
        <w:t>”</w:t>
      </w:r>
      <w:r>
        <w:rPr>
          <w:color w:val="000000"/>
        </w:rPr>
        <w:t>策略。</w:t>
      </w:r>
      <w:r>
        <w:rPr>
          <w:color w:val="000000"/>
        </w:rPr>
        <w:br/>
      </w:r>
      <w:r>
        <w:rPr>
          <w:color w:val="000000"/>
        </w:rPr>
        <w:t>布置发展学生思维的作业，布置引导学生探究的作业，布置迁移和拓展延伸的作业；不布置机械重复作业，不布置惩罚性作业，不布置超过学习限度的作业。作业的布置要精当，习题要</w:t>
      </w:r>
      <w:r>
        <w:rPr>
          <w:color w:val="000000"/>
        </w:rPr>
        <w:t>“</w:t>
      </w:r>
      <w:r>
        <w:rPr>
          <w:color w:val="000000"/>
        </w:rPr>
        <w:t>精选</w:t>
      </w:r>
      <w:r>
        <w:rPr>
          <w:color w:val="000000"/>
        </w:rPr>
        <w:t>”</w:t>
      </w:r>
      <w:r>
        <w:rPr>
          <w:color w:val="000000"/>
        </w:rPr>
        <w:t>，也要突出一个</w:t>
      </w:r>
      <w:r>
        <w:rPr>
          <w:color w:val="000000"/>
        </w:rPr>
        <w:t>“</w:t>
      </w:r>
      <w:r>
        <w:rPr>
          <w:color w:val="000000"/>
        </w:rPr>
        <w:t>精</w:t>
      </w:r>
      <w:r>
        <w:rPr>
          <w:color w:val="000000"/>
        </w:rPr>
        <w:t>”</w:t>
      </w:r>
      <w:r>
        <w:rPr>
          <w:color w:val="000000"/>
        </w:rPr>
        <w:t>字，题海战术害死人。</w:t>
      </w:r>
      <w:r>
        <w:rPr>
          <w:color w:val="000000"/>
        </w:rPr>
        <w:br/>
        <w:t>④</w:t>
      </w:r>
      <w:r>
        <w:rPr>
          <w:color w:val="000000"/>
        </w:rPr>
        <w:t>创设有效问题情境。</w:t>
      </w:r>
      <w:r>
        <w:rPr>
          <w:color w:val="000000"/>
        </w:rPr>
        <w:br/>
      </w:r>
      <w:r>
        <w:rPr>
          <w:color w:val="000000"/>
        </w:rPr>
        <w:t>合理、有效的问题情境，对激发学生的学习兴趣和创新思维，对调动学习的积极性和主动性都发挥着重要作用。创设问题情境，可以以教材中的内容创设，也可以以生活中的问题创设，还可以以课堂生成的问题创设等等。</w:t>
      </w:r>
      <w:r>
        <w:rPr>
          <w:color w:val="000000"/>
        </w:rPr>
        <w:br/>
        <w:t>⑤</w:t>
      </w:r>
      <w:proofErr w:type="gramStart"/>
      <w:r>
        <w:rPr>
          <w:color w:val="000000"/>
        </w:rPr>
        <w:t>减少讲</w:t>
      </w:r>
      <w:proofErr w:type="gramEnd"/>
      <w:r>
        <w:rPr>
          <w:color w:val="000000"/>
        </w:rPr>
        <w:t>与听、增加说与做。</w:t>
      </w:r>
      <w:r>
        <w:rPr>
          <w:color w:val="000000"/>
        </w:rPr>
        <w:br/>
      </w:r>
      <w:r>
        <w:rPr>
          <w:color w:val="000000"/>
        </w:rPr>
        <w:t>心理学研究表现，学习者采取不同的学习方式，其效果是不同的，看一遍的收获是</w:t>
      </w:r>
      <w:r>
        <w:rPr>
          <w:color w:val="000000"/>
        </w:rPr>
        <w:t>10%</w:t>
      </w:r>
      <w:r>
        <w:rPr>
          <w:color w:val="000000"/>
        </w:rPr>
        <w:t>；听一遍是</w:t>
      </w:r>
      <w:r>
        <w:rPr>
          <w:color w:val="000000"/>
        </w:rPr>
        <w:t>20%</w:t>
      </w:r>
      <w:r>
        <w:rPr>
          <w:color w:val="000000"/>
        </w:rPr>
        <w:t>；读一遍是</w:t>
      </w:r>
      <w:r>
        <w:rPr>
          <w:color w:val="000000"/>
        </w:rPr>
        <w:t>70%</w:t>
      </w:r>
      <w:r>
        <w:rPr>
          <w:color w:val="000000"/>
        </w:rPr>
        <w:t>；动手做一遍是</w:t>
      </w:r>
      <w:r>
        <w:rPr>
          <w:color w:val="000000"/>
        </w:rPr>
        <w:t>90%</w:t>
      </w:r>
      <w:r>
        <w:rPr>
          <w:color w:val="000000"/>
        </w:rPr>
        <w:t>。脑电图观察也表现，看和听时大脑只有一个兴奋点，而读和做时都有多个兴奋点。从中可以看出，减少教师讲和学生被动听的时间，增加学生说、学生做和学生互动的时间，能极大地提高学习效益，也最大限度地提高课堂教学效益。</w:t>
      </w:r>
      <w:r>
        <w:rPr>
          <w:color w:val="000000"/>
        </w:rPr>
        <w:br/>
        <w:t>⑥</w:t>
      </w:r>
      <w:r>
        <w:rPr>
          <w:color w:val="000000"/>
        </w:rPr>
        <w:t>为学生搭建尝试探索的平台。</w:t>
      </w:r>
      <w:r>
        <w:rPr>
          <w:color w:val="000000"/>
        </w:rPr>
        <w:br/>
      </w:r>
      <w:r>
        <w:rPr>
          <w:color w:val="000000"/>
        </w:rPr>
        <w:t>我们知道，尝试教学法的基本特征是</w:t>
      </w:r>
      <w:r>
        <w:rPr>
          <w:color w:val="000000"/>
        </w:rPr>
        <w:t>“</w:t>
      </w:r>
      <w:r>
        <w:rPr>
          <w:color w:val="000000"/>
        </w:rPr>
        <w:t>先试后导，先练后讲</w:t>
      </w:r>
      <w:r>
        <w:rPr>
          <w:color w:val="000000"/>
        </w:rPr>
        <w:t>”</w:t>
      </w:r>
      <w:r>
        <w:rPr>
          <w:color w:val="000000"/>
        </w:rPr>
        <w:t>；上海青浦实验中学课堂教学的基本特征是</w:t>
      </w:r>
      <w:r>
        <w:rPr>
          <w:color w:val="000000"/>
        </w:rPr>
        <w:t>“</w:t>
      </w:r>
      <w:r>
        <w:rPr>
          <w:color w:val="000000"/>
        </w:rPr>
        <w:t>尝试指导，效果回授</w:t>
      </w:r>
      <w:r>
        <w:rPr>
          <w:color w:val="000000"/>
        </w:rPr>
        <w:t>”</w:t>
      </w:r>
      <w:r>
        <w:rPr>
          <w:color w:val="000000"/>
        </w:rPr>
        <w:t>；</w:t>
      </w:r>
      <w:proofErr w:type="gramStart"/>
      <w:r>
        <w:rPr>
          <w:color w:val="000000"/>
        </w:rPr>
        <w:t>洋思中学</w:t>
      </w:r>
      <w:proofErr w:type="gramEnd"/>
      <w:r>
        <w:rPr>
          <w:color w:val="000000"/>
        </w:rPr>
        <w:t>课堂结构采用的教学模式是</w:t>
      </w:r>
      <w:r>
        <w:rPr>
          <w:color w:val="000000"/>
        </w:rPr>
        <w:t>“</w:t>
      </w:r>
      <w:r>
        <w:rPr>
          <w:color w:val="000000"/>
        </w:rPr>
        <w:t>先学后教，当堂训练</w:t>
      </w:r>
      <w:r>
        <w:rPr>
          <w:color w:val="000000"/>
        </w:rPr>
        <w:t>”</w:t>
      </w:r>
      <w:r>
        <w:rPr>
          <w:color w:val="000000"/>
        </w:rPr>
        <w:t>；特级教师钱梦龙的</w:t>
      </w:r>
      <w:r>
        <w:rPr>
          <w:color w:val="000000"/>
        </w:rPr>
        <w:t>“</w:t>
      </w:r>
      <w:r>
        <w:rPr>
          <w:color w:val="000000"/>
        </w:rPr>
        <w:t>三为主</w:t>
      </w:r>
      <w:r>
        <w:rPr>
          <w:color w:val="000000"/>
        </w:rPr>
        <w:t>”</w:t>
      </w:r>
      <w:r>
        <w:rPr>
          <w:color w:val="000000"/>
        </w:rPr>
        <w:t>理论框架，即</w:t>
      </w:r>
      <w:r>
        <w:rPr>
          <w:color w:val="000000"/>
        </w:rPr>
        <w:t>“</w:t>
      </w:r>
      <w:r>
        <w:rPr>
          <w:color w:val="000000"/>
        </w:rPr>
        <w:t>学生为主体，教师为主导，训练为主线</w:t>
      </w:r>
      <w:r>
        <w:rPr>
          <w:color w:val="000000"/>
        </w:rPr>
        <w:t>”</w:t>
      </w:r>
      <w:r>
        <w:rPr>
          <w:color w:val="000000"/>
        </w:rPr>
        <w:t>，以</w:t>
      </w:r>
      <w:r>
        <w:rPr>
          <w:color w:val="000000"/>
        </w:rPr>
        <w:t>“</w:t>
      </w:r>
      <w:r>
        <w:rPr>
          <w:color w:val="000000"/>
        </w:rPr>
        <w:t>自读、教读、复读</w:t>
      </w:r>
      <w:r>
        <w:rPr>
          <w:color w:val="000000"/>
        </w:rPr>
        <w:t>”</w:t>
      </w:r>
      <w:r>
        <w:rPr>
          <w:color w:val="000000"/>
        </w:rPr>
        <w:t>为基本模式的</w:t>
      </w:r>
      <w:r>
        <w:rPr>
          <w:color w:val="000000"/>
        </w:rPr>
        <w:t>“</w:t>
      </w:r>
      <w:r>
        <w:rPr>
          <w:color w:val="000000"/>
        </w:rPr>
        <w:t>导读</w:t>
      </w:r>
      <w:r>
        <w:rPr>
          <w:color w:val="000000"/>
        </w:rPr>
        <w:t>”</w:t>
      </w:r>
      <w:r>
        <w:rPr>
          <w:color w:val="000000"/>
        </w:rPr>
        <w:t>思路等，和现在的高效教学都有着千丝万缕的联系。</w:t>
      </w:r>
      <w:r>
        <w:rPr>
          <w:color w:val="000000"/>
        </w:rPr>
        <w:br/>
        <w:t>⑦</w:t>
      </w:r>
      <w:r>
        <w:rPr>
          <w:color w:val="000000"/>
        </w:rPr>
        <w:t>以被优化的教学设计，提高课堂教学效益。</w:t>
      </w:r>
      <w:r>
        <w:rPr>
          <w:color w:val="000000"/>
        </w:rPr>
        <w:br/>
      </w:r>
      <w:r>
        <w:rPr>
          <w:color w:val="000000"/>
        </w:rPr>
        <w:t>第一，根据新课程的总体目标和课堂要求，努力使每堂课的教学目标设计达到最优化，这是进行高效教学的前提；</w:t>
      </w:r>
      <w:r>
        <w:rPr>
          <w:color w:val="000000"/>
        </w:rPr>
        <w:br/>
      </w:r>
      <w:r>
        <w:rPr>
          <w:color w:val="000000"/>
        </w:rPr>
        <w:t>第二，根据每堂课的教学目标，努力使每堂课的教学内容达到最优化，这是对课程资源的合理整合和对教材的进一步开发；</w:t>
      </w:r>
      <w:r>
        <w:rPr>
          <w:color w:val="000000"/>
        </w:rPr>
        <w:br/>
      </w:r>
    </w:p>
    <w:sectPr w:rsidR="00936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CFD"/>
    <w:rsid w:val="006B6CFD"/>
    <w:rsid w:val="0093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B58F94-BE15-46C0-9A35-455DC26B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1</cp:revision>
  <dcterms:created xsi:type="dcterms:W3CDTF">2019-01-14T11:27:00Z</dcterms:created>
  <dcterms:modified xsi:type="dcterms:W3CDTF">2019-01-14T11:28:00Z</dcterms:modified>
</cp:coreProperties>
</file>