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98D" w:rsidRPr="00BB75B4" w:rsidRDefault="00BD098D" w:rsidP="00BD098D">
      <w:pPr>
        <w:jc w:val="center"/>
        <w:rPr>
          <w:rFonts w:hint="eastAsia"/>
          <w:sz w:val="28"/>
          <w:szCs w:val="28"/>
        </w:rPr>
      </w:pPr>
      <w:bookmarkStart w:id="0" w:name="_GoBack"/>
      <w:r>
        <w:rPr>
          <w:rFonts w:hint="eastAsia"/>
          <w:sz w:val="28"/>
          <w:szCs w:val="28"/>
        </w:rPr>
        <w:t>评</w:t>
      </w:r>
      <w:r w:rsidRPr="00BB75B4">
        <w:rPr>
          <w:rFonts w:hint="eastAsia"/>
          <w:sz w:val="28"/>
          <w:szCs w:val="28"/>
        </w:rPr>
        <w:t>《</w:t>
      </w:r>
      <w:r>
        <w:rPr>
          <w:rFonts w:hint="eastAsia"/>
          <w:sz w:val="28"/>
          <w:szCs w:val="28"/>
        </w:rPr>
        <w:t>系统</w:t>
      </w:r>
      <w:r w:rsidRPr="00BB75B4">
        <w:rPr>
          <w:rFonts w:hint="eastAsia"/>
          <w:sz w:val="28"/>
          <w:szCs w:val="28"/>
        </w:rPr>
        <w:t>》</w:t>
      </w:r>
      <w:r>
        <w:rPr>
          <w:rFonts w:hint="eastAsia"/>
          <w:sz w:val="28"/>
          <w:szCs w:val="28"/>
        </w:rPr>
        <w:t>教学</w:t>
      </w:r>
      <w:r>
        <w:rPr>
          <w:rFonts w:hint="eastAsia"/>
          <w:sz w:val="28"/>
          <w:szCs w:val="28"/>
        </w:rPr>
        <w:t>2</w:t>
      </w:r>
    </w:p>
    <w:bookmarkEnd w:id="0"/>
    <w:p w:rsidR="00BD098D" w:rsidRPr="007C61FD" w:rsidRDefault="00BD098D" w:rsidP="00BD098D">
      <w:pPr>
        <w:jc w:val="center"/>
        <w:rPr>
          <w:rFonts w:hint="eastAsia"/>
        </w:rPr>
      </w:pPr>
    </w:p>
    <w:p w:rsidR="00BD098D" w:rsidRDefault="00BD098D" w:rsidP="00BD098D">
      <w:pPr>
        <w:spacing w:line="288" w:lineRule="auto"/>
        <w:rPr>
          <w:rFonts w:hint="eastAsia"/>
        </w:rPr>
      </w:pPr>
      <w:r>
        <w:rPr>
          <w:rFonts w:hint="eastAsia"/>
        </w:rPr>
        <w:t>授课教师：</w:t>
      </w:r>
      <w:r>
        <w:rPr>
          <w:rFonts w:hint="eastAsia"/>
          <w:u w:val="single"/>
        </w:rPr>
        <w:t>朱术超</w:t>
      </w:r>
      <w:r>
        <w:rPr>
          <w:rFonts w:hint="eastAsia"/>
        </w:rPr>
        <w:t>老师</w:t>
      </w:r>
      <w:r>
        <w:rPr>
          <w:rFonts w:hint="eastAsia"/>
        </w:rPr>
        <w:t xml:space="preserve">           </w:t>
      </w:r>
      <w:r>
        <w:rPr>
          <w:rFonts w:hint="eastAsia"/>
        </w:rPr>
        <w:t>学</w:t>
      </w:r>
      <w:r>
        <w:rPr>
          <w:rFonts w:hint="eastAsia"/>
        </w:rPr>
        <w:t xml:space="preserve">  </w:t>
      </w:r>
      <w:r>
        <w:rPr>
          <w:rFonts w:hint="eastAsia"/>
        </w:rPr>
        <w:t>科：</w:t>
      </w:r>
      <w:r>
        <w:rPr>
          <w:rFonts w:hint="eastAsia"/>
          <w:u w:val="single"/>
        </w:rPr>
        <w:t>生物</w:t>
      </w:r>
      <w:r>
        <w:rPr>
          <w:rFonts w:hint="eastAsia"/>
        </w:rPr>
        <w:t xml:space="preserve">     </w:t>
      </w:r>
      <w:r>
        <w:rPr>
          <w:rFonts w:hint="eastAsia"/>
        </w:rPr>
        <w:t>班</w:t>
      </w:r>
      <w:r>
        <w:rPr>
          <w:rFonts w:hint="eastAsia"/>
        </w:rPr>
        <w:t xml:space="preserve">  </w:t>
      </w:r>
      <w:r>
        <w:rPr>
          <w:rFonts w:hint="eastAsia"/>
        </w:rPr>
        <w:t>级：</w:t>
      </w:r>
      <w:r>
        <w:rPr>
          <w:rFonts w:hint="eastAsia"/>
          <w:u w:val="single"/>
        </w:rPr>
        <w:t>初二</w:t>
      </w:r>
      <w:r w:rsidRPr="00BB75B4">
        <w:rPr>
          <w:rFonts w:hint="eastAsia"/>
          <w:u w:val="single"/>
        </w:rPr>
        <w:t>（</w:t>
      </w:r>
      <w:r>
        <w:rPr>
          <w:rFonts w:hint="eastAsia"/>
          <w:u w:val="single"/>
        </w:rPr>
        <w:t>6</w:t>
      </w:r>
      <w:r w:rsidRPr="00BB75B4">
        <w:rPr>
          <w:rFonts w:hint="eastAsia"/>
          <w:u w:val="single"/>
        </w:rPr>
        <w:t>）班</w:t>
      </w:r>
      <w:r>
        <w:rPr>
          <w:rFonts w:hint="eastAsia"/>
        </w:rPr>
        <w:t xml:space="preserve">  </w:t>
      </w:r>
    </w:p>
    <w:p w:rsidR="00BD098D" w:rsidRDefault="00BD098D" w:rsidP="00BD098D">
      <w:pPr>
        <w:spacing w:line="288" w:lineRule="auto"/>
        <w:rPr>
          <w:rFonts w:hint="eastAsia"/>
          <w:u w:val="single"/>
        </w:rPr>
      </w:pPr>
      <w:r>
        <w:rPr>
          <w:rFonts w:hint="eastAsia"/>
        </w:rPr>
        <w:t>听课人：</w:t>
      </w:r>
      <w:r>
        <w:rPr>
          <w:rFonts w:hint="eastAsia"/>
          <w:u w:val="single"/>
        </w:rPr>
        <w:t>方贵贤</w:t>
      </w:r>
    </w:p>
    <w:p w:rsidR="00BD098D" w:rsidRDefault="00BD098D" w:rsidP="00BD098D">
      <w:pPr>
        <w:rPr>
          <w:rFonts w:hint="eastAsia"/>
        </w:rPr>
      </w:pPr>
    </w:p>
    <w:p w:rsidR="00BD098D" w:rsidRDefault="00BD098D" w:rsidP="00BD098D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1.</w:t>
      </w:r>
      <w:r>
        <w:rPr>
          <w:rFonts w:hint="eastAsia"/>
          <w:sz w:val="24"/>
        </w:rPr>
        <w:t>选择复习课的形式，是要有一定的胆量的，说初生牛犊不畏虎，或者艺高人胆大，这就是年轻人的优势，值得称道！</w:t>
      </w:r>
    </w:p>
    <w:p w:rsidR="00BD098D" w:rsidRDefault="00BD098D" w:rsidP="00BD098D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2. </w:t>
      </w:r>
      <w:r>
        <w:rPr>
          <w:rFonts w:hint="eastAsia"/>
          <w:sz w:val="24"/>
        </w:rPr>
        <w:t>通过学生小组讲解，较有效地复习了本章知识内容；</w:t>
      </w:r>
    </w:p>
    <w:p w:rsidR="00BD098D" w:rsidRDefault="00BD098D" w:rsidP="00BD098D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3. </w:t>
      </w:r>
      <w:r>
        <w:rPr>
          <w:rFonts w:hint="eastAsia"/>
          <w:sz w:val="24"/>
        </w:rPr>
        <w:t>较好地发挥了学生的主体性，学生大致学会具体的合作，知道课前如何搜集、整理资料来自学，锻炼了语言表达能力，体验了上台讲解过程等；</w:t>
      </w:r>
    </w:p>
    <w:p w:rsidR="00BD098D" w:rsidRDefault="00BD098D" w:rsidP="00BD098D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4. </w:t>
      </w:r>
      <w:r>
        <w:rPr>
          <w:rFonts w:hint="eastAsia"/>
          <w:sz w:val="24"/>
        </w:rPr>
        <w:t>通过课前的视频片段和问题引入，学生较快地进入状态，激起课前兴趣。</w:t>
      </w:r>
    </w:p>
    <w:p w:rsidR="00BD098D" w:rsidRDefault="00BD098D" w:rsidP="00BD098D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5.</w:t>
      </w:r>
      <w:r>
        <w:rPr>
          <w:rFonts w:hint="eastAsia"/>
          <w:sz w:val="24"/>
        </w:rPr>
        <w:t>课件做的相当漂亮，包括学生做的课件都是很不错的</w:t>
      </w:r>
    </w:p>
    <w:p w:rsidR="00BD098D" w:rsidRDefault="00BD098D" w:rsidP="00BD098D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6. </w:t>
      </w:r>
      <w:r>
        <w:rPr>
          <w:rFonts w:hint="eastAsia"/>
          <w:sz w:val="24"/>
        </w:rPr>
        <w:t>由于讲解小组随机选择，较高的估计了部分学生的能力，个别小组的准备不是很充分，可能是由于紧张，最后导致出现了一段时间课堂沉闷；</w:t>
      </w:r>
    </w:p>
    <w:p w:rsidR="00BD098D" w:rsidRDefault="00BD098D" w:rsidP="00BD098D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7. </w:t>
      </w:r>
      <w:r>
        <w:rPr>
          <w:rFonts w:hint="eastAsia"/>
          <w:sz w:val="24"/>
        </w:rPr>
        <w:t>小组讲解本应是的亮点，但四个小组占用时间稍长，并且环节有一定重复性，课堂表现就显得没有那么紧凑；</w:t>
      </w:r>
    </w:p>
    <w:p w:rsidR="00BD098D" w:rsidRDefault="00BD098D" w:rsidP="00BD098D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8. </w:t>
      </w:r>
      <w:r>
        <w:rPr>
          <w:rFonts w:hint="eastAsia"/>
          <w:sz w:val="24"/>
        </w:rPr>
        <w:t>对课堂各环节时间安排和调控不是很合适，导致最后课堂小结的时间不够，没有点评各小组的抢答情况等；</w:t>
      </w:r>
    </w:p>
    <w:p w:rsidR="00BD098D" w:rsidRDefault="00BD098D" w:rsidP="00BD098D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9. </w:t>
      </w:r>
      <w:r>
        <w:rPr>
          <w:rFonts w:hint="eastAsia"/>
          <w:sz w:val="24"/>
        </w:rPr>
        <w:t>讲课没有很好体现语气抑扬顿挫，中间过渡不是特别连贯；</w:t>
      </w:r>
    </w:p>
    <w:p w:rsidR="00BD098D" w:rsidRDefault="00BD098D" w:rsidP="00BD098D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10.</w:t>
      </w:r>
      <w:r>
        <w:rPr>
          <w:rFonts w:hint="eastAsia"/>
          <w:sz w:val="24"/>
        </w:rPr>
        <w:t>以后可经常开展这样的教学，从实践中探索，寻找出一套对初中生复习课行之有效的策略。</w:t>
      </w:r>
    </w:p>
    <w:p w:rsidR="00CC62C8" w:rsidRPr="00BD098D" w:rsidRDefault="003737DA"/>
    <w:sectPr w:rsidR="00CC62C8" w:rsidRPr="00BD09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7DA" w:rsidRDefault="003737DA" w:rsidP="00BD098D">
      <w:r>
        <w:separator/>
      </w:r>
    </w:p>
  </w:endnote>
  <w:endnote w:type="continuationSeparator" w:id="0">
    <w:p w:rsidR="003737DA" w:rsidRDefault="003737DA" w:rsidP="00BD0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7DA" w:rsidRDefault="003737DA" w:rsidP="00BD098D">
      <w:r>
        <w:separator/>
      </w:r>
    </w:p>
  </w:footnote>
  <w:footnote w:type="continuationSeparator" w:id="0">
    <w:p w:rsidR="003737DA" w:rsidRDefault="003737DA" w:rsidP="00BD09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0C4"/>
    <w:rsid w:val="003737DA"/>
    <w:rsid w:val="006E7B5F"/>
    <w:rsid w:val="00834FBD"/>
    <w:rsid w:val="00AB20C4"/>
    <w:rsid w:val="00BD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98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D09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D098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D098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D098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98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D09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D098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D098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D098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T4900</dc:creator>
  <cp:keywords/>
  <dc:description/>
  <cp:lastModifiedBy>T4900</cp:lastModifiedBy>
  <cp:revision>2</cp:revision>
  <dcterms:created xsi:type="dcterms:W3CDTF">2019-01-17T03:00:00Z</dcterms:created>
  <dcterms:modified xsi:type="dcterms:W3CDTF">2019-01-17T03:00:00Z</dcterms:modified>
</cp:coreProperties>
</file>