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101" w:rsidRDefault="00634101" w:rsidP="00634101">
      <w:pPr>
        <w:ind w:firstLineChars="100" w:firstLine="210"/>
      </w:pPr>
      <w:r>
        <w:rPr>
          <w:rFonts w:hint="eastAsia"/>
        </w:rPr>
        <w:t>2018</w:t>
      </w:r>
      <w:r>
        <w:rPr>
          <w:rFonts w:hint="eastAsia"/>
        </w:rPr>
        <w:t>年</w:t>
      </w:r>
      <w:r>
        <w:rPr>
          <w:rFonts w:hint="eastAsia"/>
        </w:rPr>
        <w:t>10</w:t>
      </w:r>
      <w:r>
        <w:rPr>
          <w:rFonts w:hint="eastAsia"/>
        </w:rPr>
        <w:t>月</w:t>
      </w:r>
      <w:r>
        <w:rPr>
          <w:rFonts w:hint="eastAsia"/>
        </w:rPr>
        <w:t>20</w:t>
      </w:r>
      <w:r>
        <w:rPr>
          <w:rFonts w:hint="eastAsia"/>
        </w:rPr>
        <w:t>日</w:t>
      </w:r>
    </w:p>
    <w:p w:rsidR="00BC7034" w:rsidRDefault="00B83418" w:rsidP="00634101">
      <w:pPr>
        <w:ind w:firstLineChars="100" w:firstLine="210"/>
      </w:pPr>
      <w:r>
        <w:t>广州雕塑公园，其实是个值得一去的地方。不仅仅有精美的雕塑</w:t>
      </w:r>
      <w:r>
        <w:rPr>
          <w:rFonts w:hint="eastAsia"/>
        </w:rPr>
        <w:t>-------</w:t>
      </w:r>
      <w:r>
        <w:rPr>
          <w:rFonts w:hint="eastAsia"/>
        </w:rPr>
        <w:t>雕塑内容细致展示南国风情，人间百态，亦有优美的</w:t>
      </w:r>
      <w:r w:rsidR="00634101">
        <w:rPr>
          <w:rFonts w:hint="eastAsia"/>
        </w:rPr>
        <w:t>山</w:t>
      </w:r>
      <w:r>
        <w:rPr>
          <w:rFonts w:hint="eastAsia"/>
        </w:rPr>
        <w:t>水与园林，今天就是冲着雕塑公园花展而去的，花</w:t>
      </w:r>
      <w:r w:rsidR="00634101">
        <w:rPr>
          <w:rFonts w:hint="eastAsia"/>
        </w:rPr>
        <w:t>以</w:t>
      </w:r>
      <w:r>
        <w:rPr>
          <w:rFonts w:hint="eastAsia"/>
        </w:rPr>
        <w:t>平时我们俗称的三角梅为主，虽然比较常见，但雕塑公园的园艺工人把三角梅</w:t>
      </w:r>
      <w:r w:rsidR="00634101">
        <w:rPr>
          <w:rFonts w:hint="eastAsia"/>
        </w:rPr>
        <w:t>侍</w:t>
      </w:r>
      <w:r>
        <w:rPr>
          <w:rFonts w:hint="eastAsia"/>
        </w:rPr>
        <w:t>弄</w:t>
      </w:r>
      <w:r w:rsidR="00634101">
        <w:rPr>
          <w:rFonts w:hint="eastAsia"/>
        </w:rPr>
        <w:t>成了各种各样的造型：鸡、鸭、鱼、孔雀等，既生动又极具观赏效果。许多人在拍照，拍花、拍人。。。。。。。一派美好、温馨生活的画面。</w:t>
      </w:r>
    </w:p>
    <w:p w:rsidR="00A06840" w:rsidRDefault="00A06840" w:rsidP="00634101">
      <w:pPr>
        <w:ind w:firstLineChars="100" w:firstLine="210"/>
      </w:pPr>
    </w:p>
    <w:p w:rsidR="00A06840" w:rsidRDefault="00A06840" w:rsidP="00634101">
      <w:pPr>
        <w:ind w:firstLineChars="100" w:firstLine="210"/>
      </w:pPr>
      <w:r>
        <w:rPr>
          <w:rFonts w:hint="eastAsia"/>
        </w:rPr>
        <w:t>2018</w:t>
      </w:r>
      <w:r>
        <w:rPr>
          <w:rFonts w:hint="eastAsia"/>
        </w:rPr>
        <w:t>年</w:t>
      </w:r>
      <w:r w:rsidR="00D35E6A">
        <w:rPr>
          <w:rFonts w:hint="eastAsia"/>
        </w:rPr>
        <w:t>11</w:t>
      </w:r>
      <w:r>
        <w:rPr>
          <w:rFonts w:hint="eastAsia"/>
        </w:rPr>
        <w:t>月</w:t>
      </w:r>
      <w:r w:rsidR="00D35E6A">
        <w:rPr>
          <w:rFonts w:hint="eastAsia"/>
        </w:rPr>
        <w:t>18</w:t>
      </w:r>
      <w:r>
        <w:rPr>
          <w:rFonts w:hint="eastAsia"/>
        </w:rPr>
        <w:t>日</w:t>
      </w:r>
    </w:p>
    <w:p w:rsidR="00634101" w:rsidRDefault="00634101" w:rsidP="00D35E6A">
      <w:pPr>
        <w:ind w:firstLineChars="100" w:firstLine="210"/>
        <w:rPr>
          <w:rFonts w:hint="eastAsia"/>
        </w:rPr>
      </w:pPr>
      <w:r>
        <w:rPr>
          <w:rFonts w:hint="eastAsia"/>
        </w:rPr>
        <w:t>今天去</w:t>
      </w:r>
      <w:r w:rsidR="00A06840">
        <w:rPr>
          <w:rFonts w:hint="eastAsia"/>
        </w:rPr>
        <w:t>位于大学城的广州科学馆参观</w:t>
      </w:r>
      <w:r>
        <w:rPr>
          <w:rFonts w:hint="eastAsia"/>
        </w:rPr>
        <w:t>。建筑之宏伟</w:t>
      </w:r>
      <w:r w:rsidR="0019555B">
        <w:rPr>
          <w:rFonts w:hint="eastAsia"/>
        </w:rPr>
        <w:t>超乎想象，颇有</w:t>
      </w:r>
      <w:r w:rsidR="00A06840">
        <w:rPr>
          <w:rFonts w:hint="eastAsia"/>
        </w:rPr>
        <w:t>悉尼歌剧院的风格与气势，但</w:t>
      </w:r>
      <w:r w:rsidR="00D35E6A">
        <w:rPr>
          <w:rFonts w:hint="eastAsia"/>
        </w:rPr>
        <w:t>参观完，感觉内容并不丰富，趣味性也不够，所以</w:t>
      </w:r>
      <w:proofErr w:type="gramStart"/>
      <w:r w:rsidR="00D35E6A">
        <w:rPr>
          <w:rFonts w:hint="eastAsia"/>
        </w:rPr>
        <w:t>建议科学馆应该极</w:t>
      </w:r>
      <w:proofErr w:type="gramEnd"/>
      <w:r w:rsidR="00D35E6A">
        <w:rPr>
          <w:rFonts w:hint="eastAsia"/>
        </w:rPr>
        <w:t>大拓展，或者说，有极大地拓展空间。</w:t>
      </w:r>
    </w:p>
    <w:p w:rsidR="00D35E6A" w:rsidRDefault="00D35E6A" w:rsidP="00D35E6A">
      <w:pPr>
        <w:ind w:firstLineChars="100" w:firstLine="210"/>
        <w:rPr>
          <w:rFonts w:hint="eastAsia"/>
        </w:rPr>
      </w:pPr>
      <w:r>
        <w:t>2018</w:t>
      </w:r>
      <w:r>
        <w:t>年</w:t>
      </w:r>
      <w:r>
        <w:t>7</w:t>
      </w:r>
      <w:r>
        <w:t>月</w:t>
      </w:r>
      <w:r>
        <w:t>25</w:t>
      </w:r>
      <w:r>
        <w:t>日</w:t>
      </w:r>
    </w:p>
    <w:p w:rsidR="00D35E6A" w:rsidRDefault="00D35E6A" w:rsidP="00D35E6A">
      <w:pPr>
        <w:ind w:firstLineChars="100" w:firstLine="210"/>
        <w:rPr>
          <w:rFonts w:hint="eastAsia"/>
        </w:rPr>
      </w:pPr>
      <w:r>
        <w:rPr>
          <w:rFonts w:hint="eastAsia"/>
        </w:rPr>
        <w:t>游庐山：</w:t>
      </w:r>
      <w:r>
        <w:rPr>
          <w:rFonts w:hint="eastAsia"/>
        </w:rPr>
        <w:t>24</w:t>
      </w:r>
      <w:r>
        <w:rPr>
          <w:rFonts w:hint="eastAsia"/>
        </w:rPr>
        <w:t>日晚，在鄱阳湖吃完“全鱼宴”，就直奔庐山，导游说不到三叠泉，不算到庐山。三叠泉就在半山腰，</w:t>
      </w:r>
      <w:r>
        <w:t>位于五老峰下部，飞瀑流经的峭壁有三级，溪水分三叠泉飞泻而下，落差共</w:t>
      </w:r>
      <w:r>
        <w:t>155</w:t>
      </w:r>
      <w:r>
        <w:t>米，极为壮观，撼人魂魄。</w:t>
      </w:r>
      <w:r w:rsidR="00742089">
        <w:t>而且</w:t>
      </w:r>
      <w:r>
        <w:t>三叠泉</w:t>
      </w:r>
      <w:r w:rsidR="00742089">
        <w:t>的</w:t>
      </w:r>
      <w:r>
        <w:t>每叠各具特色。一叠直垂，水从</w:t>
      </w:r>
      <w:r>
        <w:t>20</w:t>
      </w:r>
      <w:r w:rsidR="00742089">
        <w:t>多米的山背上一倾而下；二叠弯曲，直入潭中；</w:t>
      </w:r>
      <w:r>
        <w:t>站在第三叠抬头仰望，</w:t>
      </w:r>
      <w:proofErr w:type="gramStart"/>
      <w:r>
        <w:t>三叠泉抛珠</w:t>
      </w:r>
      <w:proofErr w:type="gramEnd"/>
      <w:r>
        <w:t>溅玉，宛如白鹭千片，上下争飞；又如万斛明珠，九天飞洒。</w:t>
      </w:r>
      <w:r w:rsidR="00742089">
        <w:t>导游说</w:t>
      </w:r>
      <w:r>
        <w:t>如果是暮春初夏多雨季节，飞瀑如发怒的玉龙，冲破青天，凌空飞下，雷声轰鸣，令人叹为观之。</w:t>
      </w:r>
    </w:p>
    <w:p w:rsidR="00742089" w:rsidRPr="00B83418" w:rsidRDefault="00742089" w:rsidP="00D35E6A">
      <w:pPr>
        <w:ind w:firstLineChars="100" w:firstLine="210"/>
      </w:pPr>
      <w:r>
        <w:rPr>
          <w:rFonts w:hint="eastAsia"/>
        </w:rPr>
        <w:t>不过，对庐山，我的感觉仍然是失望。去过泰山，黄山，尤其是张家界，感觉这庐山是徒有其名。哪有那么秀丽巍峨，变幻莫测呢？不如张家界甚至还不如三清山。苏轼说，别人庐山真面目，只缘身在此山中。我想庐山之美，其中一个重要的原因，是因为她云雾缭绕；或者需要慢慢地、细细地品味。我想，无论如何，庐山我还需要再来。</w:t>
      </w:r>
    </w:p>
    <w:sectPr w:rsidR="00742089" w:rsidRPr="00B83418" w:rsidSect="00BC703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6C39" w:rsidRDefault="00766C39" w:rsidP="00A06840">
      <w:r>
        <w:separator/>
      </w:r>
    </w:p>
  </w:endnote>
  <w:endnote w:type="continuationSeparator" w:id="0">
    <w:p w:rsidR="00766C39" w:rsidRDefault="00766C39" w:rsidP="00A068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6C39" w:rsidRDefault="00766C39" w:rsidP="00A06840">
      <w:r>
        <w:separator/>
      </w:r>
    </w:p>
  </w:footnote>
  <w:footnote w:type="continuationSeparator" w:id="0">
    <w:p w:rsidR="00766C39" w:rsidRDefault="00766C39" w:rsidP="00A0684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83418"/>
    <w:rsid w:val="00001569"/>
    <w:rsid w:val="0019555B"/>
    <w:rsid w:val="004642EB"/>
    <w:rsid w:val="00634101"/>
    <w:rsid w:val="00742089"/>
    <w:rsid w:val="00766C39"/>
    <w:rsid w:val="009D2344"/>
    <w:rsid w:val="00A06840"/>
    <w:rsid w:val="00B83418"/>
    <w:rsid w:val="00BC7034"/>
    <w:rsid w:val="00D35E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703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0684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06840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0684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06840"/>
    <w:rPr>
      <w:sz w:val="18"/>
      <w:szCs w:val="18"/>
    </w:rPr>
  </w:style>
  <w:style w:type="paragraph" w:styleId="a5">
    <w:name w:val="Date"/>
    <w:basedOn w:val="a"/>
    <w:next w:val="a"/>
    <w:link w:val="Char1"/>
    <w:uiPriority w:val="99"/>
    <w:semiHidden/>
    <w:unhideWhenUsed/>
    <w:rsid w:val="00D35E6A"/>
    <w:pPr>
      <w:ind w:leftChars="2500" w:left="100"/>
    </w:pPr>
  </w:style>
  <w:style w:type="character" w:customStyle="1" w:styleId="Char1">
    <w:name w:val="日期 Char"/>
    <w:basedOn w:val="a0"/>
    <w:link w:val="a5"/>
    <w:uiPriority w:val="99"/>
    <w:semiHidden/>
    <w:rsid w:val="00D35E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657</Words>
  <Characters>681</Characters>
  <Application>Microsoft Office Word</Application>
  <DocSecurity>0</DocSecurity>
  <Lines>22</Lines>
  <Paragraphs>7</Paragraphs>
  <ScaleCrop>false</ScaleCrop>
  <Company>China</Company>
  <LinksUpToDate>false</LinksUpToDate>
  <CharactersWithSpaces>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2019-01-17T01:09:00Z</dcterms:created>
  <dcterms:modified xsi:type="dcterms:W3CDTF">2019-01-17T03:10:00Z</dcterms:modified>
</cp:coreProperties>
</file>