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503" w:rsidRPr="00460841" w:rsidRDefault="006A6503" w:rsidP="005C6240">
      <w:pPr>
        <w:spacing w:line="360" w:lineRule="auto"/>
        <w:ind w:firstLineChars="200" w:firstLine="643"/>
        <w:jc w:val="center"/>
        <w:rPr>
          <w:rFonts w:ascii="宋体" w:eastAsia="宋体" w:hAnsi="宋体" w:cs="Tahoma"/>
          <w:b/>
          <w:sz w:val="32"/>
          <w:szCs w:val="32"/>
        </w:rPr>
      </w:pPr>
      <w:r w:rsidRPr="00460841">
        <w:rPr>
          <w:rFonts w:ascii="宋体" w:eastAsia="宋体" w:hAnsi="宋体" w:cs="Tahoma" w:hint="eastAsia"/>
          <w:b/>
          <w:sz w:val="32"/>
          <w:szCs w:val="32"/>
        </w:rPr>
        <w:t>科学运动，健康减肥</w:t>
      </w:r>
    </w:p>
    <w:p w:rsidR="00460841" w:rsidRDefault="006A6503" w:rsidP="006D0643">
      <w:pPr>
        <w:spacing w:line="360" w:lineRule="auto"/>
        <w:ind w:firstLineChars="200" w:firstLine="420"/>
        <w:rPr>
          <w:rFonts w:ascii="宋体" w:eastAsia="宋体" w:hAnsi="宋体" w:cs="Tahoma" w:hint="eastAsia"/>
          <w:szCs w:val="21"/>
          <w:shd w:val="clear" w:color="auto" w:fill="FFFFFF"/>
        </w:rPr>
      </w:pPr>
      <w:r w:rsidRPr="005C6240">
        <w:rPr>
          <w:rFonts w:ascii="宋体" w:eastAsia="宋体" w:hAnsi="宋体" w:cs="Tahoma" w:hint="eastAsia"/>
          <w:szCs w:val="21"/>
          <w:shd w:val="clear" w:color="auto" w:fill="FFFFFF"/>
        </w:rPr>
        <w:t>随着</w:t>
      </w:r>
      <w:r w:rsidR="002561E6" w:rsidRPr="005C6240">
        <w:rPr>
          <w:rFonts w:ascii="宋体" w:eastAsia="宋体" w:hAnsi="宋体" w:cs="Tahoma" w:hint="eastAsia"/>
          <w:szCs w:val="21"/>
          <w:shd w:val="clear" w:color="auto" w:fill="FFFFFF"/>
        </w:rPr>
        <w:t>人民生活水平的提高，街上的肥胖人数越发增多，</w:t>
      </w:r>
      <w:r w:rsidR="006D0643" w:rsidRPr="005C6240">
        <w:rPr>
          <w:rFonts w:ascii="宋体" w:eastAsia="宋体" w:hAnsi="宋体" w:cs="Tahoma" w:hint="eastAsia"/>
          <w:szCs w:val="21"/>
          <w:shd w:val="clear" w:color="auto" w:fill="FFFFFF"/>
        </w:rPr>
        <w:t>从所教的学生当中也反应</w:t>
      </w:r>
      <w:r w:rsidR="005C6240" w:rsidRPr="005C6240">
        <w:rPr>
          <w:rFonts w:ascii="宋体" w:eastAsia="宋体" w:hAnsi="宋体" w:cs="Tahoma" w:hint="eastAsia"/>
          <w:szCs w:val="21"/>
          <w:shd w:val="clear" w:color="auto" w:fill="FFFFFF"/>
        </w:rPr>
        <w:t>出肥胖对人民生活</w:t>
      </w:r>
      <w:r w:rsidR="00460841">
        <w:rPr>
          <w:rFonts w:ascii="宋体" w:eastAsia="宋体" w:hAnsi="宋体" w:cs="Tahoma" w:hint="eastAsia"/>
          <w:szCs w:val="21"/>
          <w:shd w:val="clear" w:color="auto" w:fill="FFFFFF"/>
        </w:rPr>
        <w:t>的影响。现在最热门的话题就如何减肥。</w:t>
      </w:r>
    </w:p>
    <w:p w:rsidR="005C6240" w:rsidRPr="005C6240" w:rsidRDefault="005C6240" w:rsidP="006D0643">
      <w:pPr>
        <w:spacing w:line="360" w:lineRule="auto"/>
        <w:ind w:firstLineChars="200" w:firstLine="420"/>
        <w:rPr>
          <w:rFonts w:ascii="宋体" w:eastAsia="宋体" w:hAnsi="宋体" w:cs="Tahoma" w:hint="eastAsia"/>
          <w:szCs w:val="21"/>
          <w:shd w:val="clear" w:color="auto" w:fill="FFFFFF"/>
        </w:rPr>
      </w:pPr>
      <w:r w:rsidRPr="005C6240">
        <w:rPr>
          <w:rFonts w:ascii="宋体" w:eastAsia="宋体" w:hAnsi="宋体" w:cs="Tahoma" w:hint="eastAsia"/>
          <w:szCs w:val="21"/>
          <w:shd w:val="clear" w:color="auto" w:fill="FFFFFF"/>
        </w:rPr>
        <w:t>在这个</w:t>
      </w:r>
      <w:r w:rsidR="00460841">
        <w:rPr>
          <w:rFonts w:ascii="宋体" w:eastAsia="宋体" w:hAnsi="宋体" w:cs="Tahoma" w:hint="eastAsia"/>
          <w:szCs w:val="21"/>
          <w:shd w:val="clear" w:color="auto" w:fill="FFFFFF"/>
        </w:rPr>
        <w:t>大环境</w:t>
      </w:r>
      <w:r w:rsidRPr="005C6240">
        <w:rPr>
          <w:rFonts w:ascii="宋体" w:eastAsia="宋体" w:hAnsi="宋体" w:cs="Tahoma" w:hint="eastAsia"/>
          <w:szCs w:val="21"/>
          <w:shd w:val="clear" w:color="auto" w:fill="FFFFFF"/>
        </w:rPr>
        <w:t>前提下，</w:t>
      </w:r>
      <w:r w:rsidR="0076206D" w:rsidRPr="005C6240">
        <w:rPr>
          <w:rFonts w:ascii="宋体" w:eastAsia="宋体" w:hAnsi="宋体" w:cs="Tahoma"/>
          <w:szCs w:val="21"/>
          <w:shd w:val="clear" w:color="auto" w:fill="FFFFFF"/>
        </w:rPr>
        <w:t>国</w:t>
      </w:r>
      <w:r w:rsidR="0076206D" w:rsidRPr="005C6240">
        <w:rPr>
          <w:rFonts w:ascii="宋体" w:eastAsia="宋体" w:hAnsi="宋体" w:cs="Tahoma" w:hint="eastAsia"/>
          <w:szCs w:val="21"/>
          <w:shd w:val="clear" w:color="auto" w:fill="FFFFFF"/>
        </w:rPr>
        <w:t>家</w:t>
      </w:r>
      <w:r w:rsidR="0076206D" w:rsidRPr="005C6240">
        <w:rPr>
          <w:rFonts w:ascii="宋体" w:eastAsia="宋体" w:hAnsi="宋体" w:cs="Tahoma"/>
          <w:szCs w:val="21"/>
          <w:shd w:val="clear" w:color="auto" w:fill="FFFFFF"/>
        </w:rPr>
        <w:t>体育总局编的</w:t>
      </w:r>
      <w:r w:rsidR="0076206D" w:rsidRPr="005C6240">
        <w:rPr>
          <w:rFonts w:ascii="宋体" w:eastAsia="宋体" w:hAnsi="宋体" w:cs="Tahoma" w:hint="eastAsia"/>
          <w:szCs w:val="21"/>
          <w:shd w:val="clear" w:color="auto" w:fill="FFFFFF"/>
        </w:rPr>
        <w:t>“</w:t>
      </w:r>
      <w:r w:rsidR="0076206D" w:rsidRPr="005C6240">
        <w:rPr>
          <w:rFonts w:ascii="宋体" w:eastAsia="宋体" w:hAnsi="宋体" w:cs="Tahoma"/>
          <w:szCs w:val="21"/>
          <w:shd w:val="clear" w:color="auto" w:fill="FFFFFF"/>
        </w:rPr>
        <w:t>科学运动健康减肥</w:t>
      </w:r>
      <w:r w:rsidR="0076206D" w:rsidRPr="005C6240">
        <w:rPr>
          <w:rFonts w:ascii="宋体" w:eastAsia="宋体" w:hAnsi="宋体" w:cs="Tahoma" w:hint="eastAsia"/>
          <w:szCs w:val="21"/>
          <w:shd w:val="clear" w:color="auto" w:fill="FFFFFF"/>
        </w:rPr>
        <w:t>”</w:t>
      </w:r>
      <w:r w:rsidR="0076206D" w:rsidRPr="005C6240">
        <w:rPr>
          <w:rFonts w:ascii="宋体" w:eastAsia="宋体" w:hAnsi="宋体" w:cs="Tahoma"/>
          <w:szCs w:val="21"/>
          <w:shd w:val="clear" w:color="auto" w:fill="FFFFFF"/>
        </w:rPr>
        <w:t>主要围绕虚拟人物“唐小曼”的减肥之旅而展开首先介绍了人为什么会胖、脂肪细胞奇妙变化的故事</w:t>
      </w:r>
      <w:r w:rsidR="00460841">
        <w:rPr>
          <w:rFonts w:ascii="宋体" w:eastAsia="宋体" w:hAnsi="宋体" w:cs="Tahoma" w:hint="eastAsia"/>
          <w:szCs w:val="21"/>
          <w:shd w:val="clear" w:color="auto" w:fill="FFFFFF"/>
        </w:rPr>
        <w:t>，</w:t>
      </w:r>
      <w:r w:rsidR="0076206D" w:rsidRPr="005C6240">
        <w:rPr>
          <w:rFonts w:ascii="宋体" w:eastAsia="宋体" w:hAnsi="宋体" w:cs="Tahoma"/>
          <w:szCs w:val="21"/>
          <w:shd w:val="clear" w:color="auto" w:fill="FFFFFF"/>
        </w:rPr>
        <w:t>之后重点介绍了运动为什么能减肥、怎样运动能达到事半功倍的效果</w:t>
      </w:r>
      <w:r w:rsidR="00460841">
        <w:rPr>
          <w:rFonts w:ascii="宋体" w:eastAsia="宋体" w:hAnsi="宋体" w:cs="Tahoma" w:hint="eastAsia"/>
          <w:szCs w:val="21"/>
          <w:shd w:val="clear" w:color="auto" w:fill="FFFFFF"/>
        </w:rPr>
        <w:t>，</w:t>
      </w:r>
      <w:bookmarkStart w:id="0" w:name="_GoBack"/>
      <w:bookmarkEnd w:id="0"/>
      <w:r w:rsidR="0076206D" w:rsidRPr="005C6240">
        <w:rPr>
          <w:rFonts w:ascii="宋体" w:eastAsia="宋体" w:hAnsi="宋体" w:cs="Tahoma"/>
          <w:szCs w:val="21"/>
          <w:shd w:val="clear" w:color="auto" w:fill="FFFFFF"/>
        </w:rPr>
        <w:t>解析了运动减肥中经常遇到的“体重平台期”“体重反弹”现象并提出解决对策。</w:t>
      </w:r>
    </w:p>
    <w:p w:rsidR="00460841" w:rsidRDefault="0076206D" w:rsidP="006D0643">
      <w:pPr>
        <w:spacing w:line="360" w:lineRule="auto"/>
        <w:ind w:firstLineChars="200" w:firstLine="420"/>
        <w:rPr>
          <w:rFonts w:ascii="宋体" w:eastAsia="宋体" w:hAnsi="宋体" w:cs="Tahoma" w:hint="eastAsia"/>
          <w:szCs w:val="21"/>
          <w:shd w:val="clear" w:color="auto" w:fill="FFFFFF"/>
        </w:rPr>
      </w:pPr>
      <w:r w:rsidRPr="005C6240">
        <w:rPr>
          <w:rFonts w:ascii="宋体" w:eastAsia="宋体" w:hAnsi="宋体" w:cs="Tahoma"/>
          <w:szCs w:val="21"/>
          <w:shd w:val="clear" w:color="auto" w:fill="FFFFFF"/>
        </w:rPr>
        <w:t xml:space="preserve">接下来 </w:t>
      </w:r>
      <w:r w:rsidR="00460841">
        <w:rPr>
          <w:rFonts w:ascii="宋体" w:eastAsia="宋体" w:hAnsi="宋体" w:cs="Tahoma" w:hint="eastAsia"/>
          <w:szCs w:val="21"/>
          <w:shd w:val="clear" w:color="auto" w:fill="FFFFFF"/>
        </w:rPr>
        <w:t>第十章至十二章是</w:t>
      </w:r>
      <w:r w:rsidRPr="005C6240">
        <w:rPr>
          <w:rFonts w:ascii="宋体" w:eastAsia="宋体" w:hAnsi="宋体" w:cs="Tahoma"/>
          <w:szCs w:val="21"/>
          <w:shd w:val="clear" w:color="auto" w:fill="FFFFFF"/>
        </w:rPr>
        <w:t>针对不同程度的肥胖儿童、职业女性、孕产妇、老年人群 提供了针对性的运动减肥方法。很后</w:t>
      </w:r>
      <w:r w:rsidR="00460841">
        <w:rPr>
          <w:rFonts w:ascii="宋体" w:eastAsia="宋体" w:hAnsi="宋体" w:cs="Tahoma" w:hint="eastAsia"/>
          <w:szCs w:val="21"/>
          <w:shd w:val="clear" w:color="auto" w:fill="FFFFFF"/>
        </w:rPr>
        <w:t>第十三章</w:t>
      </w:r>
      <w:r w:rsidRPr="005C6240">
        <w:rPr>
          <w:rFonts w:ascii="宋体" w:eastAsia="宋体" w:hAnsi="宋体" w:cs="Tahoma"/>
          <w:szCs w:val="21"/>
          <w:shd w:val="clear" w:color="auto" w:fill="FFFFFF"/>
        </w:rPr>
        <w:t>揭开饮食与减肥的奥秘介绍运动与饮食如何巧搭配提高减肥效果。</w:t>
      </w:r>
    </w:p>
    <w:p w:rsidR="00460841" w:rsidRDefault="0076206D" w:rsidP="006D0643">
      <w:pPr>
        <w:spacing w:line="360" w:lineRule="auto"/>
        <w:ind w:firstLineChars="200" w:firstLine="420"/>
        <w:rPr>
          <w:rFonts w:ascii="宋体" w:eastAsia="宋体" w:hAnsi="宋体" w:cs="Tahoma" w:hint="eastAsia"/>
          <w:szCs w:val="21"/>
          <w:shd w:val="clear" w:color="auto" w:fill="FFFFFF"/>
        </w:rPr>
      </w:pPr>
      <w:r w:rsidRPr="005C6240">
        <w:rPr>
          <w:rFonts w:ascii="宋体" w:eastAsia="宋体" w:hAnsi="宋体" w:cs="Tahoma"/>
          <w:szCs w:val="21"/>
          <w:shd w:val="clear" w:color="auto" w:fill="FFFFFF"/>
        </w:rPr>
        <w:t>全书编写突出科学性、实用性、科普性。正文中穿插着小知识、小故事、小问号、误区解读等形式多样的知识链接</w:t>
      </w:r>
      <w:r w:rsidR="00460841">
        <w:rPr>
          <w:rFonts w:ascii="宋体" w:eastAsia="宋体" w:hAnsi="宋体" w:cs="Tahoma" w:hint="eastAsia"/>
          <w:szCs w:val="21"/>
          <w:shd w:val="clear" w:color="auto" w:fill="FFFFFF"/>
        </w:rPr>
        <w:t>，</w:t>
      </w:r>
      <w:r w:rsidRPr="005C6240">
        <w:rPr>
          <w:rFonts w:ascii="宋体" w:eastAsia="宋体" w:hAnsi="宋体" w:cs="Tahoma"/>
          <w:szCs w:val="21"/>
          <w:shd w:val="clear" w:color="auto" w:fill="FFFFFF"/>
        </w:rPr>
        <w:t>讲述内容与大众健身的实际需求紧密结合</w:t>
      </w:r>
      <w:r w:rsidR="00460841">
        <w:rPr>
          <w:rFonts w:ascii="宋体" w:eastAsia="宋体" w:hAnsi="宋体" w:cs="Tahoma" w:hint="eastAsia"/>
          <w:szCs w:val="21"/>
          <w:shd w:val="clear" w:color="auto" w:fill="FFFFFF"/>
        </w:rPr>
        <w:t>、</w:t>
      </w:r>
      <w:r w:rsidRPr="005C6240">
        <w:rPr>
          <w:rFonts w:ascii="宋体" w:eastAsia="宋体" w:hAnsi="宋体" w:cs="Tahoma"/>
          <w:szCs w:val="21"/>
          <w:shd w:val="clear" w:color="auto" w:fill="FFFFFF"/>
        </w:rPr>
        <w:t>深入浅出</w:t>
      </w:r>
      <w:r w:rsidR="00460841">
        <w:rPr>
          <w:rFonts w:ascii="宋体" w:eastAsia="宋体" w:hAnsi="宋体" w:cs="Tahoma" w:hint="eastAsia"/>
          <w:szCs w:val="21"/>
          <w:shd w:val="clear" w:color="auto" w:fill="FFFFFF"/>
        </w:rPr>
        <w:t>、</w:t>
      </w:r>
      <w:r w:rsidRPr="005C6240">
        <w:rPr>
          <w:rFonts w:ascii="宋体" w:eastAsia="宋体" w:hAnsi="宋体" w:cs="Tahoma"/>
          <w:szCs w:val="21"/>
          <w:shd w:val="clear" w:color="auto" w:fill="FFFFFF"/>
        </w:rPr>
        <w:t>通俗易懂。</w:t>
      </w:r>
    </w:p>
    <w:p w:rsidR="00050ECA" w:rsidRPr="005C6240" w:rsidRDefault="0076206D" w:rsidP="006D0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5C6240">
        <w:rPr>
          <w:rFonts w:ascii="宋体" w:eastAsia="宋体" w:hAnsi="宋体" w:cs="Tahoma"/>
          <w:szCs w:val="21"/>
          <w:shd w:val="clear" w:color="auto" w:fill="FFFFFF"/>
        </w:rPr>
        <w:t>本书既是减重人群的运动健身宝典 同时还可以作为运动科学、公共健康、健身领域的从业者和学生在科学指导运动减重方面的重要参考资料。</w:t>
      </w:r>
    </w:p>
    <w:sectPr w:rsidR="00050ECA" w:rsidRPr="005C62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06D"/>
    <w:rsid w:val="00050ECA"/>
    <w:rsid w:val="002561E6"/>
    <w:rsid w:val="00460841"/>
    <w:rsid w:val="005C6240"/>
    <w:rsid w:val="006A6503"/>
    <w:rsid w:val="006D0643"/>
    <w:rsid w:val="0076206D"/>
    <w:rsid w:val="0095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2</cp:revision>
  <dcterms:created xsi:type="dcterms:W3CDTF">2019-01-17T08:20:00Z</dcterms:created>
  <dcterms:modified xsi:type="dcterms:W3CDTF">2019-01-18T03:43:00Z</dcterms:modified>
</cp:coreProperties>
</file>