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评课3：评张源缘《赫耳墨斯和雕像者》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jc w:val="center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杨婷婷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《赫耳墨斯和雕像者》是七年级上册的一篇寓言，文章难度不大。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张老师首先让学生通过</w:t>
      </w:r>
      <w:bookmarkStart w:id="0" w:name="_GoBack"/>
      <w:bookmarkEnd w:id="0"/>
      <w:r>
        <w:rPr>
          <w:rFonts w:hint="eastAsia"/>
          <w:sz w:val="24"/>
          <w:szCs w:val="32"/>
          <w:lang w:val="en-US" w:eastAsia="zh-CN"/>
        </w:rPr>
        <w:t>自主活动，认识了寓言的文体特点和平时生活中接触过的寓言，加深了印象。本堂课的重点，张老师放在了“察言观色品形象”。她让学生通过小组活动，品读寓言中对赫耳墨斯的语言描写、神态描写和心理描写，品读出了赫耳墨斯妄自尊大、爱慕虚荣的性格特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这篇寓言对学生来说简单易懂，文章也很短，用一节课的时间只完成这一篇课文的教学，是否用时太长？在简单的文本上耗时过长，可能会消耗掉学生对于文本的兴趣。当然，个人浅见，一家之言，见仁见智。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576533"/>
    <w:rsid w:val="0AC13B16"/>
    <w:rsid w:val="0DB76B1D"/>
    <w:rsid w:val="0E576533"/>
    <w:rsid w:val="139C324C"/>
    <w:rsid w:val="1D3C43F9"/>
    <w:rsid w:val="7D2D71B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2019-01-22T08:05:00Z</dcterms:created>
  <dc:creator>577570579</dc:creator>
  <cp:lastModifiedBy>577570579</cp:lastModifiedBy>
  <dcterms:modified xsi:type="dcterms:W3CDTF">2019-01-22T08:37:51Z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