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420" w:firstLineChars="200"/>
        <w:jc w:val="both"/>
        <w:textAlignment w:val="auto"/>
        <w:outlineLvl w:val="9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>微笑的教育力量——读郭元祥教授《教师的20项修练》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沈远贵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 w:firstLine="560" w:firstLineChars="200"/>
        <w:jc w:val="both"/>
        <w:textAlignment w:val="auto"/>
        <w:outlineLvl w:val="9"/>
        <w:rPr>
          <w:rFonts w:hint="eastAsia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 w:firstLine="560" w:firstLineChars="200"/>
        <w:jc w:val="both"/>
        <w:textAlignment w:val="auto"/>
        <w:outlineLvl w:val="9"/>
        <w:rPr>
          <w:rFonts w:hint="eastAsia"/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>在《教师的20项修炼》</w:t>
      </w:r>
      <w:r>
        <w:rPr>
          <w:rFonts w:hint="eastAsia"/>
          <w:sz w:val="28"/>
          <w:szCs w:val="28"/>
          <w:lang w:val="en-US" w:eastAsia="zh-CN"/>
        </w:rPr>
        <w:t>一</w:t>
      </w:r>
      <w:r>
        <w:rPr>
          <w:rFonts w:hint="eastAsia"/>
          <w:sz w:val="28"/>
          <w:szCs w:val="28"/>
          <w:lang w:eastAsia="zh-CN"/>
        </w:rPr>
        <w:t>书前言中，郭元祥</w:t>
      </w:r>
      <w:r>
        <w:rPr>
          <w:rFonts w:hint="eastAsia"/>
          <w:sz w:val="28"/>
          <w:szCs w:val="28"/>
          <w:lang w:val="en-US" w:eastAsia="zh-CN"/>
        </w:rPr>
        <w:t>教授</w:t>
      </w:r>
      <w:r>
        <w:rPr>
          <w:rFonts w:hint="eastAsia"/>
          <w:sz w:val="28"/>
          <w:szCs w:val="28"/>
          <w:lang w:eastAsia="zh-CN"/>
        </w:rPr>
        <w:t>写到：“这是我用10年时间写成的，但却是我自己和有志成为有品位的教师朋友们值得用一生去”读“的一本书。”确实，这本书是每一位教育工作者值得去用心品位的好书。《</w:t>
      </w:r>
      <w:r>
        <w:rPr>
          <w:rFonts w:hint="eastAsia"/>
          <w:sz w:val="28"/>
          <w:szCs w:val="28"/>
        </w:rPr>
        <w:t>教师的20项修炼》主要通过“修炼教师形象、精炼教师生活、锤炼教师专业”三大方面阐述了教师应该不断完善的20项修炼。</w:t>
      </w:r>
      <w:r>
        <w:rPr>
          <w:rFonts w:hint="eastAsia"/>
          <w:sz w:val="28"/>
          <w:szCs w:val="28"/>
          <w:lang w:val="en-US" w:eastAsia="zh-CN"/>
        </w:rPr>
        <w:t>而给我印象最深的则是微笑的教育力量</w:t>
      </w:r>
      <w:r>
        <w:rPr>
          <w:rFonts w:hint="eastAsia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　　书的第一篇“修炼教师形象中的‘教师的微笑’”中有这样一段话：“我们何不对学生多一点微笑，对同事多一点微笑，对家长多一点微笑呢？笑一笑吧！让太阳冲破阴霾，让温暖取代严寒。笑，是语言的礼貌，教师的一个微笑能够让自己赢得学生，也能够让学生赢得整个世界！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　　教师的微笑——身体的教育意义。着名成功学大师卡耐基说过“一个人脸上的表情比他身上穿的更重要”。微笑是一种积极的心理状态，是一种朴实的精神动力；微笑即是对孩子的关注，使孩子觉得在你心中有地位，微笑是赞许，能给人以不夸张的肯定，微笑是宽容，好像对孩子说“没关系”。微笑是对一个人最好的肯定与鼓励。微笑不单单是一种表情，更是一种感情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　　对于教师而言，微笑能在我们和孩子之间架起一座桥梁，一座情感交流、心灵感应的桥梁，能使我们的孩子像如饮甘醇般快乐地徜徉在知识的海洋，喝下科学与艺术的琼浆。那为什么一个简单的微笑我们要吝啬给予呢？所以，我们对孩子微笑，生活就对孩子微笑，孩子也就微笑着面对生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　　因为教师的微笑，就像一盏灯，照亮暗淡的心灵，驱散孩子尚还羞怯的情绪，温暖学生还不够坚定的脚步。教师的微笑，就像一座桥。引导孩子踏上天上的彩虹，追求真理，一往无前。它给胆怯者以胆量，它给失败者以温暖和宽容。它是一张醒目的名片，看到了它，就看到了一颗纯净慈祥的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　　浪漫的诗人说，微笑是一缕阳光，每个人都像需要面包需要空气一样需要它。社会活动家说，微笑是人与人之间的润滑剂，再庞大的社会机器，有了微笑的润滑，也能运转得红红火火。我从《教师的20项修炼》一书中，感受到的微笑教育的无穷魅力。每每在灯光下品读这本书，我能感受到自己的心灵在接受一次又一次的洗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　　教师的职业是一种特殊的职业，是一种用生命感动生命，用心灵浇灌心灵的职业，正如雅斯贝尔斯告诉我们的：“教育意味着一棵树动摇另一棵树，一朵云推动另一朵云，一个灵魂唤醒另一个灵魂。”而教师的微笑是一种重要的教育资源和教育力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　　回顾自己的教学生涯，我惊喜发现：微笑是一种兴奋剂，它让班中腼腆、胆怯的孩子变得大胆爱表现；微笑是一种镇静剂，让调皮好动的孩子得到及时的提醒，意识到自己的言行需要控制和自律。微笑更是一种催化剂，它使原先沉闷的课堂如今有了生机，孩子可以无拘无束地发表自己的见解，使课堂活力四射。是啊，教育是充满爱的事业，这种爱并不惊天动地，它可能只是一个微笑，但却象润物无声的细雨，点点滴滴洒下孩子的心田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　　轻轻地合上这本书，我脑海里立即呈现出孩子们清晰的身影：他们积极地、热情地围着我转，叽叽呱呱地打开话匣子，“老师，和我们一起看书吧！”“老师，给我们讲个故事吧！”“老师，我让您猜个脑筋急转弯。”……这一切的一切都源于真心的微笑，和他们在一起我不觉也充满了童心，永远不会老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leftChars="0" w:right="0" w:rightChars="0"/>
        <w:jc w:val="both"/>
        <w:textAlignment w:val="auto"/>
        <w:outlineLvl w:val="9"/>
        <w:rPr>
          <w:sz w:val="28"/>
          <w:szCs w:val="28"/>
        </w:rPr>
      </w:pPr>
      <w:r>
        <w:rPr>
          <w:rFonts w:hint="eastAsia"/>
          <w:sz w:val="28"/>
          <w:szCs w:val="28"/>
        </w:rPr>
        <w:t>　　让我们用微笑迎接每一天的工作，让我们微笑着面对同事和家长，让微笑送去我们对每一个孩子的爱，让发自内心的微笑感染我们身边的每一个人。愿我们的周围永远充满微笑！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ABCDEE+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BCDEE+@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CB07B7A"/>
    <w:rsid w:val="661650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otnote reference"/>
    <w:basedOn w:val="2"/>
    <w:qFormat/>
    <w:uiPriority w:val="0"/>
    <w:rPr>
      <w:rFonts w:ascii="Times New Roman" w:hAnsi="Times New Roman" w:eastAsia="宋体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沈</cp:lastModifiedBy>
  <dcterms:modified xsi:type="dcterms:W3CDTF">2017-07-08T01:23:06Z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